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2AF5" w14:textId="74195959" w:rsidR="004E62F1" w:rsidRPr="004E62F1" w:rsidRDefault="004E62F1" w:rsidP="004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2F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3D93C8" wp14:editId="2B8DA5AB">
            <wp:extent cx="55816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E7E7" w14:textId="77777777" w:rsidR="004E62F1" w:rsidRPr="004E62F1" w:rsidRDefault="004E62F1" w:rsidP="004E62F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84C35CD" w14:textId="77777777" w:rsidR="004E62F1" w:rsidRPr="004E62F1" w:rsidRDefault="004E62F1" w:rsidP="004E62F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EB8CBBF" w14:textId="77777777" w:rsidR="004E62F1" w:rsidRPr="004E62F1" w:rsidRDefault="004E62F1" w:rsidP="004E62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2F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26D22CB" w14:textId="77777777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DCBFBC" w14:textId="77777777" w:rsidR="004E62F1" w:rsidRPr="004E62F1" w:rsidRDefault="004E62F1" w:rsidP="004E62F1">
      <w:pPr>
        <w:pStyle w:val="3"/>
        <w:rPr>
          <w:spacing w:val="100"/>
          <w:sz w:val="34"/>
          <w:szCs w:val="34"/>
        </w:rPr>
      </w:pPr>
      <w:r w:rsidRPr="004E62F1">
        <w:rPr>
          <w:spacing w:val="100"/>
          <w:sz w:val="34"/>
          <w:szCs w:val="34"/>
        </w:rPr>
        <w:t>ПОСТАНОВЛЕНИЕ</w:t>
      </w:r>
    </w:p>
    <w:p w14:paraId="22B437AF" w14:textId="77777777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</w:rPr>
      </w:pPr>
    </w:p>
    <w:p w14:paraId="76C90ABD" w14:textId="77777777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19ADF085" w14:textId="2D075E78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62F1">
        <w:rPr>
          <w:rFonts w:ascii="Times New Roman" w:hAnsi="Times New Roman" w:cs="Times New Roman"/>
          <w:sz w:val="26"/>
          <w:szCs w:val="26"/>
        </w:rPr>
        <w:t xml:space="preserve">От </w:t>
      </w:r>
      <w:r w:rsidR="005A7C25">
        <w:rPr>
          <w:rFonts w:ascii="Times New Roman" w:hAnsi="Times New Roman" w:cs="Times New Roman"/>
          <w:sz w:val="26"/>
          <w:szCs w:val="26"/>
        </w:rPr>
        <w:t>14.09.2023</w:t>
      </w:r>
      <w:r w:rsidRPr="004E62F1">
        <w:rPr>
          <w:rFonts w:ascii="Times New Roman" w:hAnsi="Times New Roman" w:cs="Times New Roman"/>
          <w:sz w:val="26"/>
          <w:szCs w:val="26"/>
        </w:rPr>
        <w:t xml:space="preserve"> № </w:t>
      </w:r>
      <w:r w:rsidR="005A7C25">
        <w:rPr>
          <w:rFonts w:ascii="Times New Roman" w:hAnsi="Times New Roman" w:cs="Times New Roman"/>
          <w:sz w:val="26"/>
          <w:szCs w:val="26"/>
        </w:rPr>
        <w:t>ПОС.03-2336/23</w:t>
      </w:r>
    </w:p>
    <w:p w14:paraId="40F0DB88" w14:textId="77777777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2D99A" w14:textId="77777777" w:rsidR="004E62F1" w:rsidRPr="004E62F1" w:rsidRDefault="004E62F1" w:rsidP="004E62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62F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7B30F88" w14:textId="77777777" w:rsidR="004E62F1" w:rsidRDefault="004E62F1" w:rsidP="004E62F1">
      <w:pPr>
        <w:pStyle w:val="ab"/>
        <w:ind w:left="101"/>
      </w:pPr>
    </w:p>
    <w:p w14:paraId="600B014B" w14:textId="77777777" w:rsidR="004E62F1" w:rsidRDefault="004E62F1" w:rsidP="004E62F1">
      <w:pPr>
        <w:pStyle w:val="ab"/>
        <w:ind w:left="101"/>
      </w:pPr>
    </w:p>
    <w:p w14:paraId="1E745BB2" w14:textId="4B6796A4" w:rsidR="004E62F1" w:rsidRPr="004E62F1" w:rsidRDefault="004E62F1" w:rsidP="004E62F1">
      <w:pPr>
        <w:pStyle w:val="ab"/>
      </w:pPr>
      <w:r w:rsidRPr="004E62F1">
        <w:t>О</w:t>
      </w:r>
      <w:r w:rsidRPr="004E62F1">
        <w:rPr>
          <w:spacing w:val="-7"/>
        </w:rPr>
        <w:t xml:space="preserve"> </w:t>
      </w:r>
      <w:r w:rsidRPr="004E62F1">
        <w:t>Порядке</w:t>
      </w:r>
      <w:r w:rsidRPr="004E62F1">
        <w:rPr>
          <w:spacing w:val="-7"/>
        </w:rPr>
        <w:t xml:space="preserve"> </w:t>
      </w:r>
      <w:r w:rsidRPr="004E62F1">
        <w:t>формирования</w:t>
      </w:r>
      <w:r w:rsidRPr="004E62F1">
        <w:rPr>
          <w:spacing w:val="-7"/>
        </w:rPr>
        <w:t xml:space="preserve"> </w:t>
      </w:r>
      <w:r w:rsidRPr="004E62F1">
        <w:t>муниципальных</w:t>
      </w:r>
    </w:p>
    <w:p w14:paraId="70EE6F5D" w14:textId="77777777" w:rsidR="004E62F1" w:rsidRPr="004E62F1" w:rsidRDefault="004E62F1" w:rsidP="004E62F1">
      <w:pPr>
        <w:pStyle w:val="ab"/>
        <w:spacing w:before="1"/>
        <w:ind w:right="3381"/>
      </w:pPr>
      <w:r w:rsidRPr="004E62F1">
        <w:t>социальных</w:t>
      </w:r>
      <w:r w:rsidRPr="004E62F1">
        <w:rPr>
          <w:spacing w:val="4"/>
        </w:rPr>
        <w:t xml:space="preserve"> </w:t>
      </w:r>
      <w:r w:rsidRPr="004E62F1">
        <w:t>заказов</w:t>
      </w:r>
      <w:r w:rsidRPr="004E62F1">
        <w:rPr>
          <w:spacing w:val="5"/>
        </w:rPr>
        <w:t xml:space="preserve"> </w:t>
      </w:r>
      <w:r w:rsidRPr="004E62F1">
        <w:t>на</w:t>
      </w:r>
      <w:r w:rsidRPr="004E62F1">
        <w:rPr>
          <w:spacing w:val="5"/>
        </w:rPr>
        <w:t xml:space="preserve"> </w:t>
      </w:r>
      <w:r w:rsidRPr="004E62F1">
        <w:t>оказание</w:t>
      </w:r>
      <w:r w:rsidRPr="004E62F1">
        <w:rPr>
          <w:spacing w:val="9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-2"/>
        </w:rPr>
        <w:t xml:space="preserve"> </w:t>
      </w:r>
      <w:r w:rsidRPr="004E62F1">
        <w:t>в</w:t>
      </w:r>
      <w:r w:rsidRPr="004E62F1">
        <w:rPr>
          <w:spacing w:val="-4"/>
        </w:rPr>
        <w:t xml:space="preserve"> </w:t>
      </w:r>
      <w:r w:rsidRPr="004E62F1">
        <w:t>социальной</w:t>
      </w:r>
      <w:r w:rsidRPr="004E62F1">
        <w:rPr>
          <w:spacing w:val="-3"/>
        </w:rPr>
        <w:t xml:space="preserve"> </w:t>
      </w:r>
      <w:r w:rsidRPr="004E62F1">
        <w:t>сфере,</w:t>
      </w:r>
      <w:r w:rsidRPr="004E62F1">
        <w:rPr>
          <w:spacing w:val="-4"/>
        </w:rPr>
        <w:t xml:space="preserve"> </w:t>
      </w:r>
      <w:r w:rsidRPr="004E62F1">
        <w:t>отнесенных</w:t>
      </w:r>
      <w:r w:rsidRPr="004E62F1">
        <w:rPr>
          <w:spacing w:val="-2"/>
        </w:rPr>
        <w:t xml:space="preserve"> </w:t>
      </w:r>
      <w:r w:rsidRPr="004E62F1">
        <w:t>к</w:t>
      </w:r>
      <w:r w:rsidRPr="004E62F1">
        <w:rPr>
          <w:spacing w:val="-5"/>
        </w:rPr>
        <w:t xml:space="preserve"> </w:t>
      </w:r>
      <w:r w:rsidRPr="004E62F1">
        <w:t>полномочиям</w:t>
      </w:r>
      <w:r w:rsidRPr="004E62F1">
        <w:rPr>
          <w:spacing w:val="-52"/>
        </w:rPr>
        <w:t xml:space="preserve"> </w:t>
      </w:r>
      <w:r w:rsidRPr="004E62F1">
        <w:t>органов местного</w:t>
      </w:r>
      <w:r w:rsidRPr="004E62F1">
        <w:rPr>
          <w:spacing w:val="-1"/>
        </w:rPr>
        <w:t xml:space="preserve"> </w:t>
      </w:r>
      <w:r w:rsidRPr="004E62F1">
        <w:t>самоуправления городского</w:t>
      </w:r>
      <w:r w:rsidRPr="004E62F1">
        <w:rPr>
          <w:spacing w:val="-7"/>
        </w:rPr>
        <w:t xml:space="preserve"> </w:t>
      </w:r>
      <w:r w:rsidRPr="004E62F1">
        <w:t>округа</w:t>
      </w:r>
      <w:r w:rsidRPr="004E62F1">
        <w:rPr>
          <w:spacing w:val="-5"/>
        </w:rPr>
        <w:t xml:space="preserve"> </w:t>
      </w:r>
      <w:r w:rsidRPr="004E62F1">
        <w:t>город</w:t>
      </w:r>
      <w:r w:rsidRPr="004E62F1">
        <w:rPr>
          <w:spacing w:val="-6"/>
        </w:rPr>
        <w:t xml:space="preserve"> </w:t>
      </w:r>
      <w:r w:rsidRPr="004E62F1">
        <w:t>Переславль-Залесский Ярославской области,</w:t>
      </w:r>
    </w:p>
    <w:p w14:paraId="0633295E" w14:textId="77777777" w:rsidR="004E62F1" w:rsidRPr="004E62F1" w:rsidRDefault="004E62F1" w:rsidP="004E62F1">
      <w:pPr>
        <w:pStyle w:val="ab"/>
        <w:spacing w:line="298" w:lineRule="exact"/>
      </w:pPr>
      <w:r w:rsidRPr="004E62F1">
        <w:t>о</w:t>
      </w:r>
      <w:r w:rsidRPr="004E62F1">
        <w:rPr>
          <w:spacing w:val="-4"/>
        </w:rPr>
        <w:t xml:space="preserve"> </w:t>
      </w:r>
      <w:r w:rsidRPr="004E62F1">
        <w:t>форме</w:t>
      </w:r>
      <w:r w:rsidRPr="004E62F1">
        <w:rPr>
          <w:spacing w:val="-1"/>
        </w:rPr>
        <w:t xml:space="preserve"> </w:t>
      </w:r>
      <w:r w:rsidRPr="004E62F1">
        <w:t>и</w:t>
      </w:r>
      <w:r w:rsidRPr="004E62F1">
        <w:rPr>
          <w:spacing w:val="-4"/>
        </w:rPr>
        <w:t xml:space="preserve"> </w:t>
      </w:r>
      <w:r w:rsidRPr="004E62F1">
        <w:t>сроках</w:t>
      </w:r>
      <w:r w:rsidRPr="004E62F1">
        <w:rPr>
          <w:spacing w:val="-4"/>
        </w:rPr>
        <w:t xml:space="preserve"> </w:t>
      </w:r>
      <w:r w:rsidRPr="004E62F1">
        <w:t>формирования</w:t>
      </w:r>
      <w:r w:rsidRPr="004E62F1">
        <w:rPr>
          <w:spacing w:val="-3"/>
        </w:rPr>
        <w:t xml:space="preserve"> </w:t>
      </w:r>
      <w:r w:rsidRPr="004E62F1">
        <w:t>отчета</w:t>
      </w:r>
      <w:r w:rsidRPr="004E62F1">
        <w:rPr>
          <w:spacing w:val="-4"/>
        </w:rPr>
        <w:t xml:space="preserve"> </w:t>
      </w:r>
      <w:r w:rsidRPr="004E62F1">
        <w:t>об</w:t>
      </w:r>
      <w:r w:rsidRPr="004E62F1">
        <w:rPr>
          <w:spacing w:val="-1"/>
        </w:rPr>
        <w:t xml:space="preserve"> </w:t>
      </w:r>
      <w:r w:rsidRPr="004E62F1">
        <w:t>их</w:t>
      </w:r>
      <w:r w:rsidRPr="004E62F1">
        <w:rPr>
          <w:spacing w:val="-4"/>
        </w:rPr>
        <w:t xml:space="preserve"> </w:t>
      </w:r>
      <w:r w:rsidRPr="004E62F1">
        <w:t>исполнении</w:t>
      </w:r>
    </w:p>
    <w:p w14:paraId="73C6A1E2" w14:textId="77777777" w:rsidR="004E62F1" w:rsidRPr="004E62F1" w:rsidRDefault="004E62F1" w:rsidP="004E62F1">
      <w:pPr>
        <w:pStyle w:val="ab"/>
        <w:rPr>
          <w:sz w:val="28"/>
        </w:rPr>
      </w:pPr>
    </w:p>
    <w:p w14:paraId="263D57C9" w14:textId="77777777" w:rsidR="004E62F1" w:rsidRPr="004E62F1" w:rsidRDefault="004E62F1" w:rsidP="004E62F1">
      <w:pPr>
        <w:pStyle w:val="ab"/>
        <w:rPr>
          <w:sz w:val="24"/>
        </w:rPr>
      </w:pPr>
    </w:p>
    <w:p w14:paraId="1A5D7717" w14:textId="77777777" w:rsidR="004E62F1" w:rsidRPr="004E62F1" w:rsidRDefault="004E62F1" w:rsidP="005A7C25">
      <w:pPr>
        <w:pStyle w:val="ab"/>
        <w:ind w:right="111" w:firstLine="566"/>
        <w:jc w:val="both"/>
        <w:rPr>
          <w:rFonts w:eastAsia="Calibri"/>
        </w:rPr>
      </w:pPr>
      <w:r w:rsidRPr="004E62F1">
        <w:t>В соответствии с частью 4 статьи 6 и частью 5 статьи 7 Федерального закона</w:t>
      </w:r>
      <w:r w:rsidRPr="004E62F1">
        <w:rPr>
          <w:spacing w:val="1"/>
        </w:rPr>
        <w:t xml:space="preserve"> </w:t>
      </w:r>
      <w:r w:rsidRPr="004E62F1">
        <w:t>от 13.07.2020 года №189-ФЗ «О государственном (муниципальном) социальном</w:t>
      </w:r>
      <w:r w:rsidRPr="004E62F1">
        <w:rPr>
          <w:spacing w:val="1"/>
        </w:rPr>
        <w:t xml:space="preserve"> </w:t>
      </w:r>
      <w:r w:rsidRPr="004E62F1">
        <w:t>заказе</w:t>
      </w:r>
      <w:r w:rsidRPr="004E62F1">
        <w:rPr>
          <w:spacing w:val="-4"/>
        </w:rPr>
        <w:t xml:space="preserve"> </w:t>
      </w:r>
      <w:r w:rsidRPr="004E62F1">
        <w:t>на</w:t>
      </w:r>
      <w:r w:rsidRPr="004E62F1">
        <w:rPr>
          <w:spacing w:val="-4"/>
        </w:rPr>
        <w:t xml:space="preserve"> </w:t>
      </w:r>
      <w:r w:rsidRPr="004E62F1">
        <w:t>оказание</w:t>
      </w:r>
      <w:r w:rsidRPr="004E62F1">
        <w:rPr>
          <w:spacing w:val="-4"/>
        </w:rPr>
        <w:t xml:space="preserve"> </w:t>
      </w:r>
      <w:r w:rsidRPr="004E62F1">
        <w:t>государственных</w:t>
      </w:r>
      <w:r w:rsidRPr="004E62F1">
        <w:rPr>
          <w:spacing w:val="-4"/>
        </w:rPr>
        <w:t xml:space="preserve"> </w:t>
      </w:r>
      <w:r w:rsidRPr="004E62F1">
        <w:t>(муниципальных) услуг</w:t>
      </w:r>
      <w:r w:rsidRPr="004E62F1">
        <w:rPr>
          <w:spacing w:val="-2"/>
        </w:rPr>
        <w:t xml:space="preserve"> </w:t>
      </w:r>
      <w:r w:rsidRPr="004E62F1">
        <w:t>в</w:t>
      </w:r>
      <w:r w:rsidRPr="004E62F1">
        <w:rPr>
          <w:spacing w:val="-4"/>
        </w:rPr>
        <w:t xml:space="preserve"> </w:t>
      </w:r>
      <w:r w:rsidRPr="004E62F1">
        <w:t>социальной</w:t>
      </w:r>
      <w:r w:rsidRPr="004E62F1">
        <w:rPr>
          <w:spacing w:val="-3"/>
        </w:rPr>
        <w:t xml:space="preserve"> </w:t>
      </w:r>
      <w:r w:rsidRPr="004E62F1">
        <w:t>сфере»</w:t>
      </w:r>
      <w:r w:rsidRPr="004E62F1">
        <w:rPr>
          <w:rFonts w:eastAsia="Calibri"/>
        </w:rPr>
        <w:t>, постановлением Администрации города Переславля-Залесского от 14.07.2023 № ПОС.03-1616/23 «Об организации оказания муниципальных услуг в социальной сфере»</w:t>
      </w:r>
    </w:p>
    <w:p w14:paraId="0EAE6242" w14:textId="77777777" w:rsidR="004E62F1" w:rsidRPr="004E62F1" w:rsidRDefault="004E62F1" w:rsidP="005A7C25">
      <w:pPr>
        <w:pStyle w:val="ab"/>
        <w:rPr>
          <w:sz w:val="28"/>
        </w:rPr>
      </w:pPr>
    </w:p>
    <w:p w14:paraId="52FC3A98" w14:textId="77777777" w:rsidR="004E62F1" w:rsidRPr="004E62F1" w:rsidRDefault="004E62F1" w:rsidP="005A7C25">
      <w:pPr>
        <w:spacing w:after="0" w:line="240" w:lineRule="auto"/>
        <w:ind w:left="1485"/>
        <w:rPr>
          <w:rFonts w:ascii="Times New Roman" w:hAnsi="Times New Roman" w:cs="Times New Roman"/>
          <w:sz w:val="28"/>
        </w:rPr>
      </w:pPr>
      <w:r w:rsidRPr="004E62F1">
        <w:rPr>
          <w:rFonts w:ascii="Times New Roman" w:hAnsi="Times New Roman" w:cs="Times New Roman"/>
          <w:sz w:val="28"/>
        </w:rPr>
        <w:t>Администрация</w:t>
      </w:r>
      <w:r w:rsidRPr="004E62F1">
        <w:rPr>
          <w:rFonts w:ascii="Times New Roman" w:hAnsi="Times New Roman" w:cs="Times New Roman"/>
          <w:spacing w:val="-4"/>
          <w:sz w:val="28"/>
        </w:rPr>
        <w:t xml:space="preserve"> </w:t>
      </w:r>
      <w:r w:rsidRPr="004E62F1">
        <w:rPr>
          <w:rFonts w:ascii="Times New Roman" w:hAnsi="Times New Roman" w:cs="Times New Roman"/>
          <w:sz w:val="28"/>
        </w:rPr>
        <w:t>города</w:t>
      </w:r>
      <w:r w:rsidRPr="004E62F1">
        <w:rPr>
          <w:rFonts w:ascii="Times New Roman" w:hAnsi="Times New Roman" w:cs="Times New Roman"/>
          <w:spacing w:val="-4"/>
          <w:sz w:val="28"/>
        </w:rPr>
        <w:t xml:space="preserve"> </w:t>
      </w:r>
      <w:r w:rsidRPr="004E62F1">
        <w:rPr>
          <w:rFonts w:ascii="Times New Roman" w:hAnsi="Times New Roman" w:cs="Times New Roman"/>
          <w:sz w:val="28"/>
        </w:rPr>
        <w:t>Переславля-Залесского</w:t>
      </w:r>
      <w:r w:rsidRPr="004E62F1">
        <w:rPr>
          <w:rFonts w:ascii="Times New Roman" w:hAnsi="Times New Roman" w:cs="Times New Roman"/>
          <w:spacing w:val="-7"/>
          <w:sz w:val="28"/>
        </w:rPr>
        <w:t xml:space="preserve"> </w:t>
      </w:r>
      <w:r w:rsidRPr="004E62F1">
        <w:rPr>
          <w:rFonts w:ascii="Times New Roman" w:hAnsi="Times New Roman" w:cs="Times New Roman"/>
          <w:sz w:val="28"/>
        </w:rPr>
        <w:t>постановляет:</w:t>
      </w:r>
    </w:p>
    <w:p w14:paraId="3160B109" w14:textId="77777777" w:rsidR="004E62F1" w:rsidRPr="004E62F1" w:rsidRDefault="004E62F1" w:rsidP="005A7C25">
      <w:pPr>
        <w:pStyle w:val="ab"/>
        <w:rPr>
          <w:sz w:val="27"/>
        </w:rPr>
      </w:pPr>
    </w:p>
    <w:p w14:paraId="65747B9C" w14:textId="77777777" w:rsidR="004E62F1" w:rsidRPr="004E62F1" w:rsidRDefault="004E62F1" w:rsidP="005A7C25">
      <w:pPr>
        <w:pStyle w:val="a5"/>
        <w:widowControl w:val="0"/>
        <w:numPr>
          <w:ilvl w:val="0"/>
          <w:numId w:val="7"/>
        </w:numPr>
        <w:tabs>
          <w:tab w:val="left" w:pos="912"/>
        </w:tabs>
        <w:spacing w:after="0" w:line="240" w:lineRule="auto"/>
        <w:ind w:left="0" w:right="105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Утвердить «Порядок формирования муниципальных социальных заказов 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оказание муниципальных услуг в социальной сфере, отнесенных к полномочиям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местного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самоуправления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городского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округа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Переславля-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Залесского»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согласно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приложению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№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1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постановлению.</w:t>
      </w:r>
    </w:p>
    <w:p w14:paraId="40B70B9B" w14:textId="77777777" w:rsidR="004E62F1" w:rsidRPr="004E62F1" w:rsidRDefault="004E62F1" w:rsidP="004E62F1">
      <w:pPr>
        <w:pStyle w:val="a5"/>
        <w:widowControl w:val="0"/>
        <w:numPr>
          <w:ilvl w:val="0"/>
          <w:numId w:val="7"/>
        </w:numPr>
        <w:tabs>
          <w:tab w:val="left" w:pos="1003"/>
        </w:tabs>
        <w:spacing w:after="0" w:line="240" w:lineRule="auto"/>
        <w:ind w:left="0" w:right="106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Утвердить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9" w:history="1">
        <w:r w:rsidRPr="004E62F1">
          <w:rPr>
            <w:rFonts w:ascii="Times New Roman" w:hAnsi="Times New Roman"/>
            <w:sz w:val="26"/>
          </w:rPr>
          <w:t>форму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отчета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исполнении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отнесенных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полномочиям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местного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самоуправления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городского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округа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Переславля-Залесского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согласно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приложению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№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2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постановлению.</w:t>
      </w:r>
    </w:p>
    <w:p w14:paraId="4944FD6B" w14:textId="77777777" w:rsidR="004E62F1" w:rsidRPr="004E62F1" w:rsidRDefault="004E62F1" w:rsidP="004E62F1">
      <w:pPr>
        <w:pStyle w:val="a5"/>
        <w:widowControl w:val="0"/>
        <w:numPr>
          <w:ilvl w:val="0"/>
          <w:numId w:val="7"/>
        </w:numPr>
        <w:tabs>
          <w:tab w:val="left" w:pos="1008"/>
        </w:tabs>
        <w:spacing w:after="0" w:line="240" w:lineRule="auto"/>
        <w:ind w:left="0" w:right="114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76BACFFA" w14:textId="77777777" w:rsidR="004E62F1" w:rsidRPr="004E62F1" w:rsidRDefault="004E62F1" w:rsidP="0084399C">
      <w:pPr>
        <w:pStyle w:val="a5"/>
        <w:widowControl w:val="0"/>
        <w:numPr>
          <w:ilvl w:val="0"/>
          <w:numId w:val="7"/>
        </w:numPr>
        <w:tabs>
          <w:tab w:val="left" w:pos="92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Контроль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исполнением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постановления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оставляю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собой.</w:t>
      </w:r>
    </w:p>
    <w:p w14:paraId="77C9AF6A" w14:textId="77777777" w:rsidR="004E62F1" w:rsidRPr="004E62F1" w:rsidRDefault="004E62F1" w:rsidP="004E62F1">
      <w:pPr>
        <w:pStyle w:val="ab"/>
        <w:rPr>
          <w:sz w:val="28"/>
        </w:rPr>
      </w:pPr>
    </w:p>
    <w:p w14:paraId="0F5B709E" w14:textId="77777777" w:rsidR="004E62F1" w:rsidRPr="004E62F1" w:rsidRDefault="004E62F1" w:rsidP="004E62F1">
      <w:pPr>
        <w:pStyle w:val="ab"/>
        <w:rPr>
          <w:sz w:val="28"/>
        </w:rPr>
      </w:pPr>
    </w:p>
    <w:p w14:paraId="41FC21A9" w14:textId="77777777" w:rsidR="004E62F1" w:rsidRPr="004E62F1" w:rsidRDefault="004E62F1" w:rsidP="004E62F1">
      <w:pPr>
        <w:pStyle w:val="ab"/>
        <w:rPr>
          <w:sz w:val="28"/>
        </w:rPr>
      </w:pPr>
    </w:p>
    <w:p w14:paraId="00A41615" w14:textId="77777777" w:rsidR="004E62F1" w:rsidRPr="004E62F1" w:rsidRDefault="004E62F1" w:rsidP="004E62F1">
      <w:pPr>
        <w:pStyle w:val="ab"/>
        <w:contextualSpacing/>
      </w:pPr>
      <w:r w:rsidRPr="004E62F1">
        <w:t>Заместитель</w:t>
      </w:r>
      <w:r w:rsidRPr="004E62F1">
        <w:rPr>
          <w:spacing w:val="-4"/>
        </w:rPr>
        <w:t xml:space="preserve"> </w:t>
      </w:r>
      <w:r w:rsidRPr="004E62F1">
        <w:t>Главы Администрации</w:t>
      </w:r>
    </w:p>
    <w:p w14:paraId="31EFD442" w14:textId="5781A824" w:rsidR="004E62F1" w:rsidRPr="004E62F1" w:rsidRDefault="004E62F1" w:rsidP="004E62F1">
      <w:pPr>
        <w:pStyle w:val="ab"/>
        <w:contextualSpacing/>
      </w:pPr>
      <w:r w:rsidRPr="004E62F1">
        <w:t>города</w:t>
      </w:r>
      <w:r w:rsidRPr="004E62F1">
        <w:rPr>
          <w:spacing w:val="-6"/>
        </w:rPr>
        <w:t xml:space="preserve"> </w:t>
      </w:r>
      <w:r w:rsidRPr="004E62F1">
        <w:t>Переславля-Залесского</w:t>
      </w:r>
      <w:r w:rsidRPr="004E62F1">
        <w:tab/>
      </w:r>
      <w:r w:rsidRPr="004E62F1">
        <w:tab/>
      </w:r>
      <w:r w:rsidRPr="004E62F1">
        <w:tab/>
      </w:r>
      <w:r w:rsidRPr="004E62F1">
        <w:tab/>
      </w:r>
      <w:r w:rsidRPr="004E62F1">
        <w:tab/>
      </w:r>
      <w:r w:rsidRPr="004E62F1">
        <w:tab/>
      </w:r>
      <w:r w:rsidR="005A7C25">
        <w:t xml:space="preserve">            </w:t>
      </w:r>
      <w:r w:rsidRPr="004E62F1">
        <w:t>В.В.</w:t>
      </w:r>
      <w:r w:rsidR="005A7C25">
        <w:t xml:space="preserve"> </w:t>
      </w:r>
      <w:r w:rsidRPr="004E62F1">
        <w:t>Маркова</w:t>
      </w:r>
    </w:p>
    <w:p w14:paraId="58AEBD65" w14:textId="77777777" w:rsidR="004E62F1" w:rsidRPr="004E62F1" w:rsidRDefault="004E62F1" w:rsidP="004E62F1">
      <w:pPr>
        <w:rPr>
          <w:rFonts w:ascii="Times New Roman" w:hAnsi="Times New Roman" w:cs="Times New Roman"/>
        </w:rPr>
        <w:sectPr w:rsidR="004E62F1" w:rsidRPr="004E62F1">
          <w:endnotePr>
            <w:numFmt w:val="decimal"/>
          </w:endnotePr>
          <w:type w:val="continuous"/>
          <w:pgSz w:w="11900" w:h="16840"/>
          <w:pgMar w:top="1140" w:right="740" w:bottom="280" w:left="1600" w:header="0" w:footer="0" w:gutter="0"/>
          <w:cols w:space="720"/>
        </w:sectPr>
      </w:pPr>
    </w:p>
    <w:p w14:paraId="0D54B035" w14:textId="77777777" w:rsidR="005A7C25" w:rsidRDefault="004E62F1" w:rsidP="005A7C25">
      <w:pPr>
        <w:spacing w:after="0" w:line="240" w:lineRule="auto"/>
        <w:ind w:left="5103"/>
        <w:rPr>
          <w:rFonts w:ascii="Times New Roman" w:hAnsi="Times New Roman" w:cs="Times New Roman"/>
          <w:spacing w:val="-4"/>
          <w:sz w:val="26"/>
          <w:szCs w:val="26"/>
        </w:rPr>
      </w:pPr>
      <w:bookmarkStart w:id="0" w:name="2"/>
      <w:bookmarkEnd w:id="0"/>
      <w:r w:rsidRPr="004E62F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4E62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E62F1">
        <w:rPr>
          <w:rFonts w:ascii="Times New Roman" w:hAnsi="Times New Roman" w:cs="Times New Roman"/>
          <w:sz w:val="26"/>
          <w:szCs w:val="26"/>
        </w:rPr>
        <w:t>1</w:t>
      </w:r>
      <w:r w:rsidRPr="004E62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14:paraId="438FDB9C" w14:textId="4E4968CC" w:rsidR="004E62F1" w:rsidRPr="004E62F1" w:rsidRDefault="004E62F1" w:rsidP="005A7C2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4E62F1">
        <w:rPr>
          <w:rFonts w:ascii="Times New Roman" w:hAnsi="Times New Roman" w:cs="Times New Roman"/>
          <w:sz w:val="26"/>
          <w:szCs w:val="26"/>
        </w:rPr>
        <w:t>к</w:t>
      </w:r>
      <w:r w:rsidRPr="004E62F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4E62F1">
        <w:rPr>
          <w:rFonts w:ascii="Times New Roman" w:hAnsi="Times New Roman" w:cs="Times New Roman"/>
          <w:sz w:val="26"/>
          <w:szCs w:val="26"/>
        </w:rPr>
        <w:t>постановлению</w:t>
      </w:r>
      <w:r w:rsidR="005A7C25">
        <w:rPr>
          <w:rFonts w:ascii="Times New Roman" w:hAnsi="Times New Roman" w:cs="Times New Roman"/>
          <w:sz w:val="26"/>
          <w:szCs w:val="26"/>
        </w:rPr>
        <w:t xml:space="preserve"> </w:t>
      </w:r>
      <w:r w:rsidRPr="004E62F1">
        <w:rPr>
          <w:rFonts w:ascii="Times New Roman" w:hAnsi="Times New Roman" w:cs="Times New Roman"/>
          <w:sz w:val="26"/>
          <w:szCs w:val="26"/>
        </w:rPr>
        <w:t>Администрации</w:t>
      </w:r>
      <w:r w:rsidRPr="004E62F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E62F1">
        <w:rPr>
          <w:rFonts w:ascii="Times New Roman" w:hAnsi="Times New Roman" w:cs="Times New Roman"/>
          <w:sz w:val="26"/>
          <w:szCs w:val="26"/>
        </w:rPr>
        <w:t>город</w:t>
      </w:r>
      <w:r w:rsidRPr="004E62F1">
        <w:rPr>
          <w:rFonts w:ascii="Times New Roman" w:hAnsi="Times New Roman" w:cs="Times New Roman"/>
          <w:spacing w:val="-13"/>
          <w:sz w:val="26"/>
          <w:szCs w:val="26"/>
        </w:rPr>
        <w:t xml:space="preserve">а </w:t>
      </w:r>
      <w:r w:rsidRPr="004E62F1">
        <w:rPr>
          <w:rFonts w:ascii="Times New Roman" w:hAnsi="Times New Roman" w:cs="Times New Roman"/>
          <w:sz w:val="26"/>
          <w:szCs w:val="26"/>
        </w:rPr>
        <w:t>Переславль-Залесский</w:t>
      </w:r>
    </w:p>
    <w:p w14:paraId="00E8BEE0" w14:textId="4B9C3C23" w:rsidR="004E62F1" w:rsidRPr="004E62F1" w:rsidRDefault="005A7C25" w:rsidP="005A7C25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E62F1" w:rsidRPr="004E62F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14.09.2023 </w:t>
      </w:r>
      <w:r w:rsidR="004E62F1" w:rsidRPr="004E62F1">
        <w:rPr>
          <w:rFonts w:ascii="Times New Roman" w:hAnsi="Times New Roman" w:cs="Times New Roman"/>
          <w:sz w:val="26"/>
          <w:szCs w:val="26"/>
        </w:rPr>
        <w:t>№</w:t>
      </w:r>
      <w:r w:rsidR="004E62F1" w:rsidRPr="004E62F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ПОС.03-2336/23</w:t>
      </w:r>
    </w:p>
    <w:p w14:paraId="7BEF4A9F" w14:textId="77777777" w:rsidR="004E62F1" w:rsidRPr="004E62F1" w:rsidRDefault="004E62F1" w:rsidP="004E62F1">
      <w:pPr>
        <w:pStyle w:val="ab"/>
      </w:pPr>
    </w:p>
    <w:p w14:paraId="260EBF42" w14:textId="77777777" w:rsidR="004E62F1" w:rsidRPr="004E62F1" w:rsidRDefault="004E62F1" w:rsidP="004E62F1">
      <w:pPr>
        <w:pStyle w:val="ab"/>
        <w:ind w:left="336" w:firstLine="618"/>
        <w:jc w:val="center"/>
      </w:pPr>
      <w:r w:rsidRPr="004E62F1">
        <w:t>Порядок формирования муниципальных социальных заказов на оказание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-2"/>
        </w:rPr>
        <w:t xml:space="preserve"> </w:t>
      </w:r>
      <w:r w:rsidRPr="004E62F1">
        <w:t>услуг</w:t>
      </w:r>
      <w:r w:rsidRPr="004E62F1">
        <w:rPr>
          <w:spacing w:val="-5"/>
        </w:rPr>
        <w:t xml:space="preserve"> </w:t>
      </w:r>
      <w:r w:rsidRPr="004E62F1">
        <w:t>в</w:t>
      </w:r>
      <w:r w:rsidRPr="004E62F1">
        <w:rPr>
          <w:spacing w:val="-6"/>
        </w:rPr>
        <w:t xml:space="preserve"> </w:t>
      </w:r>
      <w:r w:rsidRPr="004E62F1">
        <w:t>социальной</w:t>
      </w:r>
      <w:r w:rsidRPr="004E62F1">
        <w:rPr>
          <w:spacing w:val="-6"/>
        </w:rPr>
        <w:t xml:space="preserve"> </w:t>
      </w:r>
      <w:r w:rsidRPr="004E62F1">
        <w:t>сфере,</w:t>
      </w:r>
      <w:r w:rsidRPr="004E62F1">
        <w:rPr>
          <w:spacing w:val="-3"/>
        </w:rPr>
        <w:t xml:space="preserve"> </w:t>
      </w:r>
      <w:r w:rsidRPr="004E62F1">
        <w:t>отнесенных</w:t>
      </w:r>
      <w:r w:rsidRPr="004E62F1">
        <w:rPr>
          <w:spacing w:val="-6"/>
        </w:rPr>
        <w:t xml:space="preserve"> </w:t>
      </w:r>
      <w:r w:rsidRPr="004E62F1">
        <w:t>к</w:t>
      </w:r>
      <w:r w:rsidRPr="004E62F1">
        <w:rPr>
          <w:spacing w:val="-5"/>
        </w:rPr>
        <w:t xml:space="preserve"> </w:t>
      </w:r>
      <w:r w:rsidRPr="004E62F1">
        <w:t>полномочиям</w:t>
      </w:r>
      <w:r w:rsidRPr="004E62F1">
        <w:rPr>
          <w:spacing w:val="-5"/>
        </w:rPr>
        <w:t xml:space="preserve"> </w:t>
      </w:r>
      <w:r w:rsidRPr="004E62F1">
        <w:t>органов местного</w:t>
      </w:r>
      <w:r w:rsidRPr="004E62F1">
        <w:rPr>
          <w:spacing w:val="-1"/>
        </w:rPr>
        <w:t xml:space="preserve"> </w:t>
      </w:r>
      <w:r w:rsidRPr="004E62F1">
        <w:t>самоуправления город</w:t>
      </w:r>
      <w:r w:rsidRPr="004E62F1">
        <w:rPr>
          <w:spacing w:val="-6"/>
        </w:rPr>
        <w:t xml:space="preserve">а </w:t>
      </w:r>
      <w:r w:rsidRPr="004E62F1">
        <w:t>Переславля-Залесского Ярославской области.</w:t>
      </w:r>
    </w:p>
    <w:p w14:paraId="1ECC11FB" w14:textId="77777777" w:rsidR="004E62F1" w:rsidRPr="004E62F1" w:rsidRDefault="004E62F1" w:rsidP="004E62F1">
      <w:pPr>
        <w:pStyle w:val="ab"/>
        <w:rPr>
          <w:sz w:val="28"/>
        </w:rPr>
      </w:pPr>
    </w:p>
    <w:p w14:paraId="15DA9D35" w14:textId="77777777" w:rsidR="004E62F1" w:rsidRPr="004E62F1" w:rsidRDefault="004E62F1" w:rsidP="004E62F1">
      <w:pPr>
        <w:pStyle w:val="ab"/>
        <w:spacing w:before="9"/>
        <w:rPr>
          <w:sz w:val="23"/>
        </w:rPr>
      </w:pPr>
    </w:p>
    <w:p w14:paraId="7ECDB79E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516" w:hanging="850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Настоящий</w:t>
      </w:r>
      <w:r w:rsidRPr="004E62F1">
        <w:rPr>
          <w:rFonts w:ascii="Times New Roman" w:hAnsi="Times New Roman"/>
          <w:spacing w:val="-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Порядок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определяет:</w:t>
      </w:r>
    </w:p>
    <w:p w14:paraId="350A1F89" w14:textId="77777777" w:rsidR="004E62F1" w:rsidRPr="004E62F1" w:rsidRDefault="004E62F1" w:rsidP="004E62F1">
      <w:pPr>
        <w:pStyle w:val="ab"/>
        <w:tabs>
          <w:tab w:val="left" w:pos="4063"/>
          <w:tab w:val="left" w:pos="8841"/>
        </w:tabs>
        <w:spacing w:before="2"/>
        <w:ind w:left="101" w:right="104" w:firstLine="566"/>
        <w:jc w:val="both"/>
      </w:pPr>
      <w:r w:rsidRPr="004E62F1">
        <w:t>порядок формирования и утверждения муниципальных социальных заказов на</w:t>
      </w:r>
      <w:r w:rsidRPr="004E62F1">
        <w:rPr>
          <w:spacing w:val="-52"/>
        </w:rPr>
        <w:t xml:space="preserve"> </w:t>
      </w:r>
      <w:r w:rsidRPr="004E62F1">
        <w:t xml:space="preserve">оказание муниципальных </w:t>
      </w:r>
      <w:r w:rsidRPr="004E62F1">
        <w:rPr>
          <w:spacing w:val="-1"/>
        </w:rPr>
        <w:t>услуг</w:t>
      </w:r>
      <w:r w:rsidRPr="004E62F1">
        <w:rPr>
          <w:spacing w:val="-52"/>
        </w:rPr>
        <w:t xml:space="preserve"> </w:t>
      </w:r>
      <w:r w:rsidRPr="004E62F1">
        <w:t>в социальной сфере, отнесенных к полномочиям органов местного самоуправления</w:t>
      </w:r>
      <w:r w:rsidRPr="004E62F1">
        <w:rPr>
          <w:spacing w:val="-52"/>
        </w:rPr>
        <w:t xml:space="preserve"> </w:t>
      </w:r>
      <w:r w:rsidRPr="004E62F1">
        <w:t>города</w:t>
      </w:r>
      <w:r w:rsidRPr="004E62F1">
        <w:rPr>
          <w:spacing w:val="1"/>
        </w:rPr>
        <w:t xml:space="preserve"> </w:t>
      </w:r>
      <w:r w:rsidRPr="004E62F1">
        <w:t>Переславля-Залесского</w:t>
      </w:r>
      <w:r w:rsidRPr="004E62F1">
        <w:rPr>
          <w:spacing w:val="1"/>
        </w:rPr>
        <w:t xml:space="preserve"> </w:t>
      </w:r>
      <w:r w:rsidRPr="004E62F1">
        <w:t>(далее</w:t>
      </w:r>
      <w:r w:rsidRPr="004E62F1">
        <w:rPr>
          <w:spacing w:val="1"/>
        </w:rPr>
        <w:t xml:space="preserve"> </w:t>
      </w:r>
      <w:r w:rsidRPr="004E62F1">
        <w:t>соответственно</w:t>
      </w:r>
      <w:r w:rsidRPr="004E62F1">
        <w:rPr>
          <w:spacing w:val="1"/>
        </w:rPr>
        <w:t xml:space="preserve"> </w:t>
      </w:r>
      <w:r w:rsidRPr="004E62F1">
        <w:t>–</w:t>
      </w:r>
      <w:r w:rsidRPr="004E62F1">
        <w:rPr>
          <w:spacing w:val="71"/>
        </w:rPr>
        <w:t xml:space="preserve"> </w:t>
      </w:r>
      <w:r w:rsidRPr="004E62F1">
        <w:t>муниципальный</w:t>
      </w:r>
      <w:r w:rsidRPr="004E62F1">
        <w:rPr>
          <w:spacing w:val="-52"/>
        </w:rPr>
        <w:t xml:space="preserve"> </w:t>
      </w:r>
      <w:r w:rsidRPr="004E62F1">
        <w:t>социальный</w:t>
      </w:r>
      <w:r w:rsidRPr="004E62F1">
        <w:rPr>
          <w:spacing w:val="-2"/>
        </w:rPr>
        <w:t xml:space="preserve"> </w:t>
      </w:r>
      <w:r w:rsidRPr="004E62F1">
        <w:t>заказ, муниципальная</w:t>
      </w:r>
      <w:r w:rsidRPr="004E62F1">
        <w:rPr>
          <w:spacing w:val="3"/>
        </w:rPr>
        <w:t xml:space="preserve"> </w:t>
      </w:r>
      <w:r w:rsidRPr="004E62F1">
        <w:t>услуга 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-1"/>
        </w:rPr>
        <w:t xml:space="preserve"> </w:t>
      </w:r>
      <w:r w:rsidRPr="004E62F1">
        <w:t>сфере);</w:t>
      </w:r>
    </w:p>
    <w:p w14:paraId="60689D6A" w14:textId="77777777" w:rsidR="004E62F1" w:rsidRPr="004E62F1" w:rsidRDefault="004E62F1" w:rsidP="004E62F1">
      <w:pPr>
        <w:pStyle w:val="ab"/>
        <w:ind w:left="101" w:right="111" w:firstLine="566"/>
        <w:jc w:val="both"/>
      </w:pPr>
      <w:r w:rsidRPr="004E62F1">
        <w:t>органы</w:t>
      </w:r>
      <w:r w:rsidRPr="004E62F1">
        <w:rPr>
          <w:spacing w:val="1"/>
        </w:rPr>
        <w:t xml:space="preserve"> </w:t>
      </w:r>
      <w:r w:rsidRPr="004E62F1">
        <w:t>власти,</w:t>
      </w:r>
      <w:r w:rsidRPr="004E62F1">
        <w:rPr>
          <w:spacing w:val="1"/>
        </w:rPr>
        <w:t xml:space="preserve"> </w:t>
      </w:r>
      <w:r w:rsidRPr="004E62F1">
        <w:t>уполномоченные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формирование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социальных</w:t>
      </w:r>
      <w:r w:rsidRPr="004E62F1">
        <w:rPr>
          <w:spacing w:val="-2"/>
        </w:rPr>
        <w:t xml:space="preserve"> </w:t>
      </w:r>
      <w:r w:rsidRPr="004E62F1">
        <w:t>заказов;</w:t>
      </w:r>
    </w:p>
    <w:p w14:paraId="286BD2C3" w14:textId="77777777" w:rsidR="004E62F1" w:rsidRPr="004E62F1" w:rsidRDefault="004E62F1" w:rsidP="004E62F1">
      <w:pPr>
        <w:pStyle w:val="ab"/>
        <w:ind w:left="101" w:right="106" w:firstLine="566"/>
        <w:jc w:val="both"/>
      </w:pPr>
      <w:r w:rsidRPr="004E62F1">
        <w:t>право</w:t>
      </w:r>
      <w:r w:rsidRPr="004E62F1">
        <w:rPr>
          <w:spacing w:val="1"/>
        </w:rPr>
        <w:t xml:space="preserve"> </w:t>
      </w:r>
      <w:r w:rsidRPr="004E62F1">
        <w:t>уполномоченных</w:t>
      </w:r>
      <w:r w:rsidRPr="004E62F1">
        <w:rPr>
          <w:spacing w:val="1"/>
        </w:rPr>
        <w:t xml:space="preserve"> </w:t>
      </w:r>
      <w:r w:rsidRPr="004E62F1">
        <w:t>органов</w:t>
      </w:r>
      <w:r w:rsidRPr="004E62F1">
        <w:rPr>
          <w:spacing w:val="1"/>
        </w:rPr>
        <w:t xml:space="preserve"> </w:t>
      </w:r>
      <w:r w:rsidRPr="004E62F1">
        <w:t>передать</w:t>
      </w:r>
      <w:r w:rsidRPr="004E62F1">
        <w:rPr>
          <w:spacing w:val="1"/>
        </w:rPr>
        <w:t xml:space="preserve"> </w:t>
      </w:r>
      <w:r w:rsidRPr="004E62F1">
        <w:t>полномочия</w:t>
      </w:r>
      <w:r w:rsidRPr="004E62F1">
        <w:rPr>
          <w:spacing w:val="1"/>
        </w:rPr>
        <w:t xml:space="preserve"> </w:t>
      </w:r>
      <w:r w:rsidRPr="004E62F1">
        <w:t>по</w:t>
      </w:r>
      <w:r w:rsidRPr="004E62F1">
        <w:rPr>
          <w:spacing w:val="71"/>
        </w:rPr>
        <w:t xml:space="preserve"> </w:t>
      </w:r>
      <w:r w:rsidRPr="004E62F1">
        <w:t>отбору</w:t>
      </w:r>
      <w:r w:rsidRPr="004E62F1">
        <w:rPr>
          <w:spacing w:val="-52"/>
        </w:rPr>
        <w:t xml:space="preserve"> </w:t>
      </w:r>
      <w:r w:rsidRPr="004E62F1">
        <w:t>исполнителей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(далее</w:t>
      </w:r>
      <w:r w:rsidRPr="004E62F1">
        <w:rPr>
          <w:spacing w:val="1"/>
        </w:rPr>
        <w:t xml:space="preserve"> </w:t>
      </w:r>
      <w:r w:rsidRPr="004E62F1">
        <w:t>-</w:t>
      </w:r>
      <w:r w:rsidRPr="004E62F1">
        <w:rPr>
          <w:spacing w:val="1"/>
        </w:rPr>
        <w:t xml:space="preserve"> </w:t>
      </w:r>
      <w:r w:rsidRPr="004E62F1">
        <w:t>исполнитель</w:t>
      </w:r>
      <w:r w:rsidRPr="004E62F1">
        <w:rPr>
          <w:spacing w:val="1"/>
        </w:rPr>
        <w:t xml:space="preserve"> </w:t>
      </w:r>
      <w:r w:rsidRPr="004E62F1">
        <w:t>услуг) и заключению соглашений в целях исполнения муниципальных социальных</w:t>
      </w:r>
      <w:r w:rsidRPr="004E62F1">
        <w:rPr>
          <w:spacing w:val="1"/>
        </w:rPr>
        <w:t xml:space="preserve"> </w:t>
      </w:r>
      <w:r w:rsidRPr="004E62F1">
        <w:t>заказов</w:t>
      </w:r>
      <w:r w:rsidRPr="004E62F1">
        <w:rPr>
          <w:spacing w:val="1"/>
        </w:rPr>
        <w:t xml:space="preserve"> </w:t>
      </w:r>
      <w:r w:rsidRPr="004E62F1">
        <w:t>или</w:t>
      </w:r>
      <w:r w:rsidRPr="004E62F1">
        <w:rPr>
          <w:spacing w:val="1"/>
        </w:rPr>
        <w:t xml:space="preserve"> </w:t>
      </w:r>
      <w:r w:rsidRPr="004E62F1">
        <w:t>полномочие</w:t>
      </w:r>
      <w:r w:rsidRPr="004E62F1">
        <w:rPr>
          <w:spacing w:val="1"/>
        </w:rPr>
        <w:t xml:space="preserve"> </w:t>
      </w:r>
      <w:r w:rsidRPr="004E62F1">
        <w:t>по</w:t>
      </w:r>
      <w:r w:rsidRPr="004E62F1">
        <w:rPr>
          <w:spacing w:val="1"/>
        </w:rPr>
        <w:t xml:space="preserve"> </w:t>
      </w:r>
      <w:r w:rsidRPr="004E62F1">
        <w:t>заключению</w:t>
      </w:r>
      <w:r w:rsidRPr="004E62F1">
        <w:rPr>
          <w:spacing w:val="1"/>
        </w:rPr>
        <w:t xml:space="preserve"> </w:t>
      </w:r>
      <w:r w:rsidRPr="004E62F1">
        <w:t>соглашений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целях</w:t>
      </w:r>
      <w:r w:rsidRPr="004E62F1">
        <w:rPr>
          <w:spacing w:val="1"/>
        </w:rPr>
        <w:t xml:space="preserve"> </w:t>
      </w:r>
      <w:r w:rsidRPr="004E62F1">
        <w:t>исполнения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социальных</w:t>
      </w:r>
      <w:r w:rsidRPr="004E62F1">
        <w:rPr>
          <w:spacing w:val="1"/>
        </w:rPr>
        <w:t xml:space="preserve"> </w:t>
      </w:r>
      <w:r w:rsidRPr="004E62F1">
        <w:t>заказов</w:t>
      </w:r>
      <w:r w:rsidRPr="004E62F1">
        <w:rPr>
          <w:spacing w:val="1"/>
        </w:rPr>
        <w:t xml:space="preserve"> </w:t>
      </w:r>
      <w:r w:rsidRPr="004E62F1">
        <w:t>органам</w:t>
      </w:r>
      <w:r w:rsidRPr="004E62F1">
        <w:rPr>
          <w:spacing w:val="1"/>
        </w:rPr>
        <w:t xml:space="preserve"> </w:t>
      </w:r>
      <w:r w:rsidRPr="004E62F1">
        <w:t>власти,</w:t>
      </w:r>
      <w:r w:rsidRPr="004E62F1">
        <w:rPr>
          <w:spacing w:val="1"/>
        </w:rPr>
        <w:t xml:space="preserve"> </w:t>
      </w:r>
      <w:r w:rsidRPr="004E62F1">
        <w:t>уполномоченным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формирование</w:t>
      </w:r>
      <w:r w:rsidRPr="004E62F1">
        <w:rPr>
          <w:spacing w:val="-2"/>
        </w:rPr>
        <w:t xml:space="preserve"> </w:t>
      </w:r>
      <w:r w:rsidRPr="004E62F1">
        <w:t>муниципальных</w:t>
      </w:r>
      <w:r w:rsidRPr="004E62F1">
        <w:rPr>
          <w:spacing w:val="-1"/>
        </w:rPr>
        <w:t xml:space="preserve"> </w:t>
      </w:r>
      <w:r w:rsidRPr="004E62F1">
        <w:t>социальных</w:t>
      </w:r>
      <w:r w:rsidRPr="004E62F1">
        <w:rPr>
          <w:spacing w:val="-2"/>
        </w:rPr>
        <w:t xml:space="preserve"> </w:t>
      </w:r>
      <w:r w:rsidRPr="004E62F1">
        <w:t>заказов;</w:t>
      </w:r>
    </w:p>
    <w:p w14:paraId="4B8141DB" w14:textId="77777777" w:rsidR="004E62F1" w:rsidRPr="004E62F1" w:rsidRDefault="004E62F1" w:rsidP="004E62F1">
      <w:pPr>
        <w:pStyle w:val="ab"/>
        <w:ind w:left="101" w:right="113" w:firstLine="566"/>
        <w:jc w:val="both"/>
      </w:pPr>
      <w:r w:rsidRPr="004E62F1">
        <w:t>правила</w:t>
      </w:r>
      <w:r w:rsidRPr="004E62F1">
        <w:rPr>
          <w:spacing w:val="1"/>
        </w:rPr>
        <w:t xml:space="preserve"> </w:t>
      </w:r>
      <w:r w:rsidRPr="004E62F1">
        <w:t>взаимодействия</w:t>
      </w:r>
      <w:r w:rsidRPr="004E62F1">
        <w:rPr>
          <w:spacing w:val="1"/>
        </w:rPr>
        <w:t xml:space="preserve"> </w:t>
      </w:r>
      <w:r w:rsidRPr="004E62F1">
        <w:t>уполномоченных</w:t>
      </w:r>
      <w:r w:rsidRPr="004E62F1">
        <w:rPr>
          <w:spacing w:val="1"/>
        </w:rPr>
        <w:t xml:space="preserve"> </w:t>
      </w:r>
      <w:r w:rsidRPr="004E62F1">
        <w:t>органов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органов</w:t>
      </w:r>
      <w:r w:rsidRPr="004E62F1">
        <w:rPr>
          <w:spacing w:val="1"/>
        </w:rPr>
        <w:t xml:space="preserve"> </w:t>
      </w:r>
      <w:r w:rsidRPr="004E62F1">
        <w:t>власти,</w:t>
      </w:r>
      <w:r w:rsidRPr="004E62F1">
        <w:rPr>
          <w:spacing w:val="1"/>
        </w:rPr>
        <w:t xml:space="preserve"> </w:t>
      </w:r>
      <w:r w:rsidRPr="004E62F1">
        <w:t>уполномоченных</w:t>
      </w:r>
      <w:r w:rsidRPr="004E62F1">
        <w:rPr>
          <w:spacing w:val="-3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формирование</w:t>
      </w:r>
      <w:r w:rsidRPr="004E62F1">
        <w:rPr>
          <w:spacing w:val="-2"/>
        </w:rPr>
        <w:t xml:space="preserve"> </w:t>
      </w:r>
      <w:r w:rsidRPr="004E62F1">
        <w:t>муниципальных</w:t>
      </w:r>
      <w:r w:rsidRPr="004E62F1">
        <w:rPr>
          <w:spacing w:val="-3"/>
        </w:rPr>
        <w:t xml:space="preserve"> </w:t>
      </w:r>
      <w:r w:rsidRPr="004E62F1">
        <w:t>социальных</w:t>
      </w:r>
      <w:r w:rsidRPr="004E62F1">
        <w:rPr>
          <w:spacing w:val="-2"/>
        </w:rPr>
        <w:t xml:space="preserve"> </w:t>
      </w:r>
      <w:r w:rsidRPr="004E62F1">
        <w:t>заказов;</w:t>
      </w:r>
    </w:p>
    <w:p w14:paraId="38C83F2F" w14:textId="77777777" w:rsidR="004E62F1" w:rsidRPr="004E62F1" w:rsidRDefault="004E62F1" w:rsidP="004E62F1">
      <w:pPr>
        <w:pStyle w:val="ab"/>
        <w:spacing w:line="298" w:lineRule="exact"/>
        <w:ind w:left="640"/>
        <w:jc w:val="both"/>
      </w:pPr>
      <w:r w:rsidRPr="004E62F1">
        <w:t>форму</w:t>
      </w:r>
      <w:r w:rsidRPr="004E62F1">
        <w:rPr>
          <w:spacing w:val="-10"/>
        </w:rPr>
        <w:t xml:space="preserve"> </w:t>
      </w:r>
      <w:r w:rsidRPr="004E62F1">
        <w:t>и</w:t>
      </w:r>
      <w:r w:rsidRPr="004E62F1">
        <w:rPr>
          <w:spacing w:val="-1"/>
        </w:rPr>
        <w:t xml:space="preserve"> </w:t>
      </w:r>
      <w:r w:rsidRPr="004E62F1">
        <w:t>структуру</w:t>
      </w:r>
      <w:r w:rsidRPr="004E62F1">
        <w:rPr>
          <w:spacing w:val="-7"/>
        </w:rPr>
        <w:t xml:space="preserve"> </w:t>
      </w:r>
      <w:r w:rsidRPr="004E62F1">
        <w:t>муниципального</w:t>
      </w:r>
      <w:r w:rsidRPr="004E62F1">
        <w:rPr>
          <w:spacing w:val="-2"/>
        </w:rPr>
        <w:t xml:space="preserve"> </w:t>
      </w:r>
      <w:r w:rsidRPr="004E62F1">
        <w:t>социального</w:t>
      </w:r>
      <w:r w:rsidRPr="004E62F1">
        <w:rPr>
          <w:spacing w:val="-5"/>
        </w:rPr>
        <w:t xml:space="preserve"> </w:t>
      </w:r>
      <w:r w:rsidRPr="004E62F1">
        <w:t>заказа;</w:t>
      </w:r>
    </w:p>
    <w:p w14:paraId="752CB2A1" w14:textId="77777777" w:rsidR="004E62F1" w:rsidRPr="004E62F1" w:rsidRDefault="004E62F1" w:rsidP="004E62F1">
      <w:pPr>
        <w:pStyle w:val="ab"/>
        <w:ind w:left="101" w:right="110" w:firstLine="539"/>
        <w:jc w:val="both"/>
      </w:pPr>
      <w:r w:rsidRPr="004E62F1">
        <w:t>правила выбора способа (способов) определения исполнителя услуг</w:t>
      </w:r>
      <w:r w:rsidRPr="004E62F1">
        <w:rPr>
          <w:spacing w:val="-52"/>
        </w:rPr>
        <w:t xml:space="preserve"> </w:t>
      </w:r>
      <w:r w:rsidRPr="004E62F1">
        <w:t>из</w:t>
      </w:r>
      <w:r w:rsidRPr="004E62F1">
        <w:rPr>
          <w:spacing w:val="52"/>
        </w:rPr>
        <w:t xml:space="preserve"> </w:t>
      </w:r>
      <w:r w:rsidRPr="004E62F1">
        <w:t>числа</w:t>
      </w:r>
      <w:r w:rsidRPr="004E62F1">
        <w:rPr>
          <w:spacing w:val="52"/>
        </w:rPr>
        <w:t xml:space="preserve"> </w:t>
      </w:r>
      <w:r w:rsidRPr="004E62F1">
        <w:t>способов,</w:t>
      </w:r>
      <w:r w:rsidRPr="004E62F1">
        <w:rPr>
          <w:spacing w:val="53"/>
        </w:rPr>
        <w:t xml:space="preserve"> </w:t>
      </w:r>
      <w:r w:rsidRPr="004E62F1">
        <w:t>установленных</w:t>
      </w:r>
      <w:r w:rsidRPr="004E62F1">
        <w:rPr>
          <w:spacing w:val="52"/>
        </w:rPr>
        <w:t xml:space="preserve"> </w:t>
      </w:r>
      <w:r w:rsidRPr="004E62F1">
        <w:t>частью</w:t>
      </w:r>
      <w:r w:rsidRPr="004E62F1">
        <w:rPr>
          <w:spacing w:val="52"/>
        </w:rPr>
        <w:t xml:space="preserve"> </w:t>
      </w:r>
      <w:r w:rsidRPr="004E62F1">
        <w:t>3</w:t>
      </w:r>
      <w:r w:rsidRPr="004E62F1">
        <w:rPr>
          <w:spacing w:val="56"/>
        </w:rPr>
        <w:t xml:space="preserve"> </w:t>
      </w:r>
      <w:r w:rsidRPr="004E62F1">
        <w:t>статьи</w:t>
      </w:r>
      <w:r w:rsidRPr="004E62F1">
        <w:rPr>
          <w:spacing w:val="52"/>
        </w:rPr>
        <w:t xml:space="preserve"> </w:t>
      </w:r>
      <w:r w:rsidRPr="004E62F1">
        <w:t>7</w:t>
      </w:r>
      <w:r w:rsidRPr="004E62F1">
        <w:rPr>
          <w:spacing w:val="52"/>
        </w:rPr>
        <w:t xml:space="preserve"> </w:t>
      </w:r>
      <w:r w:rsidRPr="004E62F1">
        <w:t>Федерального</w:t>
      </w:r>
      <w:r w:rsidRPr="004E62F1">
        <w:rPr>
          <w:spacing w:val="52"/>
        </w:rPr>
        <w:t xml:space="preserve"> </w:t>
      </w:r>
      <w:r w:rsidRPr="004E62F1">
        <w:t>закона</w:t>
      </w:r>
    </w:p>
    <w:p w14:paraId="4ECDD268" w14:textId="77777777" w:rsidR="004E62F1" w:rsidRPr="004E62F1" w:rsidRDefault="004E62F1" w:rsidP="004E62F1">
      <w:pPr>
        <w:pStyle w:val="ab"/>
        <w:ind w:left="101" w:right="105"/>
        <w:jc w:val="both"/>
      </w:pPr>
      <w:r w:rsidRPr="004E62F1">
        <w:t>«О</w:t>
      </w:r>
      <w:r w:rsidRPr="004E62F1">
        <w:rPr>
          <w:spacing w:val="1"/>
        </w:rPr>
        <w:t xml:space="preserve"> </w:t>
      </w:r>
      <w:r w:rsidRPr="004E62F1">
        <w:t>государственном</w:t>
      </w:r>
      <w:r w:rsidRPr="004E62F1">
        <w:rPr>
          <w:spacing w:val="1"/>
        </w:rPr>
        <w:t xml:space="preserve"> </w:t>
      </w:r>
      <w:r w:rsidRPr="004E62F1">
        <w:t>(муниципальном)</w:t>
      </w:r>
      <w:r w:rsidRPr="004E62F1">
        <w:rPr>
          <w:spacing w:val="1"/>
        </w:rPr>
        <w:t xml:space="preserve"> </w:t>
      </w:r>
      <w:r w:rsidRPr="004E62F1">
        <w:t>социальном</w:t>
      </w:r>
      <w:r w:rsidRPr="004E62F1">
        <w:rPr>
          <w:spacing w:val="1"/>
        </w:rPr>
        <w:t xml:space="preserve"> </w:t>
      </w:r>
      <w:r w:rsidRPr="004E62F1">
        <w:t>заказе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оказание</w:t>
      </w:r>
      <w:r w:rsidRPr="004E62F1">
        <w:rPr>
          <w:spacing w:val="1"/>
        </w:rPr>
        <w:t xml:space="preserve"> </w:t>
      </w:r>
      <w:r w:rsidRPr="004E62F1">
        <w:t>государственных (муниципальных) услуг в социальной сфере»</w:t>
      </w:r>
      <w:r w:rsidRPr="004E62F1">
        <w:rPr>
          <w:spacing w:val="1"/>
        </w:rPr>
        <w:t xml:space="preserve"> </w:t>
      </w:r>
      <w:r w:rsidRPr="004E62F1">
        <w:t>(далее</w:t>
      </w:r>
      <w:r w:rsidRPr="004E62F1">
        <w:rPr>
          <w:spacing w:val="-1"/>
        </w:rPr>
        <w:t xml:space="preserve"> </w:t>
      </w:r>
      <w:r w:rsidRPr="004E62F1">
        <w:t>-</w:t>
      </w:r>
      <w:r w:rsidRPr="004E62F1">
        <w:rPr>
          <w:spacing w:val="-1"/>
        </w:rPr>
        <w:t xml:space="preserve"> </w:t>
      </w:r>
      <w:r w:rsidRPr="004E62F1">
        <w:t>Федеральный</w:t>
      </w:r>
      <w:r w:rsidRPr="004E62F1">
        <w:rPr>
          <w:spacing w:val="2"/>
        </w:rPr>
        <w:t xml:space="preserve"> </w:t>
      </w:r>
      <w:r w:rsidRPr="004E62F1">
        <w:t>закон</w:t>
      </w:r>
      <w:r w:rsidRPr="004E62F1">
        <w:rPr>
          <w:spacing w:val="-1"/>
        </w:rPr>
        <w:t xml:space="preserve"> </w:t>
      </w:r>
      <w:r w:rsidRPr="004E62F1">
        <w:t>№189-ФЗ);</w:t>
      </w:r>
    </w:p>
    <w:p w14:paraId="490DCCCD" w14:textId="77777777" w:rsidR="004E62F1" w:rsidRPr="004E62F1" w:rsidRDefault="004E62F1" w:rsidP="004E62F1">
      <w:pPr>
        <w:pStyle w:val="ab"/>
        <w:spacing w:line="298" w:lineRule="exact"/>
        <w:ind w:left="640"/>
        <w:jc w:val="both"/>
      </w:pPr>
      <w:r w:rsidRPr="004E62F1">
        <w:t>правила</w:t>
      </w:r>
      <w:r w:rsidRPr="004E62F1">
        <w:rPr>
          <w:spacing w:val="-5"/>
        </w:rPr>
        <w:t xml:space="preserve"> </w:t>
      </w:r>
      <w:r w:rsidRPr="004E62F1">
        <w:t>внесения</w:t>
      </w:r>
      <w:r w:rsidRPr="004E62F1">
        <w:rPr>
          <w:spacing w:val="-4"/>
        </w:rPr>
        <w:t xml:space="preserve"> </w:t>
      </w:r>
      <w:r w:rsidRPr="004E62F1">
        <w:t>изменений</w:t>
      </w:r>
      <w:r w:rsidRPr="004E62F1">
        <w:rPr>
          <w:spacing w:val="-4"/>
        </w:rPr>
        <w:t xml:space="preserve"> </w:t>
      </w:r>
      <w:r w:rsidRPr="004E62F1">
        <w:t>в</w:t>
      </w:r>
      <w:r w:rsidRPr="004E62F1">
        <w:rPr>
          <w:spacing w:val="-5"/>
        </w:rPr>
        <w:t xml:space="preserve"> </w:t>
      </w:r>
      <w:r w:rsidRPr="004E62F1">
        <w:t>муниципальные</w:t>
      </w:r>
      <w:r w:rsidRPr="004E62F1">
        <w:rPr>
          <w:spacing w:val="-5"/>
        </w:rPr>
        <w:t xml:space="preserve"> </w:t>
      </w:r>
      <w:r w:rsidRPr="004E62F1">
        <w:t>социальные</w:t>
      </w:r>
      <w:r w:rsidRPr="004E62F1">
        <w:rPr>
          <w:spacing w:val="-5"/>
        </w:rPr>
        <w:t xml:space="preserve"> </w:t>
      </w:r>
      <w:r w:rsidRPr="004E62F1">
        <w:t>заказы;</w:t>
      </w:r>
    </w:p>
    <w:p w14:paraId="3176B954" w14:textId="77777777" w:rsidR="004E62F1" w:rsidRPr="004E62F1" w:rsidRDefault="004E62F1" w:rsidP="004E62F1">
      <w:pPr>
        <w:pStyle w:val="ab"/>
        <w:ind w:left="101" w:right="111" w:firstLine="539"/>
        <w:jc w:val="both"/>
      </w:pPr>
      <w:r w:rsidRPr="004E62F1">
        <w:t>правила</w:t>
      </w:r>
      <w:r w:rsidRPr="004E62F1">
        <w:rPr>
          <w:spacing w:val="1"/>
        </w:rPr>
        <w:t xml:space="preserve"> </w:t>
      </w:r>
      <w:r w:rsidRPr="004E62F1">
        <w:t>осуществления</w:t>
      </w:r>
      <w:r w:rsidRPr="004E62F1">
        <w:rPr>
          <w:spacing w:val="1"/>
        </w:rPr>
        <w:t xml:space="preserve"> </w:t>
      </w:r>
      <w:r w:rsidRPr="004E62F1">
        <w:t>уполномоченным</w:t>
      </w:r>
      <w:r w:rsidRPr="004E62F1">
        <w:rPr>
          <w:spacing w:val="1"/>
        </w:rPr>
        <w:t xml:space="preserve"> </w:t>
      </w:r>
      <w:r w:rsidRPr="004E62F1">
        <w:t>органом</w:t>
      </w:r>
      <w:r w:rsidRPr="004E62F1">
        <w:rPr>
          <w:spacing w:val="1"/>
        </w:rPr>
        <w:t xml:space="preserve"> </w:t>
      </w:r>
      <w:r w:rsidRPr="004E62F1">
        <w:t>контроля</w:t>
      </w:r>
      <w:r w:rsidRPr="004E62F1">
        <w:rPr>
          <w:spacing w:val="1"/>
        </w:rPr>
        <w:t xml:space="preserve"> </w:t>
      </w:r>
      <w:r w:rsidRPr="004E62F1">
        <w:t>за</w:t>
      </w:r>
      <w:r w:rsidRPr="004E62F1">
        <w:rPr>
          <w:spacing w:val="1"/>
        </w:rPr>
        <w:t xml:space="preserve"> </w:t>
      </w:r>
      <w:r w:rsidRPr="004E62F1">
        <w:t>оказанием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3"/>
        </w:rPr>
        <w:t xml:space="preserve"> </w:t>
      </w:r>
      <w:r w:rsidRPr="004E62F1">
        <w:t>услуг</w:t>
      </w:r>
      <w:r w:rsidRPr="004E62F1">
        <w:rPr>
          <w:spacing w:val="-1"/>
        </w:rPr>
        <w:t xml:space="preserve"> </w:t>
      </w:r>
      <w:r w:rsidRPr="004E62F1">
        <w:t>в</w:t>
      </w:r>
      <w:r w:rsidRPr="004E62F1">
        <w:rPr>
          <w:spacing w:val="-2"/>
        </w:rPr>
        <w:t xml:space="preserve"> </w:t>
      </w:r>
      <w:r w:rsidRPr="004E62F1">
        <w:t>социальной</w:t>
      </w:r>
      <w:r w:rsidRPr="004E62F1">
        <w:rPr>
          <w:spacing w:val="-1"/>
        </w:rPr>
        <w:t xml:space="preserve"> </w:t>
      </w:r>
      <w:r w:rsidRPr="004E62F1">
        <w:t>сфере.</w:t>
      </w:r>
    </w:p>
    <w:p w14:paraId="32B091B9" w14:textId="77777777" w:rsidR="004E62F1" w:rsidRPr="004E62F1" w:rsidRDefault="004E62F1" w:rsidP="004E62F1">
      <w:pPr>
        <w:pStyle w:val="ab"/>
        <w:ind w:left="101" w:right="106" w:firstLine="539"/>
        <w:jc w:val="both"/>
      </w:pPr>
      <w:r w:rsidRPr="004E62F1">
        <w:t>Под уполномоченным органом в целях настоящего Порядка понимается орган</w:t>
      </w:r>
      <w:r w:rsidRPr="004E62F1">
        <w:rPr>
          <w:spacing w:val="1"/>
        </w:rPr>
        <w:t xml:space="preserve"> </w:t>
      </w:r>
      <w:r w:rsidRPr="004E62F1">
        <w:t>местного</w:t>
      </w:r>
      <w:r w:rsidRPr="004E62F1">
        <w:rPr>
          <w:spacing w:val="71"/>
        </w:rPr>
        <w:t xml:space="preserve"> </w:t>
      </w:r>
      <w:r w:rsidRPr="004E62F1">
        <w:t>самоуправления, утверждающий муниципальный социальный заказ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обеспечивающий</w:t>
      </w:r>
      <w:r w:rsidRPr="004E62F1">
        <w:rPr>
          <w:spacing w:val="1"/>
        </w:rPr>
        <w:t xml:space="preserve"> </w:t>
      </w:r>
      <w:r w:rsidRPr="004E62F1">
        <w:t>предоставление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потребителям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(далее</w:t>
      </w:r>
      <w:r w:rsidRPr="004E62F1">
        <w:rPr>
          <w:spacing w:val="1"/>
        </w:rPr>
        <w:t xml:space="preserve"> </w:t>
      </w:r>
      <w:r w:rsidRPr="004E62F1">
        <w:t>-</w:t>
      </w:r>
      <w:r w:rsidRPr="004E62F1">
        <w:rPr>
          <w:spacing w:val="1"/>
        </w:rPr>
        <w:t xml:space="preserve"> </w:t>
      </w:r>
      <w:r w:rsidRPr="004E62F1">
        <w:t>потребители</w:t>
      </w:r>
      <w:r w:rsidRPr="004E62F1">
        <w:rPr>
          <w:spacing w:val="1"/>
        </w:rPr>
        <w:t xml:space="preserve"> </w:t>
      </w:r>
      <w:r w:rsidRPr="004E62F1">
        <w:t>услуг)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показателями,</w:t>
      </w:r>
      <w:r w:rsidRPr="004E62F1">
        <w:rPr>
          <w:spacing w:val="1"/>
        </w:rPr>
        <w:t xml:space="preserve"> </w:t>
      </w:r>
      <w:r w:rsidRPr="004E62F1">
        <w:t>характеризующими</w:t>
      </w:r>
      <w:r w:rsidRPr="004E62F1">
        <w:rPr>
          <w:spacing w:val="1"/>
        </w:rPr>
        <w:t xml:space="preserve"> </w:t>
      </w:r>
      <w:r w:rsidRPr="004E62F1">
        <w:t>качество</w:t>
      </w:r>
      <w:r w:rsidRPr="004E62F1">
        <w:rPr>
          <w:spacing w:val="1"/>
        </w:rPr>
        <w:t xml:space="preserve"> </w:t>
      </w:r>
      <w:r w:rsidRPr="004E62F1">
        <w:t>оказания</w:t>
      </w:r>
      <w:r w:rsidRPr="004E62F1">
        <w:rPr>
          <w:spacing w:val="1"/>
        </w:rPr>
        <w:t xml:space="preserve"> </w:t>
      </w:r>
      <w:r w:rsidRPr="004E62F1">
        <w:t>муниципальных услуг в социальной сфере и (или) объем оказания таких услуг, и</w:t>
      </w:r>
      <w:r w:rsidRPr="004E62F1">
        <w:rPr>
          <w:spacing w:val="1"/>
        </w:rPr>
        <w:t xml:space="preserve"> </w:t>
      </w:r>
      <w:r w:rsidRPr="004E62F1">
        <w:t>установленным муниципальным</w:t>
      </w:r>
      <w:r w:rsidRPr="004E62F1">
        <w:rPr>
          <w:spacing w:val="-1"/>
        </w:rPr>
        <w:t xml:space="preserve"> </w:t>
      </w:r>
      <w:r w:rsidRPr="004E62F1">
        <w:t>социальным</w:t>
      </w:r>
      <w:r w:rsidRPr="004E62F1">
        <w:rPr>
          <w:spacing w:val="-2"/>
        </w:rPr>
        <w:t xml:space="preserve"> </w:t>
      </w:r>
      <w:r w:rsidRPr="004E62F1">
        <w:t>заказом.</w:t>
      </w:r>
    </w:p>
    <w:p w14:paraId="3AD3479D" w14:textId="77777777" w:rsidR="004E62F1" w:rsidRPr="004E62F1" w:rsidRDefault="004E62F1" w:rsidP="004E62F1">
      <w:pPr>
        <w:pStyle w:val="ab"/>
        <w:ind w:left="101" w:right="105" w:firstLine="539"/>
        <w:jc w:val="both"/>
      </w:pPr>
      <w:r w:rsidRPr="004E62F1">
        <w:t>Иные понятия, применяемые в настоящем Порядке, используются</w:t>
      </w:r>
      <w:r w:rsidRPr="004E62F1">
        <w:rPr>
          <w:spacing w:val="-52"/>
        </w:rPr>
        <w:t xml:space="preserve"> </w:t>
      </w:r>
      <w:r w:rsidRPr="004E62F1">
        <w:t>в</w:t>
      </w:r>
      <w:r w:rsidRPr="004E62F1">
        <w:rPr>
          <w:spacing w:val="-2"/>
        </w:rPr>
        <w:t xml:space="preserve"> </w:t>
      </w:r>
      <w:r w:rsidRPr="004E62F1">
        <w:t>значениях,</w:t>
      </w:r>
      <w:r w:rsidRPr="004E62F1">
        <w:rPr>
          <w:spacing w:val="4"/>
        </w:rPr>
        <w:t xml:space="preserve"> </w:t>
      </w:r>
      <w:r w:rsidRPr="004E62F1">
        <w:t>указанных</w:t>
      </w:r>
      <w:r w:rsidRPr="004E62F1">
        <w:rPr>
          <w:spacing w:val="-2"/>
        </w:rPr>
        <w:t xml:space="preserve"> </w:t>
      </w:r>
      <w:r w:rsidRPr="004E62F1">
        <w:t>в</w:t>
      </w:r>
      <w:r w:rsidRPr="004E62F1">
        <w:rPr>
          <w:spacing w:val="-1"/>
        </w:rPr>
        <w:t xml:space="preserve"> </w:t>
      </w:r>
      <w:r w:rsidRPr="004E62F1">
        <w:t>Федеральном</w:t>
      </w:r>
      <w:r w:rsidRPr="004E62F1">
        <w:rPr>
          <w:spacing w:val="-2"/>
        </w:rPr>
        <w:t xml:space="preserve"> </w:t>
      </w:r>
      <w:r w:rsidRPr="004E62F1">
        <w:t>законе</w:t>
      </w:r>
      <w:r w:rsidRPr="004E62F1">
        <w:rPr>
          <w:spacing w:val="-1"/>
        </w:rPr>
        <w:t xml:space="preserve"> </w:t>
      </w:r>
      <w:r w:rsidRPr="004E62F1">
        <w:t>№189-ФЗ.</w:t>
      </w:r>
    </w:p>
    <w:p w14:paraId="566F30F8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before="75" w:after="0" w:line="240" w:lineRule="auto"/>
        <w:ind w:left="101" w:right="106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Муниципальные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социальные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заказы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формируются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настоящим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Порядком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направлению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деятельности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«реализация</w:t>
      </w:r>
      <w:r w:rsidRPr="004E62F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дополнительных</w:t>
      </w:r>
      <w:bookmarkStart w:id="1" w:name="3"/>
      <w:bookmarkEnd w:id="1"/>
      <w:r w:rsidRPr="004E62F1">
        <w:rPr>
          <w:rFonts w:ascii="Times New Roman" w:hAnsi="Times New Roman"/>
          <w:sz w:val="26"/>
          <w:szCs w:val="26"/>
        </w:rPr>
        <w:t xml:space="preserve"> общеразвивающих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программ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для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детей»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соответствующими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органами,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также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органами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власти,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lastRenderedPageBreak/>
        <w:t>формирование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муниципальных</w:t>
      </w:r>
      <w:r w:rsidRPr="004E62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социальных</w:t>
      </w:r>
      <w:r w:rsidRPr="004E62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заказов, указанными</w:t>
      </w:r>
      <w:r w:rsidRPr="004E62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 xml:space="preserve">пункте </w:t>
      </w:r>
      <w:hyperlink w:anchor="_bookmark0" w:history="1">
        <w:r w:rsidRPr="004E62F1">
          <w:rPr>
            <w:rFonts w:ascii="Times New Roman" w:hAnsi="Times New Roman"/>
            <w:sz w:val="26"/>
            <w:szCs w:val="26"/>
          </w:rPr>
          <w:t>3</w:t>
        </w:r>
        <w:r w:rsidRPr="004E62F1">
          <w:rPr>
            <w:rFonts w:ascii="Times New Roman" w:hAnsi="Times New Roman"/>
            <w:spacing w:val="-5"/>
            <w:sz w:val="26"/>
            <w:szCs w:val="26"/>
          </w:rPr>
          <w:t xml:space="preserve"> </w:t>
        </w:r>
      </w:hyperlink>
      <w:r w:rsidRPr="004E62F1">
        <w:rPr>
          <w:rFonts w:ascii="Times New Roman" w:hAnsi="Times New Roman"/>
          <w:sz w:val="26"/>
          <w:szCs w:val="26"/>
        </w:rPr>
        <w:t>настоящего</w:t>
      </w:r>
      <w:r w:rsidRPr="004E62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Порядка.</w:t>
      </w:r>
    </w:p>
    <w:p w14:paraId="02B67942" w14:textId="77777777" w:rsidR="004E62F1" w:rsidRPr="004E62F1" w:rsidRDefault="004E62F1" w:rsidP="004E62F1">
      <w:pPr>
        <w:pStyle w:val="ab"/>
        <w:spacing w:before="1"/>
        <w:ind w:firstLine="808"/>
        <w:jc w:val="both"/>
      </w:pPr>
      <w:r w:rsidRPr="004E62F1">
        <w:t>Уполномоченным органом в отношении направления деятельности «Реализация дополнительных общеразвивающих программ» является Управление</w:t>
      </w:r>
      <w:r w:rsidRPr="004E62F1">
        <w:rPr>
          <w:spacing w:val="1"/>
        </w:rPr>
        <w:t xml:space="preserve"> </w:t>
      </w:r>
      <w:r w:rsidRPr="004E62F1">
        <w:t>образования</w:t>
      </w:r>
      <w:r w:rsidRPr="004E62F1">
        <w:rPr>
          <w:spacing w:val="-2"/>
        </w:rPr>
        <w:t xml:space="preserve"> </w:t>
      </w:r>
      <w:r w:rsidRPr="004E62F1">
        <w:t>Администрации</w:t>
      </w:r>
      <w:r w:rsidRPr="004E62F1">
        <w:rPr>
          <w:spacing w:val="-1"/>
        </w:rPr>
        <w:t xml:space="preserve"> </w:t>
      </w:r>
      <w:r w:rsidRPr="004E62F1">
        <w:t>города</w:t>
      </w:r>
      <w:r w:rsidRPr="004E62F1">
        <w:rPr>
          <w:spacing w:val="-2"/>
        </w:rPr>
        <w:t xml:space="preserve"> </w:t>
      </w:r>
      <w:r w:rsidRPr="004E62F1">
        <w:t>Переславля-Залесского.</w:t>
      </w:r>
    </w:p>
    <w:p w14:paraId="2D568051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7" w:firstLine="566"/>
        <w:contextualSpacing w:val="0"/>
        <w:jc w:val="both"/>
        <w:rPr>
          <w:rFonts w:ascii="Times New Roman" w:hAnsi="Times New Roman"/>
          <w:sz w:val="26"/>
        </w:rPr>
      </w:pPr>
      <w:bookmarkStart w:id="2" w:name="_bookmark0"/>
      <w:bookmarkEnd w:id="2"/>
      <w:r w:rsidRPr="004E62F1">
        <w:rPr>
          <w:rFonts w:ascii="Times New Roman" w:hAnsi="Times New Roman"/>
          <w:sz w:val="26"/>
        </w:rPr>
        <w:t>При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формировании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органы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местного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самоуправления,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осуществляющие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функции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полномочия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учредителя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или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автономного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учреждения,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оказывающего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включенные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социальный заказ, предоставляют в соответствии с пунктом </w:t>
      </w:r>
      <w:hyperlink w:anchor="_bookmark1" w:history="1">
        <w:r w:rsidRPr="004E62F1">
          <w:rPr>
            <w:rFonts w:ascii="Times New Roman" w:hAnsi="Times New Roman"/>
            <w:sz w:val="26"/>
          </w:rPr>
          <w:t xml:space="preserve">5 </w:t>
        </w:r>
      </w:hyperlink>
      <w:r w:rsidRPr="004E62F1">
        <w:rPr>
          <w:rFonts w:ascii="Times New Roman" w:hAnsi="Times New Roman"/>
          <w:sz w:val="26"/>
        </w:rPr>
        <w:t>настоящего порядка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уполномоченному органу сведения об объеме оказания муниципальных услуг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оказываемых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основании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задания</w:t>
      </w:r>
      <w:r w:rsidRPr="004E62F1">
        <w:rPr>
          <w:rFonts w:ascii="Times New Roman" w:hAnsi="Times New Roman"/>
          <w:spacing w:val="7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(выполнение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работ)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(далее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–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задание),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утвержденного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муниципальному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учреждению.</w:t>
      </w:r>
    </w:p>
    <w:p w14:paraId="6A8564C3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5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Муниципальный социальный заказ формируется в бумажной форме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или в форме электронного документа в информационной системе, действующей 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момент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формирования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числе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посредством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информационного взаимодействия с иными информационными системами органов,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указанных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в </w:t>
      </w:r>
      <w:hyperlink r:id="rId10" w:history="1">
        <w:r w:rsidRPr="004E62F1">
          <w:rPr>
            <w:rFonts w:ascii="Times New Roman" w:hAnsi="Times New Roman"/>
            <w:sz w:val="26"/>
          </w:rPr>
          <w:t>пункте 2</w:t>
        </w:r>
        <w:r w:rsidRPr="004E62F1">
          <w:rPr>
            <w:rFonts w:ascii="Times New Roman" w:hAnsi="Times New Roman"/>
            <w:spacing w:val="3"/>
            <w:sz w:val="26"/>
          </w:rPr>
          <w:t xml:space="preserve"> </w:t>
        </w:r>
      </w:hyperlink>
      <w:r w:rsidRPr="004E62F1">
        <w:rPr>
          <w:rFonts w:ascii="Times New Roman" w:hAnsi="Times New Roman"/>
          <w:sz w:val="26"/>
        </w:rPr>
        <w:t>настоящего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Порядка.</w:t>
      </w:r>
    </w:p>
    <w:p w14:paraId="1A778CAC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5" w:firstLine="566"/>
        <w:contextualSpacing w:val="0"/>
        <w:jc w:val="both"/>
        <w:rPr>
          <w:rFonts w:ascii="Times New Roman" w:hAnsi="Times New Roman"/>
          <w:sz w:val="26"/>
        </w:rPr>
      </w:pPr>
      <w:bookmarkStart w:id="3" w:name="_bookmark1"/>
      <w:bookmarkEnd w:id="3"/>
      <w:r w:rsidRPr="004E62F1">
        <w:rPr>
          <w:rFonts w:ascii="Times New Roman" w:hAnsi="Times New Roman"/>
          <w:sz w:val="26"/>
        </w:rPr>
        <w:t>Информация об объеме оказания муниципальных услуг в 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 включается в муниципальный социальный заказ на основании данных об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объеме оказываемых муниципальных 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 социальной сфере, включенных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обоснования бюджетных ассигнований, формируемые главными распорядителями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средств</w:t>
      </w:r>
      <w:r w:rsidRPr="004E62F1">
        <w:rPr>
          <w:rFonts w:ascii="Times New Roman" w:hAnsi="Times New Roman"/>
          <w:spacing w:val="2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бюджета</w:t>
      </w:r>
      <w:r w:rsidRPr="004E62F1">
        <w:rPr>
          <w:rFonts w:ascii="Times New Roman" w:hAnsi="Times New Roman"/>
          <w:spacing w:val="2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городского</w:t>
      </w:r>
      <w:r w:rsidRPr="004E62F1">
        <w:rPr>
          <w:rFonts w:ascii="Times New Roman" w:hAnsi="Times New Roman"/>
          <w:spacing w:val="2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округа</w:t>
      </w:r>
      <w:r w:rsidRPr="004E62F1">
        <w:rPr>
          <w:rFonts w:ascii="Times New Roman" w:hAnsi="Times New Roman"/>
          <w:spacing w:val="2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</w:t>
      </w:r>
      <w:r w:rsidRPr="004E62F1">
        <w:rPr>
          <w:rFonts w:ascii="Times New Roman" w:hAnsi="Times New Roman"/>
          <w:spacing w:val="2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Переславль-Залесск</w:t>
      </w:r>
      <w:r w:rsidRPr="004E62F1">
        <w:rPr>
          <w:rFonts w:ascii="Times New Roman" w:hAnsi="Times New Roman"/>
          <w:spacing w:val="22"/>
          <w:sz w:val="26"/>
        </w:rPr>
        <w:t xml:space="preserve">ий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2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 порядком формирования и представления главными распорядителями средств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городского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округа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Переславль-Залесский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обоснований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бюджетных ассигнований, определенным финансовым органом городского округа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Переславль-Залесский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законодательством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Федерации.</w:t>
      </w:r>
    </w:p>
    <w:p w14:paraId="775C5150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5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Муниципальный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может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быть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сформирован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отношении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(далее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-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укрупненная муниципальная услуга), под которой для целей настоящего Порядка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понимается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несколько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7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соответствующих одному и тому же виду кода Общероссийского классификатора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продукции по видам экономической деятельности и объединенных по решению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уполномоченного органа в соответствии с содержанием муниципальной услуги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 сфере и (или) условиями (формами) оказания муниципальной услуги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принятия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решения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формировании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отношении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услуг.</w:t>
      </w:r>
    </w:p>
    <w:p w14:paraId="2BA8580F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9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Муниципальный социальный заказ формируется по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согласно приложению к настоящему Порядку в процессе формирования бюджета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городского округа город Переславль-Залесский на очередной финансовый год 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плановый</w:t>
      </w:r>
      <w:r w:rsidRPr="004E62F1">
        <w:rPr>
          <w:rFonts w:ascii="Times New Roman" w:hAnsi="Times New Roman"/>
          <w:spacing w:val="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</w:t>
      </w:r>
      <w:r w:rsidRPr="004E62F1">
        <w:rPr>
          <w:rFonts w:ascii="Times New Roman" w:hAnsi="Times New Roman"/>
          <w:spacing w:val="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срок,</w:t>
      </w:r>
      <w:r w:rsidRPr="004E62F1">
        <w:rPr>
          <w:rFonts w:ascii="Times New Roman" w:hAnsi="Times New Roman"/>
          <w:spacing w:val="1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соответствующий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установленному</w:t>
      </w:r>
      <w:r w:rsidRPr="004E62F1">
        <w:rPr>
          <w:rFonts w:ascii="Times New Roman" w:hAnsi="Times New Roman"/>
          <w:spacing w:val="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с </w:t>
      </w:r>
      <w:bookmarkStart w:id="4" w:name="4"/>
      <w:bookmarkEnd w:id="4"/>
      <w:r w:rsidRPr="004E62F1">
        <w:rPr>
          <w:rFonts w:ascii="Times New Roman" w:hAnsi="Times New Roman"/>
          <w:sz w:val="26"/>
          <w:szCs w:val="26"/>
        </w:rPr>
        <w:t>законодательством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Российской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Федерации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сроку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(предельному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сроку)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оказания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следующей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структурой:</w:t>
      </w:r>
    </w:p>
    <w:p w14:paraId="744703CC" w14:textId="77777777" w:rsidR="004E62F1" w:rsidRPr="004E62F1" w:rsidRDefault="004E62F1" w:rsidP="004E62F1">
      <w:pPr>
        <w:pStyle w:val="a5"/>
        <w:widowControl w:val="0"/>
        <w:numPr>
          <w:ilvl w:val="0"/>
          <w:numId w:val="4"/>
        </w:numPr>
        <w:tabs>
          <w:tab w:val="left" w:pos="1063"/>
        </w:tabs>
        <w:spacing w:before="1" w:after="0" w:line="240" w:lineRule="auto"/>
        <w:ind w:left="0" w:right="108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общие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очередном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lastRenderedPageBreak/>
        <w:t>финансовом году и плановом периоде, а также за пределами планового 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приведенные в </w:t>
      </w:r>
      <w:hyperlink r:id="rId11" w:history="1">
        <w:r w:rsidRPr="004E62F1">
          <w:rPr>
            <w:rFonts w:ascii="Times New Roman" w:hAnsi="Times New Roman"/>
            <w:sz w:val="26"/>
          </w:rPr>
          <w:t>разделе I</w:t>
        </w:r>
      </w:hyperlink>
      <w:r w:rsidRPr="004E62F1">
        <w:rPr>
          <w:rFonts w:ascii="Times New Roman" w:hAnsi="Times New Roman"/>
          <w:sz w:val="26"/>
        </w:rPr>
        <w:t xml:space="preserve"> приложения к настоящему Порядку, который содержит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следующие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подразделы:</w:t>
      </w:r>
    </w:p>
    <w:p w14:paraId="6369ACD5" w14:textId="77777777" w:rsidR="004E62F1" w:rsidRPr="004E62F1" w:rsidRDefault="004E62F1" w:rsidP="004E62F1">
      <w:pPr>
        <w:pStyle w:val="a5"/>
        <w:widowControl w:val="0"/>
        <w:numPr>
          <w:ilvl w:val="0"/>
          <w:numId w:val="9"/>
        </w:numPr>
        <w:tabs>
          <w:tab w:val="left" w:pos="809"/>
        </w:tabs>
        <w:spacing w:before="1" w:after="0" w:line="240" w:lineRule="auto"/>
        <w:ind w:left="0" w:right="104" w:firstLine="99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общие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очередной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2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1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68184DCE" w14:textId="77777777" w:rsidR="004E62F1" w:rsidRPr="004E62F1" w:rsidRDefault="004E62F1" w:rsidP="004E62F1">
      <w:pPr>
        <w:pStyle w:val="a5"/>
        <w:widowControl w:val="0"/>
        <w:numPr>
          <w:ilvl w:val="0"/>
          <w:numId w:val="9"/>
        </w:numPr>
        <w:tabs>
          <w:tab w:val="left" w:pos="809"/>
        </w:tabs>
        <w:spacing w:after="0" w:line="240" w:lineRule="auto"/>
        <w:ind w:left="0" w:right="107" w:firstLine="99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общие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первый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3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2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076DBD4B" w14:textId="77777777" w:rsidR="004E62F1" w:rsidRPr="004E62F1" w:rsidRDefault="004E62F1" w:rsidP="004E62F1">
      <w:pPr>
        <w:pStyle w:val="a5"/>
        <w:widowControl w:val="0"/>
        <w:numPr>
          <w:ilvl w:val="0"/>
          <w:numId w:val="9"/>
        </w:numPr>
        <w:tabs>
          <w:tab w:val="left" w:pos="809"/>
        </w:tabs>
        <w:spacing w:after="0" w:line="240" w:lineRule="auto"/>
        <w:ind w:left="0" w:right="107" w:firstLine="99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общие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второй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4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3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1803977A" w14:textId="77777777" w:rsidR="004E62F1" w:rsidRPr="004E62F1" w:rsidRDefault="004E62F1" w:rsidP="004E62F1">
      <w:pPr>
        <w:pStyle w:val="a5"/>
        <w:widowControl w:val="0"/>
        <w:numPr>
          <w:ilvl w:val="0"/>
          <w:numId w:val="9"/>
        </w:numPr>
        <w:tabs>
          <w:tab w:val="left" w:pos="809"/>
        </w:tabs>
        <w:spacing w:after="0" w:line="240" w:lineRule="auto"/>
        <w:ind w:left="0" w:right="112" w:firstLine="99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общие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срок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 в социальной сфере за пределами планового 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hyperlink r:id="rId15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-3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4</w:t>
        </w:r>
        <w:r w:rsidRPr="004E62F1">
          <w:rPr>
            <w:rFonts w:ascii="Times New Roman" w:hAnsi="Times New Roman"/>
            <w:spacing w:val="-3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-3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</w:t>
        </w:r>
        <w:r w:rsidRPr="004E62F1">
          <w:rPr>
            <w:rFonts w:ascii="Times New Roman" w:hAnsi="Times New Roman"/>
            <w:spacing w:val="-1"/>
            <w:sz w:val="26"/>
          </w:rPr>
          <w:t xml:space="preserve"> </w:t>
        </w:r>
      </w:hyperlink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5CD6E3C2" w14:textId="77777777" w:rsidR="004E62F1" w:rsidRPr="004E62F1" w:rsidRDefault="004E62F1" w:rsidP="004E62F1">
      <w:pPr>
        <w:pStyle w:val="a5"/>
        <w:widowControl w:val="0"/>
        <w:numPr>
          <w:ilvl w:val="0"/>
          <w:numId w:val="4"/>
        </w:numPr>
        <w:tabs>
          <w:tab w:val="left" w:pos="965"/>
        </w:tabs>
        <w:spacing w:after="0" w:line="240" w:lineRule="auto"/>
        <w:ind w:left="0" w:right="62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 об объеме оказания муниципальной услуги в социальной 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(укрупненной муниципальной услуги) в очередном финансовом году и плановом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также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пределами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6" w:history="1">
        <w:r w:rsidRPr="004E62F1">
          <w:rPr>
            <w:rFonts w:ascii="Times New Roman" w:hAnsi="Times New Roman"/>
            <w:sz w:val="26"/>
          </w:rPr>
          <w:t>разделе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II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Порядку,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который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содержит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следующие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подразделы:</w:t>
      </w:r>
    </w:p>
    <w:p w14:paraId="3AEC6B69" w14:textId="77777777" w:rsidR="004E62F1" w:rsidRPr="004E62F1" w:rsidRDefault="004E62F1" w:rsidP="004E62F1">
      <w:pPr>
        <w:pStyle w:val="a5"/>
        <w:widowControl w:val="0"/>
        <w:numPr>
          <w:ilvl w:val="0"/>
          <w:numId w:val="10"/>
        </w:numPr>
        <w:tabs>
          <w:tab w:val="left" w:pos="809"/>
        </w:tabs>
        <w:spacing w:after="0" w:line="240" w:lineRule="auto"/>
        <w:ind w:left="0" w:right="62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 об объеме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 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 в социальной 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составляющих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укрупненную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муниципальную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услугу)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очередной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7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1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4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 xml:space="preserve">II </w:t>
        </w:r>
      </w:hyperlink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1AE15E22" w14:textId="77777777" w:rsidR="004E62F1" w:rsidRPr="004E62F1" w:rsidRDefault="004E62F1" w:rsidP="004E62F1">
      <w:pPr>
        <w:pStyle w:val="a5"/>
        <w:widowControl w:val="0"/>
        <w:numPr>
          <w:ilvl w:val="0"/>
          <w:numId w:val="10"/>
        </w:numPr>
        <w:tabs>
          <w:tab w:val="left" w:pos="809"/>
        </w:tabs>
        <w:spacing w:after="0" w:line="240" w:lineRule="auto"/>
        <w:ind w:left="0" w:right="62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 об объеме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 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 в социальной 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составляющих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укрупненную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муниципальную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услугу)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первый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8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2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4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 xml:space="preserve">II </w:t>
        </w:r>
      </w:hyperlink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52E500AA" w14:textId="77777777" w:rsidR="004E62F1" w:rsidRPr="004E62F1" w:rsidRDefault="004E62F1" w:rsidP="004E62F1">
      <w:pPr>
        <w:pStyle w:val="a5"/>
        <w:widowControl w:val="0"/>
        <w:numPr>
          <w:ilvl w:val="0"/>
          <w:numId w:val="10"/>
        </w:numPr>
        <w:tabs>
          <w:tab w:val="left" w:pos="809"/>
        </w:tabs>
        <w:spacing w:after="0" w:line="240" w:lineRule="auto"/>
        <w:ind w:left="0" w:right="62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 об объеме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 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 в социальной 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составляющих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укрупненную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муниципальную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услугу)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второй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19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3</w:t>
        </w:r>
        <w:r w:rsidRPr="004E62F1">
          <w:rPr>
            <w:rFonts w:ascii="Times New Roman" w:hAnsi="Times New Roman"/>
            <w:spacing w:val="-2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4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 xml:space="preserve">II </w:t>
        </w:r>
      </w:hyperlink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36574A15" w14:textId="77777777" w:rsidR="004E62F1" w:rsidRPr="004E62F1" w:rsidRDefault="004E62F1" w:rsidP="004E62F1">
      <w:pPr>
        <w:pStyle w:val="a5"/>
        <w:widowControl w:val="0"/>
        <w:numPr>
          <w:ilvl w:val="0"/>
          <w:numId w:val="10"/>
        </w:numPr>
        <w:tabs>
          <w:tab w:val="left" w:pos="809"/>
        </w:tabs>
        <w:spacing w:after="0" w:line="240" w:lineRule="auto"/>
        <w:ind w:left="0" w:right="62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 об объеме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 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 в социальной 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составляющих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укрупненную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муниципальную услугу) на срок оказания муниципальной услуги за пределами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планового</w:t>
      </w:r>
      <w:r w:rsidRPr="004E62F1">
        <w:rPr>
          <w:rFonts w:ascii="Times New Roman" w:hAnsi="Times New Roman"/>
          <w:spacing w:val="6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периода,</w:t>
      </w:r>
      <w:r w:rsidRPr="004E62F1">
        <w:rPr>
          <w:rFonts w:ascii="Times New Roman" w:hAnsi="Times New Roman"/>
          <w:spacing w:val="13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129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32"/>
          <w:sz w:val="26"/>
        </w:rPr>
        <w:t xml:space="preserve"> </w:t>
      </w:r>
      <w:hyperlink r:id="rId20" w:history="1">
        <w:r w:rsidRPr="004E62F1">
          <w:rPr>
            <w:rFonts w:ascii="Times New Roman" w:hAnsi="Times New Roman"/>
            <w:sz w:val="26"/>
          </w:rPr>
          <w:t>подразделе</w:t>
        </w:r>
        <w:r w:rsidRPr="004E62F1">
          <w:rPr>
            <w:rFonts w:ascii="Times New Roman" w:hAnsi="Times New Roman"/>
            <w:spacing w:val="129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4</w:t>
        </w:r>
        <w:r w:rsidRPr="004E62F1">
          <w:rPr>
            <w:rFonts w:ascii="Times New Roman" w:hAnsi="Times New Roman"/>
            <w:spacing w:val="130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раздела</w:t>
        </w:r>
        <w:r w:rsidRPr="004E62F1">
          <w:rPr>
            <w:rFonts w:ascii="Times New Roman" w:hAnsi="Times New Roman"/>
            <w:spacing w:val="13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II</w:t>
        </w:r>
      </w:hyperlink>
      <w:r w:rsidRPr="004E62F1">
        <w:rPr>
          <w:rFonts w:ascii="Times New Roman" w:hAnsi="Times New Roman"/>
          <w:spacing w:val="13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Порядку;</w:t>
      </w:r>
    </w:p>
    <w:p w14:paraId="4DC1D6AE" w14:textId="77777777" w:rsidR="004E62F1" w:rsidRPr="004E62F1" w:rsidRDefault="004E62F1" w:rsidP="004E62F1">
      <w:pPr>
        <w:pStyle w:val="a5"/>
        <w:widowControl w:val="0"/>
        <w:numPr>
          <w:ilvl w:val="0"/>
          <w:numId w:val="4"/>
        </w:numPr>
        <w:tabs>
          <w:tab w:val="left" w:pos="1207"/>
        </w:tabs>
        <w:spacing w:after="0" w:line="240" w:lineRule="auto"/>
        <w:ind w:left="101" w:right="107" w:firstLine="53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показателях,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качество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 услуги в социальной сфере (муниципальных услуг в 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составляющих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укрупненную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муниципальную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услугу),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очередном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финансовом году и плановом периоде, а также за пределами планового периода,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приведенные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в </w:t>
      </w:r>
      <w:hyperlink r:id="rId21" w:history="1">
        <w:r w:rsidRPr="004E62F1">
          <w:rPr>
            <w:rFonts w:ascii="Times New Roman" w:hAnsi="Times New Roman"/>
            <w:sz w:val="26"/>
          </w:rPr>
          <w:t>разделе</w:t>
        </w:r>
        <w:r w:rsidRPr="004E62F1">
          <w:rPr>
            <w:rFonts w:ascii="Times New Roman" w:hAnsi="Times New Roman"/>
            <w:spacing w:val="-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 xml:space="preserve">III </w:t>
        </w:r>
      </w:hyperlink>
      <w:r w:rsidRPr="004E62F1">
        <w:rPr>
          <w:rFonts w:ascii="Times New Roman" w:hAnsi="Times New Roman"/>
          <w:sz w:val="26"/>
        </w:rPr>
        <w:t>приложения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настоящему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Порядку.</w:t>
      </w:r>
    </w:p>
    <w:p w14:paraId="20559CE4" w14:textId="77777777" w:rsidR="004E62F1" w:rsidRPr="004E62F1" w:rsidRDefault="001E5444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05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hyperlink r:id="rId22" w:history="1">
        <w:r w:rsidR="004E62F1" w:rsidRPr="004E62F1">
          <w:rPr>
            <w:rFonts w:ascii="Times New Roman" w:hAnsi="Times New Roman"/>
            <w:sz w:val="26"/>
          </w:rPr>
          <w:t>Подразделы</w:t>
        </w:r>
        <w:r w:rsidR="004E62F1" w:rsidRPr="004E62F1">
          <w:rPr>
            <w:rFonts w:ascii="Times New Roman" w:hAnsi="Times New Roman"/>
            <w:spacing w:val="60"/>
            <w:sz w:val="26"/>
          </w:rPr>
          <w:t xml:space="preserve"> </w:t>
        </w:r>
        <w:r w:rsidR="004E62F1" w:rsidRPr="004E62F1">
          <w:rPr>
            <w:rFonts w:ascii="Times New Roman" w:hAnsi="Times New Roman"/>
            <w:sz w:val="26"/>
          </w:rPr>
          <w:t>2</w:t>
        </w:r>
      </w:hyperlink>
      <w:r w:rsidR="004E62F1" w:rsidRPr="004E62F1">
        <w:rPr>
          <w:rFonts w:ascii="Times New Roman" w:hAnsi="Times New Roman"/>
          <w:sz w:val="26"/>
        </w:rPr>
        <w:t>-</w:t>
      </w:r>
      <w:hyperlink r:id="rId23" w:history="1">
        <w:r w:rsidR="004E62F1" w:rsidRPr="004E62F1">
          <w:rPr>
            <w:rFonts w:ascii="Times New Roman" w:hAnsi="Times New Roman"/>
            <w:sz w:val="26"/>
          </w:rPr>
          <w:t>4</w:t>
        </w:r>
        <w:r w:rsidR="004E62F1" w:rsidRPr="004E62F1">
          <w:rPr>
            <w:rFonts w:ascii="Times New Roman" w:hAnsi="Times New Roman"/>
            <w:spacing w:val="61"/>
            <w:sz w:val="26"/>
          </w:rPr>
          <w:t xml:space="preserve"> </w:t>
        </w:r>
        <w:r w:rsidR="004E62F1" w:rsidRPr="004E62F1">
          <w:rPr>
            <w:rFonts w:ascii="Times New Roman" w:hAnsi="Times New Roman"/>
            <w:sz w:val="26"/>
          </w:rPr>
          <w:t>раздела</w:t>
        </w:r>
        <w:r w:rsidR="004E62F1" w:rsidRPr="004E62F1">
          <w:rPr>
            <w:rFonts w:ascii="Times New Roman" w:hAnsi="Times New Roman"/>
            <w:spacing w:val="59"/>
            <w:sz w:val="26"/>
          </w:rPr>
          <w:t xml:space="preserve"> </w:t>
        </w:r>
        <w:r w:rsidR="004E62F1" w:rsidRPr="004E62F1">
          <w:rPr>
            <w:rFonts w:ascii="Times New Roman" w:hAnsi="Times New Roman"/>
            <w:sz w:val="26"/>
          </w:rPr>
          <w:t>I</w:t>
        </w:r>
      </w:hyperlink>
      <w:r w:rsidR="004E62F1" w:rsidRPr="004E62F1">
        <w:rPr>
          <w:rFonts w:ascii="Times New Roman" w:hAnsi="Times New Roman"/>
          <w:spacing w:val="61"/>
          <w:sz w:val="26"/>
        </w:rPr>
        <w:t xml:space="preserve"> </w:t>
      </w:r>
      <w:r w:rsidR="004E62F1" w:rsidRPr="004E62F1">
        <w:rPr>
          <w:rFonts w:ascii="Times New Roman" w:hAnsi="Times New Roman"/>
          <w:sz w:val="26"/>
        </w:rPr>
        <w:t>и</w:t>
      </w:r>
      <w:r w:rsidR="004E62F1" w:rsidRPr="004E62F1">
        <w:rPr>
          <w:rFonts w:ascii="Times New Roman" w:hAnsi="Times New Roman"/>
          <w:spacing w:val="59"/>
          <w:sz w:val="26"/>
        </w:rPr>
        <w:t xml:space="preserve"> </w:t>
      </w:r>
      <w:hyperlink r:id="rId24" w:history="1">
        <w:r w:rsidR="004E62F1" w:rsidRPr="004E62F1">
          <w:rPr>
            <w:rFonts w:ascii="Times New Roman" w:hAnsi="Times New Roman"/>
            <w:sz w:val="26"/>
          </w:rPr>
          <w:t>подразделы</w:t>
        </w:r>
        <w:r w:rsidR="004E62F1" w:rsidRPr="004E62F1">
          <w:rPr>
            <w:rFonts w:ascii="Times New Roman" w:hAnsi="Times New Roman"/>
            <w:spacing w:val="62"/>
            <w:sz w:val="26"/>
          </w:rPr>
          <w:t xml:space="preserve"> </w:t>
        </w:r>
      </w:hyperlink>
      <w:r w:rsidR="004E62F1" w:rsidRPr="004E62F1">
        <w:rPr>
          <w:rFonts w:ascii="Times New Roman" w:hAnsi="Times New Roman"/>
          <w:sz w:val="26"/>
        </w:rPr>
        <w:t>2-</w:t>
      </w:r>
      <w:hyperlink r:id="rId25" w:history="1">
        <w:r w:rsidR="004E62F1" w:rsidRPr="004E62F1">
          <w:rPr>
            <w:rFonts w:ascii="Times New Roman" w:hAnsi="Times New Roman"/>
            <w:sz w:val="26"/>
          </w:rPr>
          <w:t>4</w:t>
        </w:r>
        <w:r w:rsidR="004E62F1" w:rsidRPr="004E62F1">
          <w:rPr>
            <w:rFonts w:ascii="Times New Roman" w:hAnsi="Times New Roman"/>
            <w:spacing w:val="59"/>
            <w:sz w:val="26"/>
          </w:rPr>
          <w:t xml:space="preserve"> </w:t>
        </w:r>
        <w:r w:rsidR="004E62F1" w:rsidRPr="004E62F1">
          <w:rPr>
            <w:rFonts w:ascii="Times New Roman" w:hAnsi="Times New Roman"/>
            <w:sz w:val="26"/>
          </w:rPr>
          <w:t>раздела</w:t>
        </w:r>
        <w:r w:rsidR="004E62F1" w:rsidRPr="004E62F1">
          <w:rPr>
            <w:rFonts w:ascii="Times New Roman" w:hAnsi="Times New Roman"/>
            <w:spacing w:val="61"/>
            <w:sz w:val="26"/>
          </w:rPr>
          <w:t xml:space="preserve"> </w:t>
        </w:r>
        <w:r w:rsidR="004E62F1" w:rsidRPr="004E62F1">
          <w:rPr>
            <w:rFonts w:ascii="Times New Roman" w:hAnsi="Times New Roman"/>
            <w:sz w:val="26"/>
          </w:rPr>
          <w:t>II</w:t>
        </w:r>
      </w:hyperlink>
      <w:r w:rsidR="004E62F1" w:rsidRPr="004E62F1">
        <w:rPr>
          <w:rFonts w:ascii="Times New Roman" w:hAnsi="Times New Roman"/>
          <w:spacing w:val="60"/>
          <w:sz w:val="26"/>
        </w:rPr>
        <w:t xml:space="preserve"> </w:t>
      </w:r>
      <w:r w:rsidR="004E62F1" w:rsidRPr="004E62F1">
        <w:rPr>
          <w:rFonts w:ascii="Times New Roman" w:hAnsi="Times New Roman"/>
          <w:sz w:val="26"/>
        </w:rPr>
        <w:t>приложения</w:t>
      </w:r>
      <w:r w:rsidR="004E62F1" w:rsidRPr="004E62F1">
        <w:rPr>
          <w:rFonts w:ascii="Times New Roman" w:hAnsi="Times New Roman"/>
          <w:spacing w:val="-52"/>
          <w:sz w:val="26"/>
        </w:rPr>
        <w:t xml:space="preserve"> </w:t>
      </w:r>
      <w:r w:rsidR="004E62F1" w:rsidRPr="004E62F1">
        <w:rPr>
          <w:rFonts w:ascii="Times New Roman" w:hAnsi="Times New Roman"/>
          <w:sz w:val="26"/>
        </w:rPr>
        <w:t xml:space="preserve">к </w:t>
      </w:r>
      <w:r w:rsidR="004E62F1" w:rsidRPr="004E62F1">
        <w:rPr>
          <w:rFonts w:ascii="Times New Roman" w:hAnsi="Times New Roman"/>
          <w:sz w:val="26"/>
          <w:szCs w:val="26"/>
        </w:rPr>
        <w:t>настоящему Порядку формируются с учетом срока (предельного срока) оказания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муниципальной</w:t>
      </w:r>
      <w:r w:rsidR="004E62F1" w:rsidRPr="004E62F1">
        <w:rPr>
          <w:rFonts w:ascii="Times New Roman" w:hAnsi="Times New Roman"/>
          <w:spacing w:val="48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услуги</w:t>
      </w:r>
      <w:r w:rsidR="004E62F1" w:rsidRPr="004E62F1">
        <w:rPr>
          <w:rFonts w:ascii="Times New Roman" w:hAnsi="Times New Roman"/>
          <w:spacing w:val="37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в</w:t>
      </w:r>
      <w:r w:rsidR="004E62F1" w:rsidRPr="004E62F1">
        <w:rPr>
          <w:rFonts w:ascii="Times New Roman" w:hAnsi="Times New Roman"/>
          <w:spacing w:val="37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социальной</w:t>
      </w:r>
      <w:r w:rsidR="004E62F1" w:rsidRPr="004E62F1">
        <w:rPr>
          <w:rFonts w:ascii="Times New Roman" w:hAnsi="Times New Roman"/>
          <w:spacing w:val="38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сфере</w:t>
      </w:r>
      <w:r w:rsidR="004E62F1" w:rsidRPr="004E62F1">
        <w:rPr>
          <w:rFonts w:ascii="Times New Roman" w:hAnsi="Times New Roman"/>
          <w:spacing w:val="37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(муниципальных</w:t>
      </w:r>
      <w:r w:rsidR="004E62F1" w:rsidRPr="004E62F1">
        <w:rPr>
          <w:rFonts w:ascii="Times New Roman" w:hAnsi="Times New Roman"/>
          <w:spacing w:val="37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услуг</w:t>
      </w:r>
      <w:r w:rsidR="004E62F1" w:rsidRPr="004E62F1">
        <w:rPr>
          <w:rFonts w:ascii="Times New Roman" w:hAnsi="Times New Roman"/>
          <w:spacing w:val="44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в</w:t>
      </w:r>
      <w:r w:rsidR="004E62F1" w:rsidRPr="004E62F1">
        <w:rPr>
          <w:rFonts w:ascii="Times New Roman" w:hAnsi="Times New Roman"/>
          <w:spacing w:val="37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социальной</w:t>
      </w:r>
      <w:bookmarkStart w:id="5" w:name="5"/>
      <w:bookmarkEnd w:id="5"/>
      <w:r w:rsidR="004E62F1" w:rsidRPr="004E62F1">
        <w:rPr>
          <w:rFonts w:ascii="Times New Roman" w:hAnsi="Times New Roman"/>
          <w:sz w:val="26"/>
          <w:szCs w:val="26"/>
        </w:rPr>
        <w:t xml:space="preserve"> сфере,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составляющих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укрупненную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муниципальную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услугу),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установленного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в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соответствии</w:t>
      </w:r>
      <w:r w:rsidR="004E62F1"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с</w:t>
      </w:r>
      <w:r w:rsidR="004E62F1"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законодательством</w:t>
      </w:r>
      <w:r w:rsidR="004E62F1"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Российской</w:t>
      </w:r>
      <w:r w:rsidR="004E62F1"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62F1" w:rsidRPr="004E62F1">
        <w:rPr>
          <w:rFonts w:ascii="Times New Roman" w:hAnsi="Times New Roman"/>
          <w:sz w:val="26"/>
          <w:szCs w:val="26"/>
        </w:rPr>
        <w:t>Федерации.</w:t>
      </w:r>
    </w:p>
    <w:p w14:paraId="0F709BD7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5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  <w:szCs w:val="26"/>
        </w:rPr>
        <w:t>Муниципальный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социальный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заказ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утверждается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lastRenderedPageBreak/>
        <w:t>органом не позднее 15 рабочих дней со дня принятия решения о местном бюджете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</w:t>
      </w:r>
      <w:r w:rsidRPr="004E62F1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очередной</w:t>
      </w:r>
      <w:r w:rsidRPr="004E62F1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финансовый</w:t>
      </w:r>
      <w:r w:rsidRPr="004E62F1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год</w:t>
      </w:r>
      <w:r w:rsidRPr="004E62F1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(в</w:t>
      </w:r>
      <w:r w:rsidRPr="004E62F1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2023</w:t>
      </w:r>
      <w:r w:rsidRPr="004E62F1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году</w:t>
      </w:r>
      <w:r w:rsidRPr="004E62F1">
        <w:rPr>
          <w:rFonts w:ascii="Times New Roman" w:hAnsi="Times New Roman"/>
          <w:spacing w:val="5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6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направлению</w:t>
      </w:r>
      <w:r w:rsidRPr="004E62F1">
        <w:rPr>
          <w:rFonts w:ascii="Times New Roman" w:hAnsi="Times New Roman"/>
          <w:spacing w:val="6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деятельности</w:t>
      </w:r>
    </w:p>
    <w:p w14:paraId="6E1745BE" w14:textId="77777777" w:rsidR="004E62F1" w:rsidRPr="004E62F1" w:rsidRDefault="004E62F1" w:rsidP="004E62F1">
      <w:pPr>
        <w:pStyle w:val="ab"/>
        <w:ind w:right="107"/>
        <w:jc w:val="both"/>
      </w:pPr>
      <w:r w:rsidRPr="004E62F1">
        <w:t>«Реализация</w:t>
      </w:r>
      <w:r w:rsidRPr="004E62F1">
        <w:rPr>
          <w:spacing w:val="1"/>
        </w:rPr>
        <w:t xml:space="preserve"> </w:t>
      </w:r>
      <w:r w:rsidRPr="004E62F1">
        <w:t>дополнительных</w:t>
      </w:r>
      <w:r w:rsidRPr="004E62F1">
        <w:rPr>
          <w:spacing w:val="1"/>
        </w:rPr>
        <w:t xml:space="preserve"> </w:t>
      </w:r>
      <w:r w:rsidRPr="004E62F1">
        <w:t>общеразвивающих</w:t>
      </w:r>
      <w:r w:rsidRPr="004E62F1">
        <w:rPr>
          <w:spacing w:val="1"/>
        </w:rPr>
        <w:t xml:space="preserve"> </w:t>
      </w:r>
      <w:r w:rsidRPr="004E62F1">
        <w:t>программ</w:t>
      </w:r>
      <w:r w:rsidRPr="004E62F1">
        <w:rPr>
          <w:spacing w:val="1"/>
        </w:rPr>
        <w:t xml:space="preserve"> </w:t>
      </w:r>
      <w:r w:rsidRPr="004E62F1">
        <w:t>для</w:t>
      </w:r>
      <w:r w:rsidRPr="004E62F1">
        <w:rPr>
          <w:spacing w:val="1"/>
        </w:rPr>
        <w:t xml:space="preserve"> </w:t>
      </w:r>
      <w:r w:rsidRPr="004E62F1">
        <w:t>детей»</w:t>
      </w:r>
      <w:r w:rsidRPr="004E62F1">
        <w:rPr>
          <w:spacing w:val="1"/>
        </w:rPr>
        <w:t xml:space="preserve"> </w:t>
      </w:r>
      <w:r w:rsidRPr="004E62F1">
        <w:t>-</w:t>
      </w:r>
      <w:r w:rsidRPr="004E62F1">
        <w:rPr>
          <w:spacing w:val="1"/>
        </w:rPr>
        <w:t xml:space="preserve"> </w:t>
      </w:r>
      <w:r w:rsidRPr="004E62F1">
        <w:t>до</w:t>
      </w:r>
      <w:r w:rsidRPr="004E62F1">
        <w:rPr>
          <w:spacing w:val="1"/>
        </w:rPr>
        <w:t xml:space="preserve"> </w:t>
      </w:r>
      <w:r w:rsidRPr="004E62F1">
        <w:t>1</w:t>
      </w:r>
      <w:r w:rsidRPr="004E62F1">
        <w:rPr>
          <w:spacing w:val="1"/>
        </w:rPr>
        <w:t xml:space="preserve"> </w:t>
      </w:r>
      <w:r w:rsidRPr="004E62F1">
        <w:t>сентября 2023 года на текущий финансовый год) и плановый период путем его</w:t>
      </w:r>
      <w:r w:rsidRPr="004E62F1">
        <w:rPr>
          <w:spacing w:val="1"/>
        </w:rPr>
        <w:t xml:space="preserve"> </w:t>
      </w:r>
      <w:r w:rsidRPr="004E62F1">
        <w:t>подписания</w:t>
      </w:r>
      <w:r w:rsidRPr="004E62F1">
        <w:rPr>
          <w:spacing w:val="1"/>
        </w:rPr>
        <w:t xml:space="preserve"> </w:t>
      </w:r>
      <w:r w:rsidRPr="004E62F1">
        <w:t>усиленной</w:t>
      </w:r>
      <w:r w:rsidRPr="004E62F1">
        <w:rPr>
          <w:spacing w:val="1"/>
        </w:rPr>
        <w:t xml:space="preserve"> </w:t>
      </w:r>
      <w:r w:rsidRPr="004E62F1">
        <w:t>квалифицированной</w:t>
      </w:r>
      <w:r w:rsidRPr="004E62F1">
        <w:rPr>
          <w:spacing w:val="1"/>
        </w:rPr>
        <w:t xml:space="preserve"> </w:t>
      </w:r>
      <w:r w:rsidRPr="004E62F1">
        <w:t>электронной</w:t>
      </w:r>
      <w:r w:rsidRPr="004E62F1">
        <w:rPr>
          <w:spacing w:val="1"/>
        </w:rPr>
        <w:t xml:space="preserve"> </w:t>
      </w:r>
      <w:r w:rsidRPr="004E62F1">
        <w:t>подписью</w:t>
      </w:r>
      <w:r w:rsidRPr="004E62F1">
        <w:rPr>
          <w:spacing w:val="71"/>
        </w:rPr>
        <w:t xml:space="preserve"> </w:t>
      </w:r>
      <w:r w:rsidRPr="004E62F1">
        <w:t>лица,</w:t>
      </w:r>
      <w:r w:rsidRPr="004E62F1">
        <w:rPr>
          <w:spacing w:val="1"/>
        </w:rPr>
        <w:t xml:space="preserve"> </w:t>
      </w:r>
      <w:r w:rsidRPr="004E62F1">
        <w:t>имеющего</w:t>
      </w:r>
      <w:r w:rsidRPr="004E62F1">
        <w:rPr>
          <w:spacing w:val="-2"/>
        </w:rPr>
        <w:t xml:space="preserve"> </w:t>
      </w:r>
      <w:r w:rsidRPr="004E62F1">
        <w:t>право действовать</w:t>
      </w:r>
      <w:r w:rsidRPr="004E62F1">
        <w:rPr>
          <w:spacing w:val="-2"/>
        </w:rPr>
        <w:t xml:space="preserve"> </w:t>
      </w:r>
      <w:r w:rsidRPr="004E62F1">
        <w:t>от</w:t>
      </w:r>
      <w:r w:rsidRPr="004E62F1">
        <w:rPr>
          <w:spacing w:val="-3"/>
        </w:rPr>
        <w:t xml:space="preserve"> </w:t>
      </w:r>
      <w:r w:rsidRPr="004E62F1">
        <w:t>имени</w:t>
      </w:r>
      <w:r w:rsidRPr="004E62F1">
        <w:rPr>
          <w:spacing w:val="4"/>
        </w:rPr>
        <w:t xml:space="preserve"> </w:t>
      </w:r>
      <w:r w:rsidRPr="004E62F1">
        <w:t>уполномоченного</w:t>
      </w:r>
      <w:r w:rsidRPr="004E62F1">
        <w:rPr>
          <w:spacing w:val="1"/>
        </w:rPr>
        <w:t xml:space="preserve"> </w:t>
      </w:r>
      <w:r w:rsidRPr="004E62F1">
        <w:t>органа.</w:t>
      </w:r>
    </w:p>
    <w:p w14:paraId="0DDB8489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7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Показатели, характеризующие объем оказания муниципальной 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в социальной сфере, определяются органами, указанными в </w:t>
      </w:r>
      <w:hyperlink r:id="rId26" w:history="1">
        <w:r w:rsidRPr="004E62F1">
          <w:rPr>
            <w:rFonts w:ascii="Times New Roman" w:hAnsi="Times New Roman"/>
            <w:sz w:val="26"/>
          </w:rPr>
          <w:t>пункте 2</w:t>
        </w:r>
      </w:hyperlink>
      <w:r w:rsidRPr="004E62F1">
        <w:rPr>
          <w:rFonts w:ascii="Times New Roman" w:hAnsi="Times New Roman"/>
          <w:sz w:val="26"/>
        </w:rPr>
        <w:t xml:space="preserve"> настоящего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Порядка,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основании:</w:t>
      </w:r>
    </w:p>
    <w:p w14:paraId="39782EA6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97" w:lineRule="exact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</w:rPr>
      </w:pPr>
      <w:r w:rsidRPr="004E62F1">
        <w:rPr>
          <w:rFonts w:ascii="Times New Roman" w:hAnsi="Times New Roman"/>
          <w:color w:val="000000"/>
          <w:sz w:val="26"/>
        </w:rPr>
        <w:t>прогнозируемой</w:t>
      </w:r>
      <w:r w:rsidRPr="004E62F1">
        <w:rPr>
          <w:rFonts w:ascii="Times New Roman" w:hAnsi="Times New Roman"/>
          <w:color w:val="000000"/>
          <w:spacing w:val="-8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динамики</w:t>
      </w:r>
      <w:r w:rsidRPr="004E62F1">
        <w:rPr>
          <w:rFonts w:ascii="Times New Roman" w:hAnsi="Times New Roman"/>
          <w:color w:val="000000"/>
          <w:spacing w:val="-5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количества</w:t>
      </w:r>
      <w:r w:rsidRPr="004E62F1">
        <w:rPr>
          <w:rFonts w:ascii="Times New Roman" w:hAnsi="Times New Roman"/>
          <w:color w:val="000000"/>
          <w:spacing w:val="-7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потребителей</w:t>
      </w:r>
      <w:r w:rsidRPr="004E62F1">
        <w:rPr>
          <w:rFonts w:ascii="Times New Roman" w:hAnsi="Times New Roman"/>
          <w:color w:val="000000"/>
          <w:spacing w:val="-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услуг;</w:t>
      </w:r>
    </w:p>
    <w:p w14:paraId="52A25698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12" w:firstLine="899"/>
        <w:contextualSpacing w:val="0"/>
        <w:jc w:val="both"/>
        <w:rPr>
          <w:rFonts w:ascii="Times New Roman" w:hAnsi="Times New Roman"/>
          <w:color w:val="000000"/>
          <w:sz w:val="26"/>
        </w:rPr>
      </w:pPr>
      <w:r w:rsidRPr="004E62F1">
        <w:rPr>
          <w:rFonts w:ascii="Times New Roman" w:hAnsi="Times New Roman"/>
          <w:color w:val="000000"/>
          <w:sz w:val="26"/>
        </w:rPr>
        <w:t>уровня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удовлетворенности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существующим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объемом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оказания</w:t>
      </w:r>
      <w:r w:rsidRPr="004E62F1">
        <w:rPr>
          <w:rFonts w:ascii="Times New Roman" w:hAnsi="Times New Roman"/>
          <w:color w:val="000000"/>
          <w:spacing w:val="-52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муниципальных</w:t>
      </w:r>
      <w:r w:rsidRPr="004E62F1">
        <w:rPr>
          <w:rFonts w:ascii="Times New Roman" w:hAnsi="Times New Roman"/>
          <w:color w:val="000000"/>
          <w:spacing w:val="3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услуг</w:t>
      </w:r>
      <w:r w:rsidRPr="004E62F1">
        <w:rPr>
          <w:rFonts w:ascii="Times New Roman" w:hAnsi="Times New Roman"/>
          <w:color w:val="000000"/>
          <w:spacing w:val="-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в</w:t>
      </w:r>
      <w:r w:rsidRPr="004E62F1">
        <w:rPr>
          <w:rFonts w:ascii="Times New Roman" w:hAnsi="Times New Roman"/>
          <w:color w:val="000000"/>
          <w:spacing w:val="-2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социальной</w:t>
      </w:r>
      <w:r w:rsidRPr="004E62F1">
        <w:rPr>
          <w:rFonts w:ascii="Times New Roman" w:hAnsi="Times New Roman"/>
          <w:color w:val="000000"/>
          <w:spacing w:val="-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сфере;</w:t>
      </w:r>
    </w:p>
    <w:p w14:paraId="38E0D937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12" w:firstLine="899"/>
        <w:contextualSpacing w:val="0"/>
        <w:jc w:val="both"/>
        <w:rPr>
          <w:rFonts w:ascii="Times New Roman" w:hAnsi="Times New Roman"/>
          <w:color w:val="000000"/>
          <w:sz w:val="26"/>
        </w:rPr>
      </w:pPr>
      <w:r w:rsidRPr="004E62F1">
        <w:rPr>
          <w:rFonts w:ascii="Times New Roman" w:hAnsi="Times New Roman"/>
          <w:color w:val="000000"/>
          <w:sz w:val="26"/>
        </w:rPr>
        <w:t>отчета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об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исполнении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муниципального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социального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заказа,</w:t>
      </w:r>
      <w:r w:rsidRPr="004E62F1">
        <w:rPr>
          <w:rFonts w:ascii="Times New Roman" w:hAnsi="Times New Roman"/>
          <w:color w:val="000000"/>
          <w:spacing w:val="-52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формируемого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уполномоченным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органом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в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соответствии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с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hyperlink r:id="rId27" w:history="1">
        <w:r w:rsidRPr="004E62F1">
          <w:rPr>
            <w:rFonts w:ascii="Times New Roman" w:hAnsi="Times New Roman"/>
            <w:color w:val="000000"/>
            <w:sz w:val="26"/>
          </w:rPr>
          <w:t>частью</w:t>
        </w:r>
        <w:r w:rsidRPr="004E62F1">
          <w:rPr>
            <w:rFonts w:ascii="Times New Roman" w:hAnsi="Times New Roman"/>
            <w:color w:val="000000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color w:val="000000"/>
            <w:sz w:val="26"/>
          </w:rPr>
          <w:t>5</w:t>
        </w:r>
        <w:r w:rsidRPr="004E62F1">
          <w:rPr>
            <w:rFonts w:ascii="Times New Roman" w:hAnsi="Times New Roman"/>
            <w:color w:val="000000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color w:val="000000"/>
            <w:sz w:val="26"/>
          </w:rPr>
          <w:t>статьи</w:t>
        </w:r>
        <w:r w:rsidRPr="004E62F1">
          <w:rPr>
            <w:rFonts w:ascii="Times New Roman" w:hAnsi="Times New Roman"/>
            <w:color w:val="000000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color w:val="000000"/>
            <w:sz w:val="26"/>
          </w:rPr>
          <w:t>7</w:t>
        </w:r>
      </w:hyperlink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Федерального</w:t>
      </w:r>
      <w:r w:rsidRPr="004E62F1">
        <w:rPr>
          <w:rFonts w:ascii="Times New Roman" w:hAnsi="Times New Roman"/>
          <w:color w:val="000000"/>
          <w:spacing w:val="-2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закона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№189-ФЗ</w:t>
      </w:r>
      <w:r w:rsidRPr="004E62F1">
        <w:rPr>
          <w:rFonts w:ascii="Times New Roman" w:hAnsi="Times New Roman"/>
          <w:color w:val="000000"/>
          <w:spacing w:val="-3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в</w:t>
      </w:r>
      <w:r w:rsidRPr="004E62F1">
        <w:rPr>
          <w:rFonts w:ascii="Times New Roman" w:hAnsi="Times New Roman"/>
          <w:color w:val="000000"/>
          <w:spacing w:val="-2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отчетном</w:t>
      </w:r>
      <w:r w:rsidRPr="004E62F1">
        <w:rPr>
          <w:rFonts w:ascii="Times New Roman" w:hAnsi="Times New Roman"/>
          <w:color w:val="000000"/>
          <w:spacing w:val="1"/>
          <w:sz w:val="26"/>
        </w:rPr>
        <w:t xml:space="preserve"> </w:t>
      </w:r>
      <w:r w:rsidRPr="004E62F1">
        <w:rPr>
          <w:rFonts w:ascii="Times New Roman" w:hAnsi="Times New Roman"/>
          <w:color w:val="000000"/>
          <w:sz w:val="26"/>
        </w:rPr>
        <w:t>финансовом году (применяется с 2024 года).</w:t>
      </w:r>
    </w:p>
    <w:p w14:paraId="24F9DE36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1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Внесение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изменений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утвержденный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осуществляется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случаях:</w:t>
      </w:r>
    </w:p>
    <w:p w14:paraId="20CE7F2F" w14:textId="77777777" w:rsidR="004E62F1" w:rsidRPr="004E62F1" w:rsidRDefault="004E62F1" w:rsidP="004E62F1">
      <w:pPr>
        <w:pStyle w:val="a5"/>
        <w:widowControl w:val="0"/>
        <w:numPr>
          <w:ilvl w:val="0"/>
          <w:numId w:val="11"/>
        </w:numPr>
        <w:tabs>
          <w:tab w:val="left" w:pos="809"/>
        </w:tabs>
        <w:spacing w:after="0" w:line="240" w:lineRule="auto"/>
        <w:ind w:left="0" w:right="112" w:firstLine="42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изменения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значений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показателей,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сфере;</w:t>
      </w:r>
    </w:p>
    <w:p w14:paraId="2CF1DF14" w14:textId="77777777" w:rsidR="004E62F1" w:rsidRPr="004E62F1" w:rsidRDefault="004E62F1" w:rsidP="004E62F1">
      <w:pPr>
        <w:pStyle w:val="a5"/>
        <w:widowControl w:val="0"/>
        <w:numPr>
          <w:ilvl w:val="0"/>
          <w:numId w:val="11"/>
        </w:numPr>
        <w:tabs>
          <w:tab w:val="left" w:pos="809"/>
        </w:tabs>
        <w:spacing w:after="0" w:line="240" w:lineRule="auto"/>
        <w:ind w:left="0" w:right="107" w:firstLine="42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изменения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способа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перераспределения объема оказания муниципальной услуги в социальной сфере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результатам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отбора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28" w:history="1">
        <w:r w:rsidRPr="004E62F1">
          <w:rPr>
            <w:rFonts w:ascii="Times New Roman" w:hAnsi="Times New Roman"/>
            <w:sz w:val="26"/>
          </w:rPr>
          <w:t>статьей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9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Федерального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закона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№189-ФЗ;</w:t>
      </w:r>
    </w:p>
    <w:p w14:paraId="5607D429" w14:textId="77777777" w:rsidR="004E62F1" w:rsidRPr="004E62F1" w:rsidRDefault="004E62F1" w:rsidP="004E62F1">
      <w:pPr>
        <w:pStyle w:val="a5"/>
        <w:widowControl w:val="0"/>
        <w:numPr>
          <w:ilvl w:val="0"/>
          <w:numId w:val="11"/>
        </w:numPr>
        <w:tabs>
          <w:tab w:val="left" w:pos="809"/>
        </w:tabs>
        <w:spacing w:after="0" w:line="240" w:lineRule="auto"/>
        <w:ind w:left="0" w:right="112" w:firstLine="42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изменения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включенных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29" w:history="1">
        <w:r w:rsidRPr="004E62F1">
          <w:rPr>
            <w:rFonts w:ascii="Times New Roman" w:hAnsi="Times New Roman"/>
            <w:sz w:val="26"/>
          </w:rPr>
          <w:t>заказа</w:t>
        </w:r>
        <w:r w:rsidRPr="004E62F1">
          <w:rPr>
            <w:rFonts w:ascii="Times New Roman" w:hAnsi="Times New Roman"/>
            <w:spacing w:val="-1"/>
            <w:sz w:val="26"/>
          </w:rPr>
          <w:t xml:space="preserve"> </w:t>
        </w:r>
      </w:hyperlink>
      <w:r w:rsidRPr="004E62F1">
        <w:rPr>
          <w:rFonts w:ascii="Times New Roman" w:hAnsi="Times New Roman"/>
          <w:sz w:val="26"/>
        </w:rPr>
        <w:t>(приложение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 настоящему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Порядку).</w:t>
      </w:r>
    </w:p>
    <w:p w14:paraId="05631731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05" w:firstLine="566"/>
        <w:contextualSpacing w:val="0"/>
        <w:jc w:val="both"/>
        <w:rPr>
          <w:rFonts w:ascii="Times New Roman" w:hAnsi="Times New Roman"/>
          <w:sz w:val="26"/>
        </w:rPr>
      </w:pPr>
      <w:bookmarkStart w:id="6" w:name="_bookmark2"/>
      <w:bookmarkEnd w:id="6"/>
      <w:r w:rsidRPr="004E62F1">
        <w:rPr>
          <w:rFonts w:ascii="Times New Roman" w:hAnsi="Times New Roman"/>
          <w:sz w:val="26"/>
        </w:rPr>
        <w:t>Уполномоченным органом осуществляется выбор способа (способов)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определения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из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числа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способов,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30" w:history="1">
        <w:r w:rsidRPr="004E62F1">
          <w:rPr>
            <w:rFonts w:ascii="Times New Roman" w:hAnsi="Times New Roman"/>
            <w:sz w:val="26"/>
          </w:rPr>
          <w:t>частью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3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31" w:history="1">
        <w:r w:rsidRPr="004E62F1">
          <w:rPr>
            <w:rFonts w:ascii="Times New Roman" w:hAnsi="Times New Roman"/>
            <w:sz w:val="26"/>
          </w:rPr>
          <w:t>статьи</w:t>
        </w:r>
        <w:r w:rsidRPr="004E62F1">
          <w:rPr>
            <w:rFonts w:ascii="Times New Roman" w:hAnsi="Times New Roman"/>
            <w:spacing w:val="1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7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№189-ФЗ,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если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способ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определен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федеральными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законами,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решениями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Президента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Правительства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законами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Ярославской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области,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нормативными правовыми актами Правительства Ярославской области, исходя из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оценки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значений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следующих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показателей,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проводимой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установленном</w:t>
      </w:r>
      <w:r w:rsidRPr="004E62F1">
        <w:rPr>
          <w:rFonts w:ascii="Times New Roman" w:hAnsi="Times New Roman"/>
          <w:spacing w:val="7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им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порядке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(с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учетом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критериев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оценки,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содержащихся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указанном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порядке):</w:t>
      </w:r>
    </w:p>
    <w:p w14:paraId="457D74AA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101" w:right="110" w:firstLine="707"/>
        <w:contextualSpacing w:val="0"/>
        <w:jc w:val="both"/>
        <w:rPr>
          <w:rFonts w:ascii="Times New Roman" w:hAnsi="Times New Roman"/>
          <w:sz w:val="26"/>
        </w:rPr>
      </w:pPr>
      <w:bookmarkStart w:id="7" w:name="_bookmark3"/>
      <w:bookmarkEnd w:id="7"/>
      <w:r w:rsidRPr="004E62F1">
        <w:rPr>
          <w:rFonts w:ascii="Times New Roman" w:hAnsi="Times New Roman"/>
          <w:sz w:val="26"/>
        </w:rPr>
        <w:t>доступность муниципальных услуг в социальной сфере, оказываемых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муниципальными</w:t>
      </w:r>
      <w:r w:rsidRPr="004E62F1">
        <w:rPr>
          <w:rFonts w:ascii="Times New Roman" w:hAnsi="Times New Roman"/>
          <w:spacing w:val="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учреждениями,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для потребителей</w:t>
      </w:r>
      <w:r w:rsidRPr="004E62F1">
        <w:rPr>
          <w:rFonts w:ascii="Times New Roman" w:hAnsi="Times New Roman"/>
          <w:spacing w:val="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услуг;</w:t>
      </w:r>
    </w:p>
    <w:p w14:paraId="78F16AA2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102" w:right="111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</w:rPr>
        <w:t>количество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юридических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лиц,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являющихся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учреждениями,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индивидуальных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предпринимателей,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оказывающих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соответствующие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же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видам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деятельности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сведениями</w:t>
      </w:r>
      <w:r w:rsidRPr="004E62F1">
        <w:rPr>
          <w:rFonts w:ascii="Times New Roman" w:hAnsi="Times New Roman"/>
          <w:spacing w:val="7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кодах по Общероссийскому классификатору видов экономической деятельности,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содержащимися соответственно в едином государственном реестре юридических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лиц, едином государственном реестре индивидуальных предпринимателей, что 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планируемая к</w:t>
      </w:r>
      <w:r w:rsidRPr="004E62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оказанию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муниципальная</w:t>
      </w:r>
      <w:r w:rsidRPr="004E62F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услуга</w:t>
      </w:r>
      <w:r w:rsidRPr="004E62F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сфере.</w:t>
      </w:r>
    </w:p>
    <w:p w14:paraId="6094B0A0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2" w:right="111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По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результатам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оценки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органом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значений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показателей,</w:t>
      </w:r>
      <w:r w:rsidRPr="004E62F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указанных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hyperlink r:id="rId32" w:history="1">
        <w:r w:rsidRPr="004E62F1">
          <w:rPr>
            <w:rFonts w:ascii="Times New Roman" w:hAnsi="Times New Roman"/>
            <w:sz w:val="26"/>
            <w:szCs w:val="26"/>
          </w:rPr>
          <w:t>пункте</w:t>
        </w:r>
        <w:r w:rsidRPr="004E62F1">
          <w:rPr>
            <w:rFonts w:ascii="Times New Roman" w:hAnsi="Times New Roman"/>
            <w:spacing w:val="1"/>
            <w:sz w:val="26"/>
            <w:szCs w:val="26"/>
          </w:rPr>
          <w:t xml:space="preserve"> </w:t>
        </w:r>
        <w:r w:rsidRPr="004E62F1">
          <w:rPr>
            <w:rFonts w:ascii="Times New Roman" w:hAnsi="Times New Roman"/>
            <w:sz w:val="26"/>
            <w:szCs w:val="26"/>
          </w:rPr>
          <w:t>12</w:t>
        </w:r>
        <w:r w:rsidRPr="004E62F1">
          <w:rPr>
            <w:rFonts w:ascii="Times New Roman" w:hAnsi="Times New Roman"/>
            <w:spacing w:val="-2"/>
            <w:sz w:val="26"/>
            <w:szCs w:val="26"/>
          </w:rPr>
          <w:t xml:space="preserve"> </w:t>
        </w:r>
      </w:hyperlink>
      <w:r w:rsidRPr="004E62F1">
        <w:rPr>
          <w:rFonts w:ascii="Times New Roman" w:hAnsi="Times New Roman"/>
          <w:sz w:val="26"/>
          <w:szCs w:val="26"/>
        </w:rPr>
        <w:t>настоящего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Порядка:</w:t>
      </w:r>
    </w:p>
    <w:p w14:paraId="4348D9FE" w14:textId="77777777" w:rsidR="004E62F1" w:rsidRPr="004E62F1" w:rsidRDefault="004E62F1" w:rsidP="004E62F1">
      <w:pPr>
        <w:pStyle w:val="ab"/>
        <w:ind w:right="105" w:firstLine="539"/>
      </w:pPr>
      <w:bookmarkStart w:id="8" w:name="6"/>
      <w:bookmarkEnd w:id="8"/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hyperlink r:id="rId33" w:history="1">
        <w:r w:rsidRPr="004E62F1">
          <w:t>подпункте</w:t>
        </w:r>
      </w:hyperlink>
      <w:r w:rsidRPr="004E62F1">
        <w:rPr>
          <w:spacing w:val="1"/>
        </w:rPr>
        <w:t xml:space="preserve"> </w:t>
      </w:r>
      <w:hyperlink r:id="rId34" w:history="1">
        <w:r w:rsidRPr="004E62F1">
          <w:t>1)</w:t>
        </w:r>
      </w:hyperlink>
      <w:r w:rsidRPr="004E62F1">
        <w:rPr>
          <w:spacing w:val="1"/>
        </w:rPr>
        <w:t xml:space="preserve"> </w:t>
      </w:r>
      <w:hyperlink r:id="rId35" w:history="1">
        <w:r w:rsidRPr="004E62F1">
          <w:t>пункта</w:t>
        </w:r>
      </w:hyperlink>
      <w:r w:rsidRPr="004E62F1">
        <w:rPr>
          <w:spacing w:val="1"/>
        </w:rPr>
        <w:t xml:space="preserve"> </w:t>
      </w:r>
      <w:hyperlink r:id="rId36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-52"/>
        </w:rPr>
        <w:t xml:space="preserve"> </w:t>
      </w:r>
      <w:r w:rsidRPr="004E62F1">
        <w:t>Порядка, относится</w:t>
      </w:r>
      <w:r w:rsidRPr="004E62F1">
        <w:rPr>
          <w:spacing w:val="-2"/>
        </w:rPr>
        <w:t xml:space="preserve"> </w:t>
      </w:r>
      <w:r w:rsidRPr="004E62F1">
        <w:t>к категории</w:t>
      </w:r>
      <w:r w:rsidRPr="004E62F1">
        <w:rPr>
          <w:spacing w:val="1"/>
        </w:rPr>
        <w:t xml:space="preserve"> </w:t>
      </w:r>
      <w:r w:rsidRPr="004E62F1">
        <w:t>«низкая»</w:t>
      </w:r>
      <w:r w:rsidRPr="004E62F1">
        <w:rPr>
          <w:spacing w:val="-4"/>
        </w:rPr>
        <w:t xml:space="preserve"> </w:t>
      </w:r>
      <w:r w:rsidRPr="004E62F1">
        <w:t>либо</w:t>
      </w:r>
      <w:r w:rsidRPr="004E62F1">
        <w:rPr>
          <w:spacing w:val="-3"/>
        </w:rPr>
        <w:t xml:space="preserve"> </w:t>
      </w:r>
      <w:r w:rsidRPr="004E62F1">
        <w:t>к категории</w:t>
      </w:r>
      <w:r w:rsidRPr="004E62F1">
        <w:rPr>
          <w:spacing w:val="1"/>
        </w:rPr>
        <w:t xml:space="preserve"> </w:t>
      </w:r>
      <w:r w:rsidRPr="004E62F1">
        <w:t>«высокая»;</w:t>
      </w:r>
    </w:p>
    <w:p w14:paraId="5CDFC661" w14:textId="77777777" w:rsidR="004E62F1" w:rsidRPr="004E62F1" w:rsidRDefault="004E62F1" w:rsidP="004E62F1">
      <w:pPr>
        <w:pStyle w:val="ab"/>
        <w:tabs>
          <w:tab w:val="left" w:pos="1455"/>
          <w:tab w:val="left" w:pos="2925"/>
          <w:tab w:val="left" w:pos="3402"/>
          <w:tab w:val="left" w:pos="4870"/>
          <w:tab w:val="left" w:pos="6971"/>
          <w:tab w:val="left" w:pos="7856"/>
          <w:tab w:val="left" w:pos="8334"/>
        </w:tabs>
        <w:ind w:right="105" w:firstLine="539"/>
      </w:pPr>
      <w:r w:rsidRPr="004E62F1">
        <w:lastRenderedPageBreak/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hyperlink r:id="rId37" w:history="1">
        <w:r w:rsidRPr="004E62F1">
          <w:t>подпункте</w:t>
        </w:r>
      </w:hyperlink>
      <w:r w:rsidRPr="004E62F1">
        <w:rPr>
          <w:spacing w:val="1"/>
        </w:rPr>
        <w:t xml:space="preserve"> </w:t>
      </w:r>
      <w:hyperlink r:id="rId38" w:history="1">
        <w:r w:rsidRPr="004E62F1">
          <w:t>2)</w:t>
        </w:r>
      </w:hyperlink>
      <w:r w:rsidRPr="004E62F1">
        <w:rPr>
          <w:spacing w:val="1"/>
        </w:rPr>
        <w:t xml:space="preserve"> </w:t>
      </w:r>
      <w:hyperlink r:id="rId39" w:history="1">
        <w:r w:rsidRPr="004E62F1">
          <w:t>пункта</w:t>
        </w:r>
      </w:hyperlink>
      <w:r w:rsidRPr="004E62F1">
        <w:rPr>
          <w:spacing w:val="1"/>
        </w:rPr>
        <w:t xml:space="preserve"> </w:t>
      </w:r>
      <w:hyperlink r:id="rId40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-52"/>
        </w:rPr>
        <w:t xml:space="preserve"> </w:t>
      </w:r>
      <w:r w:rsidRPr="004E62F1">
        <w:t>Порядка,</w:t>
      </w:r>
      <w:r w:rsidRPr="004E62F1">
        <w:tab/>
        <w:t>относится</w:t>
      </w:r>
      <w:r w:rsidRPr="004E62F1">
        <w:tab/>
        <w:t>к</w:t>
      </w:r>
      <w:r w:rsidRPr="004E62F1">
        <w:tab/>
        <w:t>категории</w:t>
      </w:r>
      <w:r w:rsidRPr="004E62F1">
        <w:tab/>
        <w:t>«значительное»</w:t>
      </w:r>
      <w:r w:rsidRPr="004E62F1">
        <w:tab/>
        <w:t>либо</w:t>
      </w:r>
      <w:r w:rsidRPr="004E62F1">
        <w:tab/>
        <w:t>к</w:t>
      </w:r>
      <w:r w:rsidRPr="004E62F1">
        <w:tab/>
      </w:r>
      <w:r w:rsidRPr="004E62F1">
        <w:rPr>
          <w:spacing w:val="-1"/>
        </w:rPr>
        <w:t>категории</w:t>
      </w:r>
    </w:p>
    <w:p w14:paraId="0FCA60AA" w14:textId="77777777" w:rsidR="004E62F1" w:rsidRPr="004E62F1" w:rsidRDefault="004E62F1" w:rsidP="004E62F1">
      <w:pPr>
        <w:pStyle w:val="ab"/>
        <w:ind w:left="102"/>
      </w:pPr>
      <w:r w:rsidRPr="004E62F1">
        <w:t>«незначительное».</w:t>
      </w:r>
    </w:p>
    <w:p w14:paraId="61EB2309" w14:textId="77777777" w:rsidR="004E62F1" w:rsidRPr="004E62F1" w:rsidRDefault="004E62F1" w:rsidP="004E62F1">
      <w:pPr>
        <w:pStyle w:val="ab"/>
        <w:ind w:right="105" w:firstLine="539"/>
        <w:jc w:val="both"/>
      </w:pPr>
      <w:r w:rsidRPr="004E62F1">
        <w:t>Показатели, предусмотренные настоящим пунктом, подлежат обсуждению на</w:t>
      </w:r>
      <w:r w:rsidRPr="004E62F1">
        <w:rPr>
          <w:spacing w:val="1"/>
        </w:rPr>
        <w:t xml:space="preserve"> </w:t>
      </w:r>
      <w:r w:rsidRPr="004E62F1">
        <w:t>заседаниях муниципальной рабочей группы по внедрению и реализации системы</w:t>
      </w:r>
      <w:r w:rsidRPr="004E62F1">
        <w:rPr>
          <w:spacing w:val="1"/>
        </w:rPr>
        <w:t xml:space="preserve"> </w:t>
      </w:r>
      <w:r w:rsidRPr="004E62F1">
        <w:t>персонифицированного</w:t>
      </w:r>
      <w:r w:rsidRPr="004E62F1">
        <w:rPr>
          <w:spacing w:val="1"/>
        </w:rPr>
        <w:t xml:space="preserve"> </w:t>
      </w:r>
      <w:r w:rsidRPr="004E62F1">
        <w:t>финансирования</w:t>
      </w:r>
      <w:r w:rsidRPr="004E62F1">
        <w:rPr>
          <w:spacing w:val="1"/>
        </w:rPr>
        <w:t xml:space="preserve"> </w:t>
      </w:r>
      <w:r w:rsidRPr="004E62F1">
        <w:t>дополнительного</w:t>
      </w:r>
      <w:r w:rsidRPr="004E62F1">
        <w:rPr>
          <w:spacing w:val="1"/>
        </w:rPr>
        <w:t xml:space="preserve"> </w:t>
      </w:r>
      <w:r w:rsidRPr="004E62F1">
        <w:t>образования</w:t>
      </w:r>
      <w:r w:rsidRPr="004E62F1">
        <w:rPr>
          <w:spacing w:val="1"/>
        </w:rPr>
        <w:t xml:space="preserve"> </w:t>
      </w:r>
      <w:r w:rsidRPr="004E62F1">
        <w:t>детей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городском</w:t>
      </w:r>
      <w:r w:rsidRPr="004E62F1">
        <w:rPr>
          <w:spacing w:val="1"/>
        </w:rPr>
        <w:t xml:space="preserve"> </w:t>
      </w:r>
      <w:r w:rsidRPr="004E62F1">
        <w:t>округе</w:t>
      </w:r>
      <w:r w:rsidRPr="004E62F1">
        <w:rPr>
          <w:spacing w:val="1"/>
        </w:rPr>
        <w:t xml:space="preserve"> </w:t>
      </w:r>
      <w:r w:rsidRPr="004E62F1">
        <w:t>город</w:t>
      </w:r>
      <w:r w:rsidRPr="004E62F1">
        <w:rPr>
          <w:spacing w:val="1"/>
        </w:rPr>
        <w:t xml:space="preserve"> </w:t>
      </w:r>
      <w:r w:rsidRPr="004E62F1">
        <w:t>Переславль-Залесский</w:t>
      </w:r>
      <w:r w:rsidRPr="004E62F1">
        <w:rPr>
          <w:spacing w:val="1"/>
        </w:rPr>
        <w:t xml:space="preserve"> </w:t>
      </w:r>
      <w:r w:rsidRPr="004E62F1">
        <w:t>Ярославской</w:t>
      </w:r>
      <w:r w:rsidRPr="004E62F1">
        <w:rPr>
          <w:spacing w:val="1"/>
        </w:rPr>
        <w:t xml:space="preserve"> </w:t>
      </w:r>
      <w:r w:rsidRPr="004E62F1">
        <w:t>области</w:t>
      </w:r>
      <w:r w:rsidRPr="004E62F1">
        <w:rPr>
          <w:spacing w:val="1"/>
        </w:rPr>
        <w:t xml:space="preserve"> </w:t>
      </w:r>
      <w:r w:rsidRPr="004E62F1">
        <w:t>(далее</w:t>
      </w:r>
      <w:r w:rsidRPr="004E62F1">
        <w:rPr>
          <w:spacing w:val="1"/>
        </w:rPr>
        <w:t xml:space="preserve"> </w:t>
      </w:r>
      <w:r w:rsidRPr="004E62F1">
        <w:t>–</w:t>
      </w:r>
      <w:r w:rsidRPr="004E62F1">
        <w:rPr>
          <w:spacing w:val="1"/>
        </w:rPr>
        <w:t xml:space="preserve"> </w:t>
      </w:r>
      <w:r w:rsidRPr="004E62F1">
        <w:t>рабочая</w:t>
      </w:r>
      <w:r w:rsidRPr="004E62F1">
        <w:rPr>
          <w:spacing w:val="-2"/>
        </w:rPr>
        <w:t xml:space="preserve"> </w:t>
      </w:r>
      <w:r w:rsidRPr="004E62F1">
        <w:t>группа).</w:t>
      </w:r>
    </w:p>
    <w:p w14:paraId="14AC02D6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8" w:firstLine="566"/>
        <w:contextualSpacing w:val="0"/>
        <w:jc w:val="both"/>
        <w:rPr>
          <w:rFonts w:ascii="Times New Roman" w:hAnsi="Times New Roman"/>
          <w:sz w:val="26"/>
        </w:rPr>
      </w:pPr>
      <w:bookmarkStart w:id="9" w:name="_bookmark4"/>
      <w:bookmarkEnd w:id="9"/>
      <w:r w:rsidRPr="004E62F1">
        <w:rPr>
          <w:rFonts w:ascii="Times New Roman" w:hAnsi="Times New Roman"/>
          <w:sz w:val="26"/>
        </w:rPr>
        <w:t xml:space="preserve">В случае если значение показателя, указанного в </w:t>
      </w:r>
      <w:hyperlink r:id="rId41" w:history="1">
        <w:r w:rsidRPr="004E62F1">
          <w:rPr>
            <w:rFonts w:ascii="Times New Roman" w:hAnsi="Times New Roman"/>
            <w:sz w:val="26"/>
          </w:rPr>
          <w:t>подпункте 1) пункта</w:t>
        </w:r>
      </w:hyperlink>
      <w:r w:rsidRPr="004E62F1">
        <w:rPr>
          <w:rFonts w:ascii="Times New Roman" w:hAnsi="Times New Roman"/>
          <w:spacing w:val="1"/>
          <w:sz w:val="26"/>
        </w:rPr>
        <w:t xml:space="preserve"> </w:t>
      </w:r>
      <w:hyperlink r:id="rId42" w:history="1">
        <w:r w:rsidRPr="004E62F1">
          <w:rPr>
            <w:rFonts w:ascii="Times New Roman" w:hAnsi="Times New Roman"/>
            <w:sz w:val="26"/>
          </w:rPr>
          <w:t>12</w:t>
        </w:r>
      </w:hyperlink>
      <w:r w:rsidRPr="004E62F1">
        <w:rPr>
          <w:rFonts w:ascii="Times New Roman" w:hAnsi="Times New Roman"/>
          <w:sz w:val="26"/>
        </w:rPr>
        <w:t xml:space="preserve"> настоящего Порядка, относится к категории «низкая», а значение показателя,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указанного</w:t>
      </w:r>
      <w:r w:rsidRPr="004E62F1">
        <w:rPr>
          <w:rFonts w:ascii="Times New Roman" w:hAnsi="Times New Roman"/>
          <w:spacing w:val="2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hyperlink r:id="rId43" w:history="1">
        <w:r w:rsidRPr="004E62F1">
          <w:rPr>
            <w:rFonts w:ascii="Times New Roman" w:hAnsi="Times New Roman"/>
            <w:sz w:val="26"/>
          </w:rPr>
          <w:t>подпункте</w:t>
        </w:r>
        <w:r w:rsidRPr="004E62F1">
          <w:rPr>
            <w:rFonts w:ascii="Times New Roman" w:hAnsi="Times New Roman"/>
            <w:spacing w:val="29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2)</w:t>
        </w:r>
        <w:r w:rsidRPr="004E62F1">
          <w:rPr>
            <w:rFonts w:ascii="Times New Roman" w:hAnsi="Times New Roman"/>
            <w:spacing w:val="25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пункта</w:t>
        </w:r>
        <w:r w:rsidRPr="004E62F1">
          <w:rPr>
            <w:rFonts w:ascii="Times New Roman" w:hAnsi="Times New Roman"/>
            <w:spacing w:val="28"/>
            <w:sz w:val="26"/>
          </w:rPr>
          <w:t xml:space="preserve"> </w:t>
        </w:r>
        <w:r w:rsidRPr="004E62F1">
          <w:rPr>
            <w:rFonts w:ascii="Times New Roman" w:hAnsi="Times New Roman"/>
            <w:sz w:val="26"/>
          </w:rPr>
          <w:t>12</w:t>
        </w:r>
        <w:r w:rsidRPr="004E62F1">
          <w:rPr>
            <w:rFonts w:ascii="Times New Roman" w:hAnsi="Times New Roman"/>
            <w:spacing w:val="25"/>
            <w:sz w:val="26"/>
          </w:rPr>
          <w:t xml:space="preserve"> </w:t>
        </w:r>
      </w:hyperlink>
      <w:r w:rsidRPr="004E62F1">
        <w:rPr>
          <w:rFonts w:ascii="Times New Roman" w:hAnsi="Times New Roman"/>
          <w:sz w:val="26"/>
        </w:rPr>
        <w:t>настоящего</w:t>
      </w:r>
      <w:r w:rsidRPr="004E62F1">
        <w:rPr>
          <w:rFonts w:ascii="Times New Roman" w:hAnsi="Times New Roman"/>
          <w:spacing w:val="2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Порядка,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относится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категории</w:t>
      </w:r>
    </w:p>
    <w:p w14:paraId="25F59B2B" w14:textId="77777777" w:rsidR="004E62F1" w:rsidRPr="004E62F1" w:rsidRDefault="004E62F1" w:rsidP="004E62F1">
      <w:pPr>
        <w:pStyle w:val="ab"/>
        <w:ind w:left="101" w:right="112"/>
        <w:jc w:val="both"/>
      </w:pPr>
      <w:r w:rsidRPr="004E62F1">
        <w:t>«незначительное»,</w:t>
      </w:r>
      <w:r w:rsidRPr="004E62F1">
        <w:rPr>
          <w:spacing w:val="1"/>
        </w:rPr>
        <w:t xml:space="preserve"> </w:t>
      </w: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</w:t>
      </w:r>
      <w:r w:rsidRPr="004E62F1">
        <w:rPr>
          <w:spacing w:val="1"/>
        </w:rPr>
        <w:t xml:space="preserve"> </w:t>
      </w:r>
      <w:r w:rsidRPr="004E62F1">
        <w:t>принимает</w:t>
      </w:r>
      <w:r w:rsidRPr="004E62F1">
        <w:rPr>
          <w:spacing w:val="1"/>
        </w:rPr>
        <w:t xml:space="preserve"> </w:t>
      </w:r>
      <w:r w:rsidRPr="004E62F1">
        <w:t>решение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формировании</w:t>
      </w:r>
      <w:r w:rsidRPr="004E62F1">
        <w:rPr>
          <w:spacing w:val="-52"/>
        </w:rPr>
        <w:t xml:space="preserve"> </w:t>
      </w:r>
      <w:r w:rsidRPr="004E62F1">
        <w:t>муниципального</w:t>
      </w:r>
      <w:r w:rsidRPr="004E62F1">
        <w:rPr>
          <w:spacing w:val="-6"/>
        </w:rPr>
        <w:t xml:space="preserve"> </w:t>
      </w:r>
      <w:r w:rsidRPr="004E62F1">
        <w:t>задания</w:t>
      </w:r>
      <w:r w:rsidRPr="004E62F1">
        <w:rPr>
          <w:spacing w:val="-6"/>
        </w:rPr>
        <w:t xml:space="preserve"> </w:t>
      </w:r>
      <w:r w:rsidRPr="004E62F1">
        <w:t>в</w:t>
      </w:r>
      <w:r w:rsidRPr="004E62F1">
        <w:rPr>
          <w:spacing w:val="-5"/>
        </w:rPr>
        <w:t xml:space="preserve"> </w:t>
      </w:r>
      <w:r w:rsidRPr="004E62F1">
        <w:t>целях</w:t>
      </w:r>
      <w:r w:rsidRPr="004E62F1">
        <w:rPr>
          <w:spacing w:val="-5"/>
        </w:rPr>
        <w:t xml:space="preserve"> </w:t>
      </w:r>
      <w:r w:rsidRPr="004E62F1">
        <w:t>исполнения муниципального</w:t>
      </w:r>
      <w:r w:rsidRPr="004E62F1">
        <w:rPr>
          <w:spacing w:val="-3"/>
        </w:rPr>
        <w:t xml:space="preserve"> </w:t>
      </w:r>
      <w:r w:rsidRPr="004E62F1">
        <w:t>социального</w:t>
      </w:r>
      <w:r w:rsidRPr="004E62F1">
        <w:rPr>
          <w:spacing w:val="-4"/>
        </w:rPr>
        <w:t xml:space="preserve"> </w:t>
      </w:r>
      <w:r w:rsidRPr="004E62F1">
        <w:t>заказа.</w:t>
      </w:r>
    </w:p>
    <w:p w14:paraId="5A4E88C7" w14:textId="77777777" w:rsidR="004E62F1" w:rsidRPr="004E62F1" w:rsidRDefault="004E62F1" w:rsidP="004E62F1">
      <w:pPr>
        <w:pStyle w:val="ab"/>
        <w:ind w:right="108" w:firstLine="539"/>
        <w:jc w:val="both"/>
      </w:pPr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протяжении</w:t>
      </w:r>
      <w:r w:rsidRPr="004E62F1">
        <w:rPr>
          <w:spacing w:val="1"/>
        </w:rPr>
        <w:t xml:space="preserve"> </w:t>
      </w:r>
      <w:r w:rsidRPr="004E62F1">
        <w:t>2</w:t>
      </w:r>
      <w:r w:rsidRPr="004E62F1">
        <w:rPr>
          <w:spacing w:val="1"/>
        </w:rPr>
        <w:t xml:space="preserve"> </w:t>
      </w:r>
      <w:r w:rsidRPr="004E62F1">
        <w:t>лет</w:t>
      </w:r>
      <w:r w:rsidRPr="004E62F1">
        <w:rPr>
          <w:spacing w:val="1"/>
        </w:rPr>
        <w:t xml:space="preserve"> </w:t>
      </w:r>
      <w:r w:rsidRPr="004E62F1">
        <w:t>подряд,</w:t>
      </w:r>
      <w:r w:rsidRPr="004E62F1">
        <w:rPr>
          <w:spacing w:val="1"/>
        </w:rPr>
        <w:t xml:space="preserve"> </w:t>
      </w:r>
      <w:r w:rsidRPr="004E62F1">
        <w:t>предшествующих</w:t>
      </w:r>
      <w:r w:rsidRPr="004E62F1">
        <w:rPr>
          <w:spacing w:val="1"/>
        </w:rPr>
        <w:t xml:space="preserve"> </w:t>
      </w:r>
      <w:r w:rsidRPr="004E62F1">
        <w:t>дате</w:t>
      </w:r>
      <w:r w:rsidRPr="004E62F1">
        <w:rPr>
          <w:spacing w:val="1"/>
        </w:rPr>
        <w:t xml:space="preserve"> </w:t>
      </w:r>
      <w:r w:rsidRPr="004E62F1">
        <w:t>формирования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социального</w:t>
      </w:r>
      <w:r w:rsidRPr="004E62F1">
        <w:rPr>
          <w:spacing w:val="1"/>
        </w:rPr>
        <w:t xml:space="preserve"> </w:t>
      </w:r>
      <w:r w:rsidRPr="004E62F1">
        <w:t>заказа,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25"/>
        </w:rPr>
        <w:t xml:space="preserve"> </w:t>
      </w:r>
      <w:r w:rsidRPr="004E62F1">
        <w:t>в</w:t>
      </w:r>
      <w:r w:rsidRPr="004E62F1">
        <w:rPr>
          <w:spacing w:val="26"/>
        </w:rPr>
        <w:t xml:space="preserve"> </w:t>
      </w:r>
      <w:hyperlink r:id="rId44" w:history="1">
        <w:r w:rsidRPr="004E62F1">
          <w:t>подпункте</w:t>
        </w:r>
        <w:r w:rsidRPr="004E62F1">
          <w:rPr>
            <w:spacing w:val="29"/>
          </w:rPr>
          <w:t xml:space="preserve"> </w:t>
        </w:r>
        <w:r w:rsidRPr="004E62F1">
          <w:t>1)</w:t>
        </w:r>
        <w:r w:rsidRPr="004E62F1">
          <w:rPr>
            <w:spacing w:val="25"/>
          </w:rPr>
          <w:t xml:space="preserve"> </w:t>
        </w:r>
        <w:r w:rsidRPr="004E62F1">
          <w:t>пункта</w:t>
        </w:r>
        <w:r w:rsidRPr="004E62F1">
          <w:rPr>
            <w:spacing w:val="28"/>
          </w:rPr>
          <w:t xml:space="preserve"> </w:t>
        </w:r>
        <w:r w:rsidRPr="004E62F1">
          <w:t>12</w:t>
        </w:r>
        <w:r w:rsidRPr="004E62F1">
          <w:rPr>
            <w:spacing w:val="25"/>
          </w:rPr>
          <w:t xml:space="preserve"> </w:t>
        </w:r>
      </w:hyperlink>
      <w:r w:rsidRPr="004E62F1">
        <w:t>настоящего</w:t>
      </w:r>
      <w:r w:rsidRPr="004E62F1">
        <w:rPr>
          <w:spacing w:val="28"/>
        </w:rPr>
        <w:t xml:space="preserve"> </w:t>
      </w:r>
      <w:r w:rsidRPr="004E62F1">
        <w:t>Порядка,</w:t>
      </w:r>
      <w:r w:rsidRPr="004E62F1">
        <w:rPr>
          <w:spacing w:val="26"/>
        </w:rPr>
        <w:t xml:space="preserve"> </w:t>
      </w:r>
      <w:r w:rsidRPr="004E62F1">
        <w:t>относится</w:t>
      </w:r>
      <w:r w:rsidRPr="004E62F1">
        <w:rPr>
          <w:spacing w:val="26"/>
        </w:rPr>
        <w:t xml:space="preserve"> </w:t>
      </w:r>
      <w:r w:rsidRPr="004E62F1">
        <w:t>к</w:t>
      </w:r>
      <w:r w:rsidRPr="004E62F1">
        <w:rPr>
          <w:spacing w:val="26"/>
        </w:rPr>
        <w:t xml:space="preserve"> </w:t>
      </w:r>
      <w:r w:rsidRPr="004E62F1">
        <w:t>категории</w:t>
      </w:r>
    </w:p>
    <w:p w14:paraId="11E21110" w14:textId="77777777" w:rsidR="004E62F1" w:rsidRPr="004E62F1" w:rsidRDefault="004E62F1" w:rsidP="004E62F1">
      <w:pPr>
        <w:pStyle w:val="ab"/>
        <w:ind w:right="107"/>
        <w:jc w:val="both"/>
      </w:pPr>
      <w:r w:rsidRPr="004E62F1">
        <w:t xml:space="preserve">«низкая», а значение показателя, указанного в </w:t>
      </w:r>
      <w:hyperlink r:id="rId45" w:history="1">
        <w:r w:rsidRPr="004E62F1">
          <w:t xml:space="preserve">подпункте 2) пункта 12 </w:t>
        </w:r>
      </w:hyperlink>
      <w:r w:rsidRPr="004E62F1">
        <w:t>настоящего</w:t>
      </w:r>
      <w:r w:rsidRPr="004E62F1">
        <w:rPr>
          <w:spacing w:val="1"/>
        </w:rPr>
        <w:t xml:space="preserve"> </w:t>
      </w:r>
      <w:r w:rsidRPr="004E62F1">
        <w:t>Порядка,</w:t>
      </w:r>
      <w:r w:rsidRPr="004E62F1">
        <w:rPr>
          <w:spacing w:val="1"/>
        </w:rPr>
        <w:t xml:space="preserve"> </w:t>
      </w:r>
      <w:r w:rsidRPr="004E62F1">
        <w:t>относится</w:t>
      </w:r>
      <w:r w:rsidRPr="004E62F1">
        <w:rPr>
          <w:spacing w:val="1"/>
        </w:rPr>
        <w:t xml:space="preserve"> </w:t>
      </w:r>
      <w:r w:rsidRPr="004E62F1">
        <w:t>к</w:t>
      </w:r>
      <w:r w:rsidRPr="004E62F1">
        <w:rPr>
          <w:spacing w:val="1"/>
        </w:rPr>
        <w:t xml:space="preserve"> </w:t>
      </w:r>
      <w:r w:rsidRPr="004E62F1">
        <w:t>категории</w:t>
      </w:r>
      <w:r w:rsidRPr="004E62F1">
        <w:rPr>
          <w:spacing w:val="1"/>
        </w:rPr>
        <w:t xml:space="preserve"> </w:t>
      </w:r>
      <w:r w:rsidRPr="004E62F1">
        <w:t>«незначительное»,</w:t>
      </w:r>
      <w:r w:rsidRPr="004E62F1">
        <w:rPr>
          <w:spacing w:val="1"/>
        </w:rPr>
        <w:t xml:space="preserve"> </w:t>
      </w:r>
      <w:r w:rsidRPr="004E62F1">
        <w:t>уполномоченный</w:t>
      </w:r>
      <w:r w:rsidRPr="004E62F1">
        <w:rPr>
          <w:spacing w:val="71"/>
        </w:rPr>
        <w:t xml:space="preserve"> </w:t>
      </w:r>
      <w:r w:rsidRPr="004E62F1">
        <w:t>орган</w:t>
      </w:r>
      <w:r w:rsidRPr="004E62F1">
        <w:rPr>
          <w:spacing w:val="1"/>
        </w:rPr>
        <w:t xml:space="preserve"> </w:t>
      </w:r>
      <w:r w:rsidRPr="004E62F1">
        <w:t>выносит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заседание</w:t>
      </w:r>
      <w:r w:rsidRPr="004E62F1">
        <w:rPr>
          <w:spacing w:val="1"/>
        </w:rPr>
        <w:t xml:space="preserve"> </w:t>
      </w:r>
      <w:r w:rsidRPr="004E62F1">
        <w:t>рабочей</w:t>
      </w:r>
      <w:r w:rsidRPr="004E62F1">
        <w:rPr>
          <w:spacing w:val="1"/>
        </w:rPr>
        <w:t xml:space="preserve"> </w:t>
      </w:r>
      <w:r w:rsidRPr="004E62F1">
        <w:t>группы</w:t>
      </w:r>
      <w:r w:rsidRPr="004E62F1">
        <w:rPr>
          <w:spacing w:val="1"/>
        </w:rPr>
        <w:t xml:space="preserve"> </w:t>
      </w:r>
      <w:r w:rsidRPr="004E62F1">
        <w:t>вопрос</w:t>
      </w:r>
      <w:r w:rsidRPr="004E62F1">
        <w:rPr>
          <w:spacing w:val="1"/>
        </w:rPr>
        <w:t xml:space="preserve"> </w:t>
      </w:r>
      <w:r w:rsidRPr="004E62F1">
        <w:t>об</w:t>
      </w:r>
      <w:r w:rsidRPr="004E62F1">
        <w:rPr>
          <w:spacing w:val="1"/>
        </w:rPr>
        <w:t xml:space="preserve"> </w:t>
      </w:r>
      <w:r w:rsidRPr="004E62F1">
        <w:t>одобрении</w:t>
      </w:r>
      <w:r w:rsidRPr="004E62F1">
        <w:rPr>
          <w:spacing w:val="1"/>
        </w:rPr>
        <w:t xml:space="preserve"> </w:t>
      </w:r>
      <w:r w:rsidRPr="004E62F1">
        <w:t>продолжения</w:t>
      </w:r>
      <w:r w:rsidRPr="004E62F1">
        <w:rPr>
          <w:spacing w:val="1"/>
        </w:rPr>
        <w:t xml:space="preserve"> </w:t>
      </w:r>
      <w:r w:rsidRPr="004E62F1">
        <w:t>формирования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задания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целях</w:t>
      </w:r>
      <w:r w:rsidRPr="004E62F1">
        <w:rPr>
          <w:spacing w:val="1"/>
        </w:rPr>
        <w:t xml:space="preserve"> </w:t>
      </w:r>
      <w:r w:rsidRPr="004E62F1">
        <w:t>исполнения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социального</w:t>
      </w:r>
      <w:r w:rsidRPr="004E62F1">
        <w:rPr>
          <w:spacing w:val="-2"/>
        </w:rPr>
        <w:t xml:space="preserve"> </w:t>
      </w:r>
      <w:r w:rsidRPr="004E62F1">
        <w:t>заказа.</w:t>
      </w:r>
    </w:p>
    <w:p w14:paraId="28B55354" w14:textId="77777777" w:rsidR="004E62F1" w:rsidRPr="004E62F1" w:rsidRDefault="004E62F1" w:rsidP="004E62F1">
      <w:pPr>
        <w:pStyle w:val="ab"/>
        <w:ind w:right="105" w:firstLine="539"/>
        <w:jc w:val="both"/>
      </w:pPr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hyperlink r:id="rId46" w:history="1">
        <w:r w:rsidRPr="004E62F1">
          <w:t>подпункте</w:t>
        </w:r>
      </w:hyperlink>
      <w:r w:rsidRPr="004E62F1">
        <w:rPr>
          <w:spacing w:val="1"/>
        </w:rPr>
        <w:t xml:space="preserve"> </w:t>
      </w:r>
      <w:hyperlink r:id="rId47" w:history="1">
        <w:r w:rsidRPr="004E62F1">
          <w:t>2)</w:t>
        </w:r>
      </w:hyperlink>
      <w:r w:rsidRPr="004E62F1">
        <w:rPr>
          <w:spacing w:val="1"/>
        </w:rPr>
        <w:t xml:space="preserve"> </w:t>
      </w:r>
      <w:hyperlink r:id="rId48" w:history="1">
        <w:r w:rsidRPr="004E62F1">
          <w:t>пункта</w:t>
        </w:r>
      </w:hyperlink>
      <w:r w:rsidRPr="004E62F1">
        <w:rPr>
          <w:spacing w:val="1"/>
        </w:rPr>
        <w:t xml:space="preserve"> </w:t>
      </w:r>
      <w:hyperlink r:id="rId49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1"/>
        </w:rPr>
        <w:t xml:space="preserve"> </w:t>
      </w:r>
      <w:r w:rsidRPr="004E62F1">
        <w:t>Порядка,</w:t>
      </w:r>
      <w:r w:rsidRPr="004E62F1">
        <w:rPr>
          <w:spacing w:val="1"/>
        </w:rPr>
        <w:t xml:space="preserve"> </w:t>
      </w:r>
      <w:r w:rsidRPr="004E62F1">
        <w:t>относится</w:t>
      </w:r>
      <w:r w:rsidRPr="004E62F1">
        <w:rPr>
          <w:spacing w:val="1"/>
        </w:rPr>
        <w:t xml:space="preserve"> </w:t>
      </w:r>
      <w:r w:rsidRPr="004E62F1">
        <w:t>к</w:t>
      </w:r>
      <w:r w:rsidRPr="004E62F1">
        <w:rPr>
          <w:spacing w:val="1"/>
        </w:rPr>
        <w:t xml:space="preserve"> </w:t>
      </w:r>
      <w:r w:rsidRPr="004E62F1">
        <w:t>категории</w:t>
      </w:r>
      <w:r w:rsidRPr="004E62F1">
        <w:rPr>
          <w:spacing w:val="1"/>
        </w:rPr>
        <w:t xml:space="preserve"> </w:t>
      </w:r>
      <w:r w:rsidRPr="004E62F1">
        <w:t>«значительное»,</w:t>
      </w:r>
      <w:r w:rsidRPr="004E62F1">
        <w:rPr>
          <w:spacing w:val="1"/>
        </w:rPr>
        <w:t xml:space="preserve"> </w:t>
      </w: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 принимает решение об осуществлении отбора исполнителей услуг в целях</w:t>
      </w:r>
      <w:r w:rsidRPr="004E62F1">
        <w:rPr>
          <w:spacing w:val="1"/>
        </w:rPr>
        <w:t xml:space="preserve"> </w:t>
      </w:r>
      <w:r w:rsidRPr="004E62F1">
        <w:t>исполнения муниципального социального заказа в дополнение к</w:t>
      </w:r>
      <w:r w:rsidRPr="004E62F1">
        <w:rPr>
          <w:spacing w:val="1"/>
        </w:rPr>
        <w:t xml:space="preserve"> </w:t>
      </w:r>
      <w:r w:rsidRPr="004E62F1">
        <w:t>формированию</w:t>
      </w:r>
      <w:r w:rsidRPr="004E62F1">
        <w:rPr>
          <w:spacing w:val="1"/>
        </w:rPr>
        <w:t xml:space="preserve"> </w:t>
      </w:r>
      <w:r w:rsidRPr="004E62F1">
        <w:t>муниципального задания в целях исполнения муниципального социального заказа</w:t>
      </w:r>
      <w:r w:rsidRPr="004E62F1">
        <w:rPr>
          <w:spacing w:val="1"/>
        </w:rPr>
        <w:t xml:space="preserve"> </w:t>
      </w:r>
      <w:r w:rsidRPr="004E62F1">
        <w:t>вне зависимости от</w:t>
      </w:r>
      <w:r w:rsidRPr="004E62F1">
        <w:rPr>
          <w:spacing w:val="1"/>
        </w:rPr>
        <w:t xml:space="preserve"> </w:t>
      </w:r>
      <w:r w:rsidRPr="004E62F1">
        <w:t>значения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 в</w:t>
      </w:r>
      <w:r w:rsidRPr="004E62F1">
        <w:rPr>
          <w:spacing w:val="1"/>
        </w:rPr>
        <w:t xml:space="preserve"> </w:t>
      </w:r>
      <w:hyperlink r:id="rId50" w:history="1">
        <w:r w:rsidRPr="004E62F1">
          <w:t>подпункте</w:t>
        </w:r>
      </w:hyperlink>
      <w:r w:rsidRPr="004E62F1">
        <w:rPr>
          <w:spacing w:val="1"/>
        </w:rPr>
        <w:t xml:space="preserve"> </w:t>
      </w:r>
      <w:hyperlink r:id="rId51" w:history="1">
        <w:r w:rsidRPr="004E62F1">
          <w:t>1)</w:t>
        </w:r>
      </w:hyperlink>
      <w:r w:rsidRPr="004E62F1">
        <w:rPr>
          <w:spacing w:val="1"/>
        </w:rPr>
        <w:t xml:space="preserve"> </w:t>
      </w:r>
      <w:hyperlink r:id="rId52" w:history="1">
        <w:r w:rsidRPr="004E62F1">
          <w:t>пункта</w:t>
        </w:r>
      </w:hyperlink>
      <w:r w:rsidRPr="004E62F1">
        <w:t xml:space="preserve"> </w:t>
      </w:r>
      <w:hyperlink r:id="rId53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-2"/>
        </w:rPr>
        <w:t xml:space="preserve"> </w:t>
      </w:r>
      <w:r w:rsidRPr="004E62F1">
        <w:t>Порядка.</w:t>
      </w:r>
    </w:p>
    <w:p w14:paraId="4F4A800D" w14:textId="77777777" w:rsidR="004E62F1" w:rsidRPr="004E62F1" w:rsidRDefault="004E62F1" w:rsidP="004E62F1">
      <w:pPr>
        <w:pStyle w:val="ab"/>
        <w:ind w:right="104" w:firstLine="539"/>
        <w:jc w:val="both"/>
      </w:pPr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hyperlink r:id="rId54" w:history="1">
        <w:r w:rsidRPr="004E62F1">
          <w:t>подпункте</w:t>
        </w:r>
      </w:hyperlink>
      <w:r w:rsidRPr="004E62F1">
        <w:rPr>
          <w:spacing w:val="1"/>
        </w:rPr>
        <w:t xml:space="preserve"> </w:t>
      </w:r>
      <w:hyperlink r:id="rId55" w:history="1">
        <w:r w:rsidRPr="004E62F1">
          <w:t>1)</w:t>
        </w:r>
      </w:hyperlink>
      <w:r w:rsidRPr="004E62F1">
        <w:rPr>
          <w:spacing w:val="1"/>
        </w:rPr>
        <w:t xml:space="preserve"> </w:t>
      </w:r>
      <w:hyperlink r:id="rId56" w:history="1">
        <w:r w:rsidRPr="004E62F1">
          <w:t>пункта</w:t>
        </w:r>
      </w:hyperlink>
      <w:r w:rsidRPr="004E62F1">
        <w:rPr>
          <w:spacing w:val="1"/>
        </w:rPr>
        <w:t xml:space="preserve"> </w:t>
      </w:r>
      <w:hyperlink r:id="rId57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1"/>
        </w:rPr>
        <w:t xml:space="preserve"> </w:t>
      </w:r>
      <w:r w:rsidRPr="004E62F1">
        <w:t>Порядка,</w:t>
      </w:r>
      <w:r w:rsidRPr="004E62F1">
        <w:rPr>
          <w:spacing w:val="1"/>
        </w:rPr>
        <w:t xml:space="preserve"> </w:t>
      </w:r>
      <w:r w:rsidRPr="004E62F1">
        <w:t>относится</w:t>
      </w:r>
      <w:r w:rsidRPr="004E62F1">
        <w:rPr>
          <w:spacing w:val="1"/>
        </w:rPr>
        <w:t xml:space="preserve"> </w:t>
      </w:r>
      <w:r w:rsidRPr="004E62F1">
        <w:t>к</w:t>
      </w:r>
      <w:r w:rsidRPr="004E62F1">
        <w:rPr>
          <w:spacing w:val="1"/>
        </w:rPr>
        <w:t xml:space="preserve"> </w:t>
      </w:r>
      <w:r w:rsidRPr="004E62F1">
        <w:t>категории</w:t>
      </w:r>
      <w:r w:rsidRPr="004E62F1">
        <w:rPr>
          <w:spacing w:val="1"/>
        </w:rPr>
        <w:t xml:space="preserve"> </w:t>
      </w:r>
      <w:r w:rsidRPr="004E62F1">
        <w:t>«высокая»,</w:t>
      </w:r>
      <w:r w:rsidRPr="004E62F1">
        <w:rPr>
          <w:spacing w:val="1"/>
        </w:rPr>
        <w:t xml:space="preserve"> </w:t>
      </w:r>
      <w:r w:rsidRPr="004E62F1">
        <w:t>а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-52"/>
        </w:rPr>
        <w:t xml:space="preserve"> </w:t>
      </w:r>
      <w:r w:rsidRPr="004E62F1">
        <w:t xml:space="preserve">указанного в </w:t>
      </w:r>
      <w:hyperlink r:id="rId58" w:history="1">
        <w:r w:rsidRPr="004E62F1">
          <w:t>подпункте</w:t>
        </w:r>
      </w:hyperlink>
      <w:r w:rsidRPr="004E62F1">
        <w:t xml:space="preserve"> </w:t>
      </w:r>
      <w:hyperlink r:id="rId59" w:history="1">
        <w:r w:rsidRPr="004E62F1">
          <w:t>2)</w:t>
        </w:r>
      </w:hyperlink>
      <w:r w:rsidRPr="004E62F1">
        <w:t xml:space="preserve"> </w:t>
      </w:r>
      <w:hyperlink r:id="rId60" w:history="1">
        <w:r w:rsidRPr="004E62F1">
          <w:t>пункта</w:t>
        </w:r>
      </w:hyperlink>
      <w:r w:rsidRPr="004E62F1">
        <w:t xml:space="preserve"> </w:t>
      </w:r>
      <w:hyperlink r:id="rId61" w:history="1">
        <w:r w:rsidRPr="004E62F1">
          <w:t>12</w:t>
        </w:r>
      </w:hyperlink>
      <w:r w:rsidRPr="004E62F1">
        <w:t xml:space="preserve"> настоящего Порядка, относится</w:t>
      </w:r>
      <w:r w:rsidRPr="004E62F1">
        <w:rPr>
          <w:spacing w:val="1"/>
        </w:rPr>
        <w:t xml:space="preserve"> </w:t>
      </w:r>
      <w:r w:rsidRPr="004E62F1">
        <w:t>к категории «незначительное», и в отношении муниципальных услуг в 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законодательством</w:t>
      </w:r>
      <w:r w:rsidRPr="004E62F1">
        <w:rPr>
          <w:spacing w:val="1"/>
        </w:rPr>
        <w:t xml:space="preserve"> </w:t>
      </w:r>
      <w:r w:rsidRPr="004E62F1">
        <w:t>Российской</w:t>
      </w:r>
      <w:r w:rsidRPr="004E62F1">
        <w:rPr>
          <w:spacing w:val="1"/>
        </w:rPr>
        <w:t xml:space="preserve"> </w:t>
      </w:r>
      <w:r w:rsidRPr="004E62F1">
        <w:t>Федерации</w:t>
      </w:r>
      <w:r w:rsidRPr="004E62F1">
        <w:rPr>
          <w:spacing w:val="1"/>
        </w:rPr>
        <w:t xml:space="preserve"> </w:t>
      </w:r>
      <w:r w:rsidRPr="004E62F1">
        <w:t>проводится</w:t>
      </w:r>
      <w:r w:rsidRPr="004E62F1">
        <w:rPr>
          <w:spacing w:val="1"/>
        </w:rPr>
        <w:t xml:space="preserve"> </w:t>
      </w:r>
      <w:r w:rsidRPr="004E62F1">
        <w:t>независимая оценка качества условий оказания муниципальных услуг в социальной</w:t>
      </w:r>
      <w:r w:rsidRPr="004E62F1">
        <w:rPr>
          <w:spacing w:val="-52"/>
        </w:rPr>
        <w:t xml:space="preserve"> </w:t>
      </w:r>
      <w:r w:rsidRPr="004E62F1">
        <w:t>сфере организациями в установленных сферах, уполномоченный орган принимает</w:t>
      </w:r>
      <w:r w:rsidRPr="004E62F1">
        <w:rPr>
          <w:spacing w:val="1"/>
        </w:rPr>
        <w:t xml:space="preserve"> </w:t>
      </w:r>
      <w:r w:rsidRPr="004E62F1">
        <w:t>одно из следующих решений о способе исполнения муниципального социального</w:t>
      </w:r>
      <w:r w:rsidRPr="004E62F1">
        <w:rPr>
          <w:spacing w:val="1"/>
        </w:rPr>
        <w:t xml:space="preserve"> </w:t>
      </w:r>
      <w:r w:rsidRPr="004E62F1">
        <w:t>заказа на основании определенных по результатам такой оценки за последние 3</w:t>
      </w:r>
      <w:r w:rsidRPr="004E62F1">
        <w:rPr>
          <w:spacing w:val="1"/>
        </w:rPr>
        <w:t xml:space="preserve"> </w:t>
      </w:r>
      <w:r w:rsidRPr="004E62F1">
        <w:t>года показателей удовлетворенности условиями оказания муниципальных услуг 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-1"/>
        </w:rPr>
        <w:t xml:space="preserve"> </w:t>
      </w:r>
      <w:r w:rsidRPr="004E62F1">
        <w:t>сфере:</w:t>
      </w:r>
    </w:p>
    <w:p w14:paraId="781F57F3" w14:textId="77777777" w:rsidR="004E62F1" w:rsidRPr="004E62F1" w:rsidRDefault="004E62F1" w:rsidP="004E62F1">
      <w:pPr>
        <w:pStyle w:val="ab"/>
        <w:ind w:right="108" w:firstLine="539"/>
        <w:jc w:val="both"/>
      </w:pPr>
      <w:r w:rsidRPr="004E62F1">
        <w:t>если</w:t>
      </w:r>
      <w:r w:rsidRPr="004E62F1">
        <w:rPr>
          <w:spacing w:val="1"/>
        </w:rPr>
        <w:t xml:space="preserve"> </w:t>
      </w:r>
      <w:r w:rsidRPr="004E62F1">
        <w:t>указанные</w:t>
      </w:r>
      <w:r w:rsidRPr="004E62F1">
        <w:rPr>
          <w:spacing w:val="1"/>
        </w:rPr>
        <w:t xml:space="preserve"> </w:t>
      </w:r>
      <w:r w:rsidRPr="004E62F1">
        <w:t>показатели</w:t>
      </w:r>
      <w:r w:rsidRPr="004E62F1">
        <w:rPr>
          <w:spacing w:val="1"/>
        </w:rPr>
        <w:t xml:space="preserve"> </w:t>
      </w:r>
      <w:r w:rsidRPr="004E62F1">
        <w:t>составляют</w:t>
      </w:r>
      <w:r w:rsidRPr="004E62F1">
        <w:rPr>
          <w:spacing w:val="1"/>
        </w:rPr>
        <w:t xml:space="preserve"> </w:t>
      </w:r>
      <w:r w:rsidRPr="004E62F1">
        <w:t>от</w:t>
      </w:r>
      <w:r w:rsidRPr="004E62F1">
        <w:rPr>
          <w:spacing w:val="1"/>
        </w:rPr>
        <w:t xml:space="preserve"> </w:t>
      </w:r>
      <w:r w:rsidRPr="004E62F1">
        <w:t>0</w:t>
      </w:r>
      <w:r w:rsidRPr="004E62F1">
        <w:rPr>
          <w:spacing w:val="1"/>
        </w:rPr>
        <w:t xml:space="preserve"> </w:t>
      </w:r>
      <w:r w:rsidRPr="004E62F1">
        <w:t>процентов</w:t>
      </w:r>
      <w:r w:rsidRPr="004E62F1">
        <w:rPr>
          <w:spacing w:val="1"/>
        </w:rPr>
        <w:t xml:space="preserve"> </w:t>
      </w:r>
      <w:r w:rsidRPr="004E62F1">
        <w:t>до</w:t>
      </w:r>
      <w:r w:rsidRPr="004E62F1">
        <w:rPr>
          <w:spacing w:val="1"/>
        </w:rPr>
        <w:t xml:space="preserve"> </w:t>
      </w:r>
      <w:r w:rsidRPr="004E62F1">
        <w:t>51</w:t>
      </w:r>
      <w:r w:rsidRPr="004E62F1">
        <w:rPr>
          <w:spacing w:val="1"/>
        </w:rPr>
        <w:t xml:space="preserve"> </w:t>
      </w:r>
      <w:r w:rsidRPr="004E62F1">
        <w:t>процента</w:t>
      </w:r>
      <w:r w:rsidRPr="004E62F1">
        <w:rPr>
          <w:spacing w:val="1"/>
        </w:rPr>
        <w:t xml:space="preserve"> </w:t>
      </w:r>
      <w:r w:rsidRPr="004E62F1">
        <w:t>(включительно)</w:t>
      </w:r>
      <w:r w:rsidRPr="004E62F1">
        <w:rPr>
          <w:spacing w:val="70"/>
        </w:rPr>
        <w:t xml:space="preserve"> </w:t>
      </w:r>
      <w:r w:rsidRPr="004E62F1">
        <w:t>-</w:t>
      </w:r>
      <w:r w:rsidRPr="004E62F1">
        <w:rPr>
          <w:spacing w:val="70"/>
        </w:rPr>
        <w:t xml:space="preserve"> </w:t>
      </w:r>
      <w:r w:rsidRPr="004E62F1">
        <w:t>решение</w:t>
      </w:r>
      <w:r w:rsidRPr="004E62F1">
        <w:rPr>
          <w:spacing w:val="70"/>
        </w:rPr>
        <w:t xml:space="preserve"> </w:t>
      </w:r>
      <w:r w:rsidRPr="004E62F1">
        <w:t>о</w:t>
      </w:r>
      <w:r w:rsidRPr="004E62F1">
        <w:rPr>
          <w:spacing w:val="70"/>
        </w:rPr>
        <w:t xml:space="preserve"> </w:t>
      </w:r>
      <w:r w:rsidRPr="004E62F1">
        <w:t>проведении</w:t>
      </w:r>
      <w:r w:rsidRPr="004E62F1">
        <w:rPr>
          <w:spacing w:val="70"/>
        </w:rPr>
        <w:t xml:space="preserve"> </w:t>
      </w:r>
      <w:r w:rsidRPr="004E62F1">
        <w:t>отбора</w:t>
      </w:r>
      <w:r w:rsidRPr="004E62F1">
        <w:rPr>
          <w:spacing w:val="70"/>
        </w:rPr>
        <w:t xml:space="preserve"> </w:t>
      </w:r>
      <w:r w:rsidRPr="004E62F1">
        <w:t>исполнителей</w:t>
      </w:r>
      <w:r w:rsidRPr="004E62F1">
        <w:rPr>
          <w:spacing w:val="70"/>
        </w:rPr>
        <w:t xml:space="preserve"> </w:t>
      </w:r>
      <w:r w:rsidRPr="004E62F1">
        <w:t>услуг</w:t>
      </w:r>
      <w:r w:rsidRPr="004E62F1">
        <w:rPr>
          <w:spacing w:val="70"/>
        </w:rPr>
        <w:t xml:space="preserve"> либо</w:t>
      </w:r>
      <w:r w:rsidRPr="004E62F1">
        <w:rPr>
          <w:spacing w:val="1"/>
        </w:rPr>
        <w:t xml:space="preserve"> </w:t>
      </w:r>
      <w:r w:rsidRPr="004E62F1">
        <w:t>об</w:t>
      </w:r>
      <w:r w:rsidRPr="004E62F1">
        <w:rPr>
          <w:spacing w:val="50"/>
        </w:rPr>
        <w:t xml:space="preserve"> </w:t>
      </w:r>
      <w:r w:rsidRPr="004E62F1">
        <w:t>обеспечении</w:t>
      </w:r>
      <w:r w:rsidRPr="004E62F1">
        <w:rPr>
          <w:spacing w:val="50"/>
        </w:rPr>
        <w:t xml:space="preserve"> </w:t>
      </w:r>
      <w:r w:rsidRPr="004E62F1">
        <w:t>его</w:t>
      </w:r>
      <w:r w:rsidRPr="004E62F1">
        <w:rPr>
          <w:spacing w:val="50"/>
        </w:rPr>
        <w:t xml:space="preserve"> </w:t>
      </w:r>
      <w:r w:rsidRPr="004E62F1">
        <w:t>осуществления</w:t>
      </w:r>
      <w:r w:rsidRPr="004E62F1">
        <w:rPr>
          <w:spacing w:val="52"/>
        </w:rPr>
        <w:t xml:space="preserve"> </w:t>
      </w:r>
      <w:r w:rsidRPr="004E62F1">
        <w:t>в</w:t>
      </w:r>
      <w:r w:rsidRPr="004E62F1">
        <w:rPr>
          <w:spacing w:val="52"/>
        </w:rPr>
        <w:t xml:space="preserve"> </w:t>
      </w:r>
      <w:r w:rsidRPr="004E62F1">
        <w:t>целях</w:t>
      </w:r>
      <w:r w:rsidRPr="004E62F1">
        <w:rPr>
          <w:spacing w:val="51"/>
        </w:rPr>
        <w:t xml:space="preserve"> </w:t>
      </w:r>
      <w:r w:rsidRPr="004E62F1">
        <w:t>исполнения</w:t>
      </w:r>
      <w:r w:rsidRPr="004E62F1">
        <w:rPr>
          <w:spacing w:val="55"/>
        </w:rPr>
        <w:t xml:space="preserve"> </w:t>
      </w:r>
      <w:r w:rsidRPr="004E62F1">
        <w:t>муниципального</w:t>
      </w:r>
      <w:bookmarkStart w:id="10" w:name="7"/>
      <w:bookmarkEnd w:id="10"/>
      <w:r w:rsidRPr="004E62F1">
        <w:t xml:space="preserve"> социального</w:t>
      </w:r>
      <w:r w:rsidRPr="004E62F1">
        <w:rPr>
          <w:spacing w:val="1"/>
        </w:rPr>
        <w:t xml:space="preserve"> </w:t>
      </w:r>
      <w:r w:rsidRPr="004E62F1">
        <w:t>заказа;</w:t>
      </w:r>
    </w:p>
    <w:p w14:paraId="657DEE53" w14:textId="77777777" w:rsidR="004E62F1" w:rsidRPr="004E62F1" w:rsidRDefault="004E62F1" w:rsidP="004E62F1">
      <w:pPr>
        <w:pStyle w:val="ab"/>
        <w:ind w:right="107" w:firstLine="539"/>
        <w:jc w:val="both"/>
      </w:pPr>
      <w:r w:rsidRPr="004E62F1">
        <w:t>если указанные показатели составляют от 51 процента до 100 процентов, -</w:t>
      </w:r>
      <w:r w:rsidRPr="004E62F1">
        <w:rPr>
          <w:spacing w:val="1"/>
        </w:rPr>
        <w:t xml:space="preserve"> </w:t>
      </w:r>
      <w:r w:rsidRPr="004E62F1">
        <w:lastRenderedPageBreak/>
        <w:t>решение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формировании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задания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целях</w:t>
      </w:r>
      <w:r w:rsidRPr="004E62F1">
        <w:rPr>
          <w:spacing w:val="1"/>
        </w:rPr>
        <w:t xml:space="preserve"> </w:t>
      </w:r>
      <w:r w:rsidRPr="004E62F1">
        <w:t>исполнения</w:t>
      </w:r>
      <w:r w:rsidRPr="004E62F1">
        <w:rPr>
          <w:spacing w:val="-52"/>
        </w:rPr>
        <w:t xml:space="preserve"> </w:t>
      </w:r>
      <w:r w:rsidRPr="004E62F1">
        <w:t>муниципального</w:t>
      </w:r>
      <w:r w:rsidRPr="004E62F1">
        <w:rPr>
          <w:spacing w:val="-2"/>
        </w:rPr>
        <w:t xml:space="preserve"> </w:t>
      </w:r>
      <w:r w:rsidRPr="004E62F1">
        <w:t>социального</w:t>
      </w:r>
      <w:r w:rsidRPr="004E62F1">
        <w:rPr>
          <w:spacing w:val="-1"/>
        </w:rPr>
        <w:t xml:space="preserve"> </w:t>
      </w:r>
      <w:r w:rsidRPr="004E62F1">
        <w:t>заказа.</w:t>
      </w:r>
    </w:p>
    <w:p w14:paraId="2B2CD978" w14:textId="77777777" w:rsidR="004E62F1" w:rsidRPr="004E62F1" w:rsidRDefault="004E62F1" w:rsidP="004E62F1">
      <w:pPr>
        <w:pStyle w:val="ab"/>
        <w:spacing w:before="2"/>
        <w:ind w:right="107" w:firstLine="539"/>
        <w:jc w:val="both"/>
      </w:pPr>
      <w:bookmarkStart w:id="11" w:name="_bookmark5"/>
      <w:bookmarkEnd w:id="11"/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1"/>
        </w:rPr>
        <w:t xml:space="preserve"> </w:t>
      </w:r>
      <w:r w:rsidRPr="004E62F1">
        <w:t>указанного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подпункте</w:t>
      </w:r>
      <w:r w:rsidRPr="004E62F1">
        <w:rPr>
          <w:spacing w:val="1"/>
        </w:rPr>
        <w:t xml:space="preserve"> </w:t>
      </w:r>
      <w:hyperlink w:anchor="_bookmark3" w:history="1">
        <w:r w:rsidRPr="004E62F1">
          <w:t>1)</w:t>
        </w:r>
      </w:hyperlink>
      <w:r w:rsidRPr="004E62F1">
        <w:rPr>
          <w:spacing w:val="1"/>
        </w:rPr>
        <w:t xml:space="preserve"> </w:t>
      </w:r>
      <w:r w:rsidRPr="004E62F1">
        <w:t>пункта</w:t>
      </w:r>
      <w:r w:rsidRPr="004E62F1">
        <w:rPr>
          <w:spacing w:val="1"/>
        </w:rPr>
        <w:t xml:space="preserve"> </w:t>
      </w:r>
      <w:hyperlink w:anchor="_bookmark2" w:history="1">
        <w:r w:rsidRPr="004E62F1">
          <w:t>12</w:t>
        </w:r>
      </w:hyperlink>
      <w:r w:rsidRPr="004E62F1">
        <w:rPr>
          <w:spacing w:val="1"/>
        </w:rPr>
        <w:t xml:space="preserve"> </w:t>
      </w:r>
      <w:r w:rsidRPr="004E62F1">
        <w:t>настоящего</w:t>
      </w:r>
      <w:r w:rsidRPr="004E62F1">
        <w:rPr>
          <w:spacing w:val="1"/>
        </w:rPr>
        <w:t xml:space="preserve"> </w:t>
      </w:r>
      <w:r w:rsidRPr="004E62F1">
        <w:t>Порядка,</w:t>
      </w:r>
      <w:r w:rsidRPr="004E62F1">
        <w:rPr>
          <w:spacing w:val="1"/>
        </w:rPr>
        <w:t xml:space="preserve"> </w:t>
      </w:r>
      <w:r w:rsidRPr="004E62F1">
        <w:t>относится</w:t>
      </w:r>
      <w:r w:rsidRPr="004E62F1">
        <w:rPr>
          <w:spacing w:val="1"/>
        </w:rPr>
        <w:t xml:space="preserve"> </w:t>
      </w:r>
      <w:r w:rsidRPr="004E62F1">
        <w:t>к</w:t>
      </w:r>
      <w:r w:rsidRPr="004E62F1">
        <w:rPr>
          <w:spacing w:val="1"/>
        </w:rPr>
        <w:t xml:space="preserve"> </w:t>
      </w:r>
      <w:r w:rsidRPr="004E62F1">
        <w:t>категории</w:t>
      </w:r>
      <w:r w:rsidRPr="004E62F1">
        <w:rPr>
          <w:spacing w:val="1"/>
        </w:rPr>
        <w:t xml:space="preserve"> </w:t>
      </w:r>
      <w:r w:rsidRPr="004E62F1">
        <w:t>«высокая»,</w:t>
      </w:r>
      <w:r w:rsidRPr="004E62F1">
        <w:rPr>
          <w:spacing w:val="1"/>
        </w:rPr>
        <w:t xml:space="preserve"> </w:t>
      </w:r>
      <w:r w:rsidRPr="004E62F1">
        <w:t>а</w:t>
      </w:r>
      <w:r w:rsidRPr="004E62F1">
        <w:rPr>
          <w:spacing w:val="1"/>
        </w:rPr>
        <w:t xml:space="preserve"> </w:t>
      </w:r>
      <w:r w:rsidRPr="004E62F1">
        <w:t>значение</w:t>
      </w:r>
      <w:r w:rsidRPr="004E62F1">
        <w:rPr>
          <w:spacing w:val="1"/>
        </w:rPr>
        <w:t xml:space="preserve"> </w:t>
      </w:r>
      <w:r w:rsidRPr="004E62F1">
        <w:t>показателя,</w:t>
      </w:r>
      <w:r w:rsidRPr="004E62F1">
        <w:rPr>
          <w:spacing w:val="-52"/>
        </w:rPr>
        <w:t xml:space="preserve"> </w:t>
      </w:r>
      <w:r w:rsidRPr="004E62F1">
        <w:t>указанного</w:t>
      </w:r>
      <w:r w:rsidRPr="004E62F1">
        <w:rPr>
          <w:spacing w:val="25"/>
        </w:rPr>
        <w:t xml:space="preserve"> </w:t>
      </w:r>
      <w:r w:rsidRPr="004E62F1">
        <w:t>в</w:t>
      </w:r>
      <w:r w:rsidRPr="004E62F1">
        <w:rPr>
          <w:spacing w:val="26"/>
        </w:rPr>
        <w:t xml:space="preserve"> </w:t>
      </w:r>
      <w:hyperlink r:id="rId62" w:history="1">
        <w:r w:rsidRPr="004E62F1">
          <w:t>подпункте</w:t>
        </w:r>
        <w:r w:rsidRPr="004E62F1">
          <w:rPr>
            <w:spacing w:val="29"/>
          </w:rPr>
          <w:t xml:space="preserve"> </w:t>
        </w:r>
        <w:r w:rsidRPr="004E62F1">
          <w:t>2)</w:t>
        </w:r>
        <w:r w:rsidRPr="004E62F1">
          <w:rPr>
            <w:spacing w:val="25"/>
          </w:rPr>
          <w:t xml:space="preserve"> </w:t>
        </w:r>
        <w:r w:rsidRPr="004E62F1">
          <w:t>пункта</w:t>
        </w:r>
        <w:r w:rsidRPr="004E62F1">
          <w:rPr>
            <w:spacing w:val="28"/>
          </w:rPr>
          <w:t xml:space="preserve"> </w:t>
        </w:r>
        <w:r w:rsidRPr="004E62F1">
          <w:t>12</w:t>
        </w:r>
        <w:r w:rsidRPr="004E62F1">
          <w:rPr>
            <w:spacing w:val="25"/>
          </w:rPr>
          <w:t xml:space="preserve"> </w:t>
        </w:r>
      </w:hyperlink>
      <w:r w:rsidRPr="004E62F1">
        <w:t>настоящего</w:t>
      </w:r>
      <w:r w:rsidRPr="004E62F1">
        <w:rPr>
          <w:spacing w:val="28"/>
        </w:rPr>
        <w:t xml:space="preserve"> </w:t>
      </w:r>
      <w:r w:rsidRPr="004E62F1">
        <w:t>Порядка,</w:t>
      </w:r>
      <w:r w:rsidRPr="004E62F1">
        <w:rPr>
          <w:spacing w:val="26"/>
        </w:rPr>
        <w:t xml:space="preserve"> </w:t>
      </w:r>
      <w:r w:rsidRPr="004E62F1">
        <w:t>относится</w:t>
      </w:r>
      <w:r w:rsidRPr="004E62F1">
        <w:rPr>
          <w:spacing w:val="26"/>
        </w:rPr>
        <w:t xml:space="preserve"> </w:t>
      </w:r>
      <w:r w:rsidRPr="004E62F1">
        <w:t>к</w:t>
      </w:r>
      <w:r w:rsidRPr="004E62F1">
        <w:rPr>
          <w:spacing w:val="26"/>
        </w:rPr>
        <w:t xml:space="preserve"> </w:t>
      </w:r>
      <w:r w:rsidRPr="004E62F1">
        <w:t>категории</w:t>
      </w:r>
    </w:p>
    <w:p w14:paraId="729F98F9" w14:textId="77777777" w:rsidR="004E62F1" w:rsidRPr="004E62F1" w:rsidRDefault="004E62F1" w:rsidP="004E62F1">
      <w:pPr>
        <w:pStyle w:val="ab"/>
        <w:ind w:right="112"/>
        <w:jc w:val="both"/>
      </w:pPr>
      <w:r w:rsidRPr="004E62F1">
        <w:t>«незначительное»,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отношении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-52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законодательством</w:t>
      </w:r>
      <w:r w:rsidRPr="004E62F1">
        <w:rPr>
          <w:spacing w:val="1"/>
        </w:rPr>
        <w:t xml:space="preserve"> </w:t>
      </w:r>
      <w:r w:rsidRPr="004E62F1">
        <w:t>Российской</w:t>
      </w:r>
      <w:r w:rsidRPr="004E62F1">
        <w:rPr>
          <w:spacing w:val="1"/>
        </w:rPr>
        <w:t xml:space="preserve"> </w:t>
      </w:r>
      <w:r w:rsidRPr="004E62F1">
        <w:t>Федерации</w:t>
      </w:r>
      <w:r w:rsidRPr="004E62F1">
        <w:rPr>
          <w:spacing w:val="1"/>
        </w:rPr>
        <w:t xml:space="preserve"> </w:t>
      </w:r>
      <w:r w:rsidRPr="004E62F1">
        <w:t>независимая</w:t>
      </w:r>
      <w:r w:rsidRPr="004E62F1">
        <w:rPr>
          <w:spacing w:val="1"/>
        </w:rPr>
        <w:t xml:space="preserve"> </w:t>
      </w:r>
      <w:r w:rsidRPr="004E62F1">
        <w:t>оценка</w:t>
      </w:r>
      <w:r w:rsidRPr="004E62F1">
        <w:rPr>
          <w:spacing w:val="1"/>
        </w:rPr>
        <w:t xml:space="preserve"> </w:t>
      </w:r>
      <w:r w:rsidRPr="004E62F1">
        <w:t>качества</w:t>
      </w:r>
      <w:r w:rsidRPr="004E62F1">
        <w:rPr>
          <w:spacing w:val="1"/>
        </w:rPr>
        <w:t xml:space="preserve"> </w:t>
      </w:r>
      <w:r w:rsidRPr="004E62F1">
        <w:t>условий</w:t>
      </w:r>
      <w:r w:rsidRPr="004E62F1">
        <w:rPr>
          <w:spacing w:val="1"/>
        </w:rPr>
        <w:t xml:space="preserve"> </w:t>
      </w:r>
      <w:r w:rsidRPr="004E62F1">
        <w:t>оказания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не</w:t>
      </w:r>
      <w:r w:rsidRPr="004E62F1">
        <w:rPr>
          <w:spacing w:val="1"/>
        </w:rPr>
        <w:t xml:space="preserve"> </w:t>
      </w:r>
      <w:r w:rsidRPr="004E62F1">
        <w:t>проводится,</w:t>
      </w:r>
      <w:r w:rsidRPr="004E62F1">
        <w:rPr>
          <w:spacing w:val="1"/>
        </w:rPr>
        <w:t xml:space="preserve"> </w:t>
      </w: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</w:t>
      </w:r>
      <w:r w:rsidRPr="004E62F1">
        <w:rPr>
          <w:spacing w:val="1"/>
        </w:rPr>
        <w:t xml:space="preserve"> </w:t>
      </w:r>
      <w:r w:rsidRPr="004E62F1">
        <w:t>принимает</w:t>
      </w:r>
      <w:r w:rsidRPr="004E62F1">
        <w:rPr>
          <w:spacing w:val="1"/>
        </w:rPr>
        <w:t xml:space="preserve"> </w:t>
      </w:r>
      <w:r w:rsidRPr="004E62F1">
        <w:t>решение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формировании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-6"/>
        </w:rPr>
        <w:t xml:space="preserve"> </w:t>
      </w:r>
      <w:r w:rsidRPr="004E62F1">
        <w:t>задания</w:t>
      </w:r>
      <w:r w:rsidRPr="004E62F1">
        <w:rPr>
          <w:spacing w:val="-5"/>
        </w:rPr>
        <w:t xml:space="preserve"> </w:t>
      </w:r>
      <w:r w:rsidRPr="004E62F1">
        <w:t>в</w:t>
      </w:r>
      <w:r w:rsidRPr="004E62F1">
        <w:rPr>
          <w:spacing w:val="-5"/>
        </w:rPr>
        <w:t xml:space="preserve"> </w:t>
      </w:r>
      <w:r w:rsidRPr="004E62F1">
        <w:t>целях</w:t>
      </w:r>
      <w:r w:rsidRPr="004E62F1">
        <w:rPr>
          <w:spacing w:val="-6"/>
        </w:rPr>
        <w:t xml:space="preserve"> </w:t>
      </w:r>
      <w:r w:rsidRPr="004E62F1">
        <w:t>исполнения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-5"/>
        </w:rPr>
        <w:t xml:space="preserve"> </w:t>
      </w:r>
      <w:r w:rsidRPr="004E62F1">
        <w:t>социального</w:t>
      </w:r>
      <w:r w:rsidRPr="004E62F1">
        <w:rPr>
          <w:spacing w:val="-4"/>
        </w:rPr>
        <w:t xml:space="preserve"> </w:t>
      </w:r>
      <w:r w:rsidRPr="004E62F1">
        <w:t>заказа.</w:t>
      </w:r>
    </w:p>
    <w:p w14:paraId="6FBC7420" w14:textId="77777777" w:rsidR="004E62F1" w:rsidRPr="004E62F1" w:rsidRDefault="004E62F1" w:rsidP="004E62F1">
      <w:pPr>
        <w:pStyle w:val="ab"/>
        <w:ind w:right="108" w:firstLine="539"/>
        <w:jc w:val="both"/>
      </w:pPr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протяжении</w:t>
      </w:r>
      <w:r w:rsidRPr="004E62F1">
        <w:rPr>
          <w:spacing w:val="1"/>
        </w:rPr>
        <w:t xml:space="preserve"> </w:t>
      </w:r>
      <w:r w:rsidRPr="004E62F1">
        <w:t>2</w:t>
      </w:r>
      <w:r w:rsidRPr="004E62F1">
        <w:rPr>
          <w:spacing w:val="1"/>
        </w:rPr>
        <w:t xml:space="preserve"> </w:t>
      </w:r>
      <w:r w:rsidRPr="004E62F1">
        <w:t>лет</w:t>
      </w:r>
      <w:r w:rsidRPr="004E62F1">
        <w:rPr>
          <w:spacing w:val="1"/>
        </w:rPr>
        <w:t xml:space="preserve"> </w:t>
      </w:r>
      <w:r w:rsidRPr="004E62F1">
        <w:t>подряд,</w:t>
      </w:r>
      <w:r w:rsidRPr="004E62F1">
        <w:rPr>
          <w:spacing w:val="1"/>
        </w:rPr>
        <w:t xml:space="preserve"> </w:t>
      </w:r>
      <w:r w:rsidRPr="004E62F1">
        <w:t>предшествующих</w:t>
      </w:r>
      <w:r w:rsidRPr="004E62F1">
        <w:rPr>
          <w:spacing w:val="1"/>
        </w:rPr>
        <w:t xml:space="preserve"> </w:t>
      </w:r>
      <w:r w:rsidRPr="004E62F1">
        <w:t>дате</w:t>
      </w:r>
      <w:r w:rsidRPr="004E62F1">
        <w:rPr>
          <w:spacing w:val="1"/>
        </w:rPr>
        <w:t xml:space="preserve"> </w:t>
      </w:r>
      <w:r w:rsidRPr="004E62F1">
        <w:t>формирования муниципального социального заказа, с учетом решения, принятого</w:t>
      </w:r>
      <w:r w:rsidRPr="004E62F1">
        <w:rPr>
          <w:spacing w:val="1"/>
        </w:rPr>
        <w:t xml:space="preserve"> </w:t>
      </w:r>
      <w:r w:rsidRPr="004E62F1">
        <w:t xml:space="preserve">уполномоченным органом в соответствии с </w:t>
      </w:r>
      <w:hyperlink w:anchor="_bookmark5" w:history="1">
        <w:r w:rsidRPr="004E62F1">
          <w:t>абзацем седьмым</w:t>
        </w:r>
      </w:hyperlink>
      <w:r w:rsidRPr="004E62F1">
        <w:t xml:space="preserve"> настоящего пункта,</w:t>
      </w:r>
      <w:r w:rsidRPr="004E62F1">
        <w:rPr>
          <w:spacing w:val="1"/>
        </w:rPr>
        <w:t xml:space="preserve"> </w:t>
      </w:r>
      <w:r w:rsidRPr="004E62F1">
        <w:t xml:space="preserve">значение показателя, указанного в </w:t>
      </w:r>
      <w:hyperlink r:id="rId63" w:history="1">
        <w:r w:rsidRPr="004E62F1">
          <w:t>подпункте</w:t>
        </w:r>
      </w:hyperlink>
      <w:r w:rsidRPr="004E62F1">
        <w:t xml:space="preserve"> </w:t>
      </w:r>
      <w:hyperlink r:id="rId64" w:history="1">
        <w:r w:rsidRPr="004E62F1">
          <w:t>1)</w:t>
        </w:r>
      </w:hyperlink>
      <w:r w:rsidRPr="004E62F1">
        <w:t xml:space="preserve"> </w:t>
      </w:r>
      <w:hyperlink r:id="rId65" w:history="1">
        <w:r w:rsidRPr="004E62F1">
          <w:t>пункта</w:t>
        </w:r>
      </w:hyperlink>
      <w:r w:rsidRPr="004E62F1">
        <w:t xml:space="preserve"> </w:t>
      </w:r>
      <w:hyperlink r:id="rId66" w:history="1">
        <w:r w:rsidRPr="004E62F1">
          <w:t>12</w:t>
        </w:r>
      </w:hyperlink>
      <w:r w:rsidRPr="004E62F1">
        <w:t xml:space="preserve"> настоящего Порядка,</w:t>
      </w:r>
      <w:r w:rsidRPr="004E62F1">
        <w:rPr>
          <w:spacing w:val="1"/>
        </w:rPr>
        <w:t xml:space="preserve"> </w:t>
      </w:r>
      <w:r w:rsidRPr="004E62F1">
        <w:t>относится</w:t>
      </w:r>
      <w:r w:rsidRPr="004E62F1">
        <w:rPr>
          <w:spacing w:val="25"/>
        </w:rPr>
        <w:t xml:space="preserve"> </w:t>
      </w:r>
      <w:r w:rsidRPr="004E62F1">
        <w:t>к</w:t>
      </w:r>
      <w:r w:rsidRPr="004E62F1">
        <w:rPr>
          <w:spacing w:val="26"/>
        </w:rPr>
        <w:t xml:space="preserve"> </w:t>
      </w:r>
      <w:r w:rsidRPr="004E62F1">
        <w:t>категории</w:t>
      </w:r>
      <w:r w:rsidRPr="004E62F1">
        <w:rPr>
          <w:spacing w:val="25"/>
        </w:rPr>
        <w:t xml:space="preserve"> </w:t>
      </w:r>
      <w:r w:rsidRPr="004E62F1">
        <w:t>«высокая»,</w:t>
      </w:r>
      <w:r w:rsidRPr="004E62F1">
        <w:rPr>
          <w:spacing w:val="25"/>
        </w:rPr>
        <w:t xml:space="preserve"> </w:t>
      </w:r>
      <w:r w:rsidRPr="004E62F1">
        <w:t>а</w:t>
      </w:r>
      <w:r w:rsidRPr="004E62F1">
        <w:rPr>
          <w:spacing w:val="25"/>
        </w:rPr>
        <w:t xml:space="preserve"> </w:t>
      </w:r>
      <w:r w:rsidRPr="004E62F1">
        <w:t>значение</w:t>
      </w:r>
      <w:r w:rsidRPr="004E62F1">
        <w:rPr>
          <w:spacing w:val="24"/>
        </w:rPr>
        <w:t xml:space="preserve"> </w:t>
      </w:r>
      <w:r w:rsidRPr="004E62F1">
        <w:t>показателя,</w:t>
      </w:r>
      <w:r w:rsidRPr="004E62F1">
        <w:rPr>
          <w:spacing w:val="30"/>
        </w:rPr>
        <w:t xml:space="preserve"> </w:t>
      </w:r>
      <w:r w:rsidRPr="004E62F1">
        <w:t>указанного</w:t>
      </w:r>
      <w:r w:rsidRPr="004E62F1">
        <w:rPr>
          <w:spacing w:val="25"/>
        </w:rPr>
        <w:t xml:space="preserve"> </w:t>
      </w:r>
      <w:r w:rsidRPr="004E62F1">
        <w:t>в</w:t>
      </w:r>
      <w:r w:rsidRPr="004E62F1">
        <w:rPr>
          <w:spacing w:val="29"/>
        </w:rPr>
        <w:t xml:space="preserve"> </w:t>
      </w:r>
      <w:hyperlink r:id="rId67" w:history="1">
        <w:r w:rsidRPr="004E62F1">
          <w:t>подпункте</w:t>
        </w:r>
      </w:hyperlink>
    </w:p>
    <w:p w14:paraId="2BBFF094" w14:textId="77777777" w:rsidR="004E62F1" w:rsidRPr="004E62F1" w:rsidRDefault="001E5444" w:rsidP="004E62F1">
      <w:pPr>
        <w:pStyle w:val="ab"/>
        <w:ind w:right="105"/>
        <w:jc w:val="both"/>
      </w:pPr>
      <w:hyperlink r:id="rId68" w:history="1">
        <w:r w:rsidR="004E62F1" w:rsidRPr="004E62F1">
          <w:t>2)</w:t>
        </w:r>
      </w:hyperlink>
      <w:r w:rsidR="004E62F1" w:rsidRPr="004E62F1">
        <w:rPr>
          <w:spacing w:val="1"/>
        </w:rPr>
        <w:t xml:space="preserve"> </w:t>
      </w:r>
      <w:r w:rsidR="004E62F1" w:rsidRPr="004E62F1">
        <w:t>пункта</w:t>
      </w:r>
      <w:r w:rsidR="004E62F1" w:rsidRPr="004E62F1">
        <w:rPr>
          <w:spacing w:val="1"/>
        </w:rPr>
        <w:t xml:space="preserve"> </w:t>
      </w:r>
      <w:hyperlink w:anchor="_bookmark2" w:history="1">
        <w:r w:rsidR="004E62F1" w:rsidRPr="004E62F1">
          <w:t>12</w:t>
        </w:r>
      </w:hyperlink>
      <w:r w:rsidR="004E62F1" w:rsidRPr="004E62F1">
        <w:rPr>
          <w:spacing w:val="1"/>
        </w:rPr>
        <w:t xml:space="preserve"> </w:t>
      </w:r>
      <w:r w:rsidR="004E62F1" w:rsidRPr="004E62F1">
        <w:t>настоящего</w:t>
      </w:r>
      <w:r w:rsidR="004E62F1" w:rsidRPr="004E62F1">
        <w:rPr>
          <w:spacing w:val="1"/>
        </w:rPr>
        <w:t xml:space="preserve"> </w:t>
      </w:r>
      <w:r w:rsidR="004E62F1" w:rsidRPr="004E62F1">
        <w:t>Порядка,</w:t>
      </w:r>
      <w:r w:rsidR="004E62F1" w:rsidRPr="004E62F1">
        <w:rPr>
          <w:spacing w:val="1"/>
        </w:rPr>
        <w:t xml:space="preserve"> </w:t>
      </w:r>
      <w:r w:rsidR="004E62F1" w:rsidRPr="004E62F1">
        <w:t>относится</w:t>
      </w:r>
      <w:r w:rsidR="004E62F1" w:rsidRPr="004E62F1">
        <w:rPr>
          <w:spacing w:val="1"/>
        </w:rPr>
        <w:t xml:space="preserve"> </w:t>
      </w:r>
      <w:r w:rsidR="004E62F1" w:rsidRPr="004E62F1">
        <w:t>к</w:t>
      </w:r>
      <w:r w:rsidR="004E62F1" w:rsidRPr="004E62F1">
        <w:rPr>
          <w:spacing w:val="1"/>
        </w:rPr>
        <w:t xml:space="preserve"> </w:t>
      </w:r>
      <w:r w:rsidR="004E62F1" w:rsidRPr="004E62F1">
        <w:t>категории</w:t>
      </w:r>
      <w:r w:rsidR="004E62F1" w:rsidRPr="004E62F1">
        <w:rPr>
          <w:spacing w:val="1"/>
        </w:rPr>
        <w:t xml:space="preserve"> </w:t>
      </w:r>
      <w:r w:rsidR="004E62F1" w:rsidRPr="004E62F1">
        <w:t>«незначительное»,</w:t>
      </w:r>
      <w:r w:rsidR="004E62F1" w:rsidRPr="004E62F1">
        <w:rPr>
          <w:spacing w:val="1"/>
        </w:rPr>
        <w:t xml:space="preserve"> </w:t>
      </w:r>
      <w:r w:rsidR="004E62F1" w:rsidRPr="004E62F1">
        <w:t>уполномоченный</w:t>
      </w:r>
      <w:r w:rsidR="004E62F1" w:rsidRPr="004E62F1">
        <w:rPr>
          <w:spacing w:val="1"/>
        </w:rPr>
        <w:t xml:space="preserve"> </w:t>
      </w:r>
      <w:r w:rsidR="004E62F1" w:rsidRPr="004E62F1">
        <w:t>орган</w:t>
      </w:r>
      <w:r w:rsidR="004E62F1" w:rsidRPr="004E62F1">
        <w:rPr>
          <w:spacing w:val="1"/>
        </w:rPr>
        <w:t xml:space="preserve"> </w:t>
      </w:r>
      <w:r w:rsidR="004E62F1" w:rsidRPr="004E62F1">
        <w:t>рассматривает</w:t>
      </w:r>
      <w:r w:rsidR="004E62F1" w:rsidRPr="004E62F1">
        <w:rPr>
          <w:spacing w:val="1"/>
        </w:rPr>
        <w:t xml:space="preserve"> </w:t>
      </w:r>
      <w:r w:rsidR="004E62F1" w:rsidRPr="004E62F1">
        <w:t>на</w:t>
      </w:r>
      <w:r w:rsidR="004E62F1" w:rsidRPr="004E62F1">
        <w:rPr>
          <w:spacing w:val="1"/>
        </w:rPr>
        <w:t xml:space="preserve"> </w:t>
      </w:r>
      <w:r w:rsidR="004E62F1" w:rsidRPr="004E62F1">
        <w:t>заседании</w:t>
      </w:r>
      <w:r w:rsidR="004E62F1" w:rsidRPr="004E62F1">
        <w:rPr>
          <w:spacing w:val="1"/>
        </w:rPr>
        <w:t xml:space="preserve"> </w:t>
      </w:r>
      <w:r w:rsidR="004E62F1" w:rsidRPr="004E62F1">
        <w:t>рабочей</w:t>
      </w:r>
      <w:r w:rsidR="004E62F1" w:rsidRPr="004E62F1">
        <w:rPr>
          <w:spacing w:val="1"/>
        </w:rPr>
        <w:t xml:space="preserve"> </w:t>
      </w:r>
      <w:r w:rsidR="004E62F1" w:rsidRPr="004E62F1">
        <w:t>группы</w:t>
      </w:r>
      <w:r w:rsidR="004E62F1" w:rsidRPr="004E62F1">
        <w:rPr>
          <w:spacing w:val="1"/>
        </w:rPr>
        <w:t xml:space="preserve"> </w:t>
      </w:r>
      <w:r w:rsidR="004E62F1" w:rsidRPr="004E62F1">
        <w:t>вопрос</w:t>
      </w:r>
      <w:r w:rsidR="004E62F1" w:rsidRPr="004E62F1">
        <w:rPr>
          <w:spacing w:val="1"/>
        </w:rPr>
        <w:t xml:space="preserve"> </w:t>
      </w:r>
      <w:r w:rsidR="004E62F1" w:rsidRPr="004E62F1">
        <w:t>о</w:t>
      </w:r>
      <w:r w:rsidR="004E62F1" w:rsidRPr="004E62F1">
        <w:rPr>
          <w:spacing w:val="1"/>
        </w:rPr>
        <w:t xml:space="preserve"> </w:t>
      </w:r>
      <w:r w:rsidR="004E62F1" w:rsidRPr="004E62F1">
        <w:t>необходимости</w:t>
      </w:r>
      <w:r w:rsidR="004E62F1" w:rsidRPr="004E62F1">
        <w:rPr>
          <w:spacing w:val="1"/>
        </w:rPr>
        <w:t xml:space="preserve"> </w:t>
      </w:r>
      <w:r w:rsidR="004E62F1" w:rsidRPr="004E62F1">
        <w:t>(об</w:t>
      </w:r>
      <w:r w:rsidR="004E62F1" w:rsidRPr="004E62F1">
        <w:rPr>
          <w:spacing w:val="1"/>
        </w:rPr>
        <w:t xml:space="preserve"> </w:t>
      </w:r>
      <w:r w:rsidR="004E62F1" w:rsidRPr="004E62F1">
        <w:t>отсутствии</w:t>
      </w:r>
      <w:r w:rsidR="004E62F1" w:rsidRPr="004E62F1">
        <w:rPr>
          <w:spacing w:val="1"/>
        </w:rPr>
        <w:t xml:space="preserve"> </w:t>
      </w:r>
      <w:r w:rsidR="004E62F1" w:rsidRPr="004E62F1">
        <w:t>необходимости)</w:t>
      </w:r>
      <w:r w:rsidR="004E62F1" w:rsidRPr="004E62F1">
        <w:rPr>
          <w:spacing w:val="1"/>
        </w:rPr>
        <w:t xml:space="preserve"> </w:t>
      </w:r>
      <w:r w:rsidR="004E62F1" w:rsidRPr="004E62F1">
        <w:t>изменения</w:t>
      </w:r>
      <w:r w:rsidR="004E62F1" w:rsidRPr="004E62F1">
        <w:rPr>
          <w:spacing w:val="1"/>
        </w:rPr>
        <w:t xml:space="preserve"> </w:t>
      </w:r>
      <w:r w:rsidR="004E62F1" w:rsidRPr="004E62F1">
        <w:t>способа</w:t>
      </w:r>
      <w:r w:rsidR="004E62F1" w:rsidRPr="004E62F1">
        <w:rPr>
          <w:spacing w:val="1"/>
        </w:rPr>
        <w:t xml:space="preserve"> </w:t>
      </w:r>
      <w:r w:rsidR="004E62F1" w:rsidRPr="004E62F1">
        <w:t>определения</w:t>
      </w:r>
      <w:r w:rsidR="004E62F1" w:rsidRPr="004E62F1">
        <w:rPr>
          <w:spacing w:val="-52"/>
        </w:rPr>
        <w:t xml:space="preserve"> </w:t>
      </w:r>
      <w:r w:rsidR="004E62F1" w:rsidRPr="004E62F1">
        <w:t>исполнителей</w:t>
      </w:r>
      <w:r w:rsidR="004E62F1" w:rsidRPr="004E62F1">
        <w:rPr>
          <w:spacing w:val="1"/>
        </w:rPr>
        <w:t xml:space="preserve"> </w:t>
      </w:r>
      <w:r w:rsidR="004E62F1" w:rsidRPr="004E62F1">
        <w:t>услуг</w:t>
      </w:r>
      <w:r w:rsidR="004E62F1" w:rsidRPr="004E62F1">
        <w:rPr>
          <w:spacing w:val="-2"/>
        </w:rPr>
        <w:t xml:space="preserve"> </w:t>
      </w:r>
      <w:r w:rsidR="004E62F1" w:rsidRPr="004E62F1">
        <w:t>в</w:t>
      </w:r>
      <w:r w:rsidR="004E62F1" w:rsidRPr="004E62F1">
        <w:rPr>
          <w:spacing w:val="-1"/>
        </w:rPr>
        <w:t xml:space="preserve"> </w:t>
      </w:r>
      <w:r w:rsidR="004E62F1" w:rsidRPr="004E62F1">
        <w:t>целях</w:t>
      </w:r>
      <w:r w:rsidR="004E62F1" w:rsidRPr="004E62F1">
        <w:rPr>
          <w:spacing w:val="-4"/>
        </w:rPr>
        <w:t xml:space="preserve"> </w:t>
      </w:r>
      <w:r w:rsidR="004E62F1" w:rsidRPr="004E62F1">
        <w:t>исполнения</w:t>
      </w:r>
      <w:r w:rsidR="004E62F1" w:rsidRPr="004E62F1">
        <w:rPr>
          <w:spacing w:val="2"/>
        </w:rPr>
        <w:t xml:space="preserve"> </w:t>
      </w:r>
      <w:r w:rsidR="004E62F1" w:rsidRPr="004E62F1">
        <w:t>муниципального</w:t>
      </w:r>
      <w:r w:rsidR="004E62F1" w:rsidRPr="004E62F1">
        <w:rPr>
          <w:spacing w:val="-3"/>
        </w:rPr>
        <w:t xml:space="preserve"> </w:t>
      </w:r>
      <w:r w:rsidR="004E62F1" w:rsidRPr="004E62F1">
        <w:t>социального</w:t>
      </w:r>
      <w:r w:rsidR="004E62F1" w:rsidRPr="004E62F1">
        <w:rPr>
          <w:spacing w:val="-4"/>
        </w:rPr>
        <w:t xml:space="preserve"> </w:t>
      </w:r>
      <w:r w:rsidR="004E62F1" w:rsidRPr="004E62F1">
        <w:t>заказа.</w:t>
      </w:r>
    </w:p>
    <w:p w14:paraId="7D7D2877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98" w:lineRule="exact"/>
        <w:ind w:left="1516" w:hanging="850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отношении</w:t>
      </w:r>
      <w:r w:rsidRPr="004E62F1">
        <w:rPr>
          <w:rFonts w:ascii="Times New Roman" w:hAnsi="Times New Roman"/>
          <w:spacing w:val="8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8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8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8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направлению</w:t>
      </w:r>
      <w:r w:rsidRPr="004E62F1">
        <w:rPr>
          <w:rFonts w:ascii="Times New Roman" w:hAnsi="Times New Roman"/>
          <w:spacing w:val="8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деятельности</w:t>
      </w:r>
    </w:p>
    <w:p w14:paraId="4586611B" w14:textId="77777777" w:rsidR="004E62F1" w:rsidRPr="004E62F1" w:rsidRDefault="004E62F1" w:rsidP="004E62F1">
      <w:pPr>
        <w:pStyle w:val="ab"/>
        <w:ind w:left="101" w:right="103"/>
        <w:jc w:val="both"/>
      </w:pPr>
      <w:r w:rsidRPr="004E62F1">
        <w:t>«Реализация дополнительных общеразвивающих программ для детей» в связи с</w:t>
      </w:r>
      <w:r w:rsidRPr="004E62F1">
        <w:rPr>
          <w:spacing w:val="1"/>
        </w:rPr>
        <w:t xml:space="preserve"> </w:t>
      </w:r>
      <w:r w:rsidRPr="004E62F1">
        <w:t>реализацией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территории</w:t>
      </w:r>
      <w:r w:rsidRPr="004E62F1">
        <w:rPr>
          <w:spacing w:val="1"/>
        </w:rPr>
        <w:t xml:space="preserve"> </w:t>
      </w:r>
      <w:r w:rsidRPr="004E62F1">
        <w:t>Ярославской</w:t>
      </w:r>
      <w:r w:rsidRPr="004E62F1">
        <w:rPr>
          <w:spacing w:val="1"/>
        </w:rPr>
        <w:t xml:space="preserve"> </w:t>
      </w:r>
      <w:r w:rsidRPr="004E62F1">
        <w:t>области</w:t>
      </w:r>
      <w:r w:rsidRPr="004E62F1">
        <w:rPr>
          <w:spacing w:val="1"/>
        </w:rPr>
        <w:t xml:space="preserve"> </w:t>
      </w:r>
      <w:r w:rsidRPr="004E62F1">
        <w:t>Целевой</w:t>
      </w:r>
      <w:r w:rsidRPr="004E62F1">
        <w:rPr>
          <w:spacing w:val="1"/>
        </w:rPr>
        <w:t xml:space="preserve"> </w:t>
      </w:r>
      <w:r w:rsidRPr="004E62F1">
        <w:t>модели</w:t>
      </w:r>
      <w:r w:rsidRPr="004E62F1">
        <w:rPr>
          <w:spacing w:val="1"/>
        </w:rPr>
        <w:t xml:space="preserve"> </w:t>
      </w:r>
      <w:r w:rsidRPr="004E62F1">
        <w:t>развития</w:t>
      </w:r>
      <w:r w:rsidRPr="004E62F1">
        <w:rPr>
          <w:spacing w:val="-52"/>
        </w:rPr>
        <w:t xml:space="preserve"> </w:t>
      </w:r>
      <w:r w:rsidRPr="004E62F1">
        <w:t>региональных</w:t>
      </w:r>
      <w:r w:rsidRPr="004E62F1">
        <w:rPr>
          <w:spacing w:val="1"/>
        </w:rPr>
        <w:t xml:space="preserve"> </w:t>
      </w:r>
      <w:r w:rsidRPr="004E62F1">
        <w:t>систем</w:t>
      </w:r>
      <w:r w:rsidRPr="004E62F1">
        <w:rPr>
          <w:spacing w:val="1"/>
        </w:rPr>
        <w:t xml:space="preserve"> </w:t>
      </w:r>
      <w:r w:rsidRPr="004E62F1">
        <w:t>дополнительного</w:t>
      </w:r>
      <w:r w:rsidRPr="004E62F1">
        <w:rPr>
          <w:spacing w:val="1"/>
        </w:rPr>
        <w:t xml:space="preserve"> </w:t>
      </w:r>
      <w:r w:rsidRPr="004E62F1">
        <w:t>образования</w:t>
      </w:r>
      <w:r w:rsidRPr="004E62F1">
        <w:rPr>
          <w:spacing w:val="1"/>
        </w:rPr>
        <w:t xml:space="preserve"> </w:t>
      </w:r>
      <w:r w:rsidRPr="004E62F1">
        <w:t>детей,</w:t>
      </w:r>
      <w:r w:rsidRPr="004E62F1">
        <w:rPr>
          <w:spacing w:val="1"/>
        </w:rPr>
        <w:t xml:space="preserve"> </w:t>
      </w:r>
      <w:r w:rsidRPr="004E62F1">
        <w:t>утвержденной</w:t>
      </w:r>
      <w:r w:rsidRPr="004E62F1">
        <w:rPr>
          <w:spacing w:val="1"/>
        </w:rPr>
        <w:t xml:space="preserve"> </w:t>
      </w:r>
      <w:r w:rsidRPr="004E62F1">
        <w:t>федеральным</w:t>
      </w:r>
      <w:r w:rsidRPr="004E62F1">
        <w:rPr>
          <w:spacing w:val="1"/>
        </w:rPr>
        <w:t xml:space="preserve"> </w:t>
      </w:r>
      <w:r w:rsidRPr="004E62F1">
        <w:t>органом</w:t>
      </w:r>
      <w:r w:rsidRPr="004E62F1">
        <w:rPr>
          <w:spacing w:val="1"/>
        </w:rPr>
        <w:t xml:space="preserve"> </w:t>
      </w:r>
      <w:r w:rsidRPr="004E62F1">
        <w:t>исполнительной</w:t>
      </w:r>
      <w:r w:rsidRPr="004E62F1">
        <w:rPr>
          <w:spacing w:val="1"/>
        </w:rPr>
        <w:t xml:space="preserve"> </w:t>
      </w:r>
      <w:r w:rsidRPr="004E62F1">
        <w:t>власти,</w:t>
      </w:r>
      <w:r w:rsidRPr="004E62F1">
        <w:rPr>
          <w:spacing w:val="1"/>
        </w:rPr>
        <w:t xml:space="preserve"> </w:t>
      </w:r>
      <w:r w:rsidRPr="004E62F1">
        <w:t>осуществляющим</w:t>
      </w:r>
      <w:r w:rsidRPr="004E62F1">
        <w:rPr>
          <w:spacing w:val="1"/>
        </w:rPr>
        <w:t xml:space="preserve"> </w:t>
      </w:r>
      <w:r w:rsidRPr="004E62F1">
        <w:t>функции</w:t>
      </w:r>
      <w:r w:rsidRPr="004E62F1">
        <w:rPr>
          <w:spacing w:val="1"/>
        </w:rPr>
        <w:t xml:space="preserve"> </w:t>
      </w:r>
      <w:r w:rsidRPr="004E62F1">
        <w:t>по</w:t>
      </w:r>
      <w:r w:rsidRPr="004E62F1">
        <w:rPr>
          <w:spacing w:val="1"/>
        </w:rPr>
        <w:t xml:space="preserve"> </w:t>
      </w:r>
      <w:r w:rsidRPr="004E62F1">
        <w:t>выработке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реализации</w:t>
      </w:r>
      <w:r w:rsidRPr="004E62F1">
        <w:rPr>
          <w:spacing w:val="1"/>
        </w:rPr>
        <w:t xml:space="preserve"> </w:t>
      </w:r>
      <w:r w:rsidRPr="004E62F1">
        <w:t>государственной</w:t>
      </w:r>
      <w:r w:rsidRPr="004E62F1">
        <w:rPr>
          <w:spacing w:val="1"/>
        </w:rPr>
        <w:t xml:space="preserve"> </w:t>
      </w:r>
      <w:r w:rsidRPr="004E62F1">
        <w:t>политики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нормативно-правовому</w:t>
      </w:r>
      <w:r w:rsidRPr="004E62F1">
        <w:rPr>
          <w:spacing w:val="1"/>
        </w:rPr>
        <w:t xml:space="preserve"> </w:t>
      </w:r>
      <w:r w:rsidRPr="004E62F1">
        <w:t>регулированию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общего</w:t>
      </w:r>
      <w:r w:rsidRPr="004E62F1">
        <w:rPr>
          <w:spacing w:val="1"/>
        </w:rPr>
        <w:t xml:space="preserve"> </w:t>
      </w:r>
      <w:r w:rsidRPr="004E62F1">
        <w:t>образования,</w:t>
      </w:r>
      <w:r w:rsidRPr="004E62F1">
        <w:rPr>
          <w:spacing w:val="1"/>
        </w:rPr>
        <w:t xml:space="preserve"> </w:t>
      </w:r>
      <w:r w:rsidRPr="004E62F1">
        <w:t>уполномоченным</w:t>
      </w:r>
      <w:r w:rsidRPr="004E62F1">
        <w:rPr>
          <w:spacing w:val="1"/>
        </w:rPr>
        <w:t xml:space="preserve"> </w:t>
      </w:r>
      <w:r w:rsidRPr="004E62F1">
        <w:t>органом</w:t>
      </w:r>
      <w:r w:rsidRPr="004E62F1">
        <w:rPr>
          <w:spacing w:val="1"/>
        </w:rPr>
        <w:t xml:space="preserve"> </w:t>
      </w:r>
      <w:r w:rsidRPr="004E62F1">
        <w:t>одновременно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решениями,</w:t>
      </w:r>
      <w:r w:rsidRPr="004E62F1">
        <w:rPr>
          <w:spacing w:val="1"/>
        </w:rPr>
        <w:t xml:space="preserve"> </w:t>
      </w:r>
      <w:r w:rsidRPr="004E62F1">
        <w:t>принимаемыми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пунктами</w:t>
      </w:r>
      <w:r w:rsidRPr="004E62F1">
        <w:rPr>
          <w:spacing w:val="1"/>
        </w:rPr>
        <w:t xml:space="preserve"> </w:t>
      </w:r>
      <w:hyperlink w:anchor="_bookmark2" w:history="1">
        <w:r w:rsidRPr="004E62F1">
          <w:t>12</w:t>
        </w:r>
      </w:hyperlink>
      <w:r w:rsidRPr="004E62F1">
        <w:t>-</w:t>
      </w:r>
      <w:hyperlink w:anchor="_bookmark4" w:history="1">
        <w:r w:rsidRPr="004E62F1">
          <w:t>14</w:t>
        </w:r>
      </w:hyperlink>
      <w:r w:rsidRPr="004E62F1">
        <w:rPr>
          <w:spacing w:val="1"/>
        </w:rPr>
        <w:t xml:space="preserve"> </w:t>
      </w:r>
      <w:r w:rsidRPr="004E62F1">
        <w:t>предусматривается</w:t>
      </w:r>
      <w:r w:rsidRPr="004E62F1">
        <w:rPr>
          <w:spacing w:val="1"/>
        </w:rPr>
        <w:t xml:space="preserve"> </w:t>
      </w:r>
      <w:r w:rsidRPr="004E62F1">
        <w:t>отбор</w:t>
      </w:r>
      <w:r w:rsidRPr="004E62F1">
        <w:rPr>
          <w:spacing w:val="1"/>
        </w:rPr>
        <w:t xml:space="preserve"> </w:t>
      </w:r>
      <w:r w:rsidRPr="004E62F1">
        <w:t>исполнителей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социальным</w:t>
      </w:r>
      <w:r w:rsidRPr="004E62F1">
        <w:rPr>
          <w:spacing w:val="1"/>
        </w:rPr>
        <w:t xml:space="preserve"> </w:t>
      </w:r>
      <w:r w:rsidRPr="004E62F1">
        <w:t>сертификатом.</w:t>
      </w:r>
    </w:p>
    <w:p w14:paraId="4F4816A9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10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Информация об утвержденных муниципальных социальных заказах,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изменениях в них размещается на едином портале бюджетной системы Российской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информационно-телекоммуникационной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сети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Интернет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порядке,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установленном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Министерством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 Российской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Федерации.</w:t>
      </w:r>
    </w:p>
    <w:p w14:paraId="1B9A20AC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98" w:lineRule="exact"/>
        <w:ind w:left="1516" w:hanging="850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случаях,</w:t>
      </w:r>
      <w:r w:rsidRPr="004E62F1">
        <w:rPr>
          <w:rFonts w:ascii="Times New Roman" w:hAnsi="Times New Roman"/>
          <w:spacing w:val="2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предусмотренных</w:t>
      </w:r>
      <w:r w:rsidRPr="004E62F1">
        <w:rPr>
          <w:rFonts w:ascii="Times New Roman" w:hAnsi="Times New Roman"/>
          <w:spacing w:val="2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частью</w:t>
      </w:r>
      <w:r w:rsidRPr="004E62F1">
        <w:rPr>
          <w:rFonts w:ascii="Times New Roman" w:hAnsi="Times New Roman"/>
          <w:spacing w:val="2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7</w:t>
      </w:r>
      <w:r w:rsidRPr="004E62F1">
        <w:rPr>
          <w:rFonts w:ascii="Times New Roman" w:hAnsi="Times New Roman"/>
          <w:spacing w:val="29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статьи</w:t>
      </w:r>
      <w:r w:rsidRPr="004E62F1">
        <w:rPr>
          <w:rFonts w:ascii="Times New Roman" w:hAnsi="Times New Roman"/>
          <w:spacing w:val="2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9</w:t>
      </w:r>
      <w:r w:rsidRPr="004E62F1">
        <w:rPr>
          <w:rFonts w:ascii="Times New Roman" w:hAnsi="Times New Roman"/>
          <w:spacing w:val="29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Федерального</w:t>
      </w:r>
      <w:r w:rsidRPr="004E62F1">
        <w:rPr>
          <w:rFonts w:ascii="Times New Roman" w:hAnsi="Times New Roman"/>
          <w:spacing w:val="29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закона</w:t>
      </w:r>
    </w:p>
    <w:p w14:paraId="02E420B5" w14:textId="77777777" w:rsidR="004E62F1" w:rsidRPr="004E62F1" w:rsidRDefault="004E62F1" w:rsidP="004E62F1">
      <w:pPr>
        <w:pStyle w:val="ab"/>
        <w:ind w:right="108"/>
        <w:jc w:val="both"/>
      </w:pPr>
      <w:r w:rsidRPr="004E62F1">
        <w:t>№189-ФЗ, в целях заключения соглашений, предусмотренных частью 7 статьи 6</w:t>
      </w:r>
      <w:r w:rsidRPr="004E62F1">
        <w:rPr>
          <w:spacing w:val="1"/>
        </w:rPr>
        <w:t xml:space="preserve"> </w:t>
      </w:r>
      <w:r w:rsidRPr="004E62F1">
        <w:t>Федерального закона №189-ФЗ, уполномоченный орган передает полномочие по</w:t>
      </w:r>
      <w:r w:rsidRPr="004E62F1">
        <w:rPr>
          <w:spacing w:val="1"/>
        </w:rPr>
        <w:t xml:space="preserve"> </w:t>
      </w:r>
      <w:r w:rsidRPr="004E62F1">
        <w:t>заключению</w:t>
      </w:r>
      <w:r w:rsidRPr="004E62F1">
        <w:rPr>
          <w:spacing w:val="1"/>
        </w:rPr>
        <w:t xml:space="preserve"> </w:t>
      </w:r>
      <w:r w:rsidRPr="004E62F1">
        <w:t>таких</w:t>
      </w:r>
      <w:r w:rsidRPr="004E62F1">
        <w:rPr>
          <w:spacing w:val="1"/>
        </w:rPr>
        <w:t xml:space="preserve"> </w:t>
      </w:r>
      <w:r w:rsidRPr="004E62F1">
        <w:t>соглашений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исполнителями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органам</w:t>
      </w:r>
      <w:r w:rsidRPr="004E62F1">
        <w:rPr>
          <w:spacing w:val="1"/>
        </w:rPr>
        <w:t xml:space="preserve"> </w:t>
      </w:r>
      <w:r w:rsidRPr="004E62F1">
        <w:t>местного</w:t>
      </w:r>
      <w:r w:rsidRPr="004E62F1">
        <w:rPr>
          <w:spacing w:val="1"/>
        </w:rPr>
        <w:t xml:space="preserve"> </w:t>
      </w:r>
      <w:r w:rsidRPr="004E62F1">
        <w:t>самоуправления</w:t>
      </w:r>
      <w:r w:rsidRPr="004E62F1">
        <w:rPr>
          <w:spacing w:val="1"/>
        </w:rPr>
        <w:t xml:space="preserve"> </w:t>
      </w:r>
      <w:r w:rsidRPr="004E62F1">
        <w:t>городского</w:t>
      </w:r>
      <w:r w:rsidRPr="004E62F1">
        <w:rPr>
          <w:spacing w:val="1"/>
        </w:rPr>
        <w:t xml:space="preserve"> </w:t>
      </w:r>
      <w:r w:rsidRPr="004E62F1">
        <w:t>округа</w:t>
      </w:r>
      <w:r w:rsidRPr="004E62F1">
        <w:rPr>
          <w:spacing w:val="1"/>
        </w:rPr>
        <w:t xml:space="preserve"> </w:t>
      </w:r>
      <w:r w:rsidRPr="004E62F1">
        <w:t>город</w:t>
      </w:r>
      <w:r w:rsidRPr="004E62F1">
        <w:rPr>
          <w:spacing w:val="1"/>
        </w:rPr>
        <w:t xml:space="preserve"> </w:t>
      </w:r>
      <w:r w:rsidRPr="004E62F1">
        <w:t>Переславль-Залесский Ярославской области,</w:t>
      </w:r>
      <w:r w:rsidRPr="004E62F1">
        <w:rPr>
          <w:spacing w:val="1"/>
        </w:rPr>
        <w:t xml:space="preserve"> </w:t>
      </w:r>
      <w:r w:rsidRPr="004E62F1">
        <w:t>уполномоченным</w:t>
      </w:r>
      <w:r w:rsidRPr="004E62F1">
        <w:rPr>
          <w:spacing w:val="-3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формирование</w:t>
      </w:r>
      <w:r w:rsidRPr="004E62F1">
        <w:rPr>
          <w:spacing w:val="-2"/>
        </w:rPr>
        <w:t xml:space="preserve"> </w:t>
      </w:r>
      <w:r w:rsidRPr="004E62F1">
        <w:t>муниципальных</w:t>
      </w:r>
      <w:r w:rsidRPr="004E62F1">
        <w:rPr>
          <w:spacing w:val="-2"/>
        </w:rPr>
        <w:t xml:space="preserve"> </w:t>
      </w:r>
      <w:r w:rsidRPr="004E62F1">
        <w:t>социальных</w:t>
      </w:r>
      <w:r w:rsidRPr="004E62F1">
        <w:rPr>
          <w:spacing w:val="-3"/>
        </w:rPr>
        <w:t xml:space="preserve"> </w:t>
      </w:r>
      <w:r w:rsidRPr="004E62F1">
        <w:t>заказов.</w:t>
      </w:r>
    </w:p>
    <w:p w14:paraId="04C77867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62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Уполномоченный орган в соответствии с формой отчета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 исполнении муниципального социального заказа на оказание 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отнесенных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полномочиям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местного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самоуправления</w:t>
      </w:r>
      <w:r w:rsidRPr="004E62F1">
        <w:rPr>
          <w:rFonts w:ascii="Times New Roman" w:hAnsi="Times New Roman"/>
          <w:sz w:val="26"/>
          <w:szCs w:val="26"/>
        </w:rPr>
        <w:t xml:space="preserve"> городского округа город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Переславль-Залесский Ярославской области</w:t>
      </w:r>
      <w:r w:rsidRPr="004E62F1">
        <w:rPr>
          <w:rFonts w:ascii="Times New Roman" w:hAnsi="Times New Roman"/>
          <w:sz w:val="26"/>
        </w:rPr>
        <w:t>, утвержденной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настоящим постановлением Администрации городского </w:t>
      </w:r>
      <w:r w:rsidRPr="004E62F1">
        <w:rPr>
          <w:rFonts w:ascii="Times New Roman" w:hAnsi="Times New Roman"/>
          <w:sz w:val="26"/>
        </w:rPr>
        <w:lastRenderedPageBreak/>
        <w:t>округа город Переславль-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Залесский,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формирует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отчет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исполнении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3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 итогам исполнения муниципального социального заказа за 9 месяцев текущего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также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отчет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исполнении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заказа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отчетном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финансовом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году</w:t>
      </w:r>
      <w:r w:rsidRPr="004E62F1">
        <w:rPr>
          <w:rFonts w:ascii="Times New Roman" w:hAnsi="Times New Roman"/>
          <w:spacing w:val="6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течение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14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дней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дня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предоставления </w:t>
      </w:r>
      <w:bookmarkStart w:id="12" w:name="8"/>
      <w:bookmarkEnd w:id="12"/>
      <w:r w:rsidRPr="004E62F1">
        <w:rPr>
          <w:rFonts w:ascii="Times New Roman" w:hAnsi="Times New Roman"/>
          <w:sz w:val="26"/>
          <w:szCs w:val="26"/>
        </w:rPr>
        <w:t>исполнителями услуг отчетов об исполнении соглашений (далее- соглашение)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сведений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достижении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показателей,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качество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(или)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объем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включенных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отчеты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выполнении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задания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учреждений,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функции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полномочия</w:t>
      </w:r>
      <w:r w:rsidRPr="004E62F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учредителя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которых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осуществляет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 xml:space="preserve">орган </w:t>
      </w:r>
      <w:r w:rsidRPr="004E62F1">
        <w:rPr>
          <w:rFonts w:ascii="Times New Roman" w:hAnsi="Times New Roman"/>
          <w:color w:val="000000"/>
          <w:sz w:val="26"/>
          <w:szCs w:val="26"/>
        </w:rPr>
        <w:t>власти, уполномоченный на формирование муниципальных социальных заказов, либо которые находятся в ведении указанных органов .</w:t>
      </w:r>
    </w:p>
    <w:p w14:paraId="7362C72E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09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Отчет об исполнении муниципального социального заказа в отчетном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финансовом году формируется не позднее 1 апреля финансового года, следующего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отчетным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годом,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подлежит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размещению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едином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портале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системы</w:t>
      </w:r>
      <w:r w:rsidRPr="004E62F1">
        <w:rPr>
          <w:rFonts w:ascii="Times New Roman" w:hAnsi="Times New Roman"/>
          <w:spacing w:val="1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1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</w:t>
      </w:r>
      <w:r w:rsidRPr="004E62F1">
        <w:rPr>
          <w:rFonts w:ascii="Times New Roman" w:hAnsi="Times New Roman"/>
          <w:spacing w:val="1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информационно-телекоммуникационной</w:t>
      </w:r>
      <w:r w:rsidRPr="004E62F1">
        <w:rPr>
          <w:rFonts w:ascii="Times New Roman" w:hAnsi="Times New Roman"/>
          <w:spacing w:val="1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сети</w:t>
      </w:r>
    </w:p>
    <w:p w14:paraId="2F8036A6" w14:textId="77777777" w:rsidR="004E62F1" w:rsidRPr="004E62F1" w:rsidRDefault="004E62F1" w:rsidP="004E62F1">
      <w:pPr>
        <w:pStyle w:val="ab"/>
        <w:spacing w:before="1"/>
        <w:ind w:left="101" w:right="112"/>
        <w:jc w:val="both"/>
      </w:pPr>
      <w:r w:rsidRPr="004E62F1">
        <w:t>«Интернет» не позднее 10 рабочих дней</w:t>
      </w:r>
      <w:r w:rsidRPr="004E62F1">
        <w:rPr>
          <w:spacing w:val="1"/>
        </w:rPr>
        <w:t xml:space="preserve"> </w:t>
      </w:r>
      <w:r w:rsidRPr="004E62F1">
        <w:t>со дня формирования такого отчета в</w:t>
      </w:r>
      <w:r w:rsidRPr="004E62F1">
        <w:rPr>
          <w:spacing w:val="1"/>
        </w:rPr>
        <w:t xml:space="preserve"> </w:t>
      </w:r>
      <w:r w:rsidRPr="004E62F1">
        <w:t>порядке,</w:t>
      </w:r>
      <w:r w:rsidRPr="004E62F1">
        <w:rPr>
          <w:spacing w:val="1"/>
        </w:rPr>
        <w:t xml:space="preserve"> </w:t>
      </w:r>
      <w:r w:rsidRPr="004E62F1">
        <w:t>установленном</w:t>
      </w:r>
      <w:r w:rsidRPr="004E62F1">
        <w:rPr>
          <w:spacing w:val="-4"/>
        </w:rPr>
        <w:t xml:space="preserve"> </w:t>
      </w:r>
      <w:r w:rsidRPr="004E62F1">
        <w:t>Министерством</w:t>
      </w:r>
      <w:r w:rsidRPr="004E62F1">
        <w:rPr>
          <w:spacing w:val="-4"/>
        </w:rPr>
        <w:t xml:space="preserve"> </w:t>
      </w:r>
      <w:r w:rsidRPr="004E62F1">
        <w:t>финансов</w:t>
      </w:r>
      <w:r w:rsidRPr="004E62F1">
        <w:rPr>
          <w:spacing w:val="2"/>
        </w:rPr>
        <w:t xml:space="preserve"> </w:t>
      </w:r>
      <w:r w:rsidRPr="004E62F1">
        <w:t>Российской Федерации.</w:t>
      </w:r>
    </w:p>
    <w:p w14:paraId="64BD4E1A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07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Контроль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осуществляет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посредством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внеплановых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проверок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(далее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-</w:t>
      </w:r>
      <w:r w:rsidRPr="004E62F1">
        <w:rPr>
          <w:rFonts w:ascii="Times New Roman" w:hAnsi="Times New Roman"/>
          <w:spacing w:val="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проверки).</w:t>
      </w:r>
    </w:p>
    <w:p w14:paraId="4D6A2671" w14:textId="77777777" w:rsidR="004E62F1" w:rsidRPr="004E62F1" w:rsidRDefault="004E62F1" w:rsidP="004E62F1">
      <w:pPr>
        <w:pStyle w:val="ab"/>
        <w:ind w:left="101" w:right="105" w:firstLine="566"/>
        <w:jc w:val="both"/>
        <w:rPr>
          <w:color w:val="000000"/>
        </w:rPr>
      </w:pPr>
      <w:r w:rsidRPr="004E62F1">
        <w:t>В</w:t>
      </w:r>
      <w:r w:rsidRPr="004E62F1">
        <w:rPr>
          <w:spacing w:val="1"/>
        </w:rPr>
        <w:t xml:space="preserve"> </w:t>
      </w:r>
      <w:r w:rsidRPr="004E62F1">
        <w:t>случае,</w:t>
      </w:r>
      <w:r w:rsidRPr="004E62F1">
        <w:rPr>
          <w:spacing w:val="1"/>
        </w:rPr>
        <w:t xml:space="preserve"> </w:t>
      </w:r>
      <w:r w:rsidRPr="004E62F1">
        <w:t>если</w:t>
      </w:r>
      <w:r w:rsidRPr="004E62F1">
        <w:rPr>
          <w:spacing w:val="1"/>
        </w:rPr>
        <w:t xml:space="preserve"> </w:t>
      </w:r>
      <w:r w:rsidRPr="004E62F1">
        <w:t>утвержденным</w:t>
      </w:r>
      <w:r w:rsidRPr="004E62F1">
        <w:rPr>
          <w:spacing w:val="1"/>
        </w:rPr>
        <w:t xml:space="preserve"> </w:t>
      </w:r>
      <w:r w:rsidRPr="004E62F1">
        <w:t>муниципальным</w:t>
      </w:r>
      <w:r w:rsidRPr="004E62F1">
        <w:rPr>
          <w:spacing w:val="1"/>
        </w:rPr>
        <w:t xml:space="preserve"> </w:t>
      </w:r>
      <w:r w:rsidRPr="004E62F1">
        <w:t>социальным</w:t>
      </w:r>
      <w:r w:rsidRPr="004E62F1">
        <w:rPr>
          <w:spacing w:val="1"/>
        </w:rPr>
        <w:t xml:space="preserve"> </w:t>
      </w:r>
      <w:r w:rsidRPr="004E62F1">
        <w:t>заказом</w:t>
      </w:r>
      <w:r w:rsidRPr="004E62F1">
        <w:rPr>
          <w:spacing w:val="-52"/>
        </w:rPr>
        <w:t xml:space="preserve"> </w:t>
      </w:r>
      <w:r w:rsidRPr="004E62F1">
        <w:t>установлен</w:t>
      </w:r>
      <w:r w:rsidRPr="004E62F1">
        <w:rPr>
          <w:spacing w:val="1"/>
        </w:rPr>
        <w:t xml:space="preserve"> </w:t>
      </w:r>
      <w:r w:rsidRPr="004E62F1">
        <w:t>объем</w:t>
      </w:r>
      <w:r w:rsidRPr="004E62F1">
        <w:rPr>
          <w:spacing w:val="1"/>
        </w:rPr>
        <w:t xml:space="preserve"> </w:t>
      </w:r>
      <w:r w:rsidRPr="004E62F1">
        <w:t>оказания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7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основании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задания,</w:t>
      </w:r>
      <w:r w:rsidRPr="004E62F1">
        <w:rPr>
          <w:spacing w:val="1"/>
        </w:rPr>
        <w:t xml:space="preserve"> </w:t>
      </w:r>
      <w:r w:rsidRPr="004E62F1">
        <w:t>правила</w:t>
      </w:r>
      <w:r w:rsidRPr="004E62F1">
        <w:rPr>
          <w:spacing w:val="1"/>
        </w:rPr>
        <w:t xml:space="preserve"> </w:t>
      </w:r>
      <w:r w:rsidRPr="004E62F1">
        <w:t>осуществления</w:t>
      </w:r>
      <w:r w:rsidRPr="004E62F1">
        <w:rPr>
          <w:spacing w:val="1"/>
        </w:rPr>
        <w:t xml:space="preserve"> </w:t>
      </w:r>
      <w:r w:rsidRPr="004E62F1">
        <w:t>контроля</w:t>
      </w:r>
      <w:r w:rsidRPr="004E62F1">
        <w:rPr>
          <w:spacing w:val="71"/>
        </w:rPr>
        <w:t xml:space="preserve"> </w:t>
      </w:r>
      <w:r w:rsidRPr="004E62F1">
        <w:t>за</w:t>
      </w:r>
      <w:r w:rsidRPr="004E62F1">
        <w:rPr>
          <w:spacing w:val="-52"/>
        </w:rPr>
        <w:t xml:space="preserve"> </w:t>
      </w:r>
      <w:r w:rsidRPr="004E62F1">
        <w:t>оказанием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муниципальными</w:t>
      </w:r>
      <w:r w:rsidRPr="004E62F1">
        <w:rPr>
          <w:spacing w:val="1"/>
        </w:rPr>
        <w:t xml:space="preserve"> </w:t>
      </w:r>
      <w:r w:rsidRPr="004E62F1">
        <w:t>учреждениями,</w:t>
      </w:r>
      <w:r w:rsidRPr="004E62F1">
        <w:rPr>
          <w:spacing w:val="1"/>
        </w:rPr>
        <w:t xml:space="preserve"> </w:t>
      </w:r>
      <w:r w:rsidRPr="004E62F1">
        <w:t>оказывающими</w:t>
      </w:r>
      <w:r w:rsidRPr="004E62F1">
        <w:rPr>
          <w:spacing w:val="1"/>
        </w:rPr>
        <w:t xml:space="preserve"> </w:t>
      </w:r>
      <w:r w:rsidRPr="004E62F1">
        <w:t>услуги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муниципальным социальным заказом, определяются в соответствии с пунктом 11</w:t>
      </w:r>
      <w:r w:rsidRPr="004E62F1">
        <w:rPr>
          <w:spacing w:val="1"/>
        </w:rPr>
        <w:t xml:space="preserve"> </w:t>
      </w:r>
      <w:r w:rsidRPr="004E62F1">
        <w:t>порядка формирования муниципального задания на оказание муниципальных услуг</w:t>
      </w:r>
      <w:r w:rsidRPr="004E62F1">
        <w:rPr>
          <w:spacing w:val="-52"/>
        </w:rPr>
        <w:t xml:space="preserve"> </w:t>
      </w:r>
      <w:r w:rsidRPr="004E62F1">
        <w:t>(выполнение</w:t>
      </w:r>
      <w:r w:rsidRPr="004E62F1">
        <w:rPr>
          <w:spacing w:val="1"/>
        </w:rPr>
        <w:t xml:space="preserve"> </w:t>
      </w:r>
      <w:r w:rsidRPr="004E62F1">
        <w:t>работ)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отношении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учреждений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финансового</w:t>
      </w:r>
      <w:r w:rsidRPr="004E62F1">
        <w:rPr>
          <w:spacing w:val="1"/>
        </w:rPr>
        <w:t xml:space="preserve"> </w:t>
      </w:r>
      <w:r w:rsidRPr="004E62F1">
        <w:rPr>
          <w:color w:val="000000"/>
        </w:rPr>
        <w:t>обеспечения выполнения муниципального задания, утвержденного постановлением</w:t>
      </w:r>
      <w:r w:rsidRPr="004E62F1">
        <w:rPr>
          <w:color w:val="000000"/>
          <w:spacing w:val="-52"/>
        </w:rPr>
        <w:t xml:space="preserve"> </w:t>
      </w:r>
      <w:r w:rsidRPr="004E62F1">
        <w:rPr>
          <w:color w:val="000000"/>
        </w:rPr>
        <w:t>Администрации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городского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округа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город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Переславль-Залесский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от</w:t>
      </w:r>
      <w:r w:rsidRPr="004E62F1">
        <w:rPr>
          <w:color w:val="000000"/>
          <w:spacing w:val="1"/>
        </w:rPr>
        <w:t xml:space="preserve"> </w:t>
      </w:r>
      <w:r w:rsidRPr="004E62F1">
        <w:rPr>
          <w:color w:val="000000"/>
        </w:rPr>
        <w:t>30.10.2015</w:t>
      </w:r>
      <w:r w:rsidRPr="004E62F1">
        <w:rPr>
          <w:color w:val="000000"/>
          <w:spacing w:val="-52"/>
        </w:rPr>
        <w:t xml:space="preserve"> </w:t>
      </w:r>
      <w:r w:rsidRPr="004E62F1">
        <w:rPr>
          <w:color w:val="000000"/>
        </w:rPr>
        <w:t>года № ПОС.03-1602/15 «</w:t>
      </w:r>
      <w:r w:rsidRPr="004E62F1">
        <w:rPr>
          <w:bCs/>
          <w:color w:val="000000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г. Переславля-Залесского и финансового обеспечения выполнения муниципального задания</w:t>
      </w:r>
      <w:r w:rsidRPr="004E62F1">
        <w:rPr>
          <w:color w:val="000000"/>
        </w:rPr>
        <w:t>», также орган исполнительной власти, осуществляющий функции по контролю и надзору в финансово-бюджетной сфере.</w:t>
      </w:r>
    </w:p>
    <w:p w14:paraId="7C51A593" w14:textId="77777777" w:rsidR="004E62F1" w:rsidRPr="004E62F1" w:rsidRDefault="004E62F1" w:rsidP="004E62F1">
      <w:pPr>
        <w:pStyle w:val="ab"/>
        <w:ind w:left="101" w:right="109" w:firstLine="566"/>
        <w:jc w:val="both"/>
      </w:pPr>
      <w:r w:rsidRPr="004E62F1">
        <w:rPr>
          <w:color w:val="000000"/>
        </w:rPr>
        <w:t xml:space="preserve">В случаях, предусмотренных пунктом </w:t>
      </w:r>
      <w:hyperlink w:anchor="_bookmark6" w:history="1">
        <w:r w:rsidRPr="004E62F1">
          <w:rPr>
            <w:color w:val="000000"/>
          </w:rPr>
          <w:t>24</w:t>
        </w:r>
      </w:hyperlink>
      <w:r w:rsidRPr="004E62F1">
        <w:rPr>
          <w:color w:val="000000"/>
        </w:rPr>
        <w:t xml:space="preserve"> настоящего Порядка, внеплановая</w:t>
      </w:r>
      <w:r w:rsidRPr="004E62F1">
        <w:rPr>
          <w:color w:val="000000"/>
          <w:spacing w:val="1"/>
        </w:rPr>
        <w:t xml:space="preserve"> </w:t>
      </w:r>
      <w:r w:rsidRPr="004E62F1">
        <w:t>проверка</w:t>
      </w:r>
      <w:r w:rsidRPr="004E62F1">
        <w:rPr>
          <w:spacing w:val="1"/>
        </w:rPr>
        <w:t xml:space="preserve"> </w:t>
      </w:r>
      <w:r w:rsidRPr="004E62F1">
        <w:t>оказания</w:t>
      </w:r>
      <w:r w:rsidRPr="004E62F1">
        <w:rPr>
          <w:spacing w:val="1"/>
        </w:rPr>
        <w:t xml:space="preserve"> </w:t>
      </w:r>
      <w:r w:rsidRPr="004E62F1">
        <w:t>муниципальных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социальной</w:t>
      </w:r>
      <w:r w:rsidRPr="004E62F1">
        <w:rPr>
          <w:spacing w:val="1"/>
        </w:rPr>
        <w:t xml:space="preserve"> </w:t>
      </w:r>
      <w:r w:rsidRPr="004E62F1">
        <w:t>сфере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основании</w:t>
      </w:r>
      <w:r w:rsidRPr="004E62F1">
        <w:rPr>
          <w:spacing w:val="1"/>
        </w:rPr>
        <w:t xml:space="preserve"> </w:t>
      </w:r>
      <w:r w:rsidRPr="004E62F1">
        <w:t>муниципального</w:t>
      </w:r>
      <w:r w:rsidRPr="004E62F1">
        <w:rPr>
          <w:spacing w:val="1"/>
        </w:rPr>
        <w:t xml:space="preserve"> </w:t>
      </w:r>
      <w:r w:rsidRPr="004E62F1">
        <w:t>задания</w:t>
      </w:r>
      <w:r w:rsidRPr="004E62F1">
        <w:rPr>
          <w:spacing w:val="1"/>
        </w:rPr>
        <w:t xml:space="preserve"> </w:t>
      </w:r>
      <w:r w:rsidRPr="004E62F1">
        <w:t>муниципальным</w:t>
      </w:r>
      <w:r w:rsidRPr="004E62F1">
        <w:rPr>
          <w:spacing w:val="1"/>
        </w:rPr>
        <w:t xml:space="preserve"> </w:t>
      </w:r>
      <w:r w:rsidRPr="004E62F1">
        <w:t>учреждением,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отношении</w:t>
      </w:r>
      <w:r w:rsidRPr="004E62F1">
        <w:rPr>
          <w:spacing w:val="1"/>
        </w:rPr>
        <w:t xml:space="preserve"> </w:t>
      </w:r>
      <w:r w:rsidRPr="004E62F1">
        <w:t>которого</w:t>
      </w:r>
      <w:r w:rsidRPr="004E62F1">
        <w:rPr>
          <w:spacing w:val="1"/>
        </w:rPr>
        <w:t xml:space="preserve"> </w:t>
      </w: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орган,</w:t>
      </w:r>
      <w:r w:rsidRPr="004E62F1">
        <w:rPr>
          <w:spacing w:val="1"/>
        </w:rPr>
        <w:t xml:space="preserve"> </w:t>
      </w:r>
      <w:r w:rsidRPr="004E62F1">
        <w:t>утвердивший</w:t>
      </w:r>
      <w:r w:rsidRPr="004E62F1">
        <w:rPr>
          <w:spacing w:val="1"/>
        </w:rPr>
        <w:t xml:space="preserve"> </w:t>
      </w:r>
      <w:r w:rsidRPr="004E62F1">
        <w:t>муниципальный</w:t>
      </w:r>
      <w:r w:rsidRPr="004E62F1">
        <w:rPr>
          <w:spacing w:val="1"/>
        </w:rPr>
        <w:t xml:space="preserve"> </w:t>
      </w:r>
      <w:r w:rsidRPr="004E62F1">
        <w:t>социальный</w:t>
      </w:r>
      <w:r w:rsidRPr="004E62F1">
        <w:rPr>
          <w:spacing w:val="1"/>
        </w:rPr>
        <w:t xml:space="preserve"> </w:t>
      </w:r>
      <w:r w:rsidRPr="004E62F1">
        <w:t>заказ,</w:t>
      </w:r>
      <w:r w:rsidRPr="004E62F1">
        <w:rPr>
          <w:spacing w:val="1"/>
        </w:rPr>
        <w:t xml:space="preserve"> </w:t>
      </w:r>
      <w:r w:rsidRPr="004E62F1">
        <w:t>не</w:t>
      </w:r>
      <w:r w:rsidRPr="004E62F1">
        <w:rPr>
          <w:spacing w:val="-52"/>
        </w:rPr>
        <w:t xml:space="preserve"> </w:t>
      </w:r>
      <w:r w:rsidRPr="004E62F1">
        <w:t>осуществляет функции и полномочия учредителя, может быть инициирована этим</w:t>
      </w:r>
      <w:r w:rsidRPr="004E62F1">
        <w:rPr>
          <w:spacing w:val="1"/>
        </w:rPr>
        <w:t xml:space="preserve"> </w:t>
      </w:r>
      <w:r w:rsidRPr="004E62F1">
        <w:t>уполномоченным</w:t>
      </w:r>
      <w:r w:rsidRPr="004E62F1">
        <w:rPr>
          <w:spacing w:val="-2"/>
        </w:rPr>
        <w:t xml:space="preserve"> </w:t>
      </w:r>
      <w:r w:rsidRPr="004E62F1">
        <w:t>органом.</w:t>
      </w:r>
    </w:p>
    <w:p w14:paraId="6349E126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7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</w:rPr>
        <w:t>Предметом контроля за оказанием муниципальных услуг в социальной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являющимися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учреждениями,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является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достижение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показателей,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качество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(или)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включенной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заказ,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также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соблюдение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положений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lastRenderedPageBreak/>
        <w:t>муниципального правового акта, устанавливающего стандарт (порядок) 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отсутствии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такого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правового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акта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-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требований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к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условиям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порядку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установленных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органом.</w:t>
      </w:r>
    </w:p>
    <w:p w14:paraId="244F6C9C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before="75" w:after="0" w:line="240" w:lineRule="auto"/>
        <w:ind w:left="0" w:right="107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Целями осуществления контроля за оказанием муниципальных услуг в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исполнителями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являющимися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муниципальными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учреждениями,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является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обеспечение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достижения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исполнителями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показателей, характеризующих качество и (или) объем оказания 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определенных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соглашением,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также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соблюдения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положений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правового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акта,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устанавливающего</w:t>
      </w:r>
      <w:r w:rsidRPr="004E62F1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стандарт</w:t>
      </w:r>
      <w:r w:rsidRPr="004E62F1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(порядок)</w:t>
      </w:r>
      <w:r w:rsidRPr="004E62F1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оказания</w:t>
      </w:r>
      <w:r w:rsidRPr="004E62F1">
        <w:rPr>
          <w:rFonts w:ascii="Times New Roman" w:hAnsi="Times New Roman"/>
          <w:spacing w:val="7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bookmarkStart w:id="13" w:name="9"/>
      <w:bookmarkEnd w:id="13"/>
      <w:r w:rsidRPr="004E62F1">
        <w:rPr>
          <w:rFonts w:ascii="Times New Roman" w:hAnsi="Times New Roman"/>
          <w:sz w:val="26"/>
          <w:szCs w:val="26"/>
        </w:rPr>
        <w:t xml:space="preserve"> 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отсутствии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такого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правового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акта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-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требований к условиям и порядку оказания муниципальной услуги в социальной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установленных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</w:t>
      </w:r>
      <w:r w:rsidRPr="004E62F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органом.</w:t>
      </w:r>
    </w:p>
    <w:p w14:paraId="1606758A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before="1" w:after="0" w:line="240" w:lineRule="auto"/>
        <w:ind w:left="0" w:right="109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  <w:szCs w:val="26"/>
        </w:rPr>
        <w:t>Уполномоченным органом проводятся плановые проверки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соответствии</w:t>
      </w:r>
      <w:r w:rsidRPr="004E62F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</w:t>
      </w:r>
      <w:r w:rsidRPr="004E62F1">
        <w:rPr>
          <w:rFonts w:ascii="Times New Roman" w:hAnsi="Times New Roman"/>
          <w:spacing w:val="56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утвержденным</w:t>
      </w:r>
      <w:r w:rsidRPr="004E62F1">
        <w:rPr>
          <w:rFonts w:ascii="Times New Roman" w:hAnsi="Times New Roman"/>
          <w:spacing w:val="12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им</w:t>
      </w:r>
      <w:r w:rsidRPr="004E62F1">
        <w:rPr>
          <w:rFonts w:ascii="Times New Roman" w:hAnsi="Times New Roman"/>
          <w:spacing w:val="12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планом</w:t>
      </w:r>
      <w:r w:rsidRPr="004E62F1">
        <w:rPr>
          <w:rFonts w:ascii="Times New Roman" w:hAnsi="Times New Roman"/>
          <w:spacing w:val="12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проведения</w:t>
      </w:r>
      <w:r w:rsidRPr="004E62F1">
        <w:rPr>
          <w:rFonts w:ascii="Times New Roman" w:hAnsi="Times New Roman"/>
          <w:spacing w:val="12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плановых</w:t>
      </w:r>
      <w:r w:rsidRPr="004E62F1">
        <w:rPr>
          <w:rFonts w:ascii="Times New Roman" w:hAnsi="Times New Roman"/>
          <w:spacing w:val="123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проверок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   соответствующий финансовый год, но не чаще одного раза в 2 года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отношении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одного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также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течение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срока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соглашения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мониторинг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соблюдения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положений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 правового акта, устанавливающего стандарт (порядок) 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отсутствии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акта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-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требований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условиям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утвержденным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уполномоченным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органом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планом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такого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мониторинга,</w:t>
      </w:r>
      <w:r w:rsidRPr="004E62F1">
        <w:rPr>
          <w:rFonts w:ascii="Times New Roman" w:hAnsi="Times New Roman"/>
          <w:spacing w:val="18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используемым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 целях формирования плана проведения плановых проверок на соответствующий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финансовый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год.</w:t>
      </w:r>
    </w:p>
    <w:p w14:paraId="10D7F2F2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1" w:firstLine="566"/>
        <w:contextualSpacing w:val="0"/>
        <w:jc w:val="both"/>
        <w:rPr>
          <w:rFonts w:ascii="Times New Roman" w:hAnsi="Times New Roman"/>
          <w:sz w:val="26"/>
        </w:rPr>
      </w:pPr>
      <w:bookmarkStart w:id="14" w:name="_bookmark6"/>
      <w:bookmarkEnd w:id="14"/>
      <w:r w:rsidRPr="004E62F1">
        <w:rPr>
          <w:rFonts w:ascii="Times New Roman" w:hAnsi="Times New Roman"/>
          <w:sz w:val="26"/>
        </w:rPr>
        <w:t>Внеплановые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проводятся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основании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приказа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(распоряжения)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уполномоченного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органа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следующих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случаях:</w:t>
      </w:r>
    </w:p>
    <w:p w14:paraId="478FF027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05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8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связи с обращениями и требованиями контрольно-надзорных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правоохранительных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Федерации;</w:t>
      </w:r>
    </w:p>
    <w:p w14:paraId="77FCD185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06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связи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поступлением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заявления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потребителя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неоказании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или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ненадлежащем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оказании</w:t>
      </w:r>
      <w:r w:rsidRPr="004E62F1">
        <w:rPr>
          <w:rFonts w:ascii="Times New Roman" w:hAnsi="Times New Roman"/>
          <w:spacing w:val="70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 в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 сфере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услуг.</w:t>
      </w:r>
    </w:p>
    <w:p w14:paraId="38FED4DA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Проверки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подразделяются</w:t>
      </w:r>
      <w:r w:rsidRPr="004E62F1">
        <w:rPr>
          <w:rFonts w:ascii="Times New Roman" w:hAnsi="Times New Roman"/>
          <w:spacing w:val="-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на:</w:t>
      </w:r>
    </w:p>
    <w:p w14:paraId="23387AA6" w14:textId="77777777" w:rsidR="004E62F1" w:rsidRPr="004E62F1" w:rsidRDefault="004E62F1" w:rsidP="004E62F1">
      <w:pPr>
        <w:pStyle w:val="a5"/>
        <w:widowControl w:val="0"/>
        <w:numPr>
          <w:ilvl w:val="0"/>
          <w:numId w:val="6"/>
        </w:numPr>
        <w:tabs>
          <w:tab w:val="left" w:pos="1517"/>
        </w:tabs>
        <w:spacing w:after="0" w:line="240" w:lineRule="auto"/>
        <w:ind w:left="0" w:right="111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камеральные проверки, под которыми в целях настоящего Порядка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понимаются проверки, проводимые по местонахождению уполномоченного органа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 основании отчетов об исполнении соглашений, представленных исполнителями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услуг, а также иных документов, представленных по запросу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органа;</w:t>
      </w:r>
    </w:p>
    <w:p w14:paraId="48C608C6" w14:textId="77777777" w:rsidR="004E62F1" w:rsidRPr="004E62F1" w:rsidRDefault="004E62F1" w:rsidP="004E62F1">
      <w:pPr>
        <w:pStyle w:val="a5"/>
        <w:widowControl w:val="0"/>
        <w:numPr>
          <w:ilvl w:val="0"/>
          <w:numId w:val="6"/>
        </w:numPr>
        <w:tabs>
          <w:tab w:val="left" w:pos="1517"/>
        </w:tabs>
        <w:spacing w:after="0" w:line="240" w:lineRule="auto"/>
        <w:ind w:left="0" w:right="110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выездные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которыми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целях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настоящего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понимаются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проверки,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проводимые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местонахождению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услуг.</w:t>
      </w:r>
    </w:p>
    <w:p w14:paraId="704B5EEE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Срок проведения проверки определяется приказом (распоряжением)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уполномоченного органа и должен составлять не более 15 рабочих дней со дня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начала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решению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руководителя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(заместителя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руководителя)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уполномоченного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органа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может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быть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продлен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более</w:t>
      </w:r>
      <w:r w:rsidRPr="004E62F1">
        <w:rPr>
          <w:rFonts w:ascii="Times New Roman" w:hAnsi="Times New Roman"/>
          <w:spacing w:val="-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чем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 10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рабочих дней.</w:t>
      </w:r>
    </w:p>
    <w:p w14:paraId="1685C9D9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101" w:right="107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Уполномоченный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ежегодно,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31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декабря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предшествующего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проверок,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утверждает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проверок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соответствующий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финансовый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31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lastRenderedPageBreak/>
        <w:t>января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года,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планируется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проводить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размещает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указанный план на официальном сайте уполномоченного органа в информационно-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телекоммуникационной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сети Интернет.</w:t>
      </w:r>
    </w:p>
    <w:p w14:paraId="259D4733" w14:textId="77777777" w:rsidR="004E62F1" w:rsidRPr="004E62F1" w:rsidRDefault="004E62F1" w:rsidP="004E62F1">
      <w:pPr>
        <w:pStyle w:val="ab"/>
        <w:ind w:left="101" w:right="108" w:firstLine="539"/>
        <w:jc w:val="both"/>
      </w:pP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</w:t>
      </w:r>
      <w:r w:rsidRPr="004E62F1">
        <w:rPr>
          <w:spacing w:val="1"/>
        </w:rPr>
        <w:t xml:space="preserve"> </w:t>
      </w:r>
      <w:r w:rsidRPr="004E62F1">
        <w:t>уведомляет</w:t>
      </w:r>
      <w:r w:rsidRPr="004E62F1">
        <w:rPr>
          <w:spacing w:val="1"/>
        </w:rPr>
        <w:t xml:space="preserve"> </w:t>
      </w:r>
      <w:r w:rsidRPr="004E62F1">
        <w:t>исполнителя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71"/>
        </w:rPr>
        <w:t xml:space="preserve"> </w:t>
      </w:r>
      <w:r w:rsidRPr="004E62F1">
        <w:t>проведении</w:t>
      </w:r>
      <w:r w:rsidRPr="004E62F1">
        <w:rPr>
          <w:spacing w:val="1"/>
        </w:rPr>
        <w:t xml:space="preserve"> </w:t>
      </w:r>
      <w:r w:rsidRPr="004E62F1">
        <w:t>плановой</w:t>
      </w:r>
      <w:r w:rsidRPr="004E62F1">
        <w:rPr>
          <w:spacing w:val="1"/>
        </w:rPr>
        <w:t xml:space="preserve"> </w:t>
      </w:r>
      <w:r w:rsidRPr="004E62F1">
        <w:t>проверки</w:t>
      </w:r>
      <w:r w:rsidRPr="004E62F1">
        <w:rPr>
          <w:spacing w:val="1"/>
        </w:rPr>
        <w:t xml:space="preserve"> </w:t>
      </w:r>
      <w:r w:rsidRPr="004E62F1">
        <w:t>не</w:t>
      </w:r>
      <w:r w:rsidRPr="004E62F1">
        <w:rPr>
          <w:spacing w:val="1"/>
        </w:rPr>
        <w:t xml:space="preserve"> </w:t>
      </w:r>
      <w:r w:rsidRPr="004E62F1">
        <w:t>позднее</w:t>
      </w:r>
      <w:r w:rsidRPr="004E62F1">
        <w:rPr>
          <w:spacing w:val="1"/>
        </w:rPr>
        <w:t xml:space="preserve"> </w:t>
      </w:r>
      <w:r w:rsidRPr="004E62F1">
        <w:t>чем</w:t>
      </w:r>
      <w:r w:rsidRPr="004E62F1">
        <w:rPr>
          <w:spacing w:val="1"/>
        </w:rPr>
        <w:t xml:space="preserve"> </w:t>
      </w:r>
      <w:r w:rsidRPr="004E62F1">
        <w:t>за</w:t>
      </w:r>
      <w:r w:rsidRPr="004E62F1">
        <w:rPr>
          <w:spacing w:val="1"/>
        </w:rPr>
        <w:t xml:space="preserve"> </w:t>
      </w:r>
      <w:r w:rsidRPr="004E62F1">
        <w:t>3</w:t>
      </w:r>
      <w:r w:rsidRPr="004E62F1">
        <w:rPr>
          <w:spacing w:val="1"/>
        </w:rPr>
        <w:t xml:space="preserve"> </w:t>
      </w:r>
      <w:r w:rsidRPr="004E62F1">
        <w:t>рабочих</w:t>
      </w:r>
      <w:r w:rsidRPr="004E62F1">
        <w:rPr>
          <w:spacing w:val="1"/>
        </w:rPr>
        <w:t xml:space="preserve"> </w:t>
      </w:r>
      <w:r w:rsidRPr="004E62F1">
        <w:t>дня</w:t>
      </w:r>
      <w:r w:rsidRPr="004E62F1">
        <w:rPr>
          <w:spacing w:val="1"/>
        </w:rPr>
        <w:t xml:space="preserve"> </w:t>
      </w:r>
      <w:r w:rsidRPr="004E62F1">
        <w:t>до</w:t>
      </w:r>
      <w:r w:rsidRPr="004E62F1">
        <w:rPr>
          <w:spacing w:val="1"/>
        </w:rPr>
        <w:t xml:space="preserve"> </w:t>
      </w:r>
      <w:r w:rsidRPr="004E62F1">
        <w:t>начала</w:t>
      </w:r>
      <w:r w:rsidRPr="004E62F1">
        <w:rPr>
          <w:spacing w:val="1"/>
        </w:rPr>
        <w:t xml:space="preserve"> </w:t>
      </w:r>
      <w:r w:rsidRPr="004E62F1">
        <w:t>ее</w:t>
      </w:r>
      <w:r w:rsidRPr="004E62F1">
        <w:rPr>
          <w:spacing w:val="1"/>
        </w:rPr>
        <w:t xml:space="preserve"> </w:t>
      </w:r>
      <w:r w:rsidRPr="004E62F1">
        <w:t>проведения</w:t>
      </w:r>
      <w:r w:rsidRPr="004E62F1">
        <w:rPr>
          <w:spacing w:val="-52"/>
        </w:rPr>
        <w:t xml:space="preserve"> </w:t>
      </w:r>
      <w:r w:rsidRPr="004E62F1">
        <w:t>посредством направления исполнителю услуг уведомления о проведении плановой</w:t>
      </w:r>
      <w:r w:rsidRPr="004E62F1">
        <w:rPr>
          <w:spacing w:val="1"/>
        </w:rPr>
        <w:t xml:space="preserve"> </w:t>
      </w:r>
      <w:r w:rsidRPr="004E62F1">
        <w:t>проверки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соответствии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планом</w:t>
      </w:r>
      <w:r w:rsidRPr="004E62F1">
        <w:rPr>
          <w:spacing w:val="1"/>
        </w:rPr>
        <w:t xml:space="preserve"> </w:t>
      </w:r>
      <w:r w:rsidRPr="004E62F1">
        <w:t>проведения</w:t>
      </w:r>
      <w:r w:rsidRPr="004E62F1">
        <w:rPr>
          <w:spacing w:val="1"/>
        </w:rPr>
        <w:t xml:space="preserve"> </w:t>
      </w:r>
      <w:r w:rsidRPr="004E62F1">
        <w:t>плановых</w:t>
      </w:r>
      <w:r w:rsidRPr="004E62F1">
        <w:rPr>
          <w:spacing w:val="1"/>
        </w:rPr>
        <w:t xml:space="preserve"> </w:t>
      </w:r>
      <w:r w:rsidRPr="004E62F1">
        <w:t>проверок</w:t>
      </w:r>
      <w:r w:rsidRPr="004E62F1">
        <w:rPr>
          <w:spacing w:val="1"/>
        </w:rPr>
        <w:t xml:space="preserve"> </w:t>
      </w:r>
      <w:r w:rsidRPr="004E62F1">
        <w:t>на</w:t>
      </w:r>
      <w:r w:rsidRPr="004E62F1">
        <w:rPr>
          <w:spacing w:val="1"/>
        </w:rPr>
        <w:t xml:space="preserve"> </w:t>
      </w:r>
      <w:r w:rsidRPr="004E62F1">
        <w:t>соответствующий</w:t>
      </w:r>
      <w:r w:rsidRPr="004E62F1">
        <w:rPr>
          <w:spacing w:val="1"/>
        </w:rPr>
        <w:t xml:space="preserve"> </w:t>
      </w:r>
      <w:r w:rsidRPr="004E62F1">
        <w:t>финансовый</w:t>
      </w:r>
      <w:r w:rsidRPr="004E62F1">
        <w:rPr>
          <w:spacing w:val="1"/>
        </w:rPr>
        <w:t xml:space="preserve"> </w:t>
      </w:r>
      <w:r w:rsidRPr="004E62F1">
        <w:t>год</w:t>
      </w:r>
      <w:r w:rsidRPr="004E62F1">
        <w:rPr>
          <w:spacing w:val="1"/>
        </w:rPr>
        <w:t xml:space="preserve"> </w:t>
      </w:r>
      <w:r w:rsidRPr="004E62F1">
        <w:t>заказным</w:t>
      </w:r>
      <w:r w:rsidRPr="004E62F1">
        <w:rPr>
          <w:spacing w:val="1"/>
        </w:rPr>
        <w:t xml:space="preserve"> </w:t>
      </w:r>
      <w:r w:rsidRPr="004E62F1">
        <w:t>почтовым</w:t>
      </w:r>
      <w:r w:rsidRPr="004E62F1">
        <w:rPr>
          <w:spacing w:val="1"/>
        </w:rPr>
        <w:t xml:space="preserve"> </w:t>
      </w:r>
      <w:r w:rsidRPr="004E62F1">
        <w:t>отправлением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уведомлением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вручении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(или)</w:t>
      </w:r>
      <w:r w:rsidRPr="004E62F1">
        <w:rPr>
          <w:spacing w:val="1"/>
        </w:rPr>
        <w:t xml:space="preserve"> </w:t>
      </w:r>
      <w:r w:rsidRPr="004E62F1">
        <w:t>посредством</w:t>
      </w:r>
      <w:r w:rsidRPr="004E62F1">
        <w:rPr>
          <w:spacing w:val="1"/>
        </w:rPr>
        <w:t xml:space="preserve"> </w:t>
      </w:r>
      <w:r w:rsidRPr="004E62F1">
        <w:t>электронного</w:t>
      </w:r>
      <w:r w:rsidRPr="004E62F1">
        <w:rPr>
          <w:spacing w:val="1"/>
        </w:rPr>
        <w:t xml:space="preserve"> </w:t>
      </w:r>
      <w:r w:rsidRPr="004E62F1">
        <w:t>документа,</w:t>
      </w:r>
      <w:r w:rsidRPr="004E62F1">
        <w:rPr>
          <w:spacing w:val="1"/>
        </w:rPr>
        <w:t xml:space="preserve"> </w:t>
      </w:r>
      <w:r w:rsidRPr="004E62F1">
        <w:t>подписанного</w:t>
      </w:r>
      <w:r w:rsidRPr="004E62F1">
        <w:rPr>
          <w:spacing w:val="52"/>
        </w:rPr>
        <w:t xml:space="preserve"> </w:t>
      </w:r>
      <w:r w:rsidRPr="004E62F1">
        <w:t>усиленной</w:t>
      </w:r>
      <w:r w:rsidRPr="004E62F1">
        <w:rPr>
          <w:spacing w:val="52"/>
        </w:rPr>
        <w:t xml:space="preserve"> </w:t>
      </w:r>
      <w:r w:rsidRPr="004E62F1">
        <w:t>квалифицированной</w:t>
      </w:r>
      <w:r w:rsidRPr="004E62F1">
        <w:rPr>
          <w:spacing w:val="52"/>
        </w:rPr>
        <w:t xml:space="preserve"> </w:t>
      </w:r>
      <w:r w:rsidRPr="004E62F1">
        <w:t>электронной</w:t>
      </w:r>
      <w:r w:rsidRPr="004E62F1">
        <w:rPr>
          <w:spacing w:val="52"/>
        </w:rPr>
        <w:t xml:space="preserve"> </w:t>
      </w:r>
      <w:r w:rsidRPr="004E62F1">
        <w:t>подписью</w:t>
      </w:r>
      <w:r w:rsidRPr="004E62F1">
        <w:rPr>
          <w:spacing w:val="52"/>
        </w:rPr>
        <w:t xml:space="preserve"> </w:t>
      </w:r>
      <w:r w:rsidRPr="004E62F1">
        <w:t>лица,</w:t>
      </w:r>
      <w:bookmarkStart w:id="15" w:name="10"/>
      <w:bookmarkEnd w:id="15"/>
      <w:r w:rsidRPr="004E62F1">
        <w:t xml:space="preserve"> имеющего право действовать от имени уполномоченного органа, и направленного</w:t>
      </w:r>
      <w:r w:rsidRPr="004E62F1">
        <w:rPr>
          <w:spacing w:val="1"/>
        </w:rPr>
        <w:t xml:space="preserve"> </w:t>
      </w:r>
      <w:r w:rsidRPr="004E62F1">
        <w:t>по</w:t>
      </w:r>
      <w:r w:rsidRPr="004E62F1">
        <w:rPr>
          <w:spacing w:val="-4"/>
        </w:rPr>
        <w:t xml:space="preserve"> </w:t>
      </w:r>
      <w:r w:rsidRPr="004E62F1">
        <w:t>адресу</w:t>
      </w:r>
      <w:r w:rsidRPr="004E62F1">
        <w:rPr>
          <w:spacing w:val="-6"/>
        </w:rPr>
        <w:t xml:space="preserve"> </w:t>
      </w:r>
      <w:r w:rsidRPr="004E62F1">
        <w:t>электронной</w:t>
      </w:r>
      <w:r w:rsidRPr="004E62F1">
        <w:rPr>
          <w:spacing w:val="-3"/>
        </w:rPr>
        <w:t xml:space="preserve"> </w:t>
      </w:r>
      <w:r w:rsidRPr="004E62F1">
        <w:t>почты</w:t>
      </w:r>
      <w:r w:rsidRPr="004E62F1">
        <w:rPr>
          <w:spacing w:val="-3"/>
        </w:rPr>
        <w:t xml:space="preserve"> </w:t>
      </w:r>
      <w:r w:rsidRPr="004E62F1">
        <w:t>исполнителя</w:t>
      </w:r>
      <w:r w:rsidRPr="004E62F1">
        <w:rPr>
          <w:spacing w:val="-1"/>
        </w:rPr>
        <w:t xml:space="preserve"> </w:t>
      </w:r>
      <w:r w:rsidRPr="004E62F1">
        <w:t>услуг,</w:t>
      </w:r>
      <w:r w:rsidRPr="004E62F1">
        <w:rPr>
          <w:spacing w:val="-3"/>
        </w:rPr>
        <w:t xml:space="preserve"> </w:t>
      </w:r>
      <w:r w:rsidRPr="004E62F1">
        <w:t>или</w:t>
      </w:r>
      <w:r w:rsidRPr="004E62F1">
        <w:rPr>
          <w:spacing w:val="-3"/>
        </w:rPr>
        <w:t xml:space="preserve"> </w:t>
      </w:r>
      <w:r w:rsidRPr="004E62F1">
        <w:t>иным</w:t>
      </w:r>
      <w:r w:rsidRPr="004E62F1">
        <w:rPr>
          <w:spacing w:val="-3"/>
        </w:rPr>
        <w:t xml:space="preserve"> </w:t>
      </w:r>
      <w:r w:rsidRPr="004E62F1">
        <w:t>доступным</w:t>
      </w:r>
      <w:r w:rsidRPr="004E62F1">
        <w:rPr>
          <w:spacing w:val="-2"/>
        </w:rPr>
        <w:t xml:space="preserve"> </w:t>
      </w:r>
      <w:r w:rsidRPr="004E62F1">
        <w:t>способом.</w:t>
      </w:r>
    </w:p>
    <w:p w14:paraId="1DC1404D" w14:textId="77777777" w:rsidR="004E62F1" w:rsidRPr="004E62F1" w:rsidRDefault="004E62F1" w:rsidP="004E62F1">
      <w:pPr>
        <w:pStyle w:val="ab"/>
        <w:spacing w:before="2"/>
        <w:ind w:left="101" w:right="108" w:firstLine="539"/>
        <w:jc w:val="both"/>
      </w:pPr>
      <w:r w:rsidRPr="004E62F1">
        <w:t>Уполномоченный</w:t>
      </w:r>
      <w:r w:rsidRPr="004E62F1">
        <w:rPr>
          <w:spacing w:val="1"/>
        </w:rPr>
        <w:t xml:space="preserve"> </w:t>
      </w:r>
      <w:r w:rsidRPr="004E62F1">
        <w:t>орган</w:t>
      </w:r>
      <w:r w:rsidRPr="004E62F1">
        <w:rPr>
          <w:spacing w:val="1"/>
        </w:rPr>
        <w:t xml:space="preserve"> </w:t>
      </w:r>
      <w:r w:rsidRPr="004E62F1">
        <w:t>уведомляет</w:t>
      </w:r>
      <w:r w:rsidRPr="004E62F1">
        <w:rPr>
          <w:spacing w:val="1"/>
        </w:rPr>
        <w:t xml:space="preserve"> </w:t>
      </w:r>
      <w:r w:rsidRPr="004E62F1">
        <w:t>исполнителя</w:t>
      </w:r>
      <w:r w:rsidRPr="004E62F1">
        <w:rPr>
          <w:spacing w:val="1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проведении</w:t>
      </w:r>
      <w:r w:rsidRPr="004E62F1">
        <w:rPr>
          <w:spacing w:val="1"/>
        </w:rPr>
        <w:t xml:space="preserve"> </w:t>
      </w:r>
      <w:r w:rsidRPr="004E62F1">
        <w:t>внеплановой</w:t>
      </w:r>
      <w:r w:rsidRPr="004E62F1">
        <w:rPr>
          <w:spacing w:val="1"/>
        </w:rPr>
        <w:t xml:space="preserve"> </w:t>
      </w:r>
      <w:r w:rsidRPr="004E62F1">
        <w:t>проверки</w:t>
      </w:r>
      <w:r w:rsidRPr="004E62F1">
        <w:rPr>
          <w:spacing w:val="1"/>
        </w:rPr>
        <w:t xml:space="preserve"> </w:t>
      </w:r>
      <w:r w:rsidRPr="004E62F1">
        <w:t>в</w:t>
      </w:r>
      <w:r w:rsidRPr="004E62F1">
        <w:rPr>
          <w:spacing w:val="1"/>
        </w:rPr>
        <w:t xml:space="preserve"> </w:t>
      </w:r>
      <w:r w:rsidRPr="004E62F1">
        <w:t>день</w:t>
      </w:r>
      <w:r w:rsidRPr="004E62F1">
        <w:rPr>
          <w:spacing w:val="1"/>
        </w:rPr>
        <w:t xml:space="preserve"> </w:t>
      </w:r>
      <w:r w:rsidRPr="004E62F1">
        <w:t>подписания</w:t>
      </w:r>
      <w:r w:rsidRPr="004E62F1">
        <w:rPr>
          <w:spacing w:val="1"/>
        </w:rPr>
        <w:t xml:space="preserve"> </w:t>
      </w:r>
      <w:r w:rsidRPr="004E62F1">
        <w:t>приказа</w:t>
      </w:r>
      <w:r w:rsidRPr="004E62F1">
        <w:rPr>
          <w:spacing w:val="1"/>
        </w:rPr>
        <w:t xml:space="preserve"> </w:t>
      </w:r>
      <w:r w:rsidRPr="004E62F1">
        <w:t>(распоряжения)</w:t>
      </w:r>
      <w:r w:rsidRPr="004E62F1">
        <w:rPr>
          <w:spacing w:val="-52"/>
        </w:rPr>
        <w:t xml:space="preserve"> </w:t>
      </w:r>
      <w:r w:rsidRPr="004E62F1">
        <w:t>уполномоченного</w:t>
      </w:r>
      <w:r w:rsidRPr="004E62F1">
        <w:rPr>
          <w:spacing w:val="1"/>
        </w:rPr>
        <w:t xml:space="preserve"> </w:t>
      </w:r>
      <w:r w:rsidRPr="004E62F1">
        <w:t>органа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проведении</w:t>
      </w:r>
      <w:r w:rsidRPr="004E62F1">
        <w:rPr>
          <w:spacing w:val="1"/>
        </w:rPr>
        <w:t xml:space="preserve"> </w:t>
      </w:r>
      <w:r w:rsidRPr="004E62F1">
        <w:t>внеплановой</w:t>
      </w:r>
      <w:r w:rsidRPr="004E62F1">
        <w:rPr>
          <w:spacing w:val="1"/>
        </w:rPr>
        <w:t xml:space="preserve"> </w:t>
      </w:r>
      <w:r w:rsidRPr="004E62F1">
        <w:t>проверки</w:t>
      </w:r>
      <w:r w:rsidRPr="004E62F1">
        <w:rPr>
          <w:spacing w:val="1"/>
        </w:rPr>
        <w:t xml:space="preserve"> </w:t>
      </w:r>
      <w:r w:rsidRPr="004E62F1">
        <w:t>посредством</w:t>
      </w:r>
      <w:r w:rsidRPr="004E62F1">
        <w:rPr>
          <w:spacing w:val="1"/>
        </w:rPr>
        <w:t xml:space="preserve"> </w:t>
      </w:r>
      <w:r w:rsidRPr="004E62F1">
        <w:t>направления копии приказа (распоряжения) уполномоченного органа исполнителю</w:t>
      </w:r>
      <w:r w:rsidRPr="004E62F1">
        <w:rPr>
          <w:spacing w:val="-52"/>
        </w:rPr>
        <w:t xml:space="preserve"> </w:t>
      </w:r>
      <w:r w:rsidRPr="004E62F1">
        <w:t>услуг</w:t>
      </w:r>
      <w:r w:rsidRPr="004E62F1">
        <w:rPr>
          <w:spacing w:val="1"/>
        </w:rPr>
        <w:t xml:space="preserve"> </w:t>
      </w:r>
      <w:r w:rsidRPr="004E62F1">
        <w:t>заказным</w:t>
      </w:r>
      <w:r w:rsidRPr="004E62F1">
        <w:rPr>
          <w:spacing w:val="1"/>
        </w:rPr>
        <w:t xml:space="preserve"> </w:t>
      </w:r>
      <w:r w:rsidRPr="004E62F1">
        <w:t>почтовым</w:t>
      </w:r>
      <w:r w:rsidRPr="004E62F1">
        <w:rPr>
          <w:spacing w:val="1"/>
        </w:rPr>
        <w:t xml:space="preserve"> </w:t>
      </w:r>
      <w:r w:rsidRPr="004E62F1">
        <w:t>отправлением</w:t>
      </w:r>
      <w:r w:rsidRPr="004E62F1">
        <w:rPr>
          <w:spacing w:val="1"/>
        </w:rPr>
        <w:t xml:space="preserve"> </w:t>
      </w:r>
      <w:r w:rsidRPr="004E62F1">
        <w:t>с</w:t>
      </w:r>
      <w:r w:rsidRPr="004E62F1">
        <w:rPr>
          <w:spacing w:val="1"/>
        </w:rPr>
        <w:t xml:space="preserve"> </w:t>
      </w:r>
      <w:r w:rsidRPr="004E62F1">
        <w:t>уведомлением</w:t>
      </w:r>
      <w:r w:rsidRPr="004E62F1">
        <w:rPr>
          <w:spacing w:val="1"/>
        </w:rPr>
        <w:t xml:space="preserve"> </w:t>
      </w:r>
      <w:r w:rsidRPr="004E62F1">
        <w:t>о</w:t>
      </w:r>
      <w:r w:rsidRPr="004E62F1">
        <w:rPr>
          <w:spacing w:val="1"/>
        </w:rPr>
        <w:t xml:space="preserve"> </w:t>
      </w:r>
      <w:r w:rsidRPr="004E62F1">
        <w:t>вручении</w:t>
      </w:r>
      <w:r w:rsidRPr="004E62F1">
        <w:rPr>
          <w:spacing w:val="1"/>
        </w:rPr>
        <w:t xml:space="preserve"> </w:t>
      </w:r>
      <w:r w:rsidRPr="004E62F1">
        <w:t>и</w:t>
      </w:r>
      <w:r w:rsidRPr="004E62F1">
        <w:rPr>
          <w:spacing w:val="1"/>
        </w:rPr>
        <w:t xml:space="preserve"> </w:t>
      </w:r>
      <w:r w:rsidRPr="004E62F1">
        <w:t>(или)</w:t>
      </w:r>
      <w:r w:rsidRPr="004E62F1">
        <w:rPr>
          <w:spacing w:val="1"/>
        </w:rPr>
        <w:t xml:space="preserve"> </w:t>
      </w:r>
      <w:r w:rsidRPr="004E62F1">
        <w:t>посредством</w:t>
      </w:r>
      <w:r w:rsidRPr="004E62F1">
        <w:rPr>
          <w:spacing w:val="1"/>
        </w:rPr>
        <w:t xml:space="preserve"> </w:t>
      </w:r>
      <w:r w:rsidRPr="004E62F1">
        <w:t>электронного</w:t>
      </w:r>
      <w:r w:rsidRPr="004E62F1">
        <w:rPr>
          <w:spacing w:val="1"/>
        </w:rPr>
        <w:t xml:space="preserve"> </w:t>
      </w:r>
      <w:r w:rsidRPr="004E62F1">
        <w:t>документа,</w:t>
      </w:r>
      <w:r w:rsidRPr="004E62F1">
        <w:rPr>
          <w:spacing w:val="1"/>
        </w:rPr>
        <w:t xml:space="preserve"> </w:t>
      </w:r>
      <w:r w:rsidRPr="004E62F1">
        <w:t>подписанного</w:t>
      </w:r>
      <w:r w:rsidRPr="004E62F1">
        <w:rPr>
          <w:spacing w:val="1"/>
        </w:rPr>
        <w:t xml:space="preserve"> </w:t>
      </w:r>
      <w:r w:rsidRPr="004E62F1">
        <w:t>усиленной</w:t>
      </w:r>
      <w:r w:rsidRPr="004E62F1">
        <w:rPr>
          <w:spacing w:val="1"/>
        </w:rPr>
        <w:t xml:space="preserve"> </w:t>
      </w:r>
      <w:r w:rsidRPr="004E62F1">
        <w:t>квалифицированной электронной подписью лица, имеющего право действовать от</w:t>
      </w:r>
      <w:r w:rsidRPr="004E62F1">
        <w:rPr>
          <w:spacing w:val="1"/>
        </w:rPr>
        <w:t xml:space="preserve"> </w:t>
      </w:r>
      <w:r w:rsidRPr="004E62F1">
        <w:t>имени уполномоченного органа, и направленного по адресу электронной почты</w:t>
      </w:r>
      <w:r w:rsidRPr="004E62F1">
        <w:rPr>
          <w:spacing w:val="1"/>
        </w:rPr>
        <w:t xml:space="preserve"> </w:t>
      </w:r>
      <w:r w:rsidRPr="004E62F1">
        <w:t>исполнителя</w:t>
      </w:r>
      <w:r w:rsidRPr="004E62F1">
        <w:rPr>
          <w:spacing w:val="4"/>
        </w:rPr>
        <w:t xml:space="preserve"> </w:t>
      </w:r>
      <w:r w:rsidRPr="004E62F1">
        <w:t>услуг,</w:t>
      </w:r>
      <w:r w:rsidRPr="004E62F1">
        <w:rPr>
          <w:spacing w:val="-2"/>
        </w:rPr>
        <w:t xml:space="preserve"> </w:t>
      </w:r>
      <w:r w:rsidRPr="004E62F1">
        <w:t>или иным</w:t>
      </w:r>
      <w:r w:rsidRPr="004E62F1">
        <w:rPr>
          <w:spacing w:val="-2"/>
        </w:rPr>
        <w:t xml:space="preserve"> </w:t>
      </w:r>
      <w:r w:rsidRPr="004E62F1">
        <w:t>доступным</w:t>
      </w:r>
      <w:r w:rsidRPr="004E62F1">
        <w:rPr>
          <w:spacing w:val="-1"/>
        </w:rPr>
        <w:t xml:space="preserve"> </w:t>
      </w:r>
      <w:r w:rsidRPr="004E62F1">
        <w:t>способом.</w:t>
      </w:r>
    </w:p>
    <w:p w14:paraId="19CC9C79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5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Результаты</w:t>
      </w:r>
      <w:r w:rsidRPr="004E62F1">
        <w:rPr>
          <w:rFonts w:ascii="Times New Roman" w:hAnsi="Times New Roman"/>
          <w:spacing w:val="10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 проверки отражаются в акте проверки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 подтверждаются документами (копиями документов на бумажных носителях 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(или)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электронном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виде),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объяснениями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(пояснениями)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должностных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лиц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исполнителя</w:t>
      </w:r>
      <w:r w:rsidRPr="004E62F1">
        <w:rPr>
          <w:rFonts w:ascii="Times New Roman" w:hAnsi="Times New Roman"/>
          <w:spacing w:val="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услуг,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также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другими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материалами.</w:t>
      </w:r>
    </w:p>
    <w:p w14:paraId="599B80E8" w14:textId="77777777" w:rsidR="004E62F1" w:rsidRPr="004E62F1" w:rsidRDefault="004E62F1" w:rsidP="004E62F1">
      <w:pPr>
        <w:pStyle w:val="ab"/>
        <w:spacing w:line="298" w:lineRule="exact"/>
        <w:jc w:val="both"/>
      </w:pPr>
      <w:r w:rsidRPr="004E62F1">
        <w:t>Указанные</w:t>
      </w:r>
      <w:r w:rsidRPr="004E62F1">
        <w:rPr>
          <w:spacing w:val="-5"/>
        </w:rPr>
        <w:t xml:space="preserve"> </w:t>
      </w:r>
      <w:r w:rsidRPr="004E62F1">
        <w:t>документы</w:t>
      </w:r>
      <w:r w:rsidRPr="004E62F1">
        <w:rPr>
          <w:spacing w:val="-3"/>
        </w:rPr>
        <w:t xml:space="preserve"> </w:t>
      </w:r>
      <w:r w:rsidRPr="004E62F1">
        <w:t>(копии)</w:t>
      </w:r>
      <w:r w:rsidRPr="004E62F1">
        <w:rPr>
          <w:spacing w:val="-4"/>
        </w:rPr>
        <w:t xml:space="preserve"> </w:t>
      </w:r>
      <w:r w:rsidRPr="004E62F1">
        <w:t>и</w:t>
      </w:r>
      <w:r w:rsidRPr="004E62F1">
        <w:rPr>
          <w:spacing w:val="-3"/>
        </w:rPr>
        <w:t xml:space="preserve"> </w:t>
      </w:r>
      <w:r w:rsidRPr="004E62F1">
        <w:t>материалы</w:t>
      </w:r>
      <w:r w:rsidRPr="004E62F1">
        <w:rPr>
          <w:spacing w:val="-4"/>
        </w:rPr>
        <w:t xml:space="preserve"> </w:t>
      </w:r>
      <w:r w:rsidRPr="004E62F1">
        <w:t>прилагаются</w:t>
      </w:r>
      <w:r w:rsidRPr="004E62F1">
        <w:rPr>
          <w:spacing w:val="-1"/>
        </w:rPr>
        <w:t xml:space="preserve"> </w:t>
      </w:r>
      <w:r w:rsidRPr="004E62F1">
        <w:t>к</w:t>
      </w:r>
      <w:r w:rsidRPr="004E62F1">
        <w:rPr>
          <w:spacing w:val="-5"/>
        </w:rPr>
        <w:t xml:space="preserve"> </w:t>
      </w:r>
      <w:r w:rsidRPr="004E62F1">
        <w:t>акту</w:t>
      </w:r>
      <w:r w:rsidRPr="004E62F1">
        <w:rPr>
          <w:spacing w:val="-6"/>
        </w:rPr>
        <w:t xml:space="preserve"> </w:t>
      </w:r>
      <w:r w:rsidRPr="004E62F1">
        <w:t>проверки.</w:t>
      </w:r>
    </w:p>
    <w:p w14:paraId="3DAD31E7" w14:textId="77777777" w:rsidR="004E62F1" w:rsidRPr="004E62F1" w:rsidRDefault="004E62F1" w:rsidP="004E62F1">
      <w:pPr>
        <w:pStyle w:val="ab"/>
        <w:ind w:right="115" w:firstLine="539"/>
        <w:jc w:val="both"/>
      </w:pPr>
      <w:r w:rsidRPr="004E62F1">
        <w:t>В зависимости от формы проведения проверки в акте проверки указывается</w:t>
      </w:r>
      <w:r w:rsidRPr="004E62F1">
        <w:rPr>
          <w:spacing w:val="1"/>
        </w:rPr>
        <w:t xml:space="preserve"> </w:t>
      </w:r>
      <w:r w:rsidRPr="004E62F1">
        <w:t>место</w:t>
      </w:r>
      <w:r w:rsidRPr="004E62F1">
        <w:rPr>
          <w:spacing w:val="-2"/>
        </w:rPr>
        <w:t xml:space="preserve"> </w:t>
      </w:r>
      <w:r w:rsidRPr="004E62F1">
        <w:t>проведения проверки.</w:t>
      </w:r>
    </w:p>
    <w:p w14:paraId="38603ACB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2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описании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каждого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нарушения,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выявленного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ходе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проверки,</w:t>
      </w:r>
      <w:r w:rsidRPr="004E62F1">
        <w:rPr>
          <w:rFonts w:ascii="Times New Roman" w:hAnsi="Times New Roman"/>
          <w:spacing w:val="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указываются в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том числе:</w:t>
      </w:r>
    </w:p>
    <w:p w14:paraId="5EBC4959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98" w:lineRule="exact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положения</w:t>
      </w:r>
      <w:r w:rsidRPr="004E62F1">
        <w:rPr>
          <w:rFonts w:ascii="Times New Roman" w:hAnsi="Times New Roman"/>
          <w:spacing w:val="-6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муниципальных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правовых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актов,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которые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были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нарушены;</w:t>
      </w:r>
    </w:p>
    <w:p w14:paraId="7856BFBC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98" w:lineRule="exact"/>
        <w:ind w:left="0" w:firstLine="709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период,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которому</w:t>
      </w:r>
      <w:r w:rsidRPr="004E62F1">
        <w:rPr>
          <w:rFonts w:ascii="Times New Roman" w:hAnsi="Times New Roman"/>
          <w:spacing w:val="-9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относится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выявленное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нарушение.</w:t>
      </w:r>
    </w:p>
    <w:p w14:paraId="3306786C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13" w:firstLine="566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Результатами осуществления контроля за оказанием муниципальных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исполнителями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7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являющимися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муниципальными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учреждениями,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являются:</w:t>
      </w:r>
    </w:p>
    <w:p w14:paraId="1A469B15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07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определение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фактических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значений,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характеризующих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качество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(или)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значениям,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установленным соглашением;</w:t>
      </w:r>
    </w:p>
    <w:p w14:paraId="21B831EC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11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анализ причин отклонения фактических значений, характеризующих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качество и (или) объем оказания муниципальной услуги,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плановых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значений,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соглашением;</w:t>
      </w:r>
    </w:p>
    <w:p w14:paraId="325FF48A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10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определение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соблюдения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положений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 правового акта, устанавливающего стандарт (порядок) 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отсутствии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акта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-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требований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условиям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органом;</w:t>
      </w:r>
    </w:p>
    <w:p w14:paraId="263528C0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0" w:right="110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lastRenderedPageBreak/>
        <w:t>анализ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причин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несоблюдения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положений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 правового акта, устанавливающего стандарт (порядок) 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отсутствии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правового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акта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-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требований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условиям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порядку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органом.</w:t>
      </w:r>
    </w:p>
    <w:p w14:paraId="606926B0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40" w:lineRule="auto"/>
        <w:ind w:left="0" w:right="106" w:firstLine="56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</w:rPr>
        <w:t>Устранение нарушений, выявленных в ходе проверки, осуществляется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 соответствии с планом мероприятий по устранению выявленных нарушений и их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предупреждению в дальнейшей деятельности, который составляется исполнителем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услуг, утверждается его руководителем и должен содержать перечень выявленных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нарушений,</w:t>
      </w:r>
      <w:r w:rsidRPr="004E62F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меры,</w:t>
      </w:r>
      <w:r w:rsidRPr="004E62F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принимаемые</w:t>
      </w:r>
      <w:r w:rsidRPr="004E62F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для</w:t>
      </w:r>
      <w:r w:rsidRPr="004E62F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их</w:t>
      </w:r>
      <w:r w:rsidRPr="004E62F1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устранения</w:t>
      </w:r>
      <w:r w:rsidRPr="004E62F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предупреждения</w:t>
      </w:r>
      <w:r w:rsidRPr="004E62F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bookmarkStart w:id="16" w:name="11"/>
      <w:bookmarkEnd w:id="16"/>
      <w:r w:rsidRPr="004E62F1">
        <w:rPr>
          <w:rFonts w:ascii="Times New Roman" w:hAnsi="Times New Roman"/>
          <w:sz w:val="26"/>
          <w:szCs w:val="26"/>
        </w:rPr>
        <w:t xml:space="preserve"> дальнейшей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деятельности,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сроки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выполнения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указанных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мер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ответственных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исполнителей.</w:t>
      </w:r>
    </w:p>
    <w:p w14:paraId="3CFE1F14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before="2"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Материалы</w:t>
      </w:r>
      <w:r w:rsidRPr="004E62F1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 результатам проверки, а также иные документы</w:t>
      </w:r>
      <w:r w:rsidRPr="004E62F1">
        <w:rPr>
          <w:rFonts w:ascii="Times New Roman" w:hAnsi="Times New Roman"/>
          <w:spacing w:val="-5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 информация, полученные (разработанные) в ходе ее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осуществления, хранятся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уполномоченным</w:t>
      </w:r>
      <w:r w:rsidRPr="004E62F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органом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не</w:t>
      </w:r>
      <w:r w:rsidRPr="004E62F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менее 5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лет.</w:t>
      </w:r>
    </w:p>
    <w:p w14:paraId="7BFB26BE" w14:textId="77777777" w:rsidR="004E62F1" w:rsidRPr="004E62F1" w:rsidRDefault="004E62F1" w:rsidP="004E62F1">
      <w:pPr>
        <w:pStyle w:val="a5"/>
        <w:widowControl w:val="0"/>
        <w:numPr>
          <w:ilvl w:val="0"/>
          <w:numId w:val="3"/>
        </w:numPr>
        <w:tabs>
          <w:tab w:val="left" w:pos="1517"/>
        </w:tabs>
        <w:spacing w:after="0" w:line="297" w:lineRule="exact"/>
        <w:ind w:left="1516" w:hanging="85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На</w:t>
      </w:r>
      <w:r w:rsidRPr="004E62F1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основании</w:t>
      </w:r>
      <w:r w:rsidRPr="004E62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акта</w:t>
      </w:r>
      <w:r w:rsidRPr="004E62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проверки уполномоченный</w:t>
      </w:r>
      <w:r w:rsidRPr="004E62F1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орган:</w:t>
      </w:r>
    </w:p>
    <w:p w14:paraId="6D0A371D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before="1" w:after="0" w:line="240" w:lineRule="auto"/>
        <w:ind w:left="0" w:right="111" w:firstLine="70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E62F1">
        <w:rPr>
          <w:rFonts w:ascii="Times New Roman" w:hAnsi="Times New Roman"/>
          <w:sz w:val="26"/>
          <w:szCs w:val="26"/>
        </w:rPr>
        <w:t>принимает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меры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обеспечению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достижения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плановых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значений,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качество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(или)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объем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оказания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услуги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в</w:t>
      </w:r>
      <w:r w:rsidRPr="004E62F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социальной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сфере,</w:t>
      </w:r>
      <w:r w:rsidRPr="004E62F1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установленных</w:t>
      </w:r>
      <w:r w:rsidRPr="004E62F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E62F1">
        <w:rPr>
          <w:rFonts w:ascii="Times New Roman" w:hAnsi="Times New Roman"/>
          <w:sz w:val="26"/>
          <w:szCs w:val="26"/>
        </w:rPr>
        <w:t>соглашением;</w:t>
      </w:r>
    </w:p>
    <w:p w14:paraId="3BF1498C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  <w:tab w:val="left" w:pos="3091"/>
          <w:tab w:val="left" w:pos="5350"/>
          <w:tab w:val="left" w:pos="6957"/>
          <w:tab w:val="left" w:pos="8179"/>
        </w:tabs>
        <w:spacing w:after="0" w:line="240" w:lineRule="auto"/>
        <w:ind w:left="0" w:right="105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принимает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меры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обеспечению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соблюдения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положений муниципального правового акта, устанавливающего стандарт (порядок)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отсутствии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 xml:space="preserve">муниципального правового акта - </w:t>
      </w:r>
      <w:r w:rsidRPr="004E62F1">
        <w:rPr>
          <w:rFonts w:ascii="Times New Roman" w:hAnsi="Times New Roman"/>
          <w:spacing w:val="-1"/>
          <w:sz w:val="26"/>
        </w:rPr>
        <w:t>требований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 условиям и порядку оказания муниципальной 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3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уполномоченным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органом;</w:t>
      </w:r>
    </w:p>
    <w:p w14:paraId="329F5CFF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101" w:right="106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принимает решение о возврате средств субсидии в бюджет городского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округа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город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Переславль-Залесский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соответствии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бюджетным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законодательством</w:t>
      </w:r>
      <w:r w:rsidRPr="004E62F1">
        <w:rPr>
          <w:rFonts w:ascii="Times New Roman" w:hAnsi="Times New Roman"/>
          <w:spacing w:val="-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Российской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Федерации</w:t>
      </w:r>
      <w:r w:rsidRPr="004E62F1">
        <w:rPr>
          <w:rFonts w:ascii="Times New Roman" w:hAnsi="Times New Roman"/>
          <w:spacing w:val="-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случаях,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-7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соглашением;</w:t>
      </w:r>
    </w:p>
    <w:p w14:paraId="26BF7403" w14:textId="77777777" w:rsidR="004E62F1" w:rsidRP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101" w:right="106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принимает решение о возмещении вреда, причиненного жизни и (или)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здоровью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потребителя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счет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использованного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остатка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субсидии,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подлежащего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выплате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исполнителю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случае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если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результатам проверки был установлен факт неоказания муниципальной услуги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или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ненадлежащего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ее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которое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заключается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недостижении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объема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такой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потребителю</w:t>
      </w:r>
      <w:r w:rsidRPr="004E62F1">
        <w:rPr>
          <w:rFonts w:ascii="Times New Roman" w:hAnsi="Times New Roman"/>
          <w:spacing w:val="-5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 и (или) нарушении стандарта (порядка) оказания муниципальной услуги 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 сфере или требований к условиям и порядку оказания такой услуги,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повлекших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причинение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вреда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жизни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-2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здоровью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потребителя;</w:t>
      </w:r>
    </w:p>
    <w:p w14:paraId="19D2549C" w14:textId="54BECF1B" w:rsidR="004E62F1" w:rsidRDefault="004E62F1" w:rsidP="004E62F1">
      <w:pPr>
        <w:pStyle w:val="a5"/>
        <w:widowControl w:val="0"/>
        <w:numPr>
          <w:ilvl w:val="1"/>
          <w:numId w:val="3"/>
        </w:numPr>
        <w:tabs>
          <w:tab w:val="left" w:pos="1517"/>
        </w:tabs>
        <w:spacing w:after="0" w:line="240" w:lineRule="auto"/>
        <w:ind w:left="101" w:right="109" w:firstLine="707"/>
        <w:contextualSpacing w:val="0"/>
        <w:jc w:val="both"/>
        <w:rPr>
          <w:rFonts w:ascii="Times New Roman" w:hAnsi="Times New Roman"/>
          <w:sz w:val="26"/>
        </w:rPr>
      </w:pPr>
      <w:r w:rsidRPr="004E62F1">
        <w:rPr>
          <w:rFonts w:ascii="Times New Roman" w:hAnsi="Times New Roman"/>
          <w:sz w:val="26"/>
        </w:rPr>
        <w:t>принимает решение о расторжении соглашения в случае выявления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более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3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фактов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превышения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исполнителем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отклонений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от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показателей,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характеризующих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качество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(или)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объем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оказания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муниципальной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услуги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в</w:t>
      </w:r>
      <w:r w:rsidRPr="004E62F1">
        <w:rPr>
          <w:rFonts w:ascii="Times New Roman" w:hAnsi="Times New Roman"/>
          <w:spacing w:val="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социальной</w:t>
      </w:r>
      <w:r w:rsidRPr="004E62F1">
        <w:rPr>
          <w:rFonts w:ascii="Times New Roman" w:hAnsi="Times New Roman"/>
          <w:spacing w:val="-1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сфере,</w:t>
      </w:r>
      <w:r w:rsidRPr="004E62F1">
        <w:rPr>
          <w:rFonts w:ascii="Times New Roman" w:hAnsi="Times New Roman"/>
          <w:spacing w:val="4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установленных</w:t>
      </w:r>
      <w:r w:rsidRPr="004E62F1">
        <w:rPr>
          <w:rFonts w:ascii="Times New Roman" w:hAnsi="Times New Roman"/>
          <w:spacing w:val="5"/>
          <w:sz w:val="26"/>
        </w:rPr>
        <w:t xml:space="preserve"> </w:t>
      </w:r>
      <w:r w:rsidRPr="004E62F1">
        <w:rPr>
          <w:rFonts w:ascii="Times New Roman" w:hAnsi="Times New Roman"/>
          <w:sz w:val="26"/>
        </w:rPr>
        <w:t>соглашением.</w:t>
      </w:r>
      <w:r>
        <w:rPr>
          <w:rFonts w:ascii="Times New Roman" w:hAnsi="Times New Roman"/>
          <w:sz w:val="26"/>
        </w:rPr>
        <w:br w:type="page"/>
      </w:r>
    </w:p>
    <w:p w14:paraId="2D26BB79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1E79ED8B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79C656B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A5D757A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3A5DCC1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51642DC3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2646D78B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595A72E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04EBB351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0ED1085F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6106D05F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63E72546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1C9641BD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71DB6477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02ED5A1C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203FAB0B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78A50D2D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284A5B9B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E3D7FE9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15BD72D4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13CE6D1E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45166AC1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0BAB4202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50122ED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77A5F0DD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53304CCD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1D3EF4A5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039FFA19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4E1BE02F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  <w:sectPr w:rsidR="004E62F1" w:rsidRPr="004E62F1" w:rsidSect="004E62F1">
          <w:endnotePr>
            <w:numFmt w:val="decimal"/>
          </w:endnotePr>
          <w:pgSz w:w="11906" w:h="16838" w:code="9"/>
          <w:pgMar w:top="1134" w:right="850" w:bottom="1134" w:left="1701" w:header="0" w:footer="0" w:gutter="0"/>
          <w:paperSrc w:first="15" w:other="15"/>
          <w:cols w:space="720"/>
          <w:docGrid w:linePitch="299"/>
        </w:sectPr>
      </w:pPr>
    </w:p>
    <w:p w14:paraId="5A26BFC7" w14:textId="2BDCBBC3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3407D756" w14:textId="77777777" w:rsidR="004E62F1" w:rsidRPr="004E62F1" w:rsidRDefault="004E62F1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</w:p>
    <w:p w14:paraId="77286206" w14:textId="1B98126E" w:rsidR="00200B50" w:rsidRPr="004E62F1" w:rsidRDefault="00200B50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  <w:r w:rsidRPr="004E62F1">
        <w:rPr>
          <w:rFonts w:eastAsia="Calibri"/>
          <w:sz w:val="24"/>
          <w:szCs w:val="24"/>
        </w:rPr>
        <w:t>Приложение</w:t>
      </w:r>
    </w:p>
    <w:p w14:paraId="634564CE" w14:textId="77777777" w:rsidR="00200B50" w:rsidRPr="004E62F1" w:rsidRDefault="00200B50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  <w:r w:rsidRPr="004E62F1">
        <w:rPr>
          <w:rFonts w:eastAsia="Calibri"/>
          <w:sz w:val="24"/>
          <w:szCs w:val="24"/>
        </w:rPr>
        <w:t xml:space="preserve">(примерная форма)  </w:t>
      </w:r>
    </w:p>
    <w:p w14:paraId="783930F0" w14:textId="2CF34692" w:rsidR="00200B50" w:rsidRPr="004E62F1" w:rsidRDefault="005A7C25" w:rsidP="00200B50">
      <w:pPr>
        <w:pStyle w:val="ab"/>
        <w:spacing w:before="65"/>
        <w:ind w:left="10405" w:firstLine="88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="00200B50" w:rsidRPr="004E62F1">
        <w:rPr>
          <w:rFonts w:eastAsia="Calibri"/>
          <w:sz w:val="24"/>
          <w:szCs w:val="24"/>
        </w:rPr>
        <w:t>тверждена постановлением Администрации</w:t>
      </w:r>
    </w:p>
    <w:p w14:paraId="45175BED" w14:textId="0F12A947" w:rsidR="00200B50" w:rsidRDefault="00200B50" w:rsidP="00200B50">
      <w:pPr>
        <w:pStyle w:val="ab"/>
        <w:spacing w:line="298" w:lineRule="exact"/>
        <w:jc w:val="right"/>
        <w:rPr>
          <w:rFonts w:eastAsia="Calibri"/>
          <w:sz w:val="24"/>
          <w:szCs w:val="24"/>
        </w:rPr>
      </w:pPr>
      <w:r w:rsidRPr="004E62F1">
        <w:rPr>
          <w:rFonts w:eastAsia="Calibri"/>
          <w:sz w:val="24"/>
          <w:szCs w:val="24"/>
        </w:rPr>
        <w:t xml:space="preserve"> города Переславля-Залесского</w:t>
      </w:r>
    </w:p>
    <w:p w14:paraId="59F4C722" w14:textId="5AE0AAF1" w:rsidR="005A7C25" w:rsidRPr="004E62F1" w:rsidRDefault="005A7C25" w:rsidP="00200B50">
      <w:pPr>
        <w:pStyle w:val="ab"/>
        <w:spacing w:line="298" w:lineRule="exact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от 14.09.2023 № ПОС.03-2336/23</w:t>
      </w:r>
    </w:p>
    <w:p w14:paraId="0C1604DD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C54550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498" w:type="dxa"/>
        <w:tblLook w:val="0000" w:firstRow="0" w:lastRow="0" w:firstColumn="0" w:lastColumn="0" w:noHBand="0" w:noVBand="0"/>
      </w:tblPr>
      <w:tblGrid>
        <w:gridCol w:w="17498"/>
      </w:tblGrid>
      <w:tr w:rsidR="00200B50" w:rsidRPr="004E62F1" w14:paraId="1B988451" w14:textId="77777777" w:rsidTr="009E6274">
        <w:tc>
          <w:tcPr>
            <w:tcW w:w="1749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EC2C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36"/>
            <w:bookmarkEnd w:id="17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МУНИЦИПАЛЬНЫЙ СОЦИАЛЬНЫЙ ЗАКАЗ</w:t>
            </w:r>
          </w:p>
          <w:p w14:paraId="38D2854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14:paraId="7F4F2DA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  _______________ 20__ г. </w:t>
            </w:r>
            <w:hyperlink w:anchor="Par1060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</w:tbl>
    <w:p w14:paraId="4518E713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9" w:type="dxa"/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200B50" w:rsidRPr="004E62F1" w14:paraId="7085B5C1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65A0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DCEE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A8765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D1390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00B50" w:rsidRPr="004E62F1" w14:paraId="38F96634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9AA2C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6280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7DBA2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E18D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3D7519A9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D2B9E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3375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3A634" w14:textId="77777777" w:rsidR="00200B50" w:rsidRPr="004E62F1" w:rsidRDefault="00200B50" w:rsidP="00200B50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BE4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3EBEFA7" w14:textId="77777777" w:rsidTr="00200B50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41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D9CB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623BBC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9A63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64C4485" w14:textId="77777777" w:rsidTr="00200B50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591F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C8DD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A28E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0F2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B42C010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ED864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  <w:hyperlink w:anchor="Par1061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44EA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EE6799" w14:textId="77777777" w:rsidR="00200B50" w:rsidRPr="004E62F1" w:rsidRDefault="00200B50" w:rsidP="00200B50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9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913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517C354F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EDE9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w:anchor="Par1062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3ED4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628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188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5D07C24D" w14:textId="77777777" w:rsidTr="00200B50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6050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hyperlink w:anchor="Par1063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CB6B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B9F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8E38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5DD71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FCE6E2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FC009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Look w:val="0000" w:firstRow="0" w:lastRow="0" w:firstColumn="0" w:lastColumn="0" w:noHBand="0" w:noVBand="0"/>
      </w:tblPr>
      <w:tblGrid>
        <w:gridCol w:w="1574"/>
        <w:gridCol w:w="1604"/>
        <w:gridCol w:w="1575"/>
        <w:gridCol w:w="1421"/>
        <w:gridCol w:w="1421"/>
        <w:gridCol w:w="707"/>
        <w:gridCol w:w="610"/>
        <w:gridCol w:w="1747"/>
        <w:gridCol w:w="1747"/>
        <w:gridCol w:w="1335"/>
        <w:gridCol w:w="1520"/>
      </w:tblGrid>
      <w:tr w:rsidR="00200B50" w:rsidRPr="004E62F1" w14:paraId="5A030EB9" w14:textId="77777777" w:rsidTr="00200B50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6F0DC" w14:textId="77777777" w:rsidR="00200B50" w:rsidRPr="004E62F1" w:rsidRDefault="00200B50" w:rsidP="00200B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75"/>
            <w:bookmarkEnd w:id="18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0B50" w:rsidRPr="004E62F1" w14:paraId="5F907510" w14:textId="77777777" w:rsidTr="00200B50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8B123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76"/>
            <w:bookmarkEnd w:id="19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0B50" w:rsidRPr="004E62F1" w14:paraId="43FDB316" w14:textId="77777777" w:rsidTr="00200B50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7CF7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FBEB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5015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7F0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25B1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0B50" w:rsidRPr="004E62F1" w14:paraId="6A2AC589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C272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42E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0919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D741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7F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0A5B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21C0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00B50" w:rsidRPr="004E62F1" w14:paraId="157965F5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8F6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456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3C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E41F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5D70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725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0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8009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B4AB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F232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5728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66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8791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социальными сертификатами </w:t>
            </w:r>
            <w:hyperlink w:anchor="Par1066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200B50" w:rsidRPr="004E62F1" w14:paraId="57400923" w14:textId="77777777" w:rsidTr="00200B50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9275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63AE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4A2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5D0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7276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051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3FA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71D5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DA8D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308A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F287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B50" w:rsidRPr="004E62F1" w14:paraId="7E9A4C11" w14:textId="77777777" w:rsidTr="00200B50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B6E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A85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E52A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5CD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DF3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0EA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D0DF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D9E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032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915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89A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298CA997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531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C732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A7E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38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14ED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AD2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8C9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589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7F2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CBC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1FB9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5E97806A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2DD6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3655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3C7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F3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378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88A9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8A5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D4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ABE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837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4F6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9041F28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3ED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4CFB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24A3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627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58F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1F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1D9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E25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2FE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6AC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DE5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5EF3FD6E" w14:textId="77777777" w:rsidTr="00200B50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38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3EA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17E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B2B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FA2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6FD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6A0C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22D4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018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05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95A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1B31188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437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E482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1DA0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70A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E37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4E4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D10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DC1B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DD1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AD3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678C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5451291C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2F3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4A3F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36C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1E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0C0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DC14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E0B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2D7C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C941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AAD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510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7C7D86C3" w14:textId="77777777" w:rsidTr="00200B50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3055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FCEB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A17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82F9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744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1C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56B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5ED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122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3F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136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7D714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4E62F1">
          <w:endnotePr>
            <w:numFmt w:val="decimal"/>
          </w:endnotePr>
          <w:pgSz w:w="16838" w:h="11906" w:orient="landscape" w:code="9"/>
          <w:pgMar w:top="283" w:right="567" w:bottom="907" w:left="1134" w:header="0" w:footer="0" w:gutter="0"/>
          <w:paperSrc w:first="15" w:other="15"/>
          <w:cols w:space="720"/>
          <w:docGrid w:linePitch="299"/>
        </w:sectPr>
      </w:pPr>
    </w:p>
    <w:tbl>
      <w:tblPr>
        <w:tblW w:w="14781" w:type="dxa"/>
        <w:tblLayout w:type="fixed"/>
        <w:tblLook w:val="0000" w:firstRow="0" w:lastRow="0" w:firstColumn="0" w:lastColumn="0" w:noHBand="0" w:noVBand="0"/>
      </w:tblPr>
      <w:tblGrid>
        <w:gridCol w:w="1338"/>
        <w:gridCol w:w="1430"/>
        <w:gridCol w:w="1488"/>
        <w:gridCol w:w="1296"/>
        <w:gridCol w:w="1275"/>
        <w:gridCol w:w="774"/>
        <w:gridCol w:w="13"/>
        <w:gridCol w:w="656"/>
        <w:gridCol w:w="1715"/>
        <w:gridCol w:w="1843"/>
        <w:gridCol w:w="1168"/>
        <w:gridCol w:w="1693"/>
        <w:gridCol w:w="27"/>
        <w:gridCol w:w="13"/>
        <w:gridCol w:w="52"/>
      </w:tblGrid>
      <w:tr w:rsidR="00200B50" w:rsidRPr="004E62F1" w14:paraId="4CE0B89D" w14:textId="77777777" w:rsidTr="00FA7379">
        <w:trPr>
          <w:trHeight w:val="403"/>
        </w:trPr>
        <w:tc>
          <w:tcPr>
            <w:tcW w:w="1478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31E5E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177"/>
            <w:bookmarkEnd w:id="20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200B50" w:rsidRPr="004E62F1" w14:paraId="2C504168" w14:textId="77777777" w:rsidTr="00FA7379">
        <w:trPr>
          <w:gridAfter w:val="1"/>
          <w:wAfter w:w="52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74F4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(укрупненной муниципальной услуги)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9346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B420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оказания муниципальной услуги (укрупненной муниципальной услуги)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049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768E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0B50" w:rsidRPr="004E62F1" w14:paraId="0DCBF9E9" w14:textId="77777777" w:rsidTr="00FA7379">
        <w:trPr>
          <w:gridAfter w:val="2"/>
          <w:wAfter w:w="65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A046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6CF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58B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E3C6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00AE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FA87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1065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6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FE2C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200B50" w:rsidRPr="004E62F1" w14:paraId="5B166659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F1EA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80A0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5266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E12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F2D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1AC4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1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BAE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619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8FC1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3D2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конкурсом </w:t>
            </w:r>
            <w:hyperlink w:anchor="Par1068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6736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социальными сертификатами </w:t>
            </w:r>
            <w:hyperlink w:anchor="Par1068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</w:tr>
      <w:tr w:rsidR="00200B50" w:rsidRPr="004E62F1" w14:paraId="1EBD5E55" w14:textId="77777777" w:rsidTr="00FA7379">
        <w:trPr>
          <w:gridAfter w:val="3"/>
          <w:wAfter w:w="92" w:type="dxa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1510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F4F1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15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8C58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FD11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EC6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BCF7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3C9C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F8E5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44CF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868E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B50" w:rsidRPr="004E62F1" w14:paraId="371EE9DE" w14:textId="77777777" w:rsidTr="00FA7379">
        <w:trPr>
          <w:gridAfter w:val="3"/>
          <w:wAfter w:w="92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926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99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4DD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3A8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15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821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49E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9E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E28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F20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46FB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2B48B78F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C5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920B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9142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7DA5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F12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87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633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159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984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7C5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30A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59825B0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6B06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50B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548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217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A7E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899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648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9FF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C8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6B0D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BF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21CD853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A9B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080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C85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79F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A3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77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D4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A08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22E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3CE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742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7B6B873" w14:textId="77777777" w:rsidTr="00FA7379">
        <w:trPr>
          <w:gridAfter w:val="3"/>
          <w:wAfter w:w="92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91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2329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CDB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C3A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8D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22A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5FC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66C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A91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015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825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15B5137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EB5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12F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4B7B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817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71C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03B9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A679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603D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E61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CFC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F3E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70AC003E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785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BFCA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902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805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0A5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6C0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22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7A1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56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945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9E5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3D8FB8D3" w14:textId="77777777" w:rsidTr="00FA7379">
        <w:trPr>
          <w:gridAfter w:val="3"/>
          <w:wAfter w:w="92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2356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658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467D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F8B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D02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0ED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80E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5B1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638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069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001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512A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FA7379">
          <w:headerReference w:type="default" r:id="rId72"/>
          <w:footerReference w:type="default" r:id="rId73"/>
          <w:endnotePr>
            <w:numFmt w:val="decimal"/>
          </w:endnotePr>
          <w:pgSz w:w="16838" w:h="11906" w:orient="landscape" w:code="9"/>
          <w:pgMar w:top="1133" w:right="1440" w:bottom="566" w:left="1440" w:header="0" w:footer="0" w:gutter="0"/>
          <w:paperSrc w:first="15" w:other="15"/>
          <w:cols w:space="720"/>
          <w:docGrid w:linePitch="299"/>
        </w:sectPr>
      </w:pPr>
    </w:p>
    <w:tbl>
      <w:tblPr>
        <w:tblW w:w="14273" w:type="dxa"/>
        <w:tblLayout w:type="fixed"/>
        <w:tblLook w:val="0000" w:firstRow="0" w:lastRow="0" w:firstColumn="0" w:lastColumn="0" w:noHBand="0" w:noVBand="0"/>
      </w:tblPr>
      <w:tblGrid>
        <w:gridCol w:w="1196"/>
        <w:gridCol w:w="1134"/>
        <w:gridCol w:w="1418"/>
        <w:gridCol w:w="1276"/>
        <w:gridCol w:w="1275"/>
        <w:gridCol w:w="778"/>
        <w:gridCol w:w="19"/>
        <w:gridCol w:w="28"/>
        <w:gridCol w:w="622"/>
        <w:gridCol w:w="19"/>
        <w:gridCol w:w="1925"/>
        <w:gridCol w:w="1554"/>
        <w:gridCol w:w="1169"/>
        <w:gridCol w:w="1773"/>
        <w:gridCol w:w="31"/>
        <w:gridCol w:w="15"/>
        <w:gridCol w:w="41"/>
      </w:tblGrid>
      <w:tr w:rsidR="00200B50" w:rsidRPr="004E62F1" w14:paraId="30D405F1" w14:textId="77777777" w:rsidTr="00FA7379">
        <w:trPr>
          <w:trHeight w:val="312"/>
        </w:trPr>
        <w:tc>
          <w:tcPr>
            <w:tcW w:w="1427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95BCF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278"/>
            <w:bookmarkEnd w:id="21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200B50" w:rsidRPr="004E62F1" w14:paraId="34C75E4F" w14:textId="77777777" w:rsidTr="00FA7379">
        <w:trPr>
          <w:gridAfter w:val="1"/>
          <w:wAfter w:w="41" w:type="dxa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4BE3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(укрупненной муниципальной услуги)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1879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B764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(укрупненной муниципальной услуги)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3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4A9F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9BA2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0B50" w:rsidRPr="004E62F1" w14:paraId="0ACF4CB9" w14:textId="77777777" w:rsidTr="00FA7379">
        <w:trPr>
          <w:gridAfter w:val="2"/>
          <w:wAfter w:w="56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9C50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79C1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B16D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6ECD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91F0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C2A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6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3779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200B50" w:rsidRPr="004E62F1" w14:paraId="08B391EE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148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31ED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1EC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79F0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DBAD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6CE5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6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5899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D088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C06B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B849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7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&lt;12&gt;</w:t>
              </w:r>
            </w:hyperlink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297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7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&lt;12&gt;</w:t>
              </w:r>
            </w:hyperlink>
          </w:p>
        </w:tc>
      </w:tr>
      <w:tr w:rsidR="00200B50" w:rsidRPr="004E62F1" w14:paraId="0930EE95" w14:textId="77777777" w:rsidTr="00FA7379">
        <w:trPr>
          <w:gridAfter w:val="3"/>
          <w:wAfter w:w="87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2120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B7E9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39F0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7956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229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7798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D3FB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291B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C2C4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CC59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10B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00B50" w:rsidRPr="004E62F1" w14:paraId="6FD5B56D" w14:textId="77777777" w:rsidTr="00FA7379">
        <w:trPr>
          <w:gridAfter w:val="3"/>
          <w:wAfter w:w="87" w:type="dxa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D77E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DFE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52A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F8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147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349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30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6F9F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052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0FD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F83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1CEB5F22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E009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AAE7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53D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763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DFB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D1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00F0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D38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A0F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515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671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A86865E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D4E4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1CD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910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34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8D1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A9E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75A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F05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274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E9B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C6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01FE54B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933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4D73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D14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DC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9F01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61C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CF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73A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F0F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D4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D48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94E06B6" w14:textId="77777777" w:rsidTr="00FA7379">
        <w:trPr>
          <w:gridAfter w:val="3"/>
          <w:wAfter w:w="87" w:type="dxa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C38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F21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EDF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2C8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7F9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2EB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D51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53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491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FA9A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D56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3C684A79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436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A33E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650A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0FC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EE7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B3E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8AB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1F8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1B4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2962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678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57330D1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CBA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0C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B34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A1F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7DE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0DB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1CB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3DB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226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1765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4A3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FD3D4E4" w14:textId="77777777" w:rsidTr="00FA7379">
        <w:trPr>
          <w:gridAfter w:val="3"/>
          <w:wAfter w:w="87" w:type="dxa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4A5F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6E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6CF0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1C1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573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EAF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352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07EF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492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12CC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F81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AE719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FA7379">
          <w:headerReference w:type="default" r:id="rId75"/>
          <w:footerReference w:type="default" r:id="rId76"/>
          <w:endnotePr>
            <w:numFmt w:val="decimal"/>
          </w:endnotePr>
          <w:pgSz w:w="16838" w:h="11906" w:orient="landscape" w:code="9"/>
          <w:pgMar w:top="1133" w:right="1440" w:bottom="566" w:left="1440" w:header="0" w:footer="0" w:gutter="0"/>
          <w:paperSrc w:first="15" w:other="15"/>
          <w:cols w:space="720"/>
          <w:docGrid w:linePitch="299"/>
        </w:sectPr>
      </w:pPr>
    </w:p>
    <w:p w14:paraId="6DA093BA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Layout w:type="fixed"/>
        <w:tblLook w:val="0000" w:firstRow="0" w:lastRow="0" w:firstColumn="0" w:lastColumn="0" w:noHBand="0" w:noVBand="0"/>
      </w:tblPr>
      <w:tblGrid>
        <w:gridCol w:w="1338"/>
        <w:gridCol w:w="1276"/>
        <w:gridCol w:w="1276"/>
        <w:gridCol w:w="1417"/>
        <w:gridCol w:w="1418"/>
        <w:gridCol w:w="778"/>
        <w:gridCol w:w="17"/>
        <w:gridCol w:w="6"/>
        <w:gridCol w:w="646"/>
        <w:gridCol w:w="17"/>
        <w:gridCol w:w="1496"/>
        <w:gridCol w:w="1560"/>
        <w:gridCol w:w="1482"/>
        <w:gridCol w:w="1246"/>
        <w:gridCol w:w="41"/>
        <w:gridCol w:w="6"/>
        <w:gridCol w:w="20"/>
      </w:tblGrid>
      <w:tr w:rsidR="00200B50" w:rsidRPr="004E62F1" w14:paraId="64CD29DD" w14:textId="77777777" w:rsidTr="00FA7379">
        <w:trPr>
          <w:trHeight w:val="520"/>
        </w:trPr>
        <w:tc>
          <w:tcPr>
            <w:tcW w:w="1404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04B1E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379"/>
            <w:bookmarkEnd w:id="22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14:paraId="575EA42D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8A28C72" w14:textId="77777777" w:rsidTr="00FA7379">
        <w:trPr>
          <w:gridAfter w:val="1"/>
          <w:wAfter w:w="20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BE3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(укрупненной муниципальной услуги)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4DBF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6E24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(укрупненной муниципальной услуги)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3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29D7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F1A5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0B50" w:rsidRPr="004E62F1" w14:paraId="313790BA" w14:textId="77777777" w:rsidTr="00FA7379">
        <w:trPr>
          <w:gridAfter w:val="2"/>
          <w:wAfter w:w="26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2A92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0692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DEB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66F9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49C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2F1C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hyperlink w:anchor="Par106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5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12B5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200B50" w:rsidRPr="004E62F1" w14:paraId="44877C54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8024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BF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C29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8AF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D50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0F31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&lt;13&gt;</w:t>
              </w:r>
            </w:hyperlink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AF4D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F2E7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6C07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177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72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6D49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72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</w:tr>
      <w:tr w:rsidR="00200B50" w:rsidRPr="004E62F1" w14:paraId="2DCBBF8C" w14:textId="77777777" w:rsidTr="00FA7379">
        <w:trPr>
          <w:gridAfter w:val="3"/>
          <w:wAfter w:w="67" w:type="dxa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9859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610D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03F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F4A5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2EC6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0EB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9702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F8B6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42AD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D337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BDAF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00B50" w:rsidRPr="004E62F1" w14:paraId="1820EB21" w14:textId="77777777" w:rsidTr="00FA7379">
        <w:trPr>
          <w:gridAfter w:val="3"/>
          <w:wAfter w:w="67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2F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7CD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B00F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124A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8E0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BD8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6EFE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D52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253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59E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E70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40A6408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907E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154F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4F0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2B34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387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E80D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2AE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56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B45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7E8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7F2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73C3BF66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C84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933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AA7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A48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5874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34A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30C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9DF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27DD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3E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B5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07BCDE88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2B3C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6A4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CC3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9E7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1EFA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E0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6CD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7D9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2A4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EB6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A00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271535EF" w14:textId="77777777" w:rsidTr="00FA7379">
        <w:trPr>
          <w:gridAfter w:val="3"/>
          <w:wAfter w:w="67" w:type="dxa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1CC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762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D94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F02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709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223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A8D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303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FA0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09D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70A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72B986F2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2C9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464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F20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ECA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AB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778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694C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2C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2E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696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5CA2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2E5044B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ADC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740B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AC6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4FA5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5DD5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909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99F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FE76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F4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CD1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80D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1AE46C6B" w14:textId="77777777" w:rsidTr="00FA7379">
        <w:trPr>
          <w:gridAfter w:val="3"/>
          <w:wAfter w:w="67" w:type="dxa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29FD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AD8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D92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7EB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6BEE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545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668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77B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973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78E1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387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F4E6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FA7379">
          <w:headerReference w:type="default" r:id="rId78"/>
          <w:footerReference w:type="default" r:id="rId79"/>
          <w:endnotePr>
            <w:numFmt w:val="decimal"/>
          </w:endnotePr>
          <w:pgSz w:w="16838" w:h="11906" w:orient="landscape" w:code="9"/>
          <w:pgMar w:top="567" w:right="1440" w:bottom="566" w:left="1440" w:header="0" w:footer="0" w:gutter="0"/>
          <w:paperSrc w:first="15" w:other="15"/>
          <w:cols w:space="720"/>
          <w:docGrid w:linePitch="299"/>
        </w:sectPr>
      </w:pPr>
    </w:p>
    <w:p w14:paraId="49940294" w14:textId="77777777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5" w:type="dxa"/>
        <w:tblLook w:val="0000" w:firstRow="0" w:lastRow="0" w:firstColumn="0" w:lastColumn="0" w:noHBand="0" w:noVBand="0"/>
      </w:tblPr>
      <w:tblGrid>
        <w:gridCol w:w="10835"/>
      </w:tblGrid>
      <w:tr w:rsidR="00200B50" w:rsidRPr="004E62F1" w14:paraId="7E773402" w14:textId="77777777" w:rsidTr="00FA7379"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838C8" w14:textId="77777777" w:rsidR="00200B50" w:rsidRPr="004E62F1" w:rsidRDefault="00200B50" w:rsidP="00200B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480"/>
            <w:bookmarkEnd w:id="23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200B50" w:rsidRPr="004E62F1" w14:paraId="053FF1B5" w14:textId="77777777" w:rsidTr="00FA7379"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32B6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481"/>
            <w:bookmarkEnd w:id="24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укрупненной муниципальной услуги </w:t>
            </w:r>
            <w:hyperlink w:anchor="Par1073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</w:p>
          <w:p w14:paraId="007435C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200B50" w:rsidRPr="004E62F1" w14:paraId="043D1D66" w14:textId="77777777" w:rsidTr="00FA7379">
        <w:tc>
          <w:tcPr>
            <w:tcW w:w="108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85B24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483"/>
            <w:bookmarkEnd w:id="25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14:paraId="379D97CB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992"/>
        <w:gridCol w:w="1134"/>
        <w:gridCol w:w="993"/>
        <w:gridCol w:w="993"/>
        <w:gridCol w:w="991"/>
        <w:gridCol w:w="992"/>
        <w:gridCol w:w="993"/>
        <w:gridCol w:w="992"/>
        <w:gridCol w:w="745"/>
        <w:gridCol w:w="1098"/>
        <w:gridCol w:w="1134"/>
        <w:gridCol w:w="992"/>
        <w:gridCol w:w="1134"/>
        <w:gridCol w:w="1134"/>
      </w:tblGrid>
      <w:tr w:rsidR="00200B50" w:rsidRPr="004E62F1" w14:paraId="302BF027" w14:textId="77777777" w:rsidTr="00FA737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50A1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FC70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4234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92CC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8E3E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B110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9B8D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44AB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36D6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8EC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B1E7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200B50" w:rsidRPr="004E62F1" w14:paraId="252B59E4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8E1D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D78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AA6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8953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1F1B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3E2C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00DE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29C2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C7AD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CC8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2B1F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1BAD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A158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08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9108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8BF7895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453A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AD1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61BE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883B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202C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A3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5AD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143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AA1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4BF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5927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60A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F7E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1737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89E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202B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06225168" w14:textId="77777777" w:rsidTr="00FA737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1ABE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39C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122A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AD2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8F1C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F682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BA7B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DE18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123C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549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E76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CCDC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F70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1D8A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1C05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D51A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00B50" w:rsidRPr="004E62F1" w14:paraId="53114E6B" w14:textId="77777777" w:rsidTr="00FA737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9BF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7E4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C99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382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2F6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392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B9E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A239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3A6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53C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AF7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34A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F57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1854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242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180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27450AD0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A49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DD2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9C0D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7F57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085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61E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BE5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D82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AEB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0F2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441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D79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6212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3EA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511B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55B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1D77688E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C945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4CCF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6F78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265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BB1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E31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F6A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51F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4D3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C3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CB9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0C2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181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CB3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404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FDE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11157CDC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2C76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8C6F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6821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9B6A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1CA5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B333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8516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855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CC0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F98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0A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2E9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068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335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EE7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873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5ECC1B0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3CB4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9537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376F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894B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D32F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9712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67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18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FDF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099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96E5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AFF2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A9B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A807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F00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A47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4344D9F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F49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6F8B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0CD5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341E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071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3D9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F66B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3A9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F86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9E8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AD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A014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FB76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C47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B47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F1B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CD4870D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2A68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B53C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8A3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7C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712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E68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6170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E01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56CD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D944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F35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6D1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4FF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346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E3F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B15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34AE05B" w14:textId="77777777" w:rsidTr="00FA737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DDC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216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C71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8F23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20E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1F68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C622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D5C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F57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161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440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7C8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38D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827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CE5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2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2A7200F" w14:textId="77777777" w:rsidTr="00FA7379"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DDB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3D7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01B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5A7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485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AE0E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2B7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516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BE7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5FB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AEA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186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237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C9C9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1026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551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859F97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FA7379">
          <w:headerReference w:type="default" r:id="rId81"/>
          <w:footerReference w:type="default" r:id="rId82"/>
          <w:endnotePr>
            <w:numFmt w:val="decimal"/>
          </w:endnotePr>
          <w:pgSz w:w="16838" w:h="11906" w:orient="landscape" w:code="9"/>
          <w:pgMar w:top="567" w:right="1440" w:bottom="566" w:left="1440" w:header="0" w:footer="0" w:gutter="0"/>
          <w:paperSrc w:first="15" w:other="15"/>
          <w:cols w:space="720"/>
          <w:docGrid w:linePitch="299"/>
        </w:sectPr>
      </w:pPr>
    </w:p>
    <w:tbl>
      <w:tblPr>
        <w:tblW w:w="15629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992"/>
        <w:gridCol w:w="992"/>
        <w:gridCol w:w="992"/>
        <w:gridCol w:w="1134"/>
        <w:gridCol w:w="993"/>
        <w:gridCol w:w="283"/>
        <w:gridCol w:w="405"/>
        <w:gridCol w:w="854"/>
        <w:gridCol w:w="710"/>
        <w:gridCol w:w="7"/>
        <w:gridCol w:w="1037"/>
        <w:gridCol w:w="1134"/>
        <w:gridCol w:w="1143"/>
        <w:gridCol w:w="983"/>
        <w:gridCol w:w="1276"/>
      </w:tblGrid>
      <w:tr w:rsidR="00FA7379" w:rsidRPr="004E62F1" w14:paraId="0108F17B" w14:textId="77777777" w:rsidTr="00FA7379">
        <w:trPr>
          <w:gridAfter w:val="9"/>
          <w:wAfter w:w="7549" w:type="dxa"/>
          <w:trHeight w:val="713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4B0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99F81" w14:textId="77777777" w:rsidR="00200B50" w:rsidRPr="004E62F1" w:rsidRDefault="00200B50" w:rsidP="00FA7379">
            <w:pPr>
              <w:pStyle w:val="ConsPlusNormal"/>
              <w:ind w:left="-1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613"/>
            <w:bookmarkEnd w:id="26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FA7379" w:rsidRPr="004E62F1" w14:paraId="7691E756" w14:textId="77777777" w:rsidTr="00FA737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4B873" w14:textId="77777777" w:rsidR="00200B50" w:rsidRPr="004E62F1" w:rsidRDefault="00200B50" w:rsidP="00200B50">
            <w:pPr>
              <w:pStyle w:val="ConsPlusNormal"/>
              <w:ind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4F9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5AEF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654C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E694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971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D87B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B8B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23D3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4025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B5BE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FA7379" w:rsidRPr="004E62F1" w14:paraId="38FE5682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4CB7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DC2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22A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E35C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120F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A03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2AE8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DB4B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B14F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F456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76BB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D4F9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3E99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6131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61D4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379" w:rsidRPr="004E62F1" w14:paraId="794A75AD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97CA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04B8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E4E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3B67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B6AF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4468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1672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E338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BBA6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9EA2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24D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3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9598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CE7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59C4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A1FE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774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379" w:rsidRPr="004E62F1" w14:paraId="33F14CC8" w14:textId="77777777" w:rsidTr="00FA73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1664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CC7E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E695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B5EA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B34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C0C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8A5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B79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3448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99D6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7691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7121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EA11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72F9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ACF8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91BE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A7379" w:rsidRPr="004E62F1" w14:paraId="4AA65E7E" w14:textId="77777777" w:rsidTr="00FA737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6D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3D0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C2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41A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AC2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D7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951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CDE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C7E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A0D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30E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BA3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E1E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C6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D9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01C9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6B4A4152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3EF1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87E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0E9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86FE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9ED1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8CAE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D6B1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33E4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834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2D5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F3B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B0C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C17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B57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D7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F62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620CFEFB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8CD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F7B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8DEE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D3A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41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EC87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E834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039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7A3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75B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BAA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6E6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B3D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ED6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96E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50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5BC94476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EDA2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48E8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D4C0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B7B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4D2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9062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E59E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C4BF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BE48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BE5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1C3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D07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0837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101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96F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A1D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15D911B2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4492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6E7F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D81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D4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258B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2771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07F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58E6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3FC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DF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9FA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8B3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49BD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B90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CE3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03B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29E77771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8FB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D2B5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5026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AC43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59F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79F22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B96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6D4B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C6D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5C76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02C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3F26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7B8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BD77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67B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DF3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7B4BCC6B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DFF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B9B4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01D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6A2F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69D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7BA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F0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E2B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FDD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26E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1FE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3E6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DEB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7D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A86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CF8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3B2943D7" w14:textId="77777777" w:rsidTr="00FA737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E0EA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5A23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E027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2205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FACE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816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6A8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B1CF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2B7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2E4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093D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58E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96F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C36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186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C54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379" w:rsidRPr="004E62F1" w14:paraId="195D2063" w14:textId="77777777" w:rsidTr="00FA7379"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C5D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CB20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642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4D8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A6D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989E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C2F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127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D70C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BE71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60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E4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A3B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B1E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FC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136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0258C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FA7379">
          <w:headerReference w:type="default" r:id="rId84"/>
          <w:footerReference w:type="default" r:id="rId85"/>
          <w:endnotePr>
            <w:numFmt w:val="decimal"/>
          </w:endnotePr>
          <w:pgSz w:w="16838" w:h="11906" w:orient="landscape" w:code="9"/>
          <w:pgMar w:top="566" w:right="1440" w:bottom="1133" w:left="1440" w:header="0" w:footer="0" w:gutter="0"/>
          <w:paperSrc w:first="15" w:other="15"/>
          <w:cols w:space="720"/>
          <w:docGrid w:linePitch="299"/>
        </w:sectPr>
      </w:pPr>
    </w:p>
    <w:p w14:paraId="697A9451" w14:textId="77777777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Layout w:type="fixed"/>
        <w:tblLook w:val="0000" w:firstRow="0" w:lastRow="0" w:firstColumn="0" w:lastColumn="0" w:noHBand="0" w:noVBand="0"/>
      </w:tblPr>
      <w:tblGrid>
        <w:gridCol w:w="913"/>
        <w:gridCol w:w="901"/>
        <w:gridCol w:w="938"/>
        <w:gridCol w:w="927"/>
        <w:gridCol w:w="778"/>
        <w:gridCol w:w="992"/>
        <w:gridCol w:w="992"/>
        <w:gridCol w:w="851"/>
        <w:gridCol w:w="850"/>
        <w:gridCol w:w="1215"/>
        <w:gridCol w:w="614"/>
        <w:gridCol w:w="15"/>
        <w:gridCol w:w="1275"/>
        <w:gridCol w:w="992"/>
        <w:gridCol w:w="992"/>
        <w:gridCol w:w="1134"/>
        <w:gridCol w:w="44"/>
        <w:gridCol w:w="807"/>
        <w:gridCol w:w="425"/>
      </w:tblGrid>
      <w:tr w:rsidR="00200B50" w:rsidRPr="004E62F1" w14:paraId="76A10843" w14:textId="77777777" w:rsidTr="0040667F">
        <w:trPr>
          <w:gridAfter w:val="1"/>
          <w:wAfter w:w="425" w:type="dxa"/>
          <w:trHeight w:val="476"/>
        </w:trPr>
        <w:tc>
          <w:tcPr>
            <w:tcW w:w="1523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F0148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743"/>
            <w:bookmarkEnd w:id="27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200B50" w:rsidRPr="004E62F1" w14:paraId="6B80CF49" w14:textId="77777777" w:rsidTr="0040667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DBC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9B78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3BC1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4BC9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CF4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6D7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25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EAF9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4177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50C9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1E1D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200B50" w:rsidRPr="004E62F1" w14:paraId="206935D4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D24D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B60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2223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7FD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8E6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51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3DD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0837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0AA6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E50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0B6A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095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A6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A4F9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C66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5F87A873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2B9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768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28F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3C9F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8E6D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DCB6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233A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18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A5C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FDF2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0611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9703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3DFE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1718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DA60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848A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C117B85" w14:textId="77777777" w:rsidTr="0040667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61AB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AED1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524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BE7B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5890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7F10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62E3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81FA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2B5B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2E15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C6E3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63F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388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ABA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6550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8E3A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00B50" w:rsidRPr="004E62F1" w14:paraId="37005841" w14:textId="77777777" w:rsidTr="0040667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BC63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45CC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D4AD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1D0A7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271B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456E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AB42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2FFE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D2B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84CB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723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980F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9C6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276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430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7AAB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17E849A3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833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5B2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CDF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6943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258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5A00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80D8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C7CC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BB3A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07A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EA0A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98E1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D86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BAB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B61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70B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011E310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DBED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01D8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94D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0043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D772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26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3A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D35A2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6CC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571D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1C65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766B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5C8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1BF2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3A4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F53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DFE732F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0AE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445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197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C8DB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6C18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A92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08FF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059F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915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DBB4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BAF2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EF3E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4296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9A81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C96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CCB9B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9E9E4D7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59E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438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B12F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2F3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BE67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92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80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BA3E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F947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4218C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D01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907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2B2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966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C20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D978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73E75BFA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CDA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81B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1672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F49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E5A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FACB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1D4C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BB5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46A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129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51E6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015D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7C48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EC97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71FC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763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6593443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83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80AC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2A7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BC6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7A36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553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628D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48D8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9D18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0D6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551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C5EC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0252F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6894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3C58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FC72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78B73B2A" w14:textId="77777777" w:rsidTr="0040667F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6AE2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EB4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226E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5E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4513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C5F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7F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566D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77FD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453A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D56A9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652E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76F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BF2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9B97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E30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7DB8514" w14:textId="77777777" w:rsidTr="0040667F"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65BA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1F2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AD7B6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6460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7DA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12962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1756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538C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428C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6EC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8CAC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B00A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529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3CE4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8DBF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7E4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8D22C3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7B6C29" w14:textId="542FEE9E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E20D92" w14:textId="742F82A3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B396EE" w14:textId="4DB22212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1DECF" w14:textId="1F5D95F9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4F4513" w14:textId="5019DF04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8D72A0" w14:textId="4C731341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B6881D" w14:textId="7690C920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80D5ED" w14:textId="089B9DF9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0807C3" w14:textId="301EA76C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099D13" w14:textId="42DB9647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20FA5B" w14:textId="753169B8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B1B102" w14:textId="52E04243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5AE873" w14:textId="3A942AAA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35A003" w14:textId="61487CA9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E35CFA" w14:textId="1172A6C9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7516D4" w14:textId="04F9AA7F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0E77C4" w14:textId="3B158BCC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A0D2AC" w14:textId="68BEE7D9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D16817" w14:textId="429328A6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8B5088" w14:textId="559D3E48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6B37EF" w14:textId="084D9542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63B8C1" w14:textId="43B38B4C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3AB83" w14:textId="7407B6AD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F7EEE0" w14:textId="33CBFD01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5DBDE" w14:textId="62C09895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AA6A2B" w14:textId="51B7A586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55DE79" w14:textId="324484CD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A772D5" w14:textId="77ED1E5B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B2861D" w14:textId="01CFE686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CB49F2" w14:textId="77777777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082C10" w14:textId="6F8F3881" w:rsidR="00FA7379" w:rsidRPr="004E62F1" w:rsidRDefault="00FA737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02" w:type="dxa"/>
        <w:tblLayout w:type="fixed"/>
        <w:tblLook w:val="0000" w:firstRow="0" w:lastRow="0" w:firstColumn="0" w:lastColumn="0" w:noHBand="0" w:noVBand="0"/>
      </w:tblPr>
      <w:tblGrid>
        <w:gridCol w:w="913"/>
        <w:gridCol w:w="992"/>
        <w:gridCol w:w="992"/>
        <w:gridCol w:w="993"/>
        <w:gridCol w:w="992"/>
        <w:gridCol w:w="850"/>
        <w:gridCol w:w="993"/>
        <w:gridCol w:w="850"/>
        <w:gridCol w:w="709"/>
        <w:gridCol w:w="850"/>
        <w:gridCol w:w="666"/>
        <w:gridCol w:w="12"/>
        <w:gridCol w:w="15"/>
        <w:gridCol w:w="1150"/>
        <w:gridCol w:w="1134"/>
        <w:gridCol w:w="992"/>
        <w:gridCol w:w="1134"/>
        <w:gridCol w:w="54"/>
        <w:gridCol w:w="743"/>
        <w:gridCol w:w="868"/>
      </w:tblGrid>
      <w:tr w:rsidR="00200B50" w:rsidRPr="004E62F1" w14:paraId="69D22514" w14:textId="77777777" w:rsidTr="0040667F">
        <w:trPr>
          <w:gridAfter w:val="1"/>
          <w:wAfter w:w="868" w:type="dxa"/>
          <w:trHeight w:val="524"/>
        </w:trPr>
        <w:tc>
          <w:tcPr>
            <w:tcW w:w="150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E7242" w14:textId="77777777" w:rsidR="00200B50" w:rsidRPr="004E62F1" w:rsidRDefault="00200B50" w:rsidP="00200B5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873"/>
            <w:bookmarkEnd w:id="28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  <w:tr w:rsidR="0040667F" w:rsidRPr="004E62F1" w14:paraId="72556913" w14:textId="77777777" w:rsidTr="0040667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5635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173E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810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35A7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22F1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5777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5290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3199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9132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1084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7535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4E62F1">
                <w:rPr>
                  <w:rStyle w:val="af"/>
                  <w:rFonts w:ascii="Times New Roman" w:hAnsi="Times New Roman" w:cs="Times New Roman"/>
                  <w:sz w:val="18"/>
                  <w:szCs w:val="18"/>
                </w:rPr>
                <w:t>&lt;23&gt;</w:t>
              </w:r>
            </w:hyperlink>
          </w:p>
        </w:tc>
      </w:tr>
      <w:tr w:rsidR="0040667F" w:rsidRPr="004E62F1" w14:paraId="473570F8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D05B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2565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80F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2A8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BF9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887D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F9B8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F00E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397B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FCE2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680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1D9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8312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1B89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397D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6C8F8ECE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BADB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143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8F1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976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18A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5C0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A7D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A804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77E6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1D1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EF0B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5C77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20D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8F4D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E6C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40DB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6AFF8A02" w14:textId="77777777" w:rsidTr="004E62F1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666C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2AAF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51C5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E382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D59F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0D66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E3BC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845F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1EF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F6DE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7F12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AAB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461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6E9D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505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BA61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0667F" w:rsidRPr="004E62F1" w14:paraId="252E14D7" w14:textId="77777777" w:rsidTr="004E62F1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E694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96B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E90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AE3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544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B1F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67B34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5994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E768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D74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499A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B7CA9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379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BB75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9501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F1E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59632B94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38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129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98CE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EE9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3E26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16B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77F1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2A43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F2A15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23FB1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6396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0CA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DE4B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02A7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E15A4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5142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6FEE04A8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BB81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11BD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62C1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693E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3B53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BEB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E217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95F0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27E4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D215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749B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733E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4BD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5332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410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C5F8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380F42E8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59FD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0AEE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3951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A4D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C18A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B5D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805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6940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8D4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EA5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E73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330E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A06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9E7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A5B0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7365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1770587C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6A1B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9E6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D23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B862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6A83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01B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C27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486E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D151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3CE1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34C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A5B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BAB1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FB9D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5A67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2FF2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1118F3B5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F49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556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3424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3A7C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7E6B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BC7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E9C9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98F1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9431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4D8F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9342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998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DDC81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50F7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6C89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959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7500FB3E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A2E5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F78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C8E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2CD1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2ECC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19C8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FB1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590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8A9D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C33A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73B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796FE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C6EE2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A09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C35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10A11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4D1BA077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37E7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6BE3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40C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A7C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2263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640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ADAF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9E2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529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652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646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A0E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0E6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3C3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5E0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981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008316F9" w14:textId="77777777" w:rsidTr="004E62F1"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E7E67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08ED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F579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5216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2B15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E56B7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911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577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053F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854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89C9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F611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1B164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37A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82F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842B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23F12F14" w14:textId="77777777" w:rsidTr="0040667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4F32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1B8F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2138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4119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4794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&lt;17&gt;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D1F9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&lt;18&gt;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291D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D93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&lt;20&gt;</w:t>
              </w:r>
            </w:hyperlink>
          </w:p>
        </w:tc>
        <w:tc>
          <w:tcPr>
            <w:tcW w:w="2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9E81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9EE1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078A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&lt;23&gt;</w:t>
              </w:r>
            </w:hyperlink>
          </w:p>
        </w:tc>
      </w:tr>
      <w:tr w:rsidR="0040667F" w:rsidRPr="004E62F1" w14:paraId="6737332C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E3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4C81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D1F8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E69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246F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25C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E0C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DCF4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63A4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67AF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7AF3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9C36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9E18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конкурсом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E61E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социальными сертификатами </w:t>
            </w:r>
            <w:hyperlink w:anchor="Par108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&lt;22&gt;</w:t>
              </w:r>
            </w:hyperlink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E643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6E70F8FC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30AB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F896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78D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8D02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7692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BAF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29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D043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73CB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051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4923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A309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68D7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A13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BAC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B24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5FB39DF9" w14:textId="77777777" w:rsidTr="004E62F1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CDFA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E0FA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BFDE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80DD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6B34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9DA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5DEE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60D9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4AF2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1303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3397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F9C3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991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13E9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BB35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B4A0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0667F" w:rsidRPr="004E62F1" w14:paraId="10AE23F2" w14:textId="77777777" w:rsidTr="004E62F1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C032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5D1D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4962C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5E29D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882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A62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DD88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DC73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A83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735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82D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C33A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B8A5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DDE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1C07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02D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48DEA3A6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5C0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6657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FEB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DB3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756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D858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7747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BC17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9A9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7C5B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D6CB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22A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6F09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CD4A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B39F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D97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1ED084C4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8FEE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8D25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4FC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77EA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1DC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0770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3C14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CAAA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3CF7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6C03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C44B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38F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1794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3EC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A8A1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4BED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4EE9833B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2080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AD08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FB38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6F0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E9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8A0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E92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4944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79F0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148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3B745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A0C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E623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F00D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5149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043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3BC868A5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C3C8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A2B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009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905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1CEC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78DC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D6D6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DF55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CD6A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D4C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CF4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6765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0939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49C1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7AC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C027E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6A972A6B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3489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4FA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60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A129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568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BE51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1573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C807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9A70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C6B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E9C6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91E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B223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C86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9CB8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BDF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0B582BD9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3323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9948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3321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87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1EF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5A4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A99D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CBF0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D8DE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D781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D00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9728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682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F4E2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D545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E3559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75396B8F" w14:textId="77777777" w:rsidTr="004E62F1"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6E62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7E9C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FD3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8304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1726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CC6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5913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00F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190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1C1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69B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9AAD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0A0D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AF0F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0237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0EC2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667F" w:rsidRPr="004E62F1" w14:paraId="24708489" w14:textId="77777777" w:rsidTr="004E62F1"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040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19B8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D4D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2BFD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9CF6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5D51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BD3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BD1F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CE8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521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4518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717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E1D2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49EB8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DCB3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D243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994581" w14:textId="77777777" w:rsidR="00200B50" w:rsidRPr="004E62F1" w:rsidRDefault="00200B50" w:rsidP="00200B50">
      <w:pPr>
        <w:rPr>
          <w:rFonts w:ascii="Times New Roman" w:hAnsi="Times New Roman" w:cs="Times New Roman"/>
          <w:sz w:val="24"/>
          <w:szCs w:val="24"/>
        </w:rPr>
        <w:sectPr w:rsidR="00200B50" w:rsidRPr="004E62F1" w:rsidSect="0040667F">
          <w:headerReference w:type="default" r:id="rId89"/>
          <w:footerReference w:type="default" r:id="rId90"/>
          <w:endnotePr>
            <w:numFmt w:val="decimal"/>
          </w:endnotePr>
          <w:pgSz w:w="16838" w:h="11906" w:orient="landscape" w:code="9"/>
          <w:pgMar w:top="567" w:right="678" w:bottom="566" w:left="567" w:header="0" w:footer="0" w:gutter="0"/>
          <w:paperSrc w:first="15" w:other="15"/>
          <w:cols w:space="720"/>
          <w:docGrid w:linePitch="299"/>
        </w:sectPr>
      </w:pPr>
    </w:p>
    <w:p w14:paraId="120C0F27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719" w:type="dxa"/>
        <w:tblLook w:val="0000" w:firstRow="0" w:lastRow="0" w:firstColumn="0" w:lastColumn="0" w:noHBand="0" w:noVBand="0"/>
      </w:tblPr>
      <w:tblGrid>
        <w:gridCol w:w="340"/>
        <w:gridCol w:w="397"/>
        <w:gridCol w:w="1187"/>
        <w:gridCol w:w="400"/>
        <w:gridCol w:w="284"/>
        <w:gridCol w:w="738"/>
        <w:gridCol w:w="111"/>
        <w:gridCol w:w="1645"/>
        <w:gridCol w:w="108"/>
        <w:gridCol w:w="1706"/>
        <w:gridCol w:w="218"/>
        <w:gridCol w:w="1578"/>
        <w:gridCol w:w="358"/>
        <w:gridCol w:w="1220"/>
        <w:gridCol w:w="778"/>
        <w:gridCol w:w="2058"/>
        <w:gridCol w:w="2058"/>
        <w:gridCol w:w="10535"/>
      </w:tblGrid>
      <w:tr w:rsidR="00200B50" w:rsidRPr="004E62F1" w14:paraId="758A6C0D" w14:textId="77777777" w:rsidTr="009E6274">
        <w:trPr>
          <w:trHeight w:val="636"/>
        </w:trPr>
        <w:tc>
          <w:tcPr>
            <w:tcW w:w="25719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CD573" w14:textId="77777777" w:rsidR="0040667F" w:rsidRPr="004E62F1" w:rsidRDefault="00200B50" w:rsidP="0040667F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ar1003"/>
            <w:bookmarkEnd w:id="29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III. Сведения о показателях, характеризующих качество оказания муниципальных услуг </w:t>
            </w:r>
          </w:p>
          <w:p w14:paraId="73AE01DD" w14:textId="0DBAF02E" w:rsidR="00200B50" w:rsidRPr="004E62F1" w:rsidRDefault="00200B50" w:rsidP="0040667F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0B50" w:rsidRPr="004E62F1" w14:paraId="6F2C68C3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016C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Наименование  муниципальной</w:t>
            </w:r>
            <w:proofErr w:type="gramEnd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услуги ( муниципальных  услуг, составляющих укрупненную  муниципальную услугу), на срок оказания  муниципальной услуги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7757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30D0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Условия (формы) </w:t>
            </w:r>
            <w:proofErr w:type="gramStart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оказания  муниципальной</w:t>
            </w:r>
            <w:proofErr w:type="gramEnd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7D6D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</w:t>
            </w:r>
            <w:proofErr w:type="gramStart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потребителей  муниципальных</w:t>
            </w:r>
            <w:proofErr w:type="gramEnd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 услуг ( муниципальных   услуг, составляющих укрупненную муниципальную  услугу), на срок оказания муниципальной услуги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9649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421E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&lt;24&gt;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5BE8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&lt;25&gt;</w:t>
              </w:r>
            </w:hyperlink>
          </w:p>
        </w:tc>
      </w:tr>
      <w:tr w:rsidR="00200B50" w:rsidRPr="004E62F1" w14:paraId="7155254D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BE18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6AB4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519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7C73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307B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CA75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B97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0C7F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6BB526A8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FD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0BAF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189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8BBD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B5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CBE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107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3677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91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107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&lt;21&gt;</w:t>
              </w:r>
            </w:hyperlink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608C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C1A2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6F090CBA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8F3F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42B2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8BB5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773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5945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9D05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51B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023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ar1023"/>
            <w:bookmarkEnd w:id="30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0D42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00B50" w:rsidRPr="004E62F1" w14:paraId="1F3121C0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2C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7E6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C591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2BE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45A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0B0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05F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9C2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8CA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7F78D83D" w14:textId="77777777" w:rsidTr="009E6274">
        <w:trPr>
          <w:gridAfter w:val="1"/>
          <w:wAfter w:w="10535" w:type="dxa"/>
        </w:trPr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90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0BB2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373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62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9A9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50B6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2EA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3E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79E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7BE1AF9" w14:textId="77777777" w:rsidTr="009E6274">
        <w:trPr>
          <w:gridAfter w:val="5"/>
          <w:wAfter w:w="16649" w:type="dxa"/>
        </w:trPr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C9CD0" w14:textId="77777777" w:rsidR="00896697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E8AC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  <w:p w14:paraId="6938561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(уполномоченное лицо)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C3C86" w14:textId="77777777" w:rsidR="00896697" w:rsidRPr="004E62F1" w:rsidRDefault="00896697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ABE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</w:p>
          <w:p w14:paraId="1B196BE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DA129" w14:textId="77777777" w:rsidR="00896697" w:rsidRPr="004E62F1" w:rsidRDefault="00896697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C81B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14:paraId="3079A2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096E3" w14:textId="77777777" w:rsidR="00896697" w:rsidRPr="004E62F1" w:rsidRDefault="00896697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9563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14:paraId="20BE187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200B50" w:rsidRPr="004E62F1" w14:paraId="36BDFAE8" w14:textId="77777777" w:rsidTr="009E6274">
        <w:trPr>
          <w:gridAfter w:val="11"/>
          <w:wAfter w:w="22262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D98B4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7E77C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885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9F6E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20__ г.</w:t>
            </w:r>
          </w:p>
        </w:tc>
      </w:tr>
    </w:tbl>
    <w:p w14:paraId="314F55BF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995475" w14:textId="77777777" w:rsidR="00200B50" w:rsidRPr="004E62F1" w:rsidRDefault="00200B50" w:rsidP="00200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49DEB3" w14:textId="77777777" w:rsidR="00200B50" w:rsidRPr="004E62F1" w:rsidRDefault="00200B50" w:rsidP="00200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F15CD5" w14:textId="77777777" w:rsidR="00200B50" w:rsidRPr="004E62F1" w:rsidRDefault="00200B50" w:rsidP="00200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6832F1F" w14:textId="77777777" w:rsidR="00200B50" w:rsidRPr="004E62F1" w:rsidRDefault="00200B50" w:rsidP="00200B50">
      <w:pPr>
        <w:pStyle w:val="ConsPlusNormal"/>
        <w:spacing w:before="240"/>
        <w:ind w:left="340" w:right="85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059"/>
      <w:bookmarkEnd w:id="31"/>
      <w:r w:rsidRPr="004E62F1">
        <w:rPr>
          <w:rFonts w:ascii="Times New Roman" w:hAnsi="Times New Roman" w:cs="Times New Roman"/>
          <w:sz w:val="24"/>
          <w:szCs w:val="24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информационных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систем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бюджетных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правоотношений,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том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числе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посредством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взаимодействия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иными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информационными системами органов местного самоуправления, осуществляющих в соответствии с законодательством Российской Федерации функции 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полномочия учредителей в отношении муниципальных бюджетных или автономных учреждений, оказывающих муниципальные услуги в социальной сфере,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включенные в муниципальный социальный заказ, а также главных распорядителей бюджетных средств, в ведении которых находятся муниципальные казенные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учреждения,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оказывающие муниципальные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услуги в</w:t>
      </w:r>
      <w:r w:rsidRPr="004E62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сфере, включенные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муниципальный</w:t>
      </w:r>
      <w:r w:rsidRPr="004E62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заказ.</w:t>
      </w:r>
    </w:p>
    <w:p w14:paraId="61B386A3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3F40F4E8" w14:textId="36B57438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bookmark15"/>
      <w:bookmarkEnd w:id="32"/>
      <w:r w:rsidRPr="004E62F1">
        <w:rPr>
          <w:rFonts w:ascii="Times New Roman" w:eastAsia="Times New Roman" w:hAnsi="Times New Roman" w:cs="Times New Roman"/>
          <w:sz w:val="24"/>
          <w:szCs w:val="24"/>
        </w:rPr>
        <w:t>&lt;2&gt;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заказа.</w:t>
      </w:r>
    </w:p>
    <w:p w14:paraId="6A386135" w14:textId="0FF6186E" w:rsidR="0040667F" w:rsidRPr="004E62F1" w:rsidRDefault="0040667F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6F13F632" w14:textId="77777777" w:rsidR="0040667F" w:rsidRPr="004E62F1" w:rsidRDefault="0040667F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3A002C04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33A57716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bookmark16"/>
      <w:bookmarkEnd w:id="33"/>
      <w:r w:rsidRPr="004E62F1">
        <w:rPr>
          <w:rFonts w:ascii="Times New Roman" w:eastAsia="Times New Roman" w:hAnsi="Times New Roman" w:cs="Times New Roman"/>
          <w:sz w:val="24"/>
          <w:szCs w:val="24"/>
        </w:rPr>
        <w:lastRenderedPageBreak/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 социального заказа.</w:t>
      </w:r>
    </w:p>
    <w:p w14:paraId="6DD65477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52735264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31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_bookmark17"/>
      <w:bookmarkEnd w:id="34"/>
      <w:r w:rsidRPr="004E62F1">
        <w:rPr>
          <w:rFonts w:ascii="Times New Roman" w:eastAsia="Times New Roman" w:hAnsi="Times New Roman" w:cs="Times New Roman"/>
          <w:sz w:val="24"/>
          <w:szCs w:val="24"/>
        </w:rPr>
        <w:t>&lt;4&gt; Указывается "1" в случае, если формируется впервые, "2"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 в случае внесения изменений в утвержденный муниципальные социальный заказ 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нового муниципального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 заказа.</w:t>
      </w:r>
    </w:p>
    <w:p w14:paraId="2D2C953B" w14:textId="77777777" w:rsidR="00200B50" w:rsidRPr="004E62F1" w:rsidRDefault="00200B50" w:rsidP="00200B50">
      <w:pPr>
        <w:pStyle w:val="ab"/>
        <w:spacing w:before="7"/>
        <w:rPr>
          <w:sz w:val="24"/>
          <w:szCs w:val="24"/>
        </w:rPr>
      </w:pPr>
    </w:p>
    <w:p w14:paraId="2265B62D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_bookmark18"/>
      <w:bookmarkEnd w:id="35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&lt;5&gt; Указывается направление деятельности, определенное в соответствии с </w:t>
      </w:r>
      <w:hyperlink r:id="rId9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2.1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статьи 28 Федерального закона от 13 июля 2020 г. N 189-ФЗ "О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социальном заказе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 оказание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 социальной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сфере"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E62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Федеральный закон).</w:t>
      </w:r>
    </w:p>
    <w:p w14:paraId="330AA99A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3B1936D6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bookmark19"/>
      <w:bookmarkEnd w:id="36"/>
      <w:r w:rsidRPr="004E62F1">
        <w:rPr>
          <w:rFonts w:ascii="Times New Roman" w:eastAsia="Times New Roman" w:hAnsi="Times New Roman" w:cs="Times New Roman"/>
          <w:sz w:val="24"/>
          <w:szCs w:val="24"/>
        </w:rPr>
        <w:t>&lt;6&gt;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II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51598AEE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7333A878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bookmark20"/>
      <w:bookmarkEnd w:id="37"/>
      <w:r w:rsidRPr="004E62F1">
        <w:rPr>
          <w:rFonts w:ascii="Times New Roman" w:eastAsia="Times New Roman" w:hAnsi="Times New Roman" w:cs="Times New Roman"/>
          <w:sz w:val="24"/>
          <w:szCs w:val="24"/>
        </w:rPr>
        <w:t>&lt;7&gt;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граф 8,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9,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10,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w:anchor="_bookmark7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8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1FD305E5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7D95F73B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8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bookmark21"/>
      <w:bookmarkEnd w:id="38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_bookmark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 1 раздела II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7D3A98DA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4C06DE4D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bookmark22"/>
      <w:bookmarkEnd w:id="39"/>
      <w:r w:rsidRPr="004E62F1">
        <w:rPr>
          <w:rFonts w:ascii="Times New Roman" w:eastAsia="Times New Roman" w:hAnsi="Times New Roman" w:cs="Times New Roman"/>
          <w:sz w:val="24"/>
          <w:szCs w:val="24"/>
        </w:rPr>
        <w:t>&lt;9&gt;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10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II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3E8B1A99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79882543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bookmark23"/>
      <w:bookmarkEnd w:id="40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_bookmark10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 2 раздела II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770A78B1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67C51A28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bookmark24"/>
      <w:bookmarkEnd w:id="41"/>
      <w:r w:rsidRPr="004E62F1">
        <w:rPr>
          <w:rFonts w:ascii="Times New Roman" w:eastAsia="Times New Roman" w:hAnsi="Times New Roman" w:cs="Times New Roman"/>
          <w:sz w:val="24"/>
          <w:szCs w:val="24"/>
        </w:rPr>
        <w:t>&lt;11&gt;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11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II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0F89541D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226C9F60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bookmark25"/>
      <w:bookmarkEnd w:id="42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_bookmark11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 3 раздела II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3C2ADA40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5303A1D0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bookmark26"/>
      <w:bookmarkEnd w:id="43"/>
      <w:r w:rsidRPr="004E62F1">
        <w:rPr>
          <w:rFonts w:ascii="Times New Roman" w:eastAsia="Times New Roman" w:hAnsi="Times New Roman" w:cs="Times New Roman"/>
          <w:sz w:val="24"/>
          <w:szCs w:val="24"/>
        </w:rPr>
        <w:t>&lt;13&gt;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w:anchor="_bookmark1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</w:t>
        </w:r>
        <w:r w:rsidRPr="004E62F1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II</w:t>
        </w:r>
        <w:r w:rsidRPr="004E62F1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4D639D3A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01938CCC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9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bookmark27"/>
      <w:bookmarkEnd w:id="44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_bookmark1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 4 раздела II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формы.</w:t>
      </w:r>
    </w:p>
    <w:p w14:paraId="148D0F9B" w14:textId="77777777" w:rsidR="00200B50" w:rsidRPr="004E62F1" w:rsidRDefault="00200B50" w:rsidP="00200B50">
      <w:pPr>
        <w:pStyle w:val="ab"/>
        <w:spacing w:before="7"/>
        <w:rPr>
          <w:sz w:val="24"/>
          <w:szCs w:val="24"/>
        </w:rPr>
      </w:pPr>
    </w:p>
    <w:p w14:paraId="029C683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4" w:right="850" w:firstLine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bookmark28"/>
      <w:bookmarkEnd w:id="45"/>
      <w:r w:rsidRPr="004E62F1">
        <w:rPr>
          <w:rFonts w:ascii="Times New Roman" w:eastAsia="Times New Roman" w:hAnsi="Times New Roman" w:cs="Times New Roman"/>
          <w:sz w:val="24"/>
          <w:szCs w:val="24"/>
        </w:rPr>
        <w:t>&lt;15&gt;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укрупненной</w:t>
      </w:r>
      <w:r w:rsidRPr="004E62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E62F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несколько </w:t>
      </w:r>
      <w:bookmarkStart w:id="46" w:name="27"/>
      <w:bookmarkEnd w:id="46"/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виду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кода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Общероссийского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62F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показателями,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характеризующими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 услуги и (или) условия (формы) оказания муниципальной услуги, в случае если порядком формирования муниципального социального заказа,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4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частями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5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№189-ФЗ,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 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разрезе укрупненной муниципальной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 и.</w:t>
      </w:r>
    </w:p>
    <w:p w14:paraId="45566F64" w14:textId="77777777" w:rsidR="00200B50" w:rsidRPr="004E62F1" w:rsidRDefault="00200B50" w:rsidP="00200B50">
      <w:pPr>
        <w:pStyle w:val="ab"/>
        <w:tabs>
          <w:tab w:val="left" w:pos="794"/>
        </w:tabs>
        <w:spacing w:before="9"/>
        <w:ind w:left="624" w:firstLine="567"/>
        <w:rPr>
          <w:sz w:val="24"/>
          <w:szCs w:val="24"/>
        </w:rPr>
      </w:pPr>
    </w:p>
    <w:p w14:paraId="1FFC1F0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bookmark29"/>
      <w:bookmarkEnd w:id="47"/>
      <w:r w:rsidRPr="004E62F1">
        <w:rPr>
          <w:rFonts w:ascii="Times New Roman" w:eastAsia="Times New Roman" w:hAnsi="Times New Roman" w:cs="Times New Roman"/>
          <w:sz w:val="24"/>
          <w:szCs w:val="24"/>
        </w:rPr>
        <w:lastRenderedPageBreak/>
        <w:t>&lt;16&gt; Заполняется в соответствии с общероссийскими базовыми (отраслевыми) перечнями (классификаторами) государственных и муниципальных 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оказываемых физическим лицам, региональными перечнями (классификаторами) государственных (муниципальных) услуг, не включенных в общероссийские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(отраслевые)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перечни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(классификаторы)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сформированными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перечни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 (муниципальных) услуг).</w:t>
      </w:r>
    </w:p>
    <w:p w14:paraId="263EC0C9" w14:textId="77777777" w:rsidR="00200B50" w:rsidRPr="004E62F1" w:rsidRDefault="00200B50" w:rsidP="00200B50">
      <w:pPr>
        <w:pStyle w:val="ab"/>
        <w:tabs>
          <w:tab w:val="left" w:pos="794"/>
        </w:tabs>
        <w:spacing w:before="10"/>
        <w:ind w:left="624" w:firstLine="567"/>
        <w:rPr>
          <w:sz w:val="24"/>
          <w:szCs w:val="24"/>
        </w:rPr>
      </w:pPr>
    </w:p>
    <w:p w14:paraId="50769AD0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bookmark30"/>
      <w:bookmarkEnd w:id="48"/>
      <w:r w:rsidRPr="004E62F1">
        <w:rPr>
          <w:rFonts w:ascii="Times New Roman" w:eastAsia="Times New Roman" w:hAnsi="Times New Roman" w:cs="Times New Roman"/>
          <w:sz w:val="24"/>
          <w:szCs w:val="24"/>
        </w:rPr>
        <w:t>&lt;17&gt; Указывается полное наименование уполномоченного органа (полное наименование органа, уполномоченного на формирование муниципального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96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частями 2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97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98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статьи</w:t>
        </w:r>
        <w:r w:rsidRPr="004E62F1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6</w:t>
        </w:r>
      </w:hyperlink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№189-ФЗ,</w:t>
      </w:r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определено</w:t>
      </w:r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E62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4E62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4E62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62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4E62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заключению</w:t>
      </w:r>
      <w:r w:rsidRPr="004E62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 w:rsidRPr="004E62F1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целях исполнения муниципальных социальных заказов или полномочие по заключению соглашений в целях исполнения муниципальных социальных заказов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власти, уполномоченным на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 социальных заказов).</w:t>
      </w:r>
    </w:p>
    <w:p w14:paraId="711DF573" w14:textId="77777777" w:rsidR="00200B50" w:rsidRPr="004E62F1" w:rsidRDefault="00200B50" w:rsidP="00200B50">
      <w:pPr>
        <w:pStyle w:val="ab"/>
        <w:tabs>
          <w:tab w:val="left" w:pos="794"/>
        </w:tabs>
        <w:spacing w:before="10"/>
        <w:ind w:left="624" w:firstLine="567"/>
        <w:rPr>
          <w:sz w:val="24"/>
          <w:szCs w:val="24"/>
        </w:rPr>
      </w:pPr>
    </w:p>
    <w:p w14:paraId="255E3F74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3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bookmark31"/>
      <w:bookmarkEnd w:id="49"/>
      <w:r w:rsidRPr="004E62F1">
        <w:rPr>
          <w:rFonts w:ascii="Times New Roman" w:eastAsia="Times New Roman" w:hAnsi="Times New Roman" w:cs="Times New Roman"/>
          <w:sz w:val="24"/>
          <w:szCs w:val="24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установленный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2BB51697" w14:textId="77777777" w:rsidR="00200B50" w:rsidRPr="004E62F1" w:rsidRDefault="00200B50" w:rsidP="00200B50">
      <w:pPr>
        <w:pStyle w:val="ab"/>
        <w:tabs>
          <w:tab w:val="left" w:pos="794"/>
        </w:tabs>
        <w:spacing w:before="7"/>
        <w:ind w:left="624" w:firstLine="567"/>
        <w:rPr>
          <w:sz w:val="24"/>
          <w:szCs w:val="24"/>
        </w:rPr>
      </w:pPr>
    </w:p>
    <w:p w14:paraId="5D306357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before="1" w:after="0" w:line="240" w:lineRule="auto"/>
        <w:ind w:left="624" w:right="8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bookmark32"/>
      <w:bookmarkEnd w:id="50"/>
      <w:r w:rsidRPr="004E62F1">
        <w:rPr>
          <w:rFonts w:ascii="Times New Roman" w:eastAsia="Times New Roman" w:hAnsi="Times New Roman" w:cs="Times New Roman"/>
          <w:sz w:val="24"/>
          <w:szCs w:val="24"/>
        </w:rPr>
        <w:t>&lt;19&gt; Указывается год, в котором уполномоченный орган осуществляет отбор исполнителей муниципальных услуг в социальной сфере (муниципальных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4E62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услугу)</w:t>
      </w:r>
      <w:r w:rsidRPr="004E62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4E62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4E62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услуг),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заключает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исполнителями</w:t>
      </w:r>
      <w:r w:rsidRPr="004E62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соглашения,</w:t>
      </w:r>
      <w:r w:rsidRPr="004E62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4E62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hyperlink r:id="rId9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</w:t>
        </w:r>
      </w:hyperlink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hyperlink r:id="rId100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6</w:t>
        </w:r>
        <w:r w:rsidRPr="004E62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статьи</w:t>
        </w:r>
        <w:r w:rsidRPr="004E62F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9</w:t>
        </w:r>
        <w:r w:rsidRPr="004E62F1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№189-ФЗ,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либо утверждает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 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(выполнение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работ)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учреждению.</w:t>
      </w:r>
    </w:p>
    <w:p w14:paraId="245FDB32" w14:textId="77777777" w:rsidR="00200B50" w:rsidRPr="004E62F1" w:rsidRDefault="00200B50" w:rsidP="00200B50">
      <w:pPr>
        <w:pStyle w:val="ab"/>
        <w:tabs>
          <w:tab w:val="left" w:pos="794"/>
        </w:tabs>
        <w:ind w:left="624" w:firstLine="567"/>
        <w:rPr>
          <w:sz w:val="24"/>
          <w:szCs w:val="24"/>
        </w:rPr>
      </w:pPr>
    </w:p>
    <w:p w14:paraId="0C68D7CC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bookmark33"/>
      <w:bookmarkEnd w:id="51"/>
      <w:r w:rsidRPr="004E62F1">
        <w:rPr>
          <w:rFonts w:ascii="Times New Roman" w:eastAsia="Times New Roman" w:hAnsi="Times New Roman" w:cs="Times New Roman"/>
          <w:sz w:val="24"/>
          <w:szCs w:val="24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(муниципальные услуги, составляющие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укрупненную муниципальную</w:t>
      </w:r>
      <w:r w:rsidRPr="004E62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услугу).</w:t>
      </w:r>
    </w:p>
    <w:p w14:paraId="2D2B5D4A" w14:textId="77777777" w:rsidR="00200B50" w:rsidRPr="004E62F1" w:rsidRDefault="00200B50" w:rsidP="00200B50">
      <w:pPr>
        <w:pStyle w:val="ab"/>
        <w:tabs>
          <w:tab w:val="left" w:pos="794"/>
        </w:tabs>
        <w:spacing w:before="7"/>
        <w:ind w:left="624" w:firstLine="567"/>
        <w:rPr>
          <w:sz w:val="24"/>
          <w:szCs w:val="24"/>
        </w:rPr>
      </w:pPr>
    </w:p>
    <w:p w14:paraId="73A6B1DA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before="1" w:after="0" w:line="240" w:lineRule="auto"/>
        <w:ind w:left="624"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bookmark34"/>
      <w:bookmarkEnd w:id="52"/>
      <w:r w:rsidRPr="004E62F1">
        <w:rPr>
          <w:rFonts w:ascii="Times New Roman" w:eastAsia="Times New Roman" w:hAnsi="Times New Roman" w:cs="Times New Roman"/>
          <w:sz w:val="24"/>
          <w:szCs w:val="24"/>
        </w:rPr>
        <w:t>&lt;21&gt;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кодом,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перечнях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наличии).</w:t>
      </w:r>
    </w:p>
    <w:p w14:paraId="5D01ED75" w14:textId="77777777" w:rsidR="00200B50" w:rsidRPr="004E62F1" w:rsidRDefault="00200B50" w:rsidP="00200B50">
      <w:pPr>
        <w:pStyle w:val="ab"/>
        <w:tabs>
          <w:tab w:val="left" w:pos="794"/>
        </w:tabs>
        <w:spacing w:before="11"/>
        <w:ind w:left="624" w:firstLine="567"/>
        <w:rPr>
          <w:sz w:val="24"/>
          <w:szCs w:val="24"/>
        </w:rPr>
      </w:pPr>
    </w:p>
    <w:p w14:paraId="2DFF85AF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bookmark35"/>
      <w:bookmarkEnd w:id="53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&lt;22&gt; В графы 12 - 15 </w:t>
      </w:r>
      <w:hyperlink w:anchor="_bookmark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подразделов 1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_bookmark1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 раздела II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примерной формы включаются числовые значения показателей, характеризующих объем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 муниципальной услуги (муниципальных услуг, составляющих укрупненную муниципальную услугу), формируемые на основании данных, включенных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обоснования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ассигнований,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формируемые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распорядителями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1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158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Бюджетного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кодекса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в случае если возможность включения указанной информации в </w:t>
      </w:r>
      <w:hyperlink w:anchor="_bookmark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подразделы 1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w:anchor="_bookmark1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4 раздела II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 примерной формы на основании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частями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0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4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статьи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6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ого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№189-ФЗ.</w:t>
      </w:r>
    </w:p>
    <w:p w14:paraId="3EB85ECB" w14:textId="77777777" w:rsidR="00200B50" w:rsidRPr="004E62F1" w:rsidRDefault="00200B50" w:rsidP="00200B50">
      <w:pPr>
        <w:pStyle w:val="ab"/>
        <w:tabs>
          <w:tab w:val="left" w:pos="794"/>
        </w:tabs>
        <w:spacing w:before="8"/>
        <w:ind w:left="624" w:firstLine="567"/>
        <w:rPr>
          <w:sz w:val="24"/>
          <w:szCs w:val="24"/>
        </w:rPr>
      </w:pPr>
    </w:p>
    <w:p w14:paraId="421971E1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4" w:name="_bookmark36"/>
      <w:bookmarkEnd w:id="54"/>
      <w:r w:rsidRPr="004E62F1">
        <w:rPr>
          <w:rFonts w:ascii="Times New Roman" w:eastAsia="Times New Roman" w:hAnsi="Times New Roman" w:cs="Times New Roman"/>
          <w:sz w:val="24"/>
          <w:szCs w:val="24"/>
        </w:rPr>
        <w:t>&lt;23&gt; Указывается числовое значение предельного допустимого возможного отклонения в процентах или абсолютных величинах от значений 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характеризующих объем оказания муниципальной услуги в социальной сфере, включенных в графы 12 - 15 </w:t>
      </w:r>
      <w:hyperlink w:anchor="_bookmark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подразделов 1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w:anchor="_bookmark1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4 раздела II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настоящей примерной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формы, в случае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принятия в установленном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решения об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отклонений 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услугу).</w:t>
      </w:r>
    </w:p>
    <w:p w14:paraId="6532A04C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5" w:name="28"/>
      <w:bookmarkStart w:id="56" w:name="_bookmark37"/>
      <w:bookmarkEnd w:id="55"/>
      <w:bookmarkEnd w:id="56"/>
      <w:r w:rsidRPr="004E62F1">
        <w:rPr>
          <w:rFonts w:ascii="Times New Roman" w:eastAsia="Times New Roman" w:hAnsi="Times New Roman" w:cs="Times New Roman"/>
          <w:sz w:val="24"/>
          <w:szCs w:val="24"/>
        </w:rPr>
        <w:t>&lt;24&gt;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показателями,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характеризующими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социальной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укрупненную муниципальную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услугу), установленными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перечнях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</w:p>
    <w:p w14:paraId="623C8276" w14:textId="77777777" w:rsidR="00200B50" w:rsidRPr="004E62F1" w:rsidRDefault="00200B50" w:rsidP="00200B50">
      <w:pPr>
        <w:pStyle w:val="ab"/>
        <w:tabs>
          <w:tab w:val="left" w:pos="794"/>
        </w:tabs>
        <w:spacing w:before="10"/>
        <w:ind w:left="624" w:firstLine="567"/>
        <w:rPr>
          <w:sz w:val="24"/>
          <w:szCs w:val="24"/>
        </w:rPr>
      </w:pPr>
    </w:p>
    <w:p w14:paraId="4665D690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4"/>
        </w:tabs>
        <w:spacing w:after="0" w:line="240" w:lineRule="auto"/>
        <w:ind w:left="624" w:right="8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7" w:name="_bookmark38"/>
      <w:bookmarkEnd w:id="57"/>
      <w:r w:rsidRPr="004E62F1">
        <w:rPr>
          <w:rFonts w:ascii="Times New Roman" w:eastAsia="Times New Roman" w:hAnsi="Times New Roman" w:cs="Times New Roman"/>
          <w:sz w:val="24"/>
          <w:szCs w:val="24"/>
        </w:rPr>
        <w:t>&lt;25&gt; Указывается числовое значение предельного допустимого возможного отклонения в процентах или абсолютных величинах от значений 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характеризующих качество оказания муниципальной услуги в социальной сфере, включенных в </w:t>
      </w:r>
      <w:hyperlink w:anchor="_bookmark1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графу 8 раздела III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настоящей примерной формы, в случае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принятия в установленном порядке решения об определении предельных допустимых возможных отклонений от значений показателей, характеризующих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укрупненную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услугу).</w:t>
      </w:r>
    </w:p>
    <w:p w14:paraId="4BE52927" w14:textId="77777777" w:rsidR="00200B50" w:rsidRPr="004E62F1" w:rsidRDefault="00200B50" w:rsidP="00200B50">
      <w:pPr>
        <w:pStyle w:val="ConsPlusNormal"/>
        <w:tabs>
          <w:tab w:val="left" w:pos="794"/>
        </w:tabs>
        <w:ind w:left="62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8AB04" w14:textId="77777777" w:rsidR="00200B50" w:rsidRPr="004E62F1" w:rsidRDefault="00200B50" w:rsidP="00200B50">
      <w:pPr>
        <w:pStyle w:val="ConsPlusNormal"/>
        <w:tabs>
          <w:tab w:val="left" w:pos="794"/>
        </w:tabs>
        <w:ind w:left="62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576DF" w14:textId="77777777" w:rsidR="00200B50" w:rsidRPr="004E62F1" w:rsidRDefault="00200B50" w:rsidP="00200B50">
      <w:pPr>
        <w:pStyle w:val="ConsPlusNormal"/>
        <w:tabs>
          <w:tab w:val="left" w:pos="794"/>
        </w:tabs>
        <w:ind w:left="62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5E0841" w14:textId="77777777" w:rsidR="00200B50" w:rsidRPr="004E62F1" w:rsidRDefault="00200B50" w:rsidP="00200B50">
      <w:pPr>
        <w:pStyle w:val="ConsPlusNormal"/>
        <w:tabs>
          <w:tab w:val="left" w:pos="794"/>
        </w:tabs>
        <w:ind w:left="62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F64C8" w14:textId="77777777" w:rsidR="00200B50" w:rsidRPr="004E62F1" w:rsidRDefault="00200B50" w:rsidP="00200B50">
      <w:pPr>
        <w:pStyle w:val="ConsPlusNormal"/>
        <w:tabs>
          <w:tab w:val="left" w:pos="794"/>
        </w:tabs>
        <w:ind w:left="62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A04DB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1901E2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69E7AC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E9A55C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79A3EC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9264FC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38DFA0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E7F349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6D2298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D4EA59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2F3CF7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428108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CFDAD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7CB3BB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07FDA0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9C429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714FC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BCFB4F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01F7E4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8FB8C6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B060B2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7A3B32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3DBF49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E0305B" w14:textId="77777777" w:rsidR="009E396C" w:rsidRPr="004E62F1" w:rsidRDefault="009E396C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ABEEEC" w14:textId="77777777" w:rsidR="00124E69" w:rsidRPr="004E62F1" w:rsidRDefault="00124E6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9A1BC" w14:textId="77777777" w:rsidR="00124E69" w:rsidRPr="004E62F1" w:rsidRDefault="00124E6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BE8683" w14:textId="77777777" w:rsidR="00124E69" w:rsidRPr="004E62F1" w:rsidRDefault="00124E69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D4AA80" w14:textId="77777777" w:rsidR="00200B50" w:rsidRPr="004E62F1" w:rsidRDefault="00200B50" w:rsidP="00200B50">
      <w:pPr>
        <w:pStyle w:val="ab"/>
        <w:spacing w:before="88"/>
        <w:ind w:left="11861" w:right="829" w:firstLine="45"/>
        <w:jc w:val="right"/>
        <w:rPr>
          <w:spacing w:val="-52"/>
          <w:sz w:val="24"/>
          <w:szCs w:val="24"/>
        </w:rPr>
      </w:pPr>
      <w:r w:rsidRPr="004E62F1">
        <w:rPr>
          <w:sz w:val="24"/>
          <w:szCs w:val="24"/>
        </w:rPr>
        <w:lastRenderedPageBreak/>
        <w:t>Приложение</w:t>
      </w:r>
      <w:r w:rsidRPr="004E62F1">
        <w:rPr>
          <w:spacing w:val="-18"/>
          <w:sz w:val="24"/>
          <w:szCs w:val="24"/>
        </w:rPr>
        <w:t xml:space="preserve"> </w:t>
      </w:r>
      <w:r w:rsidRPr="004E62F1">
        <w:rPr>
          <w:sz w:val="24"/>
          <w:szCs w:val="24"/>
        </w:rPr>
        <w:t>2</w:t>
      </w:r>
      <w:r w:rsidRPr="004E62F1">
        <w:rPr>
          <w:spacing w:val="-52"/>
          <w:sz w:val="24"/>
          <w:szCs w:val="24"/>
        </w:rPr>
        <w:t xml:space="preserve"> </w:t>
      </w:r>
    </w:p>
    <w:p w14:paraId="239DC881" w14:textId="77777777" w:rsidR="00200B50" w:rsidRPr="004E62F1" w:rsidRDefault="00200B50" w:rsidP="00200B50">
      <w:pPr>
        <w:pStyle w:val="ab"/>
        <w:spacing w:before="88"/>
        <w:ind w:left="11565" w:right="829"/>
        <w:jc w:val="right"/>
        <w:rPr>
          <w:sz w:val="24"/>
          <w:szCs w:val="24"/>
        </w:rPr>
      </w:pPr>
      <w:r w:rsidRPr="004E62F1">
        <w:rPr>
          <w:sz w:val="24"/>
          <w:szCs w:val="24"/>
        </w:rPr>
        <w:t>к</w:t>
      </w:r>
      <w:r w:rsidRPr="004E62F1">
        <w:rPr>
          <w:spacing w:val="-18"/>
          <w:sz w:val="24"/>
          <w:szCs w:val="24"/>
        </w:rPr>
        <w:t xml:space="preserve"> </w:t>
      </w:r>
      <w:r w:rsidRPr="004E62F1">
        <w:rPr>
          <w:sz w:val="24"/>
          <w:szCs w:val="24"/>
        </w:rPr>
        <w:t>постановлению Администрации</w:t>
      </w:r>
    </w:p>
    <w:p w14:paraId="7721D071" w14:textId="77777777" w:rsidR="00200B50" w:rsidRPr="004E62F1" w:rsidRDefault="00200B50" w:rsidP="00200B50">
      <w:pPr>
        <w:pStyle w:val="ab"/>
        <w:spacing w:line="298" w:lineRule="exact"/>
        <w:ind w:right="829"/>
        <w:jc w:val="right"/>
        <w:rPr>
          <w:sz w:val="24"/>
          <w:szCs w:val="24"/>
        </w:rPr>
      </w:pPr>
      <w:r w:rsidRPr="004E62F1">
        <w:rPr>
          <w:spacing w:val="-6"/>
          <w:sz w:val="24"/>
          <w:szCs w:val="24"/>
        </w:rPr>
        <w:t xml:space="preserve"> </w:t>
      </w:r>
      <w:r w:rsidRPr="004E62F1">
        <w:rPr>
          <w:sz w:val="24"/>
          <w:szCs w:val="24"/>
        </w:rPr>
        <w:t>города</w:t>
      </w:r>
      <w:r w:rsidRPr="004E62F1">
        <w:rPr>
          <w:spacing w:val="-7"/>
          <w:sz w:val="24"/>
          <w:szCs w:val="24"/>
        </w:rPr>
        <w:t xml:space="preserve"> </w:t>
      </w:r>
      <w:r w:rsidRPr="004E62F1">
        <w:rPr>
          <w:sz w:val="24"/>
          <w:szCs w:val="24"/>
        </w:rPr>
        <w:t>Переславля-Залесского</w:t>
      </w:r>
    </w:p>
    <w:p w14:paraId="674683DC" w14:textId="73FB220E" w:rsidR="00200B50" w:rsidRPr="004E62F1" w:rsidRDefault="00200B50" w:rsidP="00200B50">
      <w:pPr>
        <w:pStyle w:val="ab"/>
        <w:tabs>
          <w:tab w:val="left" w:pos="697"/>
        </w:tabs>
        <w:spacing w:before="1"/>
        <w:ind w:right="826"/>
        <w:jc w:val="right"/>
        <w:rPr>
          <w:sz w:val="24"/>
          <w:szCs w:val="24"/>
        </w:rPr>
      </w:pPr>
      <w:r w:rsidRPr="004E62F1">
        <w:rPr>
          <w:sz w:val="24"/>
          <w:szCs w:val="24"/>
        </w:rPr>
        <w:t>о</w:t>
      </w:r>
      <w:r w:rsidR="005A7C25">
        <w:rPr>
          <w:sz w:val="24"/>
          <w:szCs w:val="24"/>
        </w:rPr>
        <w:t xml:space="preserve">т 14.09.2023 </w:t>
      </w:r>
      <w:r w:rsidRPr="004E62F1">
        <w:rPr>
          <w:sz w:val="24"/>
          <w:szCs w:val="24"/>
        </w:rPr>
        <w:t>№</w:t>
      </w:r>
      <w:r w:rsidRPr="004E62F1">
        <w:rPr>
          <w:spacing w:val="-2"/>
          <w:sz w:val="24"/>
          <w:szCs w:val="24"/>
        </w:rPr>
        <w:t xml:space="preserve"> </w:t>
      </w:r>
      <w:r w:rsidRPr="004E62F1">
        <w:rPr>
          <w:sz w:val="24"/>
          <w:szCs w:val="24"/>
        </w:rPr>
        <w:t>ПОС.</w:t>
      </w:r>
      <w:r w:rsidR="005A7C25">
        <w:rPr>
          <w:sz w:val="24"/>
          <w:szCs w:val="24"/>
        </w:rPr>
        <w:t>03-2336/23</w:t>
      </w:r>
    </w:p>
    <w:p w14:paraId="173D7A72" w14:textId="77777777" w:rsidR="00200B50" w:rsidRPr="004E62F1" w:rsidRDefault="00200B50" w:rsidP="00200B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8F33FE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jc w:val="center"/>
        <w:tblLook w:val="0000" w:firstRow="0" w:lastRow="0" w:firstColumn="0" w:lastColumn="0" w:noHBand="0" w:noVBand="0"/>
      </w:tblPr>
      <w:tblGrid>
        <w:gridCol w:w="9071"/>
      </w:tblGrid>
      <w:tr w:rsidR="00200B50" w:rsidRPr="004E62F1" w14:paraId="2CC3D5FB" w14:textId="77777777" w:rsidTr="00200B50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8F4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1094"/>
            <w:bookmarkEnd w:id="58"/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00B50" w:rsidRPr="004E62F1" w14:paraId="04415C55" w14:textId="77777777" w:rsidTr="00200B50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4D373" w14:textId="77777777" w:rsidR="00124E69" w:rsidRPr="004E62F1" w:rsidRDefault="00200B50" w:rsidP="0012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4E62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E62F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заказа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4E69"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социальной сфере, отнесенных к полномочиям органам местного самоуправления городского</w:t>
            </w:r>
            <w:r w:rsidRPr="004E62F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E6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E62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Переславль-Залесский,</w:t>
            </w:r>
          </w:p>
          <w:p w14:paraId="1E60D7BE" w14:textId="77777777" w:rsidR="00200B50" w:rsidRPr="004E62F1" w:rsidRDefault="00200B50" w:rsidP="0012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6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год и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E62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  <w:r w:rsidRPr="004E62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24E69" w:rsidRPr="004E62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6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2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E62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 w:rsidRPr="004E62F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hyperlink w:anchor="_bookmark60" w:history="1">
              <w:r w:rsidRPr="004E62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</w:tbl>
    <w:p w14:paraId="5A7FE738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8" w:type="dxa"/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200B50" w:rsidRPr="004E62F1" w14:paraId="4AE36256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62DF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EB9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0E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8E4F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00B50" w:rsidRPr="004E62F1" w14:paraId="0ED23FCB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5DF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206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C7B4E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hyperlink r:id="rId104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329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EE1CDBD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60A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AA78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 "__" ______ 20__ г. </w:t>
            </w:r>
            <w:hyperlink w:anchor="Par2706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F20D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AD6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9E5DE9C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ECD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D62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A499B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6BAB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4D4B650F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A08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  <w:hyperlink w:anchor="Par2707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8AE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D63C" w14:textId="77777777" w:rsidR="00200B50" w:rsidRPr="004E62F1" w:rsidRDefault="00200B50" w:rsidP="00200B5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992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63C80EFC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0D53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0F7A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A67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EBC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19F95F76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3BB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деятельности </w:t>
            </w:r>
            <w:hyperlink w:anchor="Par2708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D5F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4A4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9CBB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B50" w:rsidRPr="004E62F1" w14:paraId="7E58311A" w14:textId="77777777" w:rsidTr="00200B50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F1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62F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  <w:hyperlink w:anchor="Par2709" w:history="1">
              <w:r w:rsidRPr="004E6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E9E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21D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255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0ACE2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D50615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57455F" w14:textId="654AA9A2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5A8D7B" w14:textId="38F29B86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536A0" w14:textId="0FA00CF6" w:rsidR="0040667F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1DE9D9" w14:textId="77777777" w:rsidR="005A7C25" w:rsidRPr="004E62F1" w:rsidRDefault="005A7C25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89FD5C" w14:textId="36C9848B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EEA554" w14:textId="77777777" w:rsidR="0040667F" w:rsidRPr="004E62F1" w:rsidRDefault="0040667F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0D1D03" w14:textId="77777777" w:rsidR="00200B50" w:rsidRPr="004E62F1" w:rsidRDefault="00200B50" w:rsidP="00124E6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lastRenderedPageBreak/>
        <w:t>I. Сведения о фактическом достижении показателей, характеризующих объем оказания муниципальной услуги</w:t>
      </w:r>
      <w:r w:rsidR="00124E69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 социальной сфере (укрупненной муниципальной услуги)</w:t>
      </w:r>
    </w:p>
    <w:p w14:paraId="2F1ECB37" w14:textId="77777777" w:rsidR="00200B50" w:rsidRPr="004E62F1" w:rsidRDefault="00200B50" w:rsidP="00200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35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710"/>
        <w:gridCol w:w="708"/>
        <w:gridCol w:w="851"/>
        <w:gridCol w:w="567"/>
        <w:gridCol w:w="567"/>
        <w:gridCol w:w="754"/>
        <w:gridCol w:w="14"/>
        <w:gridCol w:w="15"/>
        <w:gridCol w:w="635"/>
        <w:gridCol w:w="708"/>
        <w:gridCol w:w="709"/>
        <w:gridCol w:w="709"/>
        <w:gridCol w:w="709"/>
        <w:gridCol w:w="67"/>
        <w:gridCol w:w="34"/>
        <w:gridCol w:w="749"/>
        <w:gridCol w:w="71"/>
        <w:gridCol w:w="34"/>
        <w:gridCol w:w="542"/>
        <w:gridCol w:w="71"/>
        <w:gridCol w:w="706"/>
        <w:gridCol w:w="709"/>
        <w:gridCol w:w="716"/>
        <w:gridCol w:w="567"/>
        <w:gridCol w:w="125"/>
        <w:gridCol w:w="34"/>
        <w:gridCol w:w="1116"/>
        <w:gridCol w:w="140"/>
        <w:gridCol w:w="34"/>
        <w:gridCol w:w="947"/>
        <w:gridCol w:w="158"/>
        <w:gridCol w:w="34"/>
        <w:gridCol w:w="1083"/>
        <w:gridCol w:w="42"/>
      </w:tblGrid>
      <w:tr w:rsidR="0040667F" w:rsidRPr="004E62F1" w14:paraId="61114135" w14:textId="77777777" w:rsidTr="0040667F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CF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Наименование муниципальной услуги</w:t>
            </w:r>
          </w:p>
          <w:p w14:paraId="4238146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28C4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Год определения исполнителей муниципальной</w:t>
            </w:r>
          </w:p>
          <w:p w14:paraId="517B6A3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76AB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Место оказания муниципальной услуги</w:t>
            </w:r>
          </w:p>
          <w:p w14:paraId="5FB5F66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A93E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Показатель, характеризующий объем оказания муниципальной услуги</w:t>
            </w:r>
          </w:p>
          <w:p w14:paraId="2AC9C20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(укрупненной муниципальной услуги)</w:t>
            </w:r>
          </w:p>
        </w:tc>
        <w:tc>
          <w:tcPr>
            <w:tcW w:w="3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4E1E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Значение планового показателя, характеризующего объем оказания муниципальной услуги</w:t>
            </w:r>
          </w:p>
          <w:p w14:paraId="36FB3B9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(укрупненной муниципальной услуги)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95C6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14:paraId="50C9D73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2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&lt;8&gt;</w:t>
              </w:r>
            </w:hyperlink>
          </w:p>
        </w:tc>
        <w:tc>
          <w:tcPr>
            <w:tcW w:w="34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355D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Значение фактического показателя, характеризующего объем оказания муниципальной услуги</w:t>
            </w:r>
          </w:p>
          <w:p w14:paraId="1A10FD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услуги), на "__" ________ 20__ г. </w:t>
            </w:r>
            <w:hyperlink w:anchor="Par2706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&lt;2&gt;</w:t>
              </w:r>
            </w:hyperlink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00D1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14:paraId="66631D3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&lt;11&gt;</w:t>
              </w:r>
            </w:hyperlink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5D75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7502520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6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&lt;12&gt;</w:t>
              </w:r>
            </w:hyperlink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1F6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14:paraId="4D30B8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(укрупненной муниципальной услуги) </w:t>
            </w:r>
            <w:hyperlink w:anchor="Par271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&lt;13&gt;</w:t>
              </w:r>
            </w:hyperlink>
          </w:p>
        </w:tc>
      </w:tr>
      <w:tr w:rsidR="0040667F" w:rsidRPr="004E62F1" w14:paraId="43268405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F657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96E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E859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8ECE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показателя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5CA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887B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всего </w:t>
            </w:r>
            <w:hyperlink w:anchor="Par2711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&lt;7&gt;</w:t>
              </w:r>
            </w:hyperlink>
          </w:p>
        </w:tc>
        <w:tc>
          <w:tcPr>
            <w:tcW w:w="2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C547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в том числе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269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7B41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всего </w:t>
            </w:r>
            <w:hyperlink w:anchor="Par271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&lt;9&gt;</w:t>
              </w:r>
            </w:hyperlink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38F9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в том числе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7B1F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47B4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AEF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7337A93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3799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BDA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4F31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E498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815F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F6E9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0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344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89CC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4094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4304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в соответствии с конкурсом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DAF1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в соответствии с социальными сертификатами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&lt;6&gt;</w:t>
              </w:r>
            </w:hyperlink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32F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2F8E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3D98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&lt;10&gt;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CC7D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&lt;10&gt;</w:t>
              </w:r>
            </w:hyperlink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ADF9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в соответствии с конкурсом </w:t>
            </w:r>
            <w:hyperlink w:anchor="Par271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&lt;10&gt;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079F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оказываемого в соответствии с социальными сертификатами </w:t>
            </w:r>
            <w:hyperlink w:anchor="Par271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&lt;10&gt;</w:t>
              </w:r>
            </w:hyperlink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32DC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0F91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115E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52119077" w14:textId="77777777" w:rsidTr="0040667F">
        <w:trPr>
          <w:gridAfter w:val="1"/>
          <w:wAfter w:w="42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2107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EDF3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5A14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94DB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BB1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1B45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F5DC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59" w:name="Par1336"/>
            <w:bookmarkEnd w:id="59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D956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0" w:name="Par1337"/>
            <w:bookmarkEnd w:id="60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8E34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1" w:name="Par1338"/>
            <w:bookmarkEnd w:id="61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409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2" w:name="Par1339"/>
            <w:bookmarkEnd w:id="62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ABFB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3" w:name="Par1340"/>
            <w:bookmarkEnd w:id="63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819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4" w:name="Par1341"/>
            <w:bookmarkEnd w:id="64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FDEE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5" w:name="Par1342"/>
            <w:bookmarkEnd w:id="65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769D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6" w:name="Par1343"/>
            <w:bookmarkEnd w:id="66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09E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7" w:name="Par1344"/>
            <w:bookmarkEnd w:id="67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EFB3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8" w:name="Par1345"/>
            <w:bookmarkEnd w:id="68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869A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9" w:name="Par1346"/>
            <w:bookmarkEnd w:id="69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A5BD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188E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E5C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</w:tr>
      <w:tr w:rsidR="0040667F" w:rsidRPr="004E62F1" w14:paraId="05D8959B" w14:textId="77777777" w:rsidTr="0040667F">
        <w:trPr>
          <w:gridAfter w:val="1"/>
          <w:wAfter w:w="42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018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03A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392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C6C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382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5B2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725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E15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AAD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92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02A3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0C99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5E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A41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47B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853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F44D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054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B2A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9BB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3423DADC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015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9BF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E29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8E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913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AF2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4D6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34F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B8A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492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B91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8ED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EB6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345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F7F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646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47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F8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198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D3B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4220C2C8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FFCF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78D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3D3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623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E47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DC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088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731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F05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468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8A0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4B9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157E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52C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1BB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A4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5AF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1CE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0B9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CDD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97974C3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D470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9F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C2D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F3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FDB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E469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7BC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098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158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1ED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B787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8BD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97D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DB9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E99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1EC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28F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4FC7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753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C2F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5A64684" w14:textId="77777777" w:rsidTr="0040667F">
        <w:trPr>
          <w:gridAfter w:val="1"/>
          <w:wAfter w:w="42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119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BB4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A1B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CEF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1C6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969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0DF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9C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1D1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550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4C43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8AD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780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B6E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3BE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087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DE0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7D8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B7A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84F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4AF7423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BE2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FE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2A3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528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F1B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D8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A26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593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938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2B5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15C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70C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C1AC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6D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181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B7A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5D9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642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FF81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D5A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279D140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703E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DC70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939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D81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DDD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DB7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DD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D4D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9EA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6A8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CC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441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522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A05F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9D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6C0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23765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0D0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86F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0C9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6F96826E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3D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62A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A3BD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D1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8E4D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07B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624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021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2D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015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C6E9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B10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FD3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FFE9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67B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15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379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DC3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D26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27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5F324518" w14:textId="77777777" w:rsidTr="0040667F">
        <w:trPr>
          <w:gridAfter w:val="1"/>
          <w:wAfter w:w="42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6B4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65D4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54D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BFA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AAA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BF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860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1FC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B4B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A1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F6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4D7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6D1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DC0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2A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2E8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647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3EC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DE1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729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FFBB570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1A5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27B8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9732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4B2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FB7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F34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317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4CA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C62F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7EC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4E1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405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2D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06A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C3B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402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B85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141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291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A5F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DD8BCDE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C3F3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0E2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BBF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DB2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4DA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07B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971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1A0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8D6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AFF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8ED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05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AC1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C3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F1A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2EF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620B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233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9E3B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2A0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6E4EFE54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2392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8A42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F45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BD2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ED8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0C8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C69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5DC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DD1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9A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8EFE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761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A38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5A7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19A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428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490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ED4A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1C1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0A32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4C01A48D" w14:textId="77777777" w:rsidTr="0040667F">
        <w:trPr>
          <w:gridAfter w:val="1"/>
          <w:wAfter w:w="42" w:type="dxa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FD8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78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CDD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3436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E354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F346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AD33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10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803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B9F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41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D38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BA9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E72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35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1CE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C9D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379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E544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32C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0C3AC6D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2895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CB45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E40E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C77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76E7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EA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8A3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1096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185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E55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87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25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689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575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AEA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85C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00B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0D0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105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E74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4F546C4B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7DC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928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4FC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4D5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61A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2511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E0E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F1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8C2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ACFE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751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606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16D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625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C27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8CE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9AD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06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4ADD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EE28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45736E77" w14:textId="77777777" w:rsidTr="0040667F">
        <w:trPr>
          <w:gridAfter w:val="1"/>
          <w:wAfter w:w="42" w:type="dxa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B55A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100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417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3B1E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D98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4EB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F8A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BF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3FA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488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463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13B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B9E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5D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AF8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254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146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A96A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5F2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597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2F0B3F5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3491B2" w14:textId="77777777" w:rsidR="00200B50" w:rsidRPr="004E62F1" w:rsidRDefault="00200B50" w:rsidP="009E39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lastRenderedPageBreak/>
        <w:t>II. Сведения о фактическом достижении показателей,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характеризующих качество оказания муниципальной услуги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</w:t>
      </w:r>
    </w:p>
    <w:p w14:paraId="36C655BF" w14:textId="77777777" w:rsidR="00200B50" w:rsidRPr="004E62F1" w:rsidRDefault="00200B50" w:rsidP="00200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Look w:val="0000" w:firstRow="0" w:lastRow="0" w:firstColumn="0" w:lastColumn="0" w:noHBand="0" w:noVBand="0"/>
      </w:tblPr>
      <w:tblGrid>
        <w:gridCol w:w="1264"/>
        <w:gridCol w:w="1265"/>
        <w:gridCol w:w="1265"/>
        <w:gridCol w:w="1144"/>
        <w:gridCol w:w="1144"/>
        <w:gridCol w:w="582"/>
        <w:gridCol w:w="1480"/>
        <w:gridCol w:w="1480"/>
        <w:gridCol w:w="1480"/>
        <w:gridCol w:w="1480"/>
        <w:gridCol w:w="1480"/>
        <w:gridCol w:w="1480"/>
      </w:tblGrid>
      <w:tr w:rsidR="00200B50" w:rsidRPr="004E62F1" w14:paraId="3C5F81E0" w14:textId="77777777" w:rsidTr="00200B50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4526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услуги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B423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Год определения исполнителей муниципальной услуги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731F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Место оказания муниципальной услуги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797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835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5F0B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&lt;10&gt;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на "__" ____ 20_ год </w:t>
            </w:r>
            <w:hyperlink w:anchor="Par270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0E6D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5773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&lt;14&gt;</w:t>
              </w:r>
            </w:hyperlink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450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&lt;15&gt;</w:t>
              </w:r>
            </w:hyperlink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2BC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&lt;16&gt;</w:t>
              </w:r>
            </w:hyperlink>
          </w:p>
        </w:tc>
      </w:tr>
      <w:tr w:rsidR="00200B50" w:rsidRPr="004E62F1" w14:paraId="29A24553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644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A9E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5C2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A2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87CC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7DFB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7DB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D9F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9CF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6632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6CCF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31FF6791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A44F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479F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7E8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56F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D739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E3A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06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2710" w:history="1">
              <w:r w:rsidRPr="004E62F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59D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D6E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457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728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8F2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FBC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D102467" w14:textId="77777777" w:rsidTr="00200B50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4FBC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B831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0F0F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9AF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F52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20A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E885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Par1664"/>
            <w:bookmarkEnd w:id="70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79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Par1665"/>
            <w:bookmarkEnd w:id="71"/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4771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8BA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5FCE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5147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00B50" w:rsidRPr="004E62F1" w14:paraId="604136C0" w14:textId="77777777" w:rsidTr="00200B50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15C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00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89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79B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C9A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BAA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9C0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573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D189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492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97D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AC2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2AA342A3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E5EA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0E67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EC0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99F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EA0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806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CF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F9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C47A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FD5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5E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0E0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6FE5BC44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30A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7041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460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2D4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DCF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73A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A60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E7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CE88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07C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1F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814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6B9DB1FE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47E7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4FF3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096B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3806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14A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74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B7E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33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7EC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8D7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10B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484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3228AD3" w14:textId="77777777" w:rsidTr="00200B50"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253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8F3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6F1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AE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F564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D7A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978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8C8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D44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B12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5BB9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9746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780244DE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4957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70E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5292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7B2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6C3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00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434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37A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8F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8E4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A574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21B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60086AD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8E2F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83A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0F9D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56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396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FC9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A2B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0E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74B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072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1EAC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8BC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B50" w:rsidRPr="004E62F1" w14:paraId="42CC4B16" w14:textId="77777777" w:rsidTr="00200B50"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B722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69A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F0AC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D5C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4C7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359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EE8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E18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01D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410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3B5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44B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696116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01856C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22FC51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A0B928D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857A93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2F0CE6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A12C9B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6A334A" w14:textId="77777777" w:rsidR="0040667F" w:rsidRPr="004E62F1" w:rsidRDefault="0040667F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BE5785" w14:textId="1038FDB8" w:rsidR="00200B50" w:rsidRPr="004E62F1" w:rsidRDefault="00200B50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lastRenderedPageBreak/>
        <w:t>III. Сведения о плановых показателях, характеризующих объем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 качество оказания муниципальной услуги в социальной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сфере (муниципальных услуг в социальной сфере,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составляющих укрупненную муниципальную услугу),</w:t>
      </w:r>
    </w:p>
    <w:p w14:paraId="14304A95" w14:textId="77777777" w:rsidR="00200B50" w:rsidRPr="004E62F1" w:rsidRDefault="00200B50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 xml:space="preserve">на "__" _________ 20__ года </w:t>
      </w:r>
      <w:hyperlink w:anchor="Par2706" w:history="1">
        <w:r w:rsidRPr="004E62F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1BA9F1A0" w14:textId="77777777" w:rsidR="00200B50" w:rsidRPr="004E62F1" w:rsidRDefault="00200B50" w:rsidP="00200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  <w:hyperlink w:anchor="Par2721" w:history="1">
        <w:r w:rsidRPr="004E62F1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</w:p>
    <w:p w14:paraId="61A74324" w14:textId="77777777" w:rsidR="00200B50" w:rsidRPr="004E62F1" w:rsidRDefault="00200B50" w:rsidP="00200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Layout w:type="fixed"/>
        <w:tblLook w:val="0000" w:firstRow="0" w:lastRow="0" w:firstColumn="0" w:lastColumn="0" w:noHBand="0" w:noVBand="0"/>
      </w:tblPr>
      <w:tblGrid>
        <w:gridCol w:w="628"/>
        <w:gridCol w:w="709"/>
        <w:gridCol w:w="567"/>
        <w:gridCol w:w="567"/>
        <w:gridCol w:w="567"/>
        <w:gridCol w:w="709"/>
        <w:gridCol w:w="568"/>
        <w:gridCol w:w="851"/>
        <w:gridCol w:w="709"/>
        <w:gridCol w:w="708"/>
        <w:gridCol w:w="709"/>
        <w:gridCol w:w="567"/>
        <w:gridCol w:w="426"/>
        <w:gridCol w:w="708"/>
        <w:gridCol w:w="709"/>
        <w:gridCol w:w="709"/>
        <w:gridCol w:w="709"/>
        <w:gridCol w:w="614"/>
        <w:gridCol w:w="9"/>
        <w:gridCol w:w="794"/>
        <w:gridCol w:w="709"/>
        <w:gridCol w:w="709"/>
        <w:gridCol w:w="567"/>
        <w:gridCol w:w="44"/>
        <w:gridCol w:w="1089"/>
      </w:tblGrid>
      <w:tr w:rsidR="0040667F" w:rsidRPr="004E62F1" w14:paraId="011B9C12" w14:textId="77777777" w:rsidTr="0040667F">
        <w:tc>
          <w:tcPr>
            <w:tcW w:w="2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A8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Исполнитель муниципальной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6695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Уникальный номер реестровой записи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67B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муниципальной 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F047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Условия (формы) оказания муниципальной 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C18E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Категории потребителей муниципальных услуг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472E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Год определения исполнителей муниципальных услуг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8834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Место оказания муниципальной 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0E4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0701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824B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4CFC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3DCB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&lt;22&gt;</w:t>
              </w:r>
            </w:hyperlink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7F12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</w:tr>
      <w:tr w:rsidR="0040667F" w:rsidRPr="004E62F1" w14:paraId="33774DA4" w14:textId="77777777" w:rsidTr="0040667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F20D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уникальный код организации по Сводному реестру </w:t>
            </w:r>
            <w:hyperlink w:anchor="Par2722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&lt;18&gt;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C1B8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исполнителя муниципальной услуги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897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организационно-правовая форма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6FA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2212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F9E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F47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D2C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A8E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936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показателя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DF2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E6C9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F60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0B53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показателя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5328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F872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0F2E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28A6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 соответствии с конкурсом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4D4D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 соответствии с социальными сертификатами </w:t>
            </w:r>
            <w:hyperlink w:anchor="Par2725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&lt;21&gt;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5BE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35DBD470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A51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8CC7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9F84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6D25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0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ОКОПФ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F90D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48E6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E5E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E670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3FD9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3851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5559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0547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573A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08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2DBB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47DC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59B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46E9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47DD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09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C5DC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739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4D7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8D3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4C9B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7E603133" w14:textId="77777777" w:rsidTr="0040667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1ADD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80E0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F812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AA81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061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5E0E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16A7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D1BD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1AFB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EEA8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912B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FDB1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598D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2" w:name="Par1801"/>
            <w:bookmarkEnd w:id="72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5378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3" w:name="Par1802"/>
            <w:bookmarkEnd w:id="73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F7A6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4" w:name="Par1803"/>
            <w:bookmarkEnd w:id="74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784C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DAB7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716A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96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5" w:name="Par1807"/>
            <w:bookmarkEnd w:id="75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4EE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FCB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3620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6" w:name="Par1810"/>
            <w:bookmarkEnd w:id="76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4D3D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7" w:name="Par1811"/>
            <w:bookmarkEnd w:id="77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</w:tr>
      <w:tr w:rsidR="0040667F" w:rsidRPr="004E62F1" w14:paraId="55029F0C" w14:textId="77777777" w:rsidTr="0040667F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C7E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4F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9D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057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5AE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447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A6F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DBE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9F6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C8C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B43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6E5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C021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97D2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447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6A6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9E9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C9F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8B7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174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636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B0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01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5D59218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C77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902E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0905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F07C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ABF9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4598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B2B7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F608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5FA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3E4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2E3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B3E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CBEB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DCD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FB7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D30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F77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330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DB6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1E75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3A6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AFC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34A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4625367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246C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1687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1EE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D70D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D7D8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4B99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8F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4A2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E7C0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1E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9F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66D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4BE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64BA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1FEB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AE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97C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FB5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6861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22A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AC8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A22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D5C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269F5F4A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65A7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8EB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70C8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7D1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BB23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04C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D31B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305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D968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3BA5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6F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632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C0F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B7F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D64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C83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5B1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9CC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FC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D1C9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E07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FDE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F0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74DF463E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75D9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F580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0F86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59A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109F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7B9B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DA1A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ECE7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3AC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850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8C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8F0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C11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9E3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978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EA72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E65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52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3A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71F1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1E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B8AD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B1F5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253F0BED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6A45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BAC7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5468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F59F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B70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3520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E4B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BBFB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765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97BD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141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F7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428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EED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34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DD4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F89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C82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A40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80C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626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5E6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683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63FC3EE1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95A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D794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1A50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4E5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1241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25C5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E96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DE5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2323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E0DB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067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EC5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4EC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A16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D91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251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9A0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799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FEE8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F43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213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ADD3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59E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72A50D88" w14:textId="77777777" w:rsidTr="0040667F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24B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EBCC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CE38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185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EB9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47C8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35F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C53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792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F243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11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56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591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A3E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C2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F399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218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3DE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50F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A61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E32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7BC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0C8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4499E7F9" w14:textId="77777777" w:rsidTr="0040667F">
        <w:tc>
          <w:tcPr>
            <w:tcW w:w="6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5142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36F8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EA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8191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Итого по муниципальной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7C2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E9BD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DD8F6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D3256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C9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6E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B6B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77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17F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05B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4B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832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319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B9B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169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D45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363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A239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0B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9D9F348" w14:textId="77777777" w:rsidTr="0040667F">
        <w:tc>
          <w:tcPr>
            <w:tcW w:w="6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527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F169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2B8C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6C7C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A632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A847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7C2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0BEC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27F7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0455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181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1F8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109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BFE4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73F4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2DA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A20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EF63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8A3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4FC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7CE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D3D1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C703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6120F938" w14:textId="77777777" w:rsidTr="0040667F"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6C9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E63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5E8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DE12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C03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265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470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FC5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8018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F57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869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EDF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BFE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D71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367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191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A48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42A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4270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9B6B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38AC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0D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70D2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739C1EB5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5C8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6FFC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FED6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28B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0418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E6D6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B2F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A01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EEBA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486F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BA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DFA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21F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4E0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F55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FFE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35B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1D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7FC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8F9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68D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EFE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66B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26C67455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305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3A9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836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C8F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BDB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52907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D6C1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A88B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AF2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61D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8DC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795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B1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F7B0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E72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EB8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DF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9D39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6AA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CE8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D27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1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CA1C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22E73B81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9A71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BD8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99FF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B8C1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95C3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477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71BB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4C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9434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63B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D44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DF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884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04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65B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130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0DF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82D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BCC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65D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AA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D94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96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329CBFAF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27C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CC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171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9B74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9FF0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9ABA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EB2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FCCD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2A72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45D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D8CF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619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962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D14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E9E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E8D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43E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48CC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A38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820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B78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0D2C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38F4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6AC50435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260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CF8B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84B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4FF3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0ED4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B8B0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10A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F4F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72D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310D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9BE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B4F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48D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D35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F5E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3F86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CEF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336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691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7E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3B3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E1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0EC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27308B12" w14:textId="77777777" w:rsidTr="0040667F">
        <w:tc>
          <w:tcPr>
            <w:tcW w:w="6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F49E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23A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83E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FBE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Итого по укрупненной муниципальной услуге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EE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5781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CE0AB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7EC77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6A2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12D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C3AE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A0B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B67A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4E72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DF4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9EED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CFA4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A9B5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08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372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1C6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B32A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29D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9B80C4F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3F00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C291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21EF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9E27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28E3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655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BBC1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B523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DC0A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3A0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7A73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5EAE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78C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554B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09B3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F94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028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BB4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FA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B22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719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811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3AA4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C4CC220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CF4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DC5F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06ED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A283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4CF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8B54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EAF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A95C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175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CC0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DE93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D45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72D5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3B96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5B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7297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ED8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0D2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F554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7E8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08F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906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0FB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37824D24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FFE4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A833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7DEB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9071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22F7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3927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7B0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48E6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9253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4C62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2C1F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63D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D08E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BD7A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C98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8C76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6AE8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36C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29E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67B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9D1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719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71EB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C3A45D6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61ED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90F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F62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FF74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AD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6BFE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1CFA7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C0FF7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80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97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AD22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D800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5869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997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C26C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982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8135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C17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E6A3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E46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ED5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F7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BAF8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0975E3D3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5CA2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928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07E7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FBA0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1480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4531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5A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71B2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9D89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443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0DB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68DA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5E5C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415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1FE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853E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6C7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87D6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F2A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C29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ACC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28A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2F09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1821AF0C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1C3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491B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6E07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D030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AE5C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F19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F1A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D937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044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A389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9A5E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DD5C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DE9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279B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4299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B491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A2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A34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F58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727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38E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4425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284E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667F" w:rsidRPr="004E62F1" w14:paraId="7F020BE0" w14:textId="77777777" w:rsidTr="0040667F">
        <w:tc>
          <w:tcPr>
            <w:tcW w:w="62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50F0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DD40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B3C7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BCF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A1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50CA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417A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CFE9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0EB3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C3B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42F0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D36E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FEC1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14D0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5E0F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507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5E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D41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72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D43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0B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A0C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0EDD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C8E935A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F00BE3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DDAF47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065FC8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99ACEA4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24A684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7FF4F79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4233D87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36EFB5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A260393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A0F85F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C3A0EE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394AEA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B192B1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851D5B8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6B000A1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F7BDB3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C83566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30F79C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1F20870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6B7F87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90FADE0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1D5E25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07638C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A9CBC3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F42E04F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48CB5A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917B96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F6EB6" w:rsidRPr="004E62F1" w:rsidSect="00FA7379">
          <w:headerReference w:type="default" r:id="rId110"/>
          <w:footerReference w:type="default" r:id="rId111"/>
          <w:endnotePr>
            <w:numFmt w:val="decimal"/>
          </w:endnotePr>
          <w:pgSz w:w="16838" w:h="11906" w:orient="landscape" w:code="9"/>
          <w:pgMar w:top="566" w:right="709" w:bottom="142" w:left="709" w:header="0" w:footer="0" w:gutter="0"/>
          <w:paperSrc w:first="15" w:other="15"/>
          <w:cols w:space="720"/>
          <w:docGrid w:linePitch="299"/>
        </w:sectPr>
      </w:pPr>
    </w:p>
    <w:p w14:paraId="26E2CFFD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07700CD" w14:textId="77777777" w:rsidR="008F6EB6" w:rsidRPr="004E62F1" w:rsidRDefault="008F6EB6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B7AAA7" w14:textId="6651F027" w:rsidR="00200B50" w:rsidRPr="004E62F1" w:rsidRDefault="00200B50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>IV. Сведения о фактических показателях, характеризующих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объем и качество оказания муниципальной услуги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 социальной сфере (муниципальных услуг в социальной</w:t>
      </w:r>
      <w:r w:rsidR="009E396C" w:rsidRPr="004E62F1">
        <w:rPr>
          <w:rFonts w:ascii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сфере, составляющих укрупненную муниципальную услугу),</w:t>
      </w:r>
    </w:p>
    <w:p w14:paraId="251AA309" w14:textId="77777777" w:rsidR="00200B50" w:rsidRPr="004E62F1" w:rsidRDefault="00200B50" w:rsidP="00200B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09ED45FF" w14:textId="77777777" w:rsidR="00200B50" w:rsidRPr="004E62F1" w:rsidRDefault="00200B50" w:rsidP="00200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A3042D" w14:textId="77777777" w:rsidR="00200B50" w:rsidRPr="004E62F1" w:rsidRDefault="00200B50" w:rsidP="00200B50">
      <w:pPr>
        <w:pStyle w:val="ConsPlusNormal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 xml:space="preserve">Наименование укрупненной муниципальной услуги </w:t>
      </w:r>
      <w:hyperlink w:anchor="Par2721" w:history="1">
        <w:r w:rsidRPr="004E62F1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</w:p>
    <w:p w14:paraId="7EE4298E" w14:textId="77777777" w:rsidR="00124E69" w:rsidRPr="004E62F1" w:rsidRDefault="00124E69" w:rsidP="00200B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9542" w:type="dxa"/>
        <w:tblInd w:w="-222" w:type="dxa"/>
        <w:tblLook w:val="0000" w:firstRow="0" w:lastRow="0" w:firstColumn="0" w:lastColumn="0" w:noHBand="0" w:noVBand="0"/>
      </w:tblPr>
      <w:tblGrid>
        <w:gridCol w:w="662"/>
        <w:gridCol w:w="802"/>
        <w:gridCol w:w="730"/>
        <w:gridCol w:w="802"/>
        <w:gridCol w:w="589"/>
        <w:gridCol w:w="76"/>
        <w:gridCol w:w="1051"/>
        <w:gridCol w:w="119"/>
        <w:gridCol w:w="1113"/>
        <w:gridCol w:w="114"/>
        <w:gridCol w:w="1128"/>
        <w:gridCol w:w="15"/>
        <w:gridCol w:w="1251"/>
        <w:gridCol w:w="114"/>
        <w:gridCol w:w="1118"/>
        <w:gridCol w:w="95"/>
        <w:gridCol w:w="485"/>
        <w:gridCol w:w="628"/>
        <w:gridCol w:w="1115"/>
        <w:gridCol w:w="458"/>
        <w:gridCol w:w="114"/>
        <w:gridCol w:w="1342"/>
        <w:gridCol w:w="96"/>
        <w:gridCol w:w="883"/>
        <w:gridCol w:w="459"/>
        <w:gridCol w:w="12"/>
        <w:gridCol w:w="953"/>
        <w:gridCol w:w="156"/>
        <w:gridCol w:w="1110"/>
        <w:gridCol w:w="508"/>
        <w:gridCol w:w="64"/>
        <w:gridCol w:w="1355"/>
        <w:gridCol w:w="1333"/>
        <w:gridCol w:w="23"/>
        <w:gridCol w:w="1043"/>
        <w:gridCol w:w="172"/>
        <w:gridCol w:w="921"/>
        <w:gridCol w:w="95"/>
        <w:gridCol w:w="1343"/>
        <w:gridCol w:w="96"/>
        <w:gridCol w:w="1342"/>
        <w:gridCol w:w="96"/>
        <w:gridCol w:w="1342"/>
        <w:gridCol w:w="64"/>
        <w:gridCol w:w="904"/>
        <w:gridCol w:w="33"/>
        <w:gridCol w:w="1218"/>
      </w:tblGrid>
      <w:tr w:rsidR="00DE2212" w:rsidRPr="004E62F1" w14:paraId="2D4EB6C1" w14:textId="77777777" w:rsidTr="00DE2212">
        <w:trPr>
          <w:gridAfter w:val="1"/>
          <w:wAfter w:w="1218" w:type="dxa"/>
        </w:trPr>
        <w:tc>
          <w:tcPr>
            <w:tcW w:w="2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B2C7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Исполнитель муниципальной услуги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693A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Уникальный номер реестровой записи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B11C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муниципальной 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614A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Условия (формы) оказания муниципальной</w:t>
            </w:r>
          </w:p>
          <w:p w14:paraId="2E92185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C8FC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Категории потребителей муниципальных услуг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3CA4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Год определения исполнителей муниципальных услуг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33C7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Место оказания муниципальной услуги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2753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6D73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&lt;23&gt;</w:t>
              </w:r>
            </w:hyperlink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AD02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Фактическое отклонение от показателя, характеризующего качество оказания муниципальной</w:t>
            </w:r>
          </w:p>
          <w:p w14:paraId="431FBE4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услуги </w:t>
            </w:r>
            <w:hyperlink w:anchor="Par2728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&lt;24&gt;</w:t>
              </w:r>
            </w:hyperlink>
          </w:p>
        </w:tc>
        <w:tc>
          <w:tcPr>
            <w:tcW w:w="2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BBC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6AEA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&lt;25&gt;</w:t>
              </w:r>
            </w:hyperlink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7512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&lt;26&gt;</w:t>
              </w:r>
            </w:hyperlink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205A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&lt;27&gt;</w:t>
              </w:r>
            </w:hyperlink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F135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&lt;28&gt;</w:t>
              </w:r>
            </w:hyperlink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58AE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Причина превышения</w:t>
            </w:r>
          </w:p>
        </w:tc>
      </w:tr>
      <w:tr w:rsidR="00DE2212" w:rsidRPr="004E62F1" w14:paraId="385B9C13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5E71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уникальный код организации по Сводному реестру </w:t>
            </w:r>
            <w:hyperlink w:anchor="Par2722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&lt;18&gt;</w:t>
              </w:r>
            </w:hyperlink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93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исполнителя муниципальной услуги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90AD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организационно-правовая форма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77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DEA8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BE7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4E55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F2BA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B42F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5FE7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показателя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0D0B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AA2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69F8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3574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показателя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6EE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7157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оказываемый муниципальными</w:t>
            </w:r>
          </w:p>
          <w:p w14:paraId="5B4E9BB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казенными учреждениями на основании муниципального задания </w:t>
            </w:r>
            <w:hyperlink w:anchor="Par272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&lt;23&gt;</w:t>
              </w:r>
            </w:hyperlink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8AB7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&lt;23&gt;</w:t>
              </w:r>
            </w:hyperlink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8162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 соответствии с конкурсом </w:t>
            </w:r>
            <w:hyperlink w:anchor="Par272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&lt;23&gt;</w:t>
              </w:r>
            </w:hyperlink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7C4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в соответствии с социальными сертификатами </w:t>
            </w:r>
            <w:hyperlink w:anchor="Par2727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&lt;23&gt;</w:t>
              </w:r>
            </w:hyperlink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8B1F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00D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866B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F9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AE42075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F61A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28BA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457C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8BD3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12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ОКОПФ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&lt;19&gt;</w:t>
              </w:r>
            </w:hyperlink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FE93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264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CEED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2ECF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AAC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6DD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879E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9326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EE4E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1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FF25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DD6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8CAA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2847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18E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Код по </w:t>
            </w:r>
            <w:hyperlink r:id="rId11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ОКЕИ</w:t>
              </w:r>
            </w:hyperlink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hyperlink w:anchor="Par2724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&lt;20&gt;</w:t>
              </w:r>
            </w:hyperlink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C43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E95E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A690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D34A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89F3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1BB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2D8E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768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4DD0DD3C" w14:textId="77777777" w:rsidTr="00DE2212">
        <w:trPr>
          <w:gridAfter w:val="2"/>
          <w:wAfter w:w="1251" w:type="dxa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DD36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54C9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6C6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3E86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6FB8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250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2E22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AACD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5703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21E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8734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BB0D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B91C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4543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8" w:name="Par2219"/>
            <w:bookmarkEnd w:id="78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E878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355C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EDBE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63B1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631A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9" w:name="Par2224"/>
            <w:bookmarkEnd w:id="79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BD25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2664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442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80" w:name="Par2227"/>
            <w:bookmarkEnd w:id="80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552E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81" w:name="Par2228"/>
            <w:bookmarkEnd w:id="81"/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A2D6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BA45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BE5E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</w:tr>
      <w:tr w:rsidR="004E62F1" w:rsidRPr="004E62F1" w14:paraId="4EDE9E46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437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A37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EA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AB5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7A6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85F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7B7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B9D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89CD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E6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4BF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309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B22A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D818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F64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7974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3F0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BCA9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7A4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BAB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D9A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52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4B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3B7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281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3ECC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212500CA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ACE6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142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6D20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3946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3E8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B37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0776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28E5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AFE6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EF08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DC0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9A7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63F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ECE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649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4EE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2120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B2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F8B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DD0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ABC1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F5A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C38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1A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F52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F49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41FE232A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C157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0F03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B5FD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A55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C5D6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7EA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0A48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42FF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0488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A72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5514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321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6A5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5D6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4E0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EC5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219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8F7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D04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E69D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50F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5E07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E8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1BF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C0A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3C3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30905C16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7DC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31B5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5E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A825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64F2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7F4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D186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D609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027E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86E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51F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C0C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1A9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3CC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521E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35D5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076B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75F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388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08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7C2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1EE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C50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E2E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9CB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367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100794CE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97C8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C0EC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D52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1832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223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429C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32A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BC87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6189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9CB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3B3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BB5D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C00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D0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028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286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13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F63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B201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B345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42F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74A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BD7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78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5E87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368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7410029B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455A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62DE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BA8A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2995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163B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A42E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5B4A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0DD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4788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C97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A80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421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50E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B94A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298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054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793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72D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044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EEA8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76B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15E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224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6CD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D60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09C7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37A3D44E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0F20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23BA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858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7D73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97FD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B95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19D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FBED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A373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540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4C48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5569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906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FB6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112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E3D8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B8F2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0AC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4C8C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6CCE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F79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DD8A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DC6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C7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5C1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D8E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53B5BC9E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4769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5AEC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E1BA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77A9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77B3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E4D2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20A1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8D33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ACE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92F1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0BB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ED3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60C1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B11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E213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D93C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9F2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A826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D5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03F6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067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A390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B884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8F75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5D1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375A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2CEA8CDE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1EC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010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8A9C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6186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Итого </w:t>
            </w:r>
            <w:hyperlink w:anchor="Par273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&lt;29&gt;</w:t>
              </w:r>
            </w:hyperlink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2EA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2A39F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FE84E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E944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A236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D23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998B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54D3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5C6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516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6C30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537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CB7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C68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D8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FCD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6FF5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DE26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450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A93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7F3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4BD2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329422C1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ADD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2D10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8D83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D9C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5D5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EC4E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532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6FA3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A974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A63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ABDA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A221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B445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B84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CEF8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E2F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FFE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2F85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D45B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96FB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F12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679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157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48D4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D69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41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3A03529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6215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42D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0A37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B4F1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5F6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A01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461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39AC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DB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1802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DC5BD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7A34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F966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B10A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A482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E110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0EB4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DD3A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CD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AC4B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84D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CD43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520D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8A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AC10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C4F7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7117FF7F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425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2AE1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E07A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8038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B5F7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AAF9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E75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1FDD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5099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D948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82BD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638C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C551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98C22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1A4F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306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11E7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B3B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A6C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E15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8261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9B2B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A146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ECD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0268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3FEE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934CD50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1A1D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9EA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DC71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AC2B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C19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F1B3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E3C088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5DFA0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73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B61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589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7503A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DA3D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2BEE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36BC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B924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7A2D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E949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6CB7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80B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404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8AD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A36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C1B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85A1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45C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5497EC95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52E6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23C6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3EF1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9387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86D5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7BEA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B00C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913B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6AD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A77F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EBE9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F37C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C262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FD9D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3FD3E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716F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869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A5E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040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251D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143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2D9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0D93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A9A0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4DAF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0E68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3386F92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BE46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7015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B34F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C5AD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7071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89EC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1124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859D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1BD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42B7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46ED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C01B3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9E53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BBA8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EDA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9A9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34B8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4524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5536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D2F3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955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61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A0C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46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E7F5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7189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164CC15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E56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A084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499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293C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CDB9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0171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2261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C39A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D0B9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2A22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3AD81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3E09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F09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8AE8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D938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11AA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746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0A51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AF9B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AB37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338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9BBB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40EE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E4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626B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9231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096EBC6B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5EC1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FEDF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A56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ACC10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 xml:space="preserve">Итого по муниципальной услуге </w:t>
            </w:r>
            <w:hyperlink w:anchor="Par2733" w:history="1">
              <w:r w:rsidRPr="004E62F1">
                <w:rPr>
                  <w:rFonts w:ascii="Times New Roman" w:hAnsi="Times New Roman" w:cs="Times New Roman"/>
                  <w:color w:val="0000FF"/>
                  <w:sz w:val="10"/>
                  <w:szCs w:val="10"/>
                </w:rPr>
                <w:t>&lt;29&gt;</w:t>
              </w:r>
            </w:hyperlink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7207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260C3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E70CB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29F030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056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55A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D68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569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8480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F87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E80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686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90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B7AB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FA58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3C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E7C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868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CB89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2307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9A3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FDC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3C51F284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F86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BCB8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CB51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D120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926A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CB08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D1F6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AB5F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4A99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BD76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95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142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686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D6E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BCD7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6FF4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B98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42F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3DA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A6F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6E0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14D9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B001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012F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4F4B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AA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451B566D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18F8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75F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5DCC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438B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02CE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6854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326C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4103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D923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CCE6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680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2D4D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C7B0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868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F706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75A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57C0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48ED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85D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DE1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1AE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F39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1067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1763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01EC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97E3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2D18CE56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F5CA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25054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824D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3B1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8447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7FA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79595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268D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C052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E59F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D7C4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37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9AB8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60B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57D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E1E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060B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AEF7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1C82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7654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5CDC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43BD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853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5238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0529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A0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7F8A0F37" w14:textId="77777777" w:rsidTr="00DE2212">
        <w:trPr>
          <w:gridAfter w:val="2"/>
          <w:wAfter w:w="1251" w:type="dxa"/>
        </w:trPr>
        <w:tc>
          <w:tcPr>
            <w:tcW w:w="6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08EB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0A5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58BB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D57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90A7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F262DF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C7EC57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C28B96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x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1EC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54A5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2631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067F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2075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0518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44F0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7C4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D85A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C7B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F748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705F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85C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62F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8632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005E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EBC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33D7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475280A5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9D0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2ECA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D90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7D6A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19B4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F25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7CD4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9E6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F2C1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BE31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0C8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4223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1279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7B71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90B1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C0BE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1C23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45FEB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08D1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1999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D7D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A8D8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4DC8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B2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71D2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5D32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593400C8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E0EF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1B99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A43E7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BD19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4F53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0D50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9BD2C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B00F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12EF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2AF4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A83C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DDBA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093A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C219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0733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1FAF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5058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30B2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FA69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6DD6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782A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BB47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6AF0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F7D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29BF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66C4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634375AB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EEC9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676CE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8878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496A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405C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F0C0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D0AC9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39B3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71AF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1A11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CB3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E34E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004F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C48E8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5D4C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1CB9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C10C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B9F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66B5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05D5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AAFB3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3239F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4A1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8A76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ACE7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09AE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E62F1" w:rsidRPr="004E62F1" w14:paraId="7C2E6416" w14:textId="77777777" w:rsidTr="00DE2212">
        <w:trPr>
          <w:gridAfter w:val="2"/>
          <w:wAfter w:w="1251" w:type="dxa"/>
        </w:trPr>
        <w:tc>
          <w:tcPr>
            <w:tcW w:w="66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61496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094C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9ACA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77C1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EE3BB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354C0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71F18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0B14A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E27FF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1962" w14:textId="77777777" w:rsidR="00200B50" w:rsidRPr="004E62F1" w:rsidRDefault="00200B50" w:rsidP="00200B5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7A3D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528E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DF4F1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A73AE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4A18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6285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6591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485C5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BC2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BA32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EC75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31D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408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EAD99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69AA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7CAD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2212" w:rsidRPr="004E62F1" w14:paraId="6CA3088E" w14:textId="77777777" w:rsidTr="00DE2212">
        <w:trPr>
          <w:trHeight w:val="38"/>
        </w:trPr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9E19" w14:textId="77777777" w:rsidR="00480E6C" w:rsidRPr="004E62F1" w:rsidRDefault="00480E6C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737F388" w14:textId="77777777" w:rsidR="00480E6C" w:rsidRPr="004E62F1" w:rsidRDefault="00480E6C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868910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Руководитель</w:t>
            </w:r>
          </w:p>
          <w:p w14:paraId="5C4510C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(уполномоченное лицо)</w:t>
            </w:r>
          </w:p>
        </w:tc>
        <w:tc>
          <w:tcPr>
            <w:tcW w:w="46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A1F776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F6127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5EF59A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0E604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8515D2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E2212" w:rsidRPr="004E62F1" w14:paraId="41587E1F" w14:textId="77777777" w:rsidTr="00DE2212">
        <w:tc>
          <w:tcPr>
            <w:tcW w:w="1026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C25A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E1B84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(должность)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25D3C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52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FAF2C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(подпись)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005CD" w14:textId="77777777" w:rsidR="00200B50" w:rsidRPr="004E62F1" w:rsidRDefault="00200B50" w:rsidP="00200B50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5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B42A5" w14:textId="77777777" w:rsidR="00200B50" w:rsidRPr="004E62F1" w:rsidRDefault="00200B50" w:rsidP="00200B50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t>(расшифровка подписи)</w:t>
            </w:r>
          </w:p>
        </w:tc>
      </w:tr>
    </w:tbl>
    <w:p w14:paraId="3BF5046D" w14:textId="77777777" w:rsidR="008F6EB6" w:rsidRPr="004E62F1" w:rsidRDefault="008F6EB6" w:rsidP="00200B50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  <w:sectPr w:rsidR="008F6EB6" w:rsidRPr="004E62F1" w:rsidSect="008F6EB6">
          <w:endnotePr>
            <w:numFmt w:val="decimal"/>
          </w:endnotePr>
          <w:pgSz w:w="31678" w:h="17010" w:orient="landscape" w:code="1"/>
          <w:pgMar w:top="567" w:right="709" w:bottom="232" w:left="709" w:header="0" w:footer="0" w:gutter="0"/>
          <w:paperSrc w:first="7" w:other="7"/>
          <w:cols w:space="720"/>
          <w:docGrid w:linePitch="299"/>
        </w:sectPr>
      </w:pPr>
    </w:p>
    <w:tbl>
      <w:tblPr>
        <w:tblW w:w="29542" w:type="dxa"/>
        <w:tblInd w:w="-222" w:type="dxa"/>
        <w:tblLook w:val="0000" w:firstRow="0" w:lastRow="0" w:firstColumn="0" w:lastColumn="0" w:noHBand="0" w:noVBand="0"/>
      </w:tblPr>
      <w:tblGrid>
        <w:gridCol w:w="29542"/>
      </w:tblGrid>
      <w:tr w:rsidR="00200B50" w:rsidRPr="004E62F1" w14:paraId="5D0D1375" w14:textId="77777777" w:rsidTr="00DE2212">
        <w:tc>
          <w:tcPr>
            <w:tcW w:w="295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B3E5B" w14:textId="3B6C11D6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4E62F1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"__" ____________ 20__ г.</w:t>
            </w:r>
          </w:p>
          <w:p w14:paraId="2DC413C2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36C621" w14:textId="77777777" w:rsidR="00200B50" w:rsidRPr="004E62F1" w:rsidRDefault="00200B50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9FD72BF" w14:textId="77777777" w:rsidR="008F6EB6" w:rsidRPr="004E62F1" w:rsidRDefault="008F6EB6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22B71ED" w14:textId="77777777" w:rsidR="008F6EB6" w:rsidRPr="004E62F1" w:rsidRDefault="008F6EB6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E2859E3" w14:textId="7B27D536" w:rsidR="008F6EB6" w:rsidRPr="004E62F1" w:rsidRDefault="008F6EB6" w:rsidP="00200B50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9B05FF8" w14:textId="77777777" w:rsidR="00200B50" w:rsidRPr="004E62F1" w:rsidRDefault="00200B50" w:rsidP="00200B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2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E5E9F95" w14:textId="77777777" w:rsidR="00200B50" w:rsidRPr="004E62F1" w:rsidRDefault="00200B50" w:rsidP="00200B50">
      <w:pPr>
        <w:pStyle w:val="ConsPlusNormal"/>
        <w:spacing w:before="240"/>
        <w:ind w:left="340" w:right="869" w:firstLine="20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ar2705"/>
      <w:bookmarkEnd w:id="82"/>
      <w:r w:rsidRPr="004E62F1">
        <w:rPr>
          <w:rFonts w:ascii="Times New Roman" w:hAnsi="Times New Roman" w:cs="Times New Roman"/>
          <w:sz w:val="24"/>
          <w:szCs w:val="24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бюджет",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том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числе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посредством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информационного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взаимодействия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иными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системами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органов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местного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самоуправления,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осуществляющих функции и полномочия учредителей в отношении муниципальных бюджетных или автономных учреждений, исполняющих муниципальный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социальный заказ на оказание муниципальных услуг в социальной сфере, отнесенных к полномочиям органов местного самоуправления (далее - муниципальный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заказ),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а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также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главных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распорядителей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средств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местного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бюджета,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ведении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которых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находятся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муниципальные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казенные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учреждения,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оказывающие муниципальные услуги в социальной сфере, включенные в муниципальный социальный заказ, и подписывается усиленной квалифицированной</w:t>
      </w:r>
      <w:r w:rsidRPr="004E6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электронной</w:t>
      </w:r>
      <w:r w:rsidRPr="004E62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подписью</w:t>
      </w:r>
      <w:r w:rsidRPr="004E62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лица, имеющего право действовать</w:t>
      </w:r>
      <w:r w:rsidRPr="004E6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hAnsi="Times New Roman" w:cs="Times New Roman"/>
          <w:sz w:val="24"/>
          <w:szCs w:val="24"/>
        </w:rPr>
        <w:t>от имени уполномоченного органа.</w:t>
      </w:r>
    </w:p>
    <w:p w14:paraId="6F1D05F2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477A078E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bookmark61"/>
      <w:bookmarkEnd w:id="83"/>
      <w:r w:rsidRPr="004E62F1">
        <w:rPr>
          <w:rFonts w:ascii="Times New Roman" w:eastAsia="Times New Roman" w:hAnsi="Times New Roman" w:cs="Times New Roman"/>
          <w:sz w:val="24"/>
          <w:szCs w:val="24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 полномочиям органов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самоуправления.</w:t>
      </w:r>
    </w:p>
    <w:p w14:paraId="2F80A921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75E528F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bookmark62"/>
      <w:bookmarkEnd w:id="84"/>
      <w:r w:rsidRPr="004E62F1">
        <w:rPr>
          <w:rFonts w:ascii="Times New Roman" w:eastAsia="Times New Roman" w:hAnsi="Times New Roman" w:cs="Times New Roman"/>
          <w:sz w:val="24"/>
          <w:szCs w:val="24"/>
        </w:rPr>
        <w:t>&lt;3&gt;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полное</w:t>
      </w:r>
      <w:r w:rsidRPr="004E6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органа,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утверждающего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заказ.</w:t>
      </w:r>
    </w:p>
    <w:p w14:paraId="73613444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731EF8E1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27" w:right="82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bookmark63"/>
      <w:bookmarkEnd w:id="85"/>
      <w:r w:rsidRPr="004E62F1">
        <w:rPr>
          <w:rFonts w:ascii="Times New Roman" w:eastAsia="Times New Roman" w:hAnsi="Times New Roman" w:cs="Times New Roman"/>
          <w:sz w:val="24"/>
          <w:szCs w:val="24"/>
        </w:rPr>
        <w:t>&lt;4&gt;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соответствующее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определенному </w:t>
      </w:r>
      <w:hyperlink r:id="rId115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частью 2.1 статьи 28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Федерального закона "О государственном (муниципальном) социальном заказе на оказание государственных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 услуг в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сфере".</w:t>
      </w:r>
    </w:p>
    <w:p w14:paraId="063ECA66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31E76BDE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bookmark64"/>
      <w:bookmarkEnd w:id="86"/>
      <w:r w:rsidRPr="004E62F1">
        <w:rPr>
          <w:rFonts w:ascii="Times New Roman" w:eastAsia="Times New Roman" w:hAnsi="Times New Roman" w:cs="Times New Roman"/>
          <w:sz w:val="24"/>
          <w:szCs w:val="24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один год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 формировании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отчета по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 социального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 за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финансовый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16220210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31B5CE32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27" w:right="823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bookmark65"/>
      <w:bookmarkEnd w:id="87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&lt;6&gt; Указывается на основании информации, включенной в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раздел III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документа в соответствии с общими </w:t>
      </w:r>
      <w:hyperlink r:id="rId116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требованиями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к форме отчета об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исполнении государственных (муниципальных) социальных заказов на оказание государственных (муниципальных) услуг в социальной сфере, утвержденными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15 октября 2020 г. N 1694 "Об утверждении примерной формы государственного (муниципального)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социальных заказов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 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сфере".</w:t>
      </w:r>
    </w:p>
    <w:p w14:paraId="26B4185A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6616F369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bookmark66"/>
      <w:bookmarkEnd w:id="88"/>
      <w:r w:rsidRPr="004E62F1">
        <w:rPr>
          <w:rFonts w:ascii="Times New Roman" w:eastAsia="Times New Roman" w:hAnsi="Times New Roman" w:cs="Times New Roman"/>
          <w:sz w:val="24"/>
          <w:szCs w:val="24"/>
        </w:rPr>
        <w:t>&lt;7&gt;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40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8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Pr="004E62F1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</w:hyperlink>
      <w:hyperlink w:anchor="_bookmark41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 xml:space="preserve">9, </w:t>
        </w:r>
      </w:hyperlink>
      <w:hyperlink w:anchor="_bookmark42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10</w:t>
        </w:r>
        <w:r w:rsidRPr="004E62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4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11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4DE43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194F5F06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bookmark67"/>
      <w:bookmarkEnd w:id="89"/>
      <w:r w:rsidRPr="004E62F1">
        <w:rPr>
          <w:rFonts w:ascii="Times New Roman" w:eastAsia="Times New Roman" w:hAnsi="Times New Roman" w:cs="Times New Roman"/>
          <w:sz w:val="24"/>
          <w:szCs w:val="24"/>
        </w:rPr>
        <w:t>&lt;8&gt;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числовое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процентах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абсолютных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величинах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 объем оказания муниципальной услуги (укрупненной муниципальной услуги), включенной в муниципальный социальный заказ (при наличии).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сформирован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допустимые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 включенных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муниципальный социальный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hyperlink w:anchor="_bookmark44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графа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12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lastRenderedPageBreak/>
        <w:t>заполняется.</w:t>
      </w:r>
    </w:p>
    <w:p w14:paraId="14FD22E1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4E2FBFF8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90" w:name="_bookmark68"/>
      <w:bookmarkEnd w:id="90"/>
      <w:r w:rsidRPr="004E62F1">
        <w:rPr>
          <w:rFonts w:ascii="Times New Roman" w:eastAsia="Times New Roman" w:hAnsi="Times New Roman" w:cs="Times New Roman"/>
          <w:sz w:val="24"/>
          <w:szCs w:val="24"/>
        </w:rPr>
        <w:t>&lt;9&gt;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w:anchor="_bookmark46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14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Pr="004E62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hyperlink w:anchor="_bookmark47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15,</w:t>
        </w:r>
        <w:r w:rsidRPr="004E62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hyperlink w:anchor="_bookmark48" w:history="1"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16</w:t>
        </w:r>
        <w:r w:rsidRPr="004E62F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w:anchor="_bookmark4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17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469B5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48128DC5" w14:textId="5422D51D" w:rsidR="00200B50" w:rsidRPr="004E62F1" w:rsidRDefault="00200B50" w:rsidP="008F6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1" w:name="_bookmark69"/>
      <w:bookmarkEnd w:id="91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&lt;10&gt; Указывается нарастающим итогом на основании информации, включенной в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раздел IV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документа в соответствии с общими </w:t>
      </w:r>
      <w:hyperlink r:id="rId117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 форме отчета об исполнении государственных (муниципальных) социальных заказов на оказание государственных (муниципальных) услуг в социальной сфере,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 15 октября 2020 г. N 1694 "Об утверждении примерной формы государственного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Pr="004E62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  сфере,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4E62F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bookmarkStart w:id="92" w:name="42"/>
      <w:bookmarkEnd w:id="92"/>
      <w:r w:rsidR="008F6EB6" w:rsidRPr="004E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(муниципального)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 социальной сфере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форме отчета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заказов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сфере".</w:t>
      </w:r>
    </w:p>
    <w:p w14:paraId="0AD5A17A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40A06FCE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93" w:name="_bookmark70"/>
      <w:bookmarkEnd w:id="93"/>
      <w:r w:rsidRPr="004E62F1">
        <w:rPr>
          <w:rFonts w:ascii="Times New Roman" w:eastAsia="Times New Roman" w:hAnsi="Times New Roman" w:cs="Times New Roman"/>
          <w:sz w:val="24"/>
          <w:szCs w:val="24"/>
        </w:rPr>
        <w:t>&lt;11&gt;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разница </w:t>
      </w:r>
      <w:hyperlink w:anchor="_bookmark45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13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w:anchor="_bookmark3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14:paraId="65EE0B4C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78345E2A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4" w:name="_bookmark71"/>
      <w:bookmarkEnd w:id="94"/>
      <w:r w:rsidRPr="004E62F1">
        <w:rPr>
          <w:rFonts w:ascii="Times New Roman" w:eastAsia="Times New Roman" w:hAnsi="Times New Roman" w:cs="Times New Roman"/>
          <w:sz w:val="24"/>
          <w:szCs w:val="24"/>
        </w:rPr>
        <w:t>&lt;12&gt;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допустивших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превышающие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предельные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допустимые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показателей.</w:t>
      </w:r>
    </w:p>
    <w:p w14:paraId="0C0D5F42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780C0CF6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5" w:name="_bookmark72"/>
      <w:bookmarkEnd w:id="95"/>
      <w:r w:rsidRPr="004E62F1">
        <w:rPr>
          <w:rFonts w:ascii="Times New Roman" w:eastAsia="Times New Roman" w:hAnsi="Times New Roman" w:cs="Times New Roman"/>
          <w:sz w:val="24"/>
          <w:szCs w:val="24"/>
        </w:rPr>
        <w:t>&lt;13&gt;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процентах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допустивших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 объем оказания муниципальной услуги, превышающие предельные допустимые возможные отклонения от указанных показателей, от общего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исполнителей услуг, указанных в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 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 документа.</w:t>
      </w:r>
    </w:p>
    <w:p w14:paraId="015A3D18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7DE681C7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96" w:name="_bookmark73"/>
      <w:bookmarkEnd w:id="96"/>
      <w:r w:rsidRPr="004E62F1">
        <w:rPr>
          <w:rFonts w:ascii="Times New Roman" w:eastAsia="Times New Roman" w:hAnsi="Times New Roman" w:cs="Times New Roman"/>
          <w:sz w:val="24"/>
          <w:szCs w:val="24"/>
        </w:rPr>
        <w:t>&lt;14&gt;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разница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w:anchor="_bookmark51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8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50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7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14:paraId="0F0DBB1D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1CD0044E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7" w:name="_bookmark74"/>
      <w:bookmarkEnd w:id="97"/>
      <w:r w:rsidRPr="004E62F1">
        <w:rPr>
          <w:rFonts w:ascii="Times New Roman" w:eastAsia="Times New Roman" w:hAnsi="Times New Roman" w:cs="Times New Roman"/>
          <w:sz w:val="24"/>
          <w:szCs w:val="24"/>
        </w:rPr>
        <w:t>&lt;15&gt;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допустивших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превышающие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предельные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допустимые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показателей.</w:t>
      </w:r>
    </w:p>
    <w:p w14:paraId="7341E3B9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41CA23AC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8" w:name="_bookmark75"/>
      <w:bookmarkEnd w:id="98"/>
      <w:r w:rsidRPr="004E62F1">
        <w:rPr>
          <w:rFonts w:ascii="Times New Roman" w:eastAsia="Times New Roman" w:hAnsi="Times New Roman" w:cs="Times New Roman"/>
          <w:sz w:val="24"/>
          <w:szCs w:val="24"/>
        </w:rPr>
        <w:t>&lt;16&gt;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доля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процентах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допустивших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показателей,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характеризующих качество оказания муниципальной услуги, превышающие предельные допустимые возможные отклонения от указанных показателей, от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количество исполнителей услуг, указанных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разделе IV</w:t>
      </w:r>
      <w:r w:rsidRPr="004E62F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14:paraId="02C753E1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33E9A2C6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9" w:name="_bookmark76"/>
      <w:bookmarkEnd w:id="99"/>
      <w:r w:rsidRPr="004E62F1">
        <w:rPr>
          <w:rFonts w:ascii="Times New Roman" w:eastAsia="Times New Roman" w:hAnsi="Times New Roman" w:cs="Times New Roman"/>
          <w:sz w:val="24"/>
          <w:szCs w:val="24"/>
        </w:rPr>
        <w:t>&lt;17&gt;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укрупненных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</w:p>
    <w:p w14:paraId="25165D13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65FD75E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3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_bookmark77"/>
      <w:bookmarkEnd w:id="100"/>
      <w:r w:rsidRPr="004E62F1">
        <w:rPr>
          <w:rFonts w:ascii="Times New Roman" w:eastAsia="Times New Roman" w:hAnsi="Times New Roman" w:cs="Times New Roman"/>
          <w:sz w:val="24"/>
          <w:szCs w:val="24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а также юридических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не являющихся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участниками бюджетного процесса.</w:t>
      </w:r>
    </w:p>
    <w:p w14:paraId="47A0C3C8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7D83B794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_bookmark78"/>
      <w:bookmarkEnd w:id="101"/>
      <w:r w:rsidRPr="004E62F1">
        <w:rPr>
          <w:rFonts w:ascii="Times New Roman" w:eastAsia="Times New Roman" w:hAnsi="Times New Roman" w:cs="Times New Roman"/>
          <w:sz w:val="24"/>
          <w:szCs w:val="24"/>
        </w:rPr>
        <w:t>&lt;19&gt; Указывается на основании информации об исполнителе услуг, включенной в муниципальное задание на оказание муниципальных услуг (выполнение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работ) (далее - муниципальное задание) либо в соглашение, заключенное по результатам отбора исполнителей услуг,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предусмотренного </w:t>
      </w:r>
      <w:hyperlink r:id="rId118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частью 6 статьи 9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"О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(муниципальном) социальном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заказе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4E62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(муниципальных)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сфере" (далее</w:t>
      </w:r>
    </w:p>
    <w:p w14:paraId="4126A67F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2" w:lineRule="exact"/>
        <w:ind w:left="3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соглашение).</w:t>
      </w:r>
    </w:p>
    <w:p w14:paraId="02CE2830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39E868F1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_bookmark79"/>
      <w:bookmarkEnd w:id="102"/>
      <w:r w:rsidRPr="004E62F1">
        <w:rPr>
          <w:rFonts w:ascii="Times New Roman" w:eastAsia="Times New Roman" w:hAnsi="Times New Roman" w:cs="Times New Roman"/>
          <w:sz w:val="24"/>
          <w:szCs w:val="24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социального заказа.</w:t>
      </w:r>
    </w:p>
    <w:p w14:paraId="240EC58A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65BCFD6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_bookmark80"/>
      <w:bookmarkEnd w:id="103"/>
      <w:r w:rsidRPr="004E62F1">
        <w:rPr>
          <w:rFonts w:ascii="Times New Roman" w:eastAsia="Times New Roman" w:hAnsi="Times New Roman" w:cs="Times New Roman"/>
          <w:sz w:val="24"/>
          <w:szCs w:val="24"/>
        </w:rPr>
        <w:t>&lt;21&gt;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включенной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соглашение.</w:t>
      </w:r>
    </w:p>
    <w:p w14:paraId="1E5209B9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4C4BC59D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3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_bookmark81"/>
      <w:bookmarkEnd w:id="104"/>
      <w:r w:rsidRPr="004E62F1">
        <w:rPr>
          <w:rFonts w:ascii="Times New Roman" w:eastAsia="Times New Roman" w:hAnsi="Times New Roman" w:cs="Times New Roman"/>
          <w:sz w:val="24"/>
          <w:szCs w:val="24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 только в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 одного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способа определения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11E8F5D9" w14:textId="77777777" w:rsidR="00200B50" w:rsidRPr="004E62F1" w:rsidRDefault="00200B50" w:rsidP="00200B50">
      <w:pPr>
        <w:pStyle w:val="ab"/>
        <w:spacing w:before="10"/>
        <w:rPr>
          <w:sz w:val="24"/>
          <w:szCs w:val="24"/>
        </w:rPr>
      </w:pPr>
    </w:p>
    <w:p w14:paraId="371D8FB9" w14:textId="3C989646" w:rsidR="00200B50" w:rsidRPr="004E62F1" w:rsidRDefault="00200B50" w:rsidP="008F6E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_bookmark82"/>
      <w:bookmarkEnd w:id="105"/>
      <w:r w:rsidRPr="004E62F1">
        <w:rPr>
          <w:rFonts w:ascii="Times New Roman" w:eastAsia="Times New Roman" w:hAnsi="Times New Roman" w:cs="Times New Roman"/>
          <w:sz w:val="24"/>
          <w:szCs w:val="24"/>
        </w:rPr>
        <w:t>&lt;23&gt;</w:t>
      </w:r>
      <w:r w:rsidRPr="004E62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E62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отчетов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исполнителей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E62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отчетов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E62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E62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bookmarkStart w:id="106" w:name="43"/>
      <w:bookmarkEnd w:id="106"/>
      <w:r w:rsidR="008F6EB6" w:rsidRPr="004E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041F7D22" w14:textId="77777777" w:rsidR="00200B50" w:rsidRPr="004E62F1" w:rsidRDefault="00200B50" w:rsidP="00200B50">
      <w:pPr>
        <w:pStyle w:val="ab"/>
        <w:spacing w:before="9"/>
        <w:rPr>
          <w:sz w:val="24"/>
          <w:szCs w:val="24"/>
        </w:rPr>
      </w:pPr>
    </w:p>
    <w:p w14:paraId="47103B6C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_bookmark83"/>
      <w:bookmarkEnd w:id="107"/>
      <w:r w:rsidRPr="004E62F1">
        <w:rPr>
          <w:rFonts w:ascii="Times New Roman" w:eastAsia="Times New Roman" w:hAnsi="Times New Roman" w:cs="Times New Roman"/>
          <w:sz w:val="24"/>
          <w:szCs w:val="24"/>
        </w:rPr>
        <w:t>&lt;24&gt;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разница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w:anchor="_bookmark56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14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IV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w:anchor="_bookmark5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14</w:t>
        </w:r>
        <w:r w:rsidRPr="004E62F1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III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14:paraId="54C46F4E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0EEEF1B5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_bookmark84"/>
      <w:bookmarkEnd w:id="108"/>
      <w:r w:rsidRPr="004E62F1">
        <w:rPr>
          <w:rFonts w:ascii="Times New Roman" w:eastAsia="Times New Roman" w:hAnsi="Times New Roman" w:cs="Times New Roman"/>
          <w:sz w:val="24"/>
          <w:szCs w:val="24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 только в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отношении одного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способа определения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7FBB7595" w14:textId="77777777" w:rsidR="00200B50" w:rsidRPr="004E62F1" w:rsidRDefault="00200B50" w:rsidP="00200B50">
      <w:pPr>
        <w:pStyle w:val="ab"/>
        <w:spacing w:before="7"/>
        <w:rPr>
          <w:sz w:val="24"/>
          <w:szCs w:val="24"/>
        </w:rPr>
      </w:pPr>
    </w:p>
    <w:p w14:paraId="559AC43F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27" w:right="825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_bookmark85"/>
      <w:bookmarkEnd w:id="109"/>
      <w:r w:rsidRPr="004E62F1">
        <w:rPr>
          <w:rFonts w:ascii="Times New Roman" w:eastAsia="Times New Roman" w:hAnsi="Times New Roman" w:cs="Times New Roman"/>
          <w:sz w:val="24"/>
          <w:szCs w:val="24"/>
        </w:rPr>
        <w:t>&lt;26&gt; Рассчитывается как разница между фактическим показателем, характеризующим объем оказания муниципальной услуги, включенным в соответствии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со способом определения исполнителя услуг в одну из </w:t>
      </w:r>
      <w:hyperlink w:anchor="_bookmark57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граф 19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w:anchor="_bookmark58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22 раздела IV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 документа и плановым показателем, характеризующим объем оказания</w:t>
      </w:r>
      <w:r w:rsidRPr="004E62F1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включенным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w:anchor="_bookmark55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 19</w:t>
        </w:r>
        <w:r w:rsidRPr="004E62F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22</w:t>
      </w:r>
      <w:r w:rsidRPr="004E62F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раздела</w:t>
      </w:r>
      <w:r w:rsidRPr="004E62F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III</w:t>
      </w:r>
      <w:r w:rsidRPr="004E62F1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14:paraId="2D678D1D" w14:textId="77777777" w:rsidR="00200B50" w:rsidRPr="004E62F1" w:rsidRDefault="00200B50" w:rsidP="00200B50">
      <w:pPr>
        <w:pStyle w:val="ab"/>
        <w:spacing w:before="11"/>
        <w:rPr>
          <w:sz w:val="24"/>
          <w:szCs w:val="24"/>
        </w:rPr>
      </w:pPr>
    </w:p>
    <w:p w14:paraId="789D5E69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7" w:right="826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_bookmark86"/>
      <w:bookmarkEnd w:id="110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&lt;27&gt; Рассчитывается как разница </w:t>
      </w:r>
      <w:hyperlink w:anchor="_bookmark5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 14 раздела III</w:t>
        </w:r>
        <w:r w:rsidRPr="004E62F1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_bookmark56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 14 раздела IV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_bookmark54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 15 раздела III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документа (в случае, если значение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предельного допустимого возможного отклонения от показателя, характеризующего качество оказания муниципальной услуги, установлено в относительных</w:t>
      </w:r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величинах значение </w:t>
      </w:r>
      <w:hyperlink w:anchor="_bookmark5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графы 14 раздела III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документа </w:t>
      </w:r>
      <w:proofErr w:type="spellStart"/>
      <w:r w:rsidRPr="004E62F1">
        <w:rPr>
          <w:rFonts w:ascii="Times New Roman" w:eastAsia="Times New Roman" w:hAnsi="Times New Roman" w:cs="Times New Roman"/>
          <w:sz w:val="24"/>
          <w:szCs w:val="24"/>
        </w:rPr>
        <w:t>перерассчитывается</w:t>
      </w:r>
      <w:proofErr w:type="spellEnd"/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 в абсолютную величину путем умножения значения </w:t>
      </w:r>
      <w:hyperlink w:anchor="_bookmark52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 13 раздела III</w:t>
        </w:r>
      </w:hyperlink>
      <w:r w:rsidRPr="004E62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 на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w:anchor="_bookmark53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графу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14 раздела III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документа).</w:t>
      </w:r>
    </w:p>
    <w:p w14:paraId="483BC9EC" w14:textId="77777777" w:rsidR="00200B50" w:rsidRPr="004E62F1" w:rsidRDefault="00200B50" w:rsidP="00200B50">
      <w:pPr>
        <w:pStyle w:val="ab"/>
        <w:spacing w:before="8"/>
        <w:rPr>
          <w:sz w:val="24"/>
          <w:szCs w:val="24"/>
        </w:rPr>
      </w:pPr>
    </w:p>
    <w:p w14:paraId="38BE2C3D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_bookmark87"/>
      <w:bookmarkEnd w:id="111"/>
      <w:r w:rsidRPr="004E62F1">
        <w:rPr>
          <w:rFonts w:ascii="Times New Roman" w:eastAsia="Times New Roman" w:hAnsi="Times New Roman" w:cs="Times New Roman"/>
          <w:sz w:val="24"/>
          <w:szCs w:val="24"/>
        </w:rPr>
        <w:t>&lt;28&gt;</w:t>
      </w:r>
      <w:r w:rsidRPr="004E62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Рассчитывается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 xml:space="preserve">разница </w:t>
      </w:r>
      <w:hyperlink w:anchor="_bookmark59" w:history="1"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графы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23</w:t>
        </w:r>
        <w:r w:rsidRPr="004E62F1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раздела</w:t>
        </w:r>
        <w:r w:rsidRPr="004E62F1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 xml:space="preserve"> </w:t>
        </w:r>
        <w:r w:rsidRPr="004E62F1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IV</w:t>
        </w:r>
        <w:r w:rsidRPr="004E62F1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 xml:space="preserve"> </w:t>
        </w:r>
      </w:hyperlink>
      <w:r w:rsidRPr="004E62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графы</w:t>
      </w:r>
      <w:r w:rsidRPr="004E62F1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23</w:t>
      </w:r>
      <w:r w:rsidRPr="004E62F1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раздела</w:t>
      </w:r>
      <w:r w:rsidRPr="004E62F1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color w:val="0000FF"/>
          <w:sz w:val="24"/>
          <w:szCs w:val="24"/>
        </w:rPr>
        <w:t>III</w:t>
      </w:r>
      <w:r w:rsidRPr="004E62F1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4E62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документа.</w:t>
      </w:r>
    </w:p>
    <w:p w14:paraId="72B40144" w14:textId="77777777" w:rsidR="00200B50" w:rsidRPr="004E62F1" w:rsidRDefault="00200B50" w:rsidP="00200B50">
      <w:pPr>
        <w:pStyle w:val="ab"/>
        <w:rPr>
          <w:sz w:val="24"/>
          <w:szCs w:val="24"/>
        </w:rPr>
      </w:pPr>
    </w:p>
    <w:p w14:paraId="7EA17720" w14:textId="77777777" w:rsidR="00200B50" w:rsidRPr="004E62F1" w:rsidRDefault="00200B50" w:rsidP="00200B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67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_bookmark88"/>
      <w:bookmarkEnd w:id="112"/>
      <w:r w:rsidRPr="004E62F1">
        <w:rPr>
          <w:rFonts w:ascii="Times New Roman" w:eastAsia="Times New Roman" w:hAnsi="Times New Roman" w:cs="Times New Roman"/>
          <w:sz w:val="24"/>
          <w:szCs w:val="24"/>
        </w:rPr>
        <w:t>&lt;29&gt;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суммарный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4E62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услугам,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укрупненной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E62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E62F1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1363F659" w14:textId="77777777" w:rsidR="00200B50" w:rsidRPr="004E62F1" w:rsidRDefault="00200B50" w:rsidP="00200B5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EE6136" w14:textId="77777777" w:rsidR="006F4C51" w:rsidRPr="004E62F1" w:rsidRDefault="006F4C51">
      <w:pPr>
        <w:rPr>
          <w:rFonts w:ascii="Times New Roman" w:hAnsi="Times New Roman" w:cs="Times New Roman"/>
          <w:sz w:val="24"/>
          <w:szCs w:val="24"/>
        </w:rPr>
      </w:pPr>
    </w:p>
    <w:sectPr w:rsidR="006F4C51" w:rsidRPr="004E62F1" w:rsidSect="008F6EB6">
      <w:headerReference w:type="default" r:id="rId119"/>
      <w:footerReference w:type="default" r:id="rId120"/>
      <w:endnotePr>
        <w:numFmt w:val="decimal"/>
      </w:endnotePr>
      <w:pgSz w:w="16838" w:h="11906" w:orient="landscape" w:code="9"/>
      <w:pgMar w:top="480" w:right="0" w:bottom="280" w:left="380" w:header="0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A83F" w14:textId="77777777" w:rsidR="001E5444" w:rsidRDefault="001E5444">
      <w:pPr>
        <w:spacing w:after="0" w:line="240" w:lineRule="auto"/>
      </w:pPr>
      <w:r>
        <w:separator/>
      </w:r>
    </w:p>
  </w:endnote>
  <w:endnote w:type="continuationSeparator" w:id="0">
    <w:p w14:paraId="5CF9F095" w14:textId="77777777" w:rsidR="001E5444" w:rsidRDefault="001E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5031" w14:textId="77777777" w:rsidR="00200B50" w:rsidRDefault="00200B5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DBF3" w14:textId="77777777" w:rsidR="00200B50" w:rsidRDefault="00200B5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66C4" w14:textId="77777777" w:rsidR="00200B50" w:rsidRDefault="00200B5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E3A8" w14:textId="77777777" w:rsidR="00200B50" w:rsidRDefault="00200B5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93CE" w14:textId="77777777" w:rsidR="00200B50" w:rsidRDefault="00200B5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ACF3" w14:textId="77777777" w:rsidR="00200B50" w:rsidRDefault="00200B5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5092" w14:textId="77777777" w:rsidR="00200B50" w:rsidRDefault="00200B5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0E68" w14:textId="77777777" w:rsidR="00200B50" w:rsidRDefault="00200B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D6AF" w14:textId="77777777" w:rsidR="001E5444" w:rsidRDefault="001E5444">
      <w:pPr>
        <w:spacing w:after="0" w:line="240" w:lineRule="auto"/>
      </w:pPr>
      <w:r>
        <w:separator/>
      </w:r>
    </w:p>
  </w:footnote>
  <w:footnote w:type="continuationSeparator" w:id="0">
    <w:p w14:paraId="38E2125E" w14:textId="77777777" w:rsidR="001E5444" w:rsidRDefault="001E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FCD5" w14:textId="77777777" w:rsidR="00200B50" w:rsidRDefault="00200B5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B162" w14:textId="77777777" w:rsidR="00200B50" w:rsidRDefault="00200B5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E5FC" w14:textId="77777777" w:rsidR="00200B50" w:rsidRDefault="00200B50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7359" w14:textId="77777777" w:rsidR="00200B50" w:rsidRDefault="00200B50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D382" w14:textId="77777777" w:rsidR="00200B50" w:rsidRDefault="00200B50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5052" w14:textId="77777777" w:rsidR="00200B50" w:rsidRDefault="00200B50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F697" w14:textId="77777777" w:rsidR="00200B50" w:rsidRDefault="00200B50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F8E" w14:textId="77777777" w:rsidR="00200B50" w:rsidRDefault="00200B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CAF"/>
    <w:multiLevelType w:val="hybridMultilevel"/>
    <w:tmpl w:val="13561E46"/>
    <w:lvl w:ilvl="0" w:tplc="915E716A">
      <w:start w:val="1"/>
      <w:numFmt w:val="bullet"/>
      <w:lvlText w:val=""/>
      <w:lvlJc w:val="left"/>
      <w:pPr>
        <w:ind w:left="292" w:firstLine="0"/>
      </w:pPr>
      <w:rPr>
        <w:rFonts w:ascii="Symbol" w:hAnsi="Symbol" w:hint="default"/>
        <w:w w:val="99"/>
        <w:sz w:val="26"/>
        <w:szCs w:val="26"/>
        <w:lang w:val="ru-RU" w:bidi="ar-SA"/>
      </w:rPr>
    </w:lvl>
    <w:lvl w:ilvl="1" w:tplc="4EF0A664">
      <w:numFmt w:val="bullet"/>
      <w:lvlText w:val="•"/>
      <w:lvlJc w:val="left"/>
      <w:pPr>
        <w:ind w:left="1202" w:firstLine="0"/>
      </w:pPr>
      <w:rPr>
        <w:lang w:val="ru-RU" w:bidi="ar-SA"/>
      </w:rPr>
    </w:lvl>
    <w:lvl w:ilvl="2" w:tplc="B87ACFA2">
      <w:numFmt w:val="bullet"/>
      <w:lvlText w:val="•"/>
      <w:lvlJc w:val="left"/>
      <w:pPr>
        <w:ind w:left="2112" w:firstLine="0"/>
      </w:pPr>
      <w:rPr>
        <w:lang w:val="ru-RU" w:bidi="ar-SA"/>
      </w:rPr>
    </w:lvl>
    <w:lvl w:ilvl="3" w:tplc="F0D48806">
      <w:numFmt w:val="bullet"/>
      <w:lvlText w:val="•"/>
      <w:lvlJc w:val="left"/>
      <w:pPr>
        <w:ind w:left="3022" w:firstLine="0"/>
      </w:pPr>
      <w:rPr>
        <w:lang w:val="ru-RU" w:bidi="ar-SA"/>
      </w:rPr>
    </w:lvl>
    <w:lvl w:ilvl="4" w:tplc="C614811C">
      <w:numFmt w:val="bullet"/>
      <w:lvlText w:val="•"/>
      <w:lvlJc w:val="left"/>
      <w:pPr>
        <w:ind w:left="3932" w:firstLine="0"/>
      </w:pPr>
      <w:rPr>
        <w:lang w:val="ru-RU" w:bidi="ar-SA"/>
      </w:rPr>
    </w:lvl>
    <w:lvl w:ilvl="5" w:tplc="78C82F30">
      <w:numFmt w:val="bullet"/>
      <w:lvlText w:val="•"/>
      <w:lvlJc w:val="left"/>
      <w:pPr>
        <w:ind w:left="4842" w:firstLine="0"/>
      </w:pPr>
      <w:rPr>
        <w:lang w:val="ru-RU" w:bidi="ar-SA"/>
      </w:rPr>
    </w:lvl>
    <w:lvl w:ilvl="6" w:tplc="C9486BD4">
      <w:numFmt w:val="bullet"/>
      <w:lvlText w:val="•"/>
      <w:lvlJc w:val="left"/>
      <w:pPr>
        <w:ind w:left="5752" w:firstLine="0"/>
      </w:pPr>
      <w:rPr>
        <w:lang w:val="ru-RU" w:bidi="ar-SA"/>
      </w:rPr>
    </w:lvl>
    <w:lvl w:ilvl="7" w:tplc="26BA2A66">
      <w:numFmt w:val="bullet"/>
      <w:lvlText w:val="•"/>
      <w:lvlJc w:val="left"/>
      <w:pPr>
        <w:ind w:left="6662" w:firstLine="0"/>
      </w:pPr>
      <w:rPr>
        <w:lang w:val="ru-RU" w:bidi="ar-SA"/>
      </w:rPr>
    </w:lvl>
    <w:lvl w:ilvl="8" w:tplc="F3EAFA4C">
      <w:numFmt w:val="bullet"/>
      <w:lvlText w:val="•"/>
      <w:lvlJc w:val="left"/>
      <w:pPr>
        <w:ind w:left="7572" w:firstLine="0"/>
      </w:pPr>
      <w:rPr>
        <w:lang w:val="ru-RU" w:bidi="ar-SA"/>
      </w:rPr>
    </w:lvl>
  </w:abstractNum>
  <w:abstractNum w:abstractNumId="1" w15:restartNumberingAfterBreak="0">
    <w:nsid w:val="1DF15297"/>
    <w:multiLevelType w:val="hybridMultilevel"/>
    <w:tmpl w:val="5C0A615E"/>
    <w:name w:val="Нумерованный список 6"/>
    <w:lvl w:ilvl="0" w:tplc="AAA85F02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1" w:tplc="624212D8">
      <w:numFmt w:val="bullet"/>
      <w:lvlText w:val="•"/>
      <w:lvlJc w:val="left"/>
      <w:pPr>
        <w:ind w:left="775" w:firstLine="0"/>
      </w:pPr>
      <w:rPr>
        <w:lang w:val="ru-RU" w:bidi="ar-SA"/>
      </w:rPr>
    </w:lvl>
    <w:lvl w:ilvl="2" w:tplc="30406502">
      <w:numFmt w:val="bullet"/>
      <w:lvlText w:val="•"/>
      <w:lvlJc w:val="left"/>
      <w:pPr>
        <w:ind w:left="1721" w:firstLine="0"/>
      </w:pPr>
      <w:rPr>
        <w:lang w:val="ru-RU" w:bidi="ar-SA"/>
      </w:rPr>
    </w:lvl>
    <w:lvl w:ilvl="3" w:tplc="5D82BF36">
      <w:numFmt w:val="bullet"/>
      <w:lvlText w:val="•"/>
      <w:lvlJc w:val="left"/>
      <w:pPr>
        <w:ind w:left="2667" w:firstLine="0"/>
      </w:pPr>
      <w:rPr>
        <w:lang w:val="ru-RU" w:bidi="ar-SA"/>
      </w:rPr>
    </w:lvl>
    <w:lvl w:ilvl="4" w:tplc="1A741E14">
      <w:numFmt w:val="bullet"/>
      <w:lvlText w:val="•"/>
      <w:lvlJc w:val="left"/>
      <w:pPr>
        <w:ind w:left="3613" w:firstLine="0"/>
      </w:pPr>
      <w:rPr>
        <w:lang w:val="ru-RU" w:bidi="ar-SA"/>
      </w:rPr>
    </w:lvl>
    <w:lvl w:ilvl="5" w:tplc="586EE85A">
      <w:numFmt w:val="bullet"/>
      <w:lvlText w:val="•"/>
      <w:lvlJc w:val="left"/>
      <w:pPr>
        <w:ind w:left="4559" w:firstLine="0"/>
      </w:pPr>
      <w:rPr>
        <w:lang w:val="ru-RU" w:bidi="ar-SA"/>
      </w:rPr>
    </w:lvl>
    <w:lvl w:ilvl="6" w:tplc="875AF4AA">
      <w:numFmt w:val="bullet"/>
      <w:lvlText w:val="•"/>
      <w:lvlJc w:val="left"/>
      <w:pPr>
        <w:ind w:left="5505" w:firstLine="0"/>
      </w:pPr>
      <w:rPr>
        <w:lang w:val="ru-RU" w:bidi="ar-SA"/>
      </w:rPr>
    </w:lvl>
    <w:lvl w:ilvl="7" w:tplc="D9E243F0">
      <w:numFmt w:val="bullet"/>
      <w:lvlText w:val="•"/>
      <w:lvlJc w:val="left"/>
      <w:pPr>
        <w:ind w:left="6451" w:firstLine="0"/>
      </w:pPr>
      <w:rPr>
        <w:lang w:val="ru-RU" w:bidi="ar-SA"/>
      </w:rPr>
    </w:lvl>
    <w:lvl w:ilvl="8" w:tplc="D0C6CCC6">
      <w:numFmt w:val="bullet"/>
      <w:lvlText w:val="•"/>
      <w:lvlJc w:val="left"/>
      <w:pPr>
        <w:ind w:left="7397" w:firstLine="0"/>
      </w:pPr>
      <w:rPr>
        <w:lang w:val="ru-RU" w:bidi="ar-SA"/>
      </w:rPr>
    </w:lvl>
  </w:abstractNum>
  <w:abstractNum w:abstractNumId="2" w15:restartNumberingAfterBreak="0">
    <w:nsid w:val="32800F77"/>
    <w:multiLevelType w:val="hybridMultilevel"/>
    <w:tmpl w:val="F3CA52EE"/>
    <w:lvl w:ilvl="0" w:tplc="915E716A">
      <w:start w:val="1"/>
      <w:numFmt w:val="bullet"/>
      <w:lvlText w:val=""/>
      <w:lvlJc w:val="left"/>
      <w:pPr>
        <w:ind w:left="292" w:firstLine="0"/>
      </w:pPr>
      <w:rPr>
        <w:rFonts w:ascii="Symbol" w:hAnsi="Symbol" w:hint="default"/>
        <w:w w:val="99"/>
        <w:sz w:val="26"/>
        <w:szCs w:val="26"/>
        <w:lang w:val="ru-RU" w:bidi="ar-SA"/>
      </w:rPr>
    </w:lvl>
    <w:lvl w:ilvl="1" w:tplc="4EF0A664">
      <w:numFmt w:val="bullet"/>
      <w:lvlText w:val="•"/>
      <w:lvlJc w:val="left"/>
      <w:pPr>
        <w:ind w:left="1202" w:firstLine="0"/>
      </w:pPr>
      <w:rPr>
        <w:lang w:val="ru-RU" w:bidi="ar-SA"/>
      </w:rPr>
    </w:lvl>
    <w:lvl w:ilvl="2" w:tplc="B87ACFA2">
      <w:numFmt w:val="bullet"/>
      <w:lvlText w:val="•"/>
      <w:lvlJc w:val="left"/>
      <w:pPr>
        <w:ind w:left="2112" w:firstLine="0"/>
      </w:pPr>
      <w:rPr>
        <w:lang w:val="ru-RU" w:bidi="ar-SA"/>
      </w:rPr>
    </w:lvl>
    <w:lvl w:ilvl="3" w:tplc="F0D48806">
      <w:numFmt w:val="bullet"/>
      <w:lvlText w:val="•"/>
      <w:lvlJc w:val="left"/>
      <w:pPr>
        <w:ind w:left="3022" w:firstLine="0"/>
      </w:pPr>
      <w:rPr>
        <w:lang w:val="ru-RU" w:bidi="ar-SA"/>
      </w:rPr>
    </w:lvl>
    <w:lvl w:ilvl="4" w:tplc="C614811C">
      <w:numFmt w:val="bullet"/>
      <w:lvlText w:val="•"/>
      <w:lvlJc w:val="left"/>
      <w:pPr>
        <w:ind w:left="3932" w:firstLine="0"/>
      </w:pPr>
      <w:rPr>
        <w:lang w:val="ru-RU" w:bidi="ar-SA"/>
      </w:rPr>
    </w:lvl>
    <w:lvl w:ilvl="5" w:tplc="78C82F30">
      <w:numFmt w:val="bullet"/>
      <w:lvlText w:val="•"/>
      <w:lvlJc w:val="left"/>
      <w:pPr>
        <w:ind w:left="4842" w:firstLine="0"/>
      </w:pPr>
      <w:rPr>
        <w:lang w:val="ru-RU" w:bidi="ar-SA"/>
      </w:rPr>
    </w:lvl>
    <w:lvl w:ilvl="6" w:tplc="C9486BD4">
      <w:numFmt w:val="bullet"/>
      <w:lvlText w:val="•"/>
      <w:lvlJc w:val="left"/>
      <w:pPr>
        <w:ind w:left="5752" w:firstLine="0"/>
      </w:pPr>
      <w:rPr>
        <w:lang w:val="ru-RU" w:bidi="ar-SA"/>
      </w:rPr>
    </w:lvl>
    <w:lvl w:ilvl="7" w:tplc="26BA2A66">
      <w:numFmt w:val="bullet"/>
      <w:lvlText w:val="•"/>
      <w:lvlJc w:val="left"/>
      <w:pPr>
        <w:ind w:left="6662" w:firstLine="0"/>
      </w:pPr>
      <w:rPr>
        <w:lang w:val="ru-RU" w:bidi="ar-SA"/>
      </w:rPr>
    </w:lvl>
    <w:lvl w:ilvl="8" w:tplc="F3EAFA4C">
      <w:numFmt w:val="bullet"/>
      <w:lvlText w:val="•"/>
      <w:lvlJc w:val="left"/>
      <w:pPr>
        <w:ind w:left="7572" w:firstLine="0"/>
      </w:pPr>
      <w:rPr>
        <w:lang w:val="ru-RU" w:bidi="ar-SA"/>
      </w:rPr>
    </w:lvl>
  </w:abstractNum>
  <w:abstractNum w:abstractNumId="3" w15:restartNumberingAfterBreak="0">
    <w:nsid w:val="372F3CE9"/>
    <w:multiLevelType w:val="hybridMultilevel"/>
    <w:tmpl w:val="D6F4CD7A"/>
    <w:name w:val="Нумерованный список 1"/>
    <w:lvl w:ilvl="0" w:tplc="6CFC91DC">
      <w:numFmt w:val="bullet"/>
      <w:lvlText w:val=""/>
      <w:lvlJc w:val="left"/>
      <w:pPr>
        <w:ind w:left="292" w:firstLine="0"/>
      </w:pPr>
      <w:rPr>
        <w:rFonts w:ascii="Wingdings" w:eastAsia="Wingdings" w:hAnsi="Wingdings" w:cs="Wingdings"/>
        <w:w w:val="99"/>
        <w:sz w:val="26"/>
        <w:szCs w:val="26"/>
        <w:lang w:val="ru-RU" w:bidi="ar-SA"/>
      </w:rPr>
    </w:lvl>
    <w:lvl w:ilvl="1" w:tplc="4EF0A664">
      <w:numFmt w:val="bullet"/>
      <w:lvlText w:val="•"/>
      <w:lvlJc w:val="left"/>
      <w:pPr>
        <w:ind w:left="1202" w:firstLine="0"/>
      </w:pPr>
      <w:rPr>
        <w:lang w:val="ru-RU" w:bidi="ar-SA"/>
      </w:rPr>
    </w:lvl>
    <w:lvl w:ilvl="2" w:tplc="B87ACFA2">
      <w:numFmt w:val="bullet"/>
      <w:lvlText w:val="•"/>
      <w:lvlJc w:val="left"/>
      <w:pPr>
        <w:ind w:left="2112" w:firstLine="0"/>
      </w:pPr>
      <w:rPr>
        <w:lang w:val="ru-RU" w:bidi="ar-SA"/>
      </w:rPr>
    </w:lvl>
    <w:lvl w:ilvl="3" w:tplc="F0D48806">
      <w:numFmt w:val="bullet"/>
      <w:lvlText w:val="•"/>
      <w:lvlJc w:val="left"/>
      <w:pPr>
        <w:ind w:left="3022" w:firstLine="0"/>
      </w:pPr>
      <w:rPr>
        <w:lang w:val="ru-RU" w:bidi="ar-SA"/>
      </w:rPr>
    </w:lvl>
    <w:lvl w:ilvl="4" w:tplc="C614811C">
      <w:numFmt w:val="bullet"/>
      <w:lvlText w:val="•"/>
      <w:lvlJc w:val="left"/>
      <w:pPr>
        <w:ind w:left="3932" w:firstLine="0"/>
      </w:pPr>
      <w:rPr>
        <w:lang w:val="ru-RU" w:bidi="ar-SA"/>
      </w:rPr>
    </w:lvl>
    <w:lvl w:ilvl="5" w:tplc="78C82F30">
      <w:numFmt w:val="bullet"/>
      <w:lvlText w:val="•"/>
      <w:lvlJc w:val="left"/>
      <w:pPr>
        <w:ind w:left="4842" w:firstLine="0"/>
      </w:pPr>
      <w:rPr>
        <w:lang w:val="ru-RU" w:bidi="ar-SA"/>
      </w:rPr>
    </w:lvl>
    <w:lvl w:ilvl="6" w:tplc="C9486BD4">
      <w:numFmt w:val="bullet"/>
      <w:lvlText w:val="•"/>
      <w:lvlJc w:val="left"/>
      <w:pPr>
        <w:ind w:left="5752" w:firstLine="0"/>
      </w:pPr>
      <w:rPr>
        <w:lang w:val="ru-RU" w:bidi="ar-SA"/>
      </w:rPr>
    </w:lvl>
    <w:lvl w:ilvl="7" w:tplc="26BA2A66">
      <w:numFmt w:val="bullet"/>
      <w:lvlText w:val="•"/>
      <w:lvlJc w:val="left"/>
      <w:pPr>
        <w:ind w:left="6662" w:firstLine="0"/>
      </w:pPr>
      <w:rPr>
        <w:lang w:val="ru-RU" w:bidi="ar-SA"/>
      </w:rPr>
    </w:lvl>
    <w:lvl w:ilvl="8" w:tplc="F3EAFA4C">
      <w:numFmt w:val="bullet"/>
      <w:lvlText w:val="•"/>
      <w:lvlJc w:val="left"/>
      <w:pPr>
        <w:ind w:left="7572" w:firstLine="0"/>
      </w:pPr>
      <w:rPr>
        <w:lang w:val="ru-RU" w:bidi="ar-SA"/>
      </w:rPr>
    </w:lvl>
  </w:abstractNum>
  <w:abstractNum w:abstractNumId="4" w15:restartNumberingAfterBreak="0">
    <w:nsid w:val="42061531"/>
    <w:multiLevelType w:val="hybridMultilevel"/>
    <w:tmpl w:val="6528205C"/>
    <w:name w:val="Нумерованный список 4"/>
    <w:lvl w:ilvl="0" w:tplc="D81AF5FC">
      <w:start w:val="3"/>
      <w:numFmt w:val="upperRoman"/>
      <w:lvlText w:val="%1."/>
      <w:lvlJc w:val="left"/>
      <w:pPr>
        <w:ind w:left="4230" w:firstLine="0"/>
      </w:pPr>
      <w:rPr>
        <w:rFonts w:ascii="Times New Roman" w:eastAsia="Times New Roman" w:hAnsi="Times New Roman" w:cs="Times New Roman"/>
        <w:spacing w:val="-2"/>
        <w:w w:val="100"/>
        <w:sz w:val="22"/>
        <w:szCs w:val="22"/>
        <w:lang w:val="ru-RU" w:bidi="ar-SA"/>
      </w:rPr>
    </w:lvl>
    <w:lvl w:ilvl="1" w:tplc="76900AF6">
      <w:start w:val="1"/>
      <w:numFmt w:val="upperRoman"/>
      <w:lvlText w:val="%2."/>
      <w:lvlJc w:val="left"/>
      <w:pPr>
        <w:ind w:left="5034" w:firstLine="0"/>
      </w:pPr>
      <w:rPr>
        <w:rFonts w:ascii="Times New Roman" w:eastAsia="Times New Roman" w:hAnsi="Times New Roman" w:cs="Times New Roman"/>
        <w:spacing w:val="-4"/>
        <w:w w:val="100"/>
        <w:sz w:val="22"/>
        <w:szCs w:val="22"/>
        <w:lang w:val="ru-RU" w:bidi="ar-SA"/>
      </w:rPr>
    </w:lvl>
    <w:lvl w:ilvl="2" w:tplc="F9525EE0">
      <w:numFmt w:val="bullet"/>
      <w:lvlText w:val="•"/>
      <w:lvlJc w:val="left"/>
      <w:pPr>
        <w:ind w:left="6285" w:firstLine="0"/>
      </w:pPr>
      <w:rPr>
        <w:lang w:val="ru-RU" w:bidi="ar-SA"/>
      </w:rPr>
    </w:lvl>
    <w:lvl w:ilvl="3" w:tplc="1A4E7EF6">
      <w:numFmt w:val="bullet"/>
      <w:lvlText w:val="•"/>
      <w:lvlJc w:val="left"/>
      <w:pPr>
        <w:ind w:left="7534" w:firstLine="0"/>
      </w:pPr>
      <w:rPr>
        <w:lang w:val="ru-RU" w:bidi="ar-SA"/>
      </w:rPr>
    </w:lvl>
    <w:lvl w:ilvl="4" w:tplc="383816C4">
      <w:numFmt w:val="bullet"/>
      <w:lvlText w:val="•"/>
      <w:lvlJc w:val="left"/>
      <w:pPr>
        <w:ind w:left="8783" w:firstLine="0"/>
      </w:pPr>
      <w:rPr>
        <w:lang w:val="ru-RU" w:bidi="ar-SA"/>
      </w:rPr>
    </w:lvl>
    <w:lvl w:ilvl="5" w:tplc="DA3A8B7C">
      <w:numFmt w:val="bullet"/>
      <w:lvlText w:val="•"/>
      <w:lvlJc w:val="left"/>
      <w:pPr>
        <w:ind w:left="10032" w:firstLine="0"/>
      </w:pPr>
      <w:rPr>
        <w:lang w:val="ru-RU" w:bidi="ar-SA"/>
      </w:rPr>
    </w:lvl>
    <w:lvl w:ilvl="6" w:tplc="A6A6BC20">
      <w:numFmt w:val="bullet"/>
      <w:lvlText w:val="•"/>
      <w:lvlJc w:val="left"/>
      <w:pPr>
        <w:ind w:left="11281" w:firstLine="0"/>
      </w:pPr>
      <w:rPr>
        <w:lang w:val="ru-RU" w:bidi="ar-SA"/>
      </w:rPr>
    </w:lvl>
    <w:lvl w:ilvl="7" w:tplc="B5AC047A">
      <w:numFmt w:val="bullet"/>
      <w:lvlText w:val="•"/>
      <w:lvlJc w:val="left"/>
      <w:pPr>
        <w:ind w:left="12530" w:firstLine="0"/>
      </w:pPr>
      <w:rPr>
        <w:lang w:val="ru-RU" w:bidi="ar-SA"/>
      </w:rPr>
    </w:lvl>
    <w:lvl w:ilvl="8" w:tplc="378072F6">
      <w:numFmt w:val="bullet"/>
      <w:lvlText w:val="•"/>
      <w:lvlJc w:val="left"/>
      <w:pPr>
        <w:ind w:left="13779" w:firstLine="0"/>
      </w:pPr>
      <w:rPr>
        <w:lang w:val="ru-RU" w:bidi="ar-SA"/>
      </w:rPr>
    </w:lvl>
  </w:abstractNum>
  <w:abstractNum w:abstractNumId="5" w15:restartNumberingAfterBreak="0">
    <w:nsid w:val="52BF387F"/>
    <w:multiLevelType w:val="hybridMultilevel"/>
    <w:tmpl w:val="32E4A0F0"/>
    <w:lvl w:ilvl="0" w:tplc="915E716A">
      <w:start w:val="1"/>
      <w:numFmt w:val="bullet"/>
      <w:lvlText w:val="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62471A84"/>
    <w:multiLevelType w:val="hybridMultilevel"/>
    <w:tmpl w:val="06345D72"/>
    <w:name w:val="Нумерованный список 5"/>
    <w:lvl w:ilvl="0" w:tplc="72441C6C">
      <w:start w:val="1"/>
      <w:numFmt w:val="decimal"/>
      <w:lvlText w:val="%1)"/>
      <w:lvlJc w:val="left"/>
      <w:pPr>
        <w:ind w:left="-607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1" w:tplc="D8E45CD6">
      <w:numFmt w:val="bullet"/>
      <w:lvlText w:val="•"/>
      <w:lvlJc w:val="left"/>
      <w:pPr>
        <w:ind w:left="338" w:firstLine="0"/>
      </w:pPr>
      <w:rPr>
        <w:lang w:val="ru-RU" w:bidi="ar-SA"/>
      </w:rPr>
    </w:lvl>
    <w:lvl w:ilvl="2" w:tplc="00E6D7CE">
      <w:numFmt w:val="bullet"/>
      <w:lvlText w:val="•"/>
      <w:lvlJc w:val="left"/>
      <w:pPr>
        <w:ind w:left="1284" w:firstLine="0"/>
      </w:pPr>
      <w:rPr>
        <w:lang w:val="ru-RU" w:bidi="ar-SA"/>
      </w:rPr>
    </w:lvl>
    <w:lvl w:ilvl="3" w:tplc="B044ABAC">
      <w:numFmt w:val="bullet"/>
      <w:lvlText w:val="•"/>
      <w:lvlJc w:val="left"/>
      <w:pPr>
        <w:ind w:left="2230" w:firstLine="0"/>
      </w:pPr>
      <w:rPr>
        <w:lang w:val="ru-RU" w:bidi="ar-SA"/>
      </w:rPr>
    </w:lvl>
    <w:lvl w:ilvl="4" w:tplc="58F41E44">
      <w:numFmt w:val="bullet"/>
      <w:lvlText w:val="•"/>
      <w:lvlJc w:val="left"/>
      <w:pPr>
        <w:ind w:left="3176" w:firstLine="0"/>
      </w:pPr>
      <w:rPr>
        <w:lang w:val="ru-RU" w:bidi="ar-SA"/>
      </w:rPr>
    </w:lvl>
    <w:lvl w:ilvl="5" w:tplc="918623AE">
      <w:numFmt w:val="bullet"/>
      <w:lvlText w:val="•"/>
      <w:lvlJc w:val="left"/>
      <w:pPr>
        <w:ind w:left="4122" w:firstLine="0"/>
      </w:pPr>
      <w:rPr>
        <w:lang w:val="ru-RU" w:bidi="ar-SA"/>
      </w:rPr>
    </w:lvl>
    <w:lvl w:ilvl="6" w:tplc="31D41EE6">
      <w:numFmt w:val="bullet"/>
      <w:lvlText w:val="•"/>
      <w:lvlJc w:val="left"/>
      <w:pPr>
        <w:ind w:left="5068" w:firstLine="0"/>
      </w:pPr>
      <w:rPr>
        <w:lang w:val="ru-RU" w:bidi="ar-SA"/>
      </w:rPr>
    </w:lvl>
    <w:lvl w:ilvl="7" w:tplc="DACA1966">
      <w:numFmt w:val="bullet"/>
      <w:lvlText w:val="•"/>
      <w:lvlJc w:val="left"/>
      <w:pPr>
        <w:ind w:left="6014" w:firstLine="0"/>
      </w:pPr>
      <w:rPr>
        <w:lang w:val="ru-RU" w:bidi="ar-SA"/>
      </w:rPr>
    </w:lvl>
    <w:lvl w:ilvl="8" w:tplc="B0C29C06">
      <w:numFmt w:val="bullet"/>
      <w:lvlText w:val="•"/>
      <w:lvlJc w:val="left"/>
      <w:pPr>
        <w:ind w:left="6960" w:firstLine="0"/>
      </w:pPr>
      <w:rPr>
        <w:lang w:val="ru-RU" w:bidi="ar-SA"/>
      </w:rPr>
    </w:lvl>
  </w:abstractNum>
  <w:abstractNum w:abstractNumId="7" w15:restartNumberingAfterBreak="0">
    <w:nsid w:val="6D8B2B8B"/>
    <w:multiLevelType w:val="hybridMultilevel"/>
    <w:tmpl w:val="7BC4A75E"/>
    <w:lvl w:ilvl="0" w:tplc="58EA8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F142FA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A74E6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E7CC0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036E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D7A5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E6499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2CEAF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4188BF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16E5D52"/>
    <w:multiLevelType w:val="hybridMultilevel"/>
    <w:tmpl w:val="9BF6DC6C"/>
    <w:name w:val="Нумерованный список 3"/>
    <w:lvl w:ilvl="0" w:tplc="BB32F550">
      <w:start w:val="1"/>
      <w:numFmt w:val="decimal"/>
      <w:lvlText w:val="%1)"/>
      <w:lvlJc w:val="left"/>
      <w:pPr>
        <w:ind w:left="-322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1" w:tplc="966C4334">
      <w:numFmt w:val="bullet"/>
      <w:lvlText w:val="•"/>
      <w:lvlJc w:val="left"/>
      <w:pPr>
        <w:ind w:left="623" w:firstLine="0"/>
      </w:pPr>
      <w:rPr>
        <w:lang w:val="ru-RU" w:bidi="ar-SA"/>
      </w:rPr>
    </w:lvl>
    <w:lvl w:ilvl="2" w:tplc="7D70BAC8">
      <w:numFmt w:val="bullet"/>
      <w:lvlText w:val="•"/>
      <w:lvlJc w:val="left"/>
      <w:pPr>
        <w:ind w:left="1569" w:firstLine="0"/>
      </w:pPr>
      <w:rPr>
        <w:lang w:val="ru-RU" w:bidi="ar-SA"/>
      </w:rPr>
    </w:lvl>
    <w:lvl w:ilvl="3" w:tplc="4146AE64">
      <w:numFmt w:val="bullet"/>
      <w:lvlText w:val="•"/>
      <w:lvlJc w:val="left"/>
      <w:pPr>
        <w:ind w:left="2515" w:firstLine="0"/>
      </w:pPr>
      <w:rPr>
        <w:lang w:val="ru-RU" w:bidi="ar-SA"/>
      </w:rPr>
    </w:lvl>
    <w:lvl w:ilvl="4" w:tplc="C8969930">
      <w:numFmt w:val="bullet"/>
      <w:lvlText w:val="•"/>
      <w:lvlJc w:val="left"/>
      <w:pPr>
        <w:ind w:left="3461" w:firstLine="0"/>
      </w:pPr>
      <w:rPr>
        <w:lang w:val="ru-RU" w:bidi="ar-SA"/>
      </w:rPr>
    </w:lvl>
    <w:lvl w:ilvl="5" w:tplc="34E0FD44">
      <w:numFmt w:val="bullet"/>
      <w:lvlText w:val="•"/>
      <w:lvlJc w:val="left"/>
      <w:pPr>
        <w:ind w:left="4407" w:firstLine="0"/>
      </w:pPr>
      <w:rPr>
        <w:lang w:val="ru-RU" w:bidi="ar-SA"/>
      </w:rPr>
    </w:lvl>
    <w:lvl w:ilvl="6" w:tplc="C28AD7F6">
      <w:numFmt w:val="bullet"/>
      <w:lvlText w:val="•"/>
      <w:lvlJc w:val="left"/>
      <w:pPr>
        <w:ind w:left="5353" w:firstLine="0"/>
      </w:pPr>
      <w:rPr>
        <w:lang w:val="ru-RU" w:bidi="ar-SA"/>
      </w:rPr>
    </w:lvl>
    <w:lvl w:ilvl="7" w:tplc="A4106842">
      <w:numFmt w:val="bullet"/>
      <w:lvlText w:val="•"/>
      <w:lvlJc w:val="left"/>
      <w:pPr>
        <w:ind w:left="6299" w:firstLine="0"/>
      </w:pPr>
      <w:rPr>
        <w:lang w:val="ru-RU" w:bidi="ar-SA"/>
      </w:rPr>
    </w:lvl>
    <w:lvl w:ilvl="8" w:tplc="1EA4CC3A">
      <w:numFmt w:val="bullet"/>
      <w:lvlText w:val="•"/>
      <w:lvlJc w:val="left"/>
      <w:pPr>
        <w:ind w:left="7245" w:firstLine="0"/>
      </w:pPr>
      <w:rPr>
        <w:lang w:val="ru-RU" w:bidi="ar-SA"/>
      </w:rPr>
    </w:lvl>
  </w:abstractNum>
  <w:abstractNum w:abstractNumId="9" w15:restartNumberingAfterBreak="0">
    <w:nsid w:val="73D8690E"/>
    <w:multiLevelType w:val="hybridMultilevel"/>
    <w:tmpl w:val="019624AC"/>
    <w:lvl w:ilvl="0" w:tplc="4D205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7DA31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5B24A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BB8E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26E83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37CB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E9A47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663C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50CED6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E40411B"/>
    <w:multiLevelType w:val="hybridMultilevel"/>
    <w:tmpl w:val="F8348AAE"/>
    <w:name w:val="Нумерованный список 2"/>
    <w:lvl w:ilvl="0" w:tplc="C56EB83A">
      <w:start w:val="1"/>
      <w:numFmt w:val="decimal"/>
      <w:lvlText w:val="%1."/>
      <w:lvlJc w:val="left"/>
      <w:pPr>
        <w:ind w:left="666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1" w:tplc="152E0C76">
      <w:start w:val="1"/>
      <w:numFmt w:val="decimal"/>
      <w:lvlText w:val="%2)"/>
      <w:lvlJc w:val="left"/>
      <w:pPr>
        <w:ind w:left="1000" w:firstLine="0"/>
      </w:pPr>
      <w:rPr>
        <w:rFonts w:ascii="Times New Roman" w:eastAsia="Times New Roman" w:hAnsi="Times New Roman" w:cs="Times New Roman"/>
        <w:w w:val="99"/>
        <w:sz w:val="26"/>
        <w:szCs w:val="26"/>
        <w:lang w:val="ru-RU" w:bidi="ar-SA"/>
      </w:rPr>
    </w:lvl>
    <w:lvl w:ilvl="2" w:tplc="6C660C90">
      <w:start w:val="1"/>
      <w:numFmt w:val="upperRoman"/>
      <w:lvlText w:val="%3."/>
      <w:lvlJc w:val="left"/>
      <w:pPr>
        <w:ind w:left="2989" w:firstLine="0"/>
      </w:pPr>
      <w:rPr>
        <w:rFonts w:ascii="Times New Roman" w:eastAsia="Times New Roman" w:hAnsi="Times New Roman" w:cs="Times New Roman"/>
        <w:spacing w:val="-4"/>
        <w:w w:val="100"/>
        <w:sz w:val="22"/>
        <w:szCs w:val="22"/>
        <w:lang w:val="ru-RU" w:bidi="ar-SA"/>
      </w:rPr>
    </w:lvl>
    <w:lvl w:ilvl="3" w:tplc="711A5D36">
      <w:start w:val="1"/>
      <w:numFmt w:val="decimal"/>
      <w:lvlText w:val="%4."/>
      <w:lvlJc w:val="left"/>
      <w:pPr>
        <w:ind w:left="3369" w:firstLine="0"/>
      </w:pPr>
      <w:rPr>
        <w:rFonts w:ascii="Times New Roman" w:eastAsia="Times New Roman" w:hAnsi="Times New Roman" w:cs="Times New Roman"/>
        <w:w w:val="100"/>
        <w:sz w:val="22"/>
        <w:szCs w:val="22"/>
        <w:lang w:val="ru-RU" w:bidi="ar-SA"/>
      </w:rPr>
    </w:lvl>
    <w:lvl w:ilvl="4" w:tplc="4992E1E8">
      <w:start w:val="2"/>
      <w:numFmt w:val="decimal"/>
      <w:lvlText w:val="%5."/>
      <w:lvlJc w:val="left"/>
      <w:pPr>
        <w:ind w:left="4412" w:firstLine="0"/>
      </w:pPr>
      <w:rPr>
        <w:rFonts w:ascii="Times New Roman" w:eastAsia="Times New Roman" w:hAnsi="Times New Roman" w:cs="Times New Roman"/>
        <w:w w:val="100"/>
        <w:sz w:val="22"/>
        <w:szCs w:val="22"/>
        <w:lang w:val="ru-RU" w:bidi="ar-SA"/>
      </w:rPr>
    </w:lvl>
    <w:lvl w:ilvl="5" w:tplc="0728FD64">
      <w:numFmt w:val="bullet"/>
      <w:lvlText w:val="•"/>
      <w:lvlJc w:val="left"/>
      <w:pPr>
        <w:ind w:left="5239" w:firstLine="0"/>
      </w:pPr>
      <w:rPr>
        <w:lang w:val="ru-RU" w:bidi="ar-SA"/>
      </w:rPr>
    </w:lvl>
    <w:lvl w:ilvl="6" w:tplc="81E48FA0">
      <w:numFmt w:val="bullet"/>
      <w:lvlText w:val="•"/>
      <w:lvlJc w:val="left"/>
      <w:pPr>
        <w:ind w:left="6059" w:firstLine="0"/>
      </w:pPr>
      <w:rPr>
        <w:lang w:val="ru-RU" w:bidi="ar-SA"/>
      </w:rPr>
    </w:lvl>
    <w:lvl w:ilvl="7" w:tplc="5A922032">
      <w:numFmt w:val="bullet"/>
      <w:lvlText w:val="•"/>
      <w:lvlJc w:val="left"/>
      <w:pPr>
        <w:ind w:left="6879" w:firstLine="0"/>
      </w:pPr>
      <w:rPr>
        <w:lang w:val="ru-RU" w:bidi="ar-SA"/>
      </w:rPr>
    </w:lvl>
    <w:lvl w:ilvl="8" w:tplc="93D6E202">
      <w:numFmt w:val="bullet"/>
      <w:lvlText w:val="•"/>
      <w:lvlJc w:val="left"/>
      <w:pPr>
        <w:ind w:left="7699" w:firstLine="0"/>
      </w:pPr>
      <w:rPr>
        <w:lang w:val="ru-RU" w:bidi="ar-SA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B50"/>
    <w:rsid w:val="000A469A"/>
    <w:rsid w:val="00124E69"/>
    <w:rsid w:val="00187D37"/>
    <w:rsid w:val="001B7894"/>
    <w:rsid w:val="001E5444"/>
    <w:rsid w:val="00200B50"/>
    <w:rsid w:val="00374567"/>
    <w:rsid w:val="003E488F"/>
    <w:rsid w:val="0040667F"/>
    <w:rsid w:val="00480E6C"/>
    <w:rsid w:val="004E62F1"/>
    <w:rsid w:val="005A7C25"/>
    <w:rsid w:val="006F4C51"/>
    <w:rsid w:val="0084399C"/>
    <w:rsid w:val="00896697"/>
    <w:rsid w:val="008F688B"/>
    <w:rsid w:val="008F6EB6"/>
    <w:rsid w:val="009E396C"/>
    <w:rsid w:val="009E6274"/>
    <w:rsid w:val="00DE2212"/>
    <w:rsid w:val="00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4BC4"/>
  <w15:docId w15:val="{BF5340D4-9EB3-4359-9F03-F3AC6A7C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4E62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0B50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qFormat/>
    <w:rsid w:val="00200B50"/>
    <w:pPr>
      <w:widowControl w:val="0"/>
      <w:spacing w:after="0" w:line="240" w:lineRule="auto"/>
    </w:pPr>
    <w:rPr>
      <w:rFonts w:ascii="Calibri" w:eastAsia="Calibri" w:hAnsi="Calibri" w:cs="Calibri"/>
      <w:b/>
      <w:lang w:eastAsia="zh-CN"/>
    </w:rPr>
  </w:style>
  <w:style w:type="paragraph" w:customStyle="1" w:styleId="ConsPlusTitlePage">
    <w:name w:val="ConsPlusTitlePage"/>
    <w:qFormat/>
    <w:rsid w:val="00200B50"/>
    <w:pPr>
      <w:widowControl w:val="0"/>
      <w:spacing w:after="0" w:line="240" w:lineRule="auto"/>
    </w:pPr>
    <w:rPr>
      <w:rFonts w:ascii="Tahoma" w:eastAsia="Calibri" w:hAnsi="Tahoma" w:cs="Tahoma"/>
      <w:lang w:eastAsia="zh-CN"/>
    </w:rPr>
  </w:style>
  <w:style w:type="paragraph" w:styleId="a3">
    <w:name w:val="Balloon Text"/>
    <w:basedOn w:val="a"/>
    <w:link w:val="a4"/>
    <w:qFormat/>
    <w:rsid w:val="00200B50"/>
    <w:pPr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4">
    <w:name w:val="Текст выноски Знак"/>
    <w:basedOn w:val="a0"/>
    <w:link w:val="a3"/>
    <w:rsid w:val="00200B50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200B5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1">
    <w:name w:val="Текст примечания1"/>
    <w:basedOn w:val="a"/>
    <w:qFormat/>
    <w:rsid w:val="00200B50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0">
    <w:name w:val="Тема примечания1"/>
    <w:basedOn w:val="1"/>
    <w:next w:val="1"/>
    <w:qFormat/>
    <w:rsid w:val="00200B50"/>
    <w:rPr>
      <w:b/>
      <w:bCs/>
    </w:rPr>
  </w:style>
  <w:style w:type="paragraph" w:styleId="a6">
    <w:name w:val="header"/>
    <w:basedOn w:val="a"/>
    <w:link w:val="a7"/>
    <w:qFormat/>
    <w:rsid w:val="00200B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7">
    <w:name w:val="Верхний колонтитул Знак"/>
    <w:basedOn w:val="a0"/>
    <w:link w:val="a6"/>
    <w:rsid w:val="00200B50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qFormat/>
    <w:rsid w:val="00200B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Нижний колонтитул Знак"/>
    <w:basedOn w:val="a0"/>
    <w:link w:val="a8"/>
    <w:rsid w:val="00200B50"/>
    <w:rPr>
      <w:rFonts w:ascii="Calibri" w:eastAsia="Calibri" w:hAnsi="Calibri" w:cs="Times New Roman"/>
      <w:lang w:eastAsia="zh-CN"/>
    </w:rPr>
  </w:style>
  <w:style w:type="paragraph" w:styleId="aa">
    <w:name w:val="Normal (Web)"/>
    <w:basedOn w:val="a"/>
    <w:qFormat/>
    <w:rsid w:val="0020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Рецензия1"/>
    <w:qFormat/>
    <w:rsid w:val="00200B5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qFormat/>
    <w:rsid w:val="00200B50"/>
    <w:pPr>
      <w:widowControl w:val="0"/>
      <w:spacing w:after="0" w:line="240" w:lineRule="auto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qFormat/>
    <w:rsid w:val="00200B50"/>
    <w:pPr>
      <w:widowControl w:val="0"/>
      <w:spacing w:after="0" w:line="240" w:lineRule="auto"/>
    </w:pPr>
    <w:rPr>
      <w:rFonts w:ascii="Courier New" w:eastAsia="Calibri" w:hAnsi="Courier New" w:cs="Courier New"/>
      <w:lang w:eastAsia="zh-CN"/>
    </w:rPr>
  </w:style>
  <w:style w:type="paragraph" w:customStyle="1" w:styleId="ConsPlusDocList">
    <w:name w:val="ConsPlusDocList"/>
    <w:qFormat/>
    <w:rsid w:val="00200B50"/>
    <w:pPr>
      <w:widowControl w:val="0"/>
      <w:spacing w:after="0" w:line="240" w:lineRule="auto"/>
    </w:pPr>
    <w:rPr>
      <w:rFonts w:ascii="Tahoma" w:eastAsia="Calibri" w:hAnsi="Tahoma" w:cs="Tahoma"/>
      <w:sz w:val="18"/>
      <w:szCs w:val="18"/>
      <w:lang w:eastAsia="zh-CN"/>
    </w:rPr>
  </w:style>
  <w:style w:type="paragraph" w:customStyle="1" w:styleId="ConsPlusJurTerm">
    <w:name w:val="ConsPlusJurTerm"/>
    <w:qFormat/>
    <w:rsid w:val="00200B50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ConsPlusTextList">
    <w:name w:val="ConsPlusTextList"/>
    <w:qFormat/>
    <w:rsid w:val="00200B50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ConsPlusTextList1">
    <w:name w:val="ConsPlusTextList1"/>
    <w:qFormat/>
    <w:rsid w:val="00200B50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CommentText">
    <w:name w:val="Comment Text"/>
    <w:basedOn w:val="a"/>
    <w:qFormat/>
    <w:rsid w:val="00200B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CommentSubject">
    <w:name w:val="Comment Subject"/>
    <w:basedOn w:val="CommentText"/>
    <w:next w:val="CommentText"/>
    <w:qFormat/>
    <w:rsid w:val="00200B50"/>
    <w:rPr>
      <w:b/>
      <w:bCs/>
    </w:rPr>
  </w:style>
  <w:style w:type="paragraph" w:styleId="ab">
    <w:name w:val="Body Text"/>
    <w:basedOn w:val="a"/>
    <w:link w:val="ac"/>
    <w:qFormat/>
    <w:rsid w:val="00200B5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character" w:customStyle="1" w:styleId="ac">
    <w:name w:val="Основной текст Знак"/>
    <w:basedOn w:val="a0"/>
    <w:link w:val="ab"/>
    <w:rsid w:val="00200B50"/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ableParagraph">
    <w:name w:val="Table Paragraph"/>
    <w:basedOn w:val="a"/>
    <w:qFormat/>
    <w:rsid w:val="00200B5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12">
    <w:name w:val="Знак примечания1"/>
    <w:basedOn w:val="a0"/>
    <w:rsid w:val="00200B50"/>
    <w:rPr>
      <w:sz w:val="16"/>
      <w:szCs w:val="16"/>
    </w:rPr>
  </w:style>
  <w:style w:type="character" w:customStyle="1" w:styleId="ad">
    <w:name w:val="Текст примечания Знак"/>
    <w:basedOn w:val="a0"/>
    <w:rsid w:val="00200B50"/>
    <w:rPr>
      <w:sz w:val="20"/>
      <w:szCs w:val="20"/>
    </w:rPr>
  </w:style>
  <w:style w:type="character" w:customStyle="1" w:styleId="ae">
    <w:name w:val="Тема примечания Знак"/>
    <w:basedOn w:val="ad"/>
    <w:rsid w:val="00200B50"/>
    <w:rPr>
      <w:b/>
      <w:bCs/>
      <w:sz w:val="20"/>
      <w:szCs w:val="20"/>
    </w:rPr>
  </w:style>
  <w:style w:type="character" w:styleId="af">
    <w:name w:val="Hyperlink"/>
    <w:basedOn w:val="a0"/>
    <w:rsid w:val="00200B50"/>
    <w:rPr>
      <w:color w:val="0000FF"/>
      <w:u w:val="single"/>
    </w:rPr>
  </w:style>
  <w:style w:type="character" w:customStyle="1" w:styleId="FontStyle14">
    <w:name w:val="Font Style14"/>
    <w:basedOn w:val="a0"/>
    <w:rsid w:val="00200B5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200B50"/>
    <w:rPr>
      <w:rFonts w:ascii="Times New Roman" w:hAnsi="Times New Roman" w:cs="Times New Roman"/>
      <w:sz w:val="26"/>
      <w:szCs w:val="26"/>
    </w:rPr>
  </w:style>
  <w:style w:type="character" w:styleId="af0">
    <w:name w:val="FollowedHyperlink"/>
    <w:basedOn w:val="a0"/>
    <w:rsid w:val="00200B50"/>
    <w:rPr>
      <w:color w:val="800080"/>
      <w:u w:val="single"/>
    </w:rPr>
  </w:style>
  <w:style w:type="character" w:customStyle="1" w:styleId="13">
    <w:name w:val="Неразрешенное упоминание1"/>
    <w:rsid w:val="00200B50"/>
    <w:rPr>
      <w:rFonts w:cs="Times New Roman"/>
      <w:color w:val="605E5C"/>
      <w:shd w:val="clear" w:color="auto" w:fill="E1DFDD"/>
    </w:rPr>
  </w:style>
  <w:style w:type="paragraph" w:customStyle="1" w:styleId="af1">
    <w:basedOn w:val="a"/>
    <w:next w:val="af2"/>
    <w:qFormat/>
    <w:rsid w:val="004E62F1"/>
    <w:pPr>
      <w:widowControl w:val="0"/>
      <w:spacing w:before="188" w:after="0" w:line="240" w:lineRule="auto"/>
      <w:ind w:left="1151" w:right="1261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zh-CN"/>
    </w:rPr>
  </w:style>
  <w:style w:type="paragraph" w:styleId="af2">
    <w:name w:val="Title"/>
    <w:basedOn w:val="a"/>
    <w:next w:val="a"/>
    <w:link w:val="af3"/>
    <w:uiPriority w:val="10"/>
    <w:qFormat/>
    <w:rsid w:val="004E6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4E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9"/>
    <w:rsid w:val="004E62F1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117" Type="http://schemas.openxmlformats.org/officeDocument/2006/relationships/hyperlink" Target="https://login.consultant.ru/link/?req=doc&amp;demo=1&amp;base=LAW&amp;n=365584&amp;date=05.08.2022&amp;dst=100390&amp;field=134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6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4" Type="http://schemas.openxmlformats.org/officeDocument/2006/relationships/header" Target="header5.xml"/><Relationship Id="rId89" Type="http://schemas.openxmlformats.org/officeDocument/2006/relationships/header" Target="header6.xml"/><Relationship Id="rId112" Type="http://schemas.openxmlformats.org/officeDocument/2006/relationships/hyperlink" Target="https://login.consultant.ru/link/?req=doc&amp;demo=1&amp;base=LAW&amp;n=400422&amp;date=05.08.2022" TargetMode="Externa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07" Type="http://schemas.openxmlformats.org/officeDocument/2006/relationships/hyperlink" Target="https://login.consultant.ru/link/?req=doc&amp;demo=1&amp;base=LAW&amp;n=400422&amp;date=05.08.2022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74" Type="http://schemas.openxmlformats.org/officeDocument/2006/relationships/hyperlink" Target="https://login.consultant.ru/link/?req=doc&amp;demo=1&amp;base=LAW&amp;n=418306&amp;date=05.08.2022" TargetMode="External"/><Relationship Id="rId79" Type="http://schemas.openxmlformats.org/officeDocument/2006/relationships/footer" Target="footer3.xml"/><Relationship Id="rId102" Type="http://schemas.openxmlformats.org/officeDocument/2006/relationships/hyperlink" Target="https://login.consultant.ru/link/?req=doc&amp;demo=1&amp;base=LAW&amp;n=357066&amp;date=05.08.2022&amp;dst=100051&amp;field=134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6.xml"/><Relationship Id="rId95" Type="http://schemas.openxmlformats.org/officeDocument/2006/relationships/hyperlink" Target="https://login.consultant.ru/link/?req=doc&amp;demo=1&amp;base=LAW&amp;n=357066&amp;date=05.08.2022&amp;dst=100053&amp;field=134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69" Type="http://schemas.openxmlformats.org/officeDocument/2006/relationships/hyperlink" Target="https://login.consultant.ru/link/?req=doc&amp;demo=1&amp;base=LAW&amp;n=149911&amp;date=05.08.2022" TargetMode="External"/><Relationship Id="rId113" Type="http://schemas.openxmlformats.org/officeDocument/2006/relationships/hyperlink" Target="https://login.consultant.ru/link/?req=doc&amp;demo=1&amp;base=LAW&amp;n=418306&amp;date=05.08.2022" TargetMode="External"/><Relationship Id="rId118" Type="http://schemas.openxmlformats.org/officeDocument/2006/relationships/hyperlink" Target="https://login.consultant.ru/link/?req=doc&amp;demo=1&amp;base=LAW&amp;n=357066&amp;date=05.08.2022&amp;dst=100112&amp;field=134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footer" Target="footer5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5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3" Type="http://schemas.openxmlformats.org/officeDocument/2006/relationships/hyperlink" Target="https://login.consultant.ru/link/?req=doc&amp;demo=1&amp;base=LAW&amp;n=357066&amp;date=05.08.2022&amp;dst=100053&amp;field=134" TargetMode="External"/><Relationship Id="rId108" Type="http://schemas.openxmlformats.org/officeDocument/2006/relationships/hyperlink" Target="https://login.consultant.ru/link/?req=doc&amp;demo=1&amp;base=LAW&amp;n=418306&amp;date=05.08.2022" TargetMode="External"/><Relationship Id="rId5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eader" Target="header2.xml"/><Relationship Id="rId91" Type="http://schemas.openxmlformats.org/officeDocument/2006/relationships/hyperlink" Target="https://login.consultant.ru/link/?req=doc&amp;demo=1&amp;base=LAW&amp;n=418306&amp;date=05.08.2022" TargetMode="External"/><Relationship Id="rId96" Type="http://schemas.openxmlformats.org/officeDocument/2006/relationships/hyperlink" Target="https://login.consultant.ru/link/?req=doc&amp;demo=1&amp;base=LAW&amp;n=357066&amp;date=05.08.2022&amp;dst=10005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14" Type="http://schemas.openxmlformats.org/officeDocument/2006/relationships/hyperlink" Target="https://login.consultant.ru/link/?req=doc&amp;demo=1&amp;base=LAW&amp;n=418306&amp;date=05.08.2022" TargetMode="External"/><Relationship Id="rId119" Type="http://schemas.openxmlformats.org/officeDocument/2006/relationships/header" Target="header8.xm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6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1" Type="http://schemas.openxmlformats.org/officeDocument/2006/relationships/header" Target="header4.xml"/><Relationship Id="rId86" Type="http://schemas.openxmlformats.org/officeDocument/2006/relationships/hyperlink" Target="https://login.consultant.ru/link/?req=doc&amp;demo=1&amp;base=LAW&amp;n=418306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9" Type="http://schemas.openxmlformats.org/officeDocument/2006/relationships/hyperlink" Target="https://login.consultant.ru/link/?req=doc&amp;demo=1&amp;base=LAW&amp;n=418306&amp;date=05.08.2022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5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6" Type="http://schemas.openxmlformats.org/officeDocument/2006/relationships/footer" Target="footer2.xml"/><Relationship Id="rId97" Type="http://schemas.openxmlformats.org/officeDocument/2006/relationships/hyperlink" Target="https://login.consultant.ru/link/?req=doc&amp;demo=1&amp;base=LAW&amp;n=357066&amp;date=05.08.2022&amp;dst=100053&amp;field=134" TargetMode="External"/><Relationship Id="rId104" Type="http://schemas.openxmlformats.org/officeDocument/2006/relationships/hyperlink" Target="https://login.consultant.ru/link/?req=doc&amp;demo=1&amp;base=LAW&amp;n=418321&amp;date=05.08.2022" TargetMode="External"/><Relationship Id="rId120" Type="http://schemas.openxmlformats.org/officeDocument/2006/relationships/footer" Target="footer8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18306&amp;date=05.08.2022" TargetMode="External"/><Relationship Id="rId92" Type="http://schemas.openxmlformats.org/officeDocument/2006/relationships/hyperlink" Target="https://login.consultant.ru/link/?req=doc&amp;demo=1&amp;base=LAW&amp;n=357066&amp;date=05.08.2022&amp;dst=100351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0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110" Type="http://schemas.openxmlformats.org/officeDocument/2006/relationships/header" Target="header7.xml"/><Relationship Id="rId115" Type="http://schemas.openxmlformats.org/officeDocument/2006/relationships/hyperlink" Target="https://login.consultant.ru/link/?req=doc&amp;demo=1&amp;base=LAW&amp;n=357066&amp;date=05.08.2022&amp;dst=100351&amp;field=134" TargetMode="External"/><Relationship Id="rId6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2" Type="http://schemas.openxmlformats.org/officeDocument/2006/relationships/footer" Target="footer4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5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7" Type="http://schemas.openxmlformats.org/officeDocument/2006/relationships/hyperlink" Target="https://login.consultant.ru/link/?req=doc&amp;demo=1&amp;base=LAW&amp;n=418306&amp;date=05.08.2022" TargetMode="External"/><Relationship Id="rId100" Type="http://schemas.openxmlformats.org/officeDocument/2006/relationships/hyperlink" Target="https://login.consultant.ru/link/?req=doc&amp;demo=1&amp;base=LAW&amp;n=357066&amp;date=05.08.2022&amp;dst=100112&amp;field=134" TargetMode="External"/><Relationship Id="rId105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2" Type="http://schemas.openxmlformats.org/officeDocument/2006/relationships/header" Target="header1.xml"/><Relationship Id="rId93" Type="http://schemas.openxmlformats.org/officeDocument/2006/relationships/hyperlink" Target="https://login.consultant.ru/link/?req=doc&amp;demo=1&amp;base=LAW&amp;n=423454&amp;date=05.08.2022" TargetMode="External"/><Relationship Id="rId98" Type="http://schemas.openxmlformats.org/officeDocument/2006/relationships/hyperlink" Target="https://login.consultant.ru/link/?req=doc&amp;demo=1&amp;base=LAW&amp;n=357066&amp;date=05.08.2022&amp;dst=100053&amp;field=134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16" Type="http://schemas.openxmlformats.org/officeDocument/2006/relationships/hyperlink" Target="https://login.consultant.ru/link/?req=doc&amp;demo=1&amp;base=LAW&amp;n=365584&amp;date=05.08.2022&amp;dst=100390&amp;field=134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6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111" Type="http://schemas.openxmlformats.org/officeDocument/2006/relationships/footer" Target="footer7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6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5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6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5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73" Type="http://schemas.openxmlformats.org/officeDocument/2006/relationships/footer" Target="footer1.xml"/><Relationship Id="rId78" Type="http://schemas.openxmlformats.org/officeDocument/2006/relationships/header" Target="header3.xml"/><Relationship Id="rId94" Type="http://schemas.openxmlformats.org/officeDocument/2006/relationships/hyperlink" Target="https://login.consultant.ru/link/?req=doc&amp;demo=1&amp;base=LAW&amp;n=357066&amp;date=05.08.2022&amp;dst=100051&amp;field=134" TargetMode="External"/><Relationship Id="rId99" Type="http://schemas.openxmlformats.org/officeDocument/2006/relationships/hyperlink" Target="https://login.consultant.ru/link/?req=doc&amp;demo=1&amp;base=LAW&amp;n=357066&amp;date=05.08.2022&amp;dst=100112&amp;field=134" TargetMode="External"/><Relationship Id="rId101" Type="http://schemas.openxmlformats.org/officeDocument/2006/relationships/hyperlink" Target="https://login.consultant.ru/link/?req=doc&amp;demo=1&amp;base=LAW&amp;n=422112&amp;date=05.08.2022&amp;dst=2320&amp;field=134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EF00-B570-4D6E-B529-BB3A81D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14528</Words>
  <Characters>82814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Office</cp:lastModifiedBy>
  <cp:revision>4</cp:revision>
  <cp:lastPrinted>2023-09-21T06:21:00Z</cp:lastPrinted>
  <dcterms:created xsi:type="dcterms:W3CDTF">2023-09-15T05:35:00Z</dcterms:created>
  <dcterms:modified xsi:type="dcterms:W3CDTF">2023-09-21T06:23:00Z</dcterms:modified>
</cp:coreProperties>
</file>