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5B557BEB" w:rsidR="0001625D" w:rsidRDefault="00AF09C5" w:rsidP="00D8434E">
      <w:pPr>
        <w:jc w:val="center"/>
      </w:pPr>
      <w:r>
        <w:rPr>
          <w:noProof/>
        </w:rPr>
        <w:drawing>
          <wp:inline distT="0" distB="0" distL="0" distR="0" wp14:anchorId="4D90D877" wp14:editId="1C2BE74F">
            <wp:extent cx="548640" cy="7156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5F3836" w:rsidRDefault="0001625D" w:rsidP="008C09A2"/>
    <w:p w14:paraId="622A7018" w14:textId="77777777" w:rsidR="0001625D" w:rsidRPr="005F3836" w:rsidRDefault="0001625D" w:rsidP="00D365FA">
      <w:pPr>
        <w:rPr>
          <w:color w:val="2D1400"/>
        </w:rPr>
      </w:pPr>
    </w:p>
    <w:p w14:paraId="111B41BB" w14:textId="3C21F727" w:rsidR="0001625D" w:rsidRPr="00F605AF" w:rsidRDefault="0001625D" w:rsidP="00D365FA">
      <w:pPr>
        <w:rPr>
          <w:sz w:val="26"/>
          <w:szCs w:val="26"/>
        </w:rPr>
      </w:pPr>
      <w:r w:rsidRPr="00F605AF">
        <w:rPr>
          <w:sz w:val="26"/>
          <w:szCs w:val="26"/>
        </w:rPr>
        <w:t xml:space="preserve">От </w:t>
      </w:r>
      <w:r w:rsidR="00040F8F">
        <w:rPr>
          <w:sz w:val="26"/>
          <w:szCs w:val="26"/>
        </w:rPr>
        <w:t>25.09.2025 № ПОС.03-2510/25</w:t>
      </w:r>
    </w:p>
    <w:p w14:paraId="5DB563D2" w14:textId="77777777" w:rsidR="0001625D" w:rsidRPr="00F605AF" w:rsidRDefault="0001625D" w:rsidP="00D365FA">
      <w:pPr>
        <w:rPr>
          <w:sz w:val="26"/>
          <w:szCs w:val="26"/>
        </w:rPr>
      </w:pPr>
    </w:p>
    <w:p w14:paraId="12C354AC" w14:textId="77777777" w:rsidR="0001625D" w:rsidRPr="00F605AF" w:rsidRDefault="0001625D" w:rsidP="00D365FA">
      <w:pPr>
        <w:rPr>
          <w:sz w:val="26"/>
          <w:szCs w:val="26"/>
        </w:rPr>
      </w:pPr>
      <w:r w:rsidRPr="00F605AF">
        <w:rPr>
          <w:sz w:val="26"/>
          <w:szCs w:val="26"/>
        </w:rPr>
        <w:t>город Переславль-Залесский</w:t>
      </w:r>
    </w:p>
    <w:p w14:paraId="6A93F4BE" w14:textId="29D5BA1B" w:rsidR="0001625D" w:rsidRDefault="0001625D" w:rsidP="00D8434E">
      <w:pPr>
        <w:rPr>
          <w:sz w:val="22"/>
          <w:szCs w:val="22"/>
        </w:rPr>
      </w:pPr>
    </w:p>
    <w:p w14:paraId="075161C6" w14:textId="77777777" w:rsidR="00F605AF" w:rsidRPr="00646791" w:rsidRDefault="00F605AF" w:rsidP="00D8434E">
      <w:pPr>
        <w:rPr>
          <w:sz w:val="22"/>
          <w:szCs w:val="22"/>
        </w:rPr>
      </w:pPr>
    </w:p>
    <w:p w14:paraId="4CC39B1C" w14:textId="77777777" w:rsidR="00AF09C5" w:rsidRPr="00F605AF" w:rsidRDefault="00AF09C5" w:rsidP="00AF09C5">
      <w:pPr>
        <w:rPr>
          <w:sz w:val="26"/>
          <w:szCs w:val="26"/>
        </w:rPr>
      </w:pPr>
      <w:r w:rsidRPr="00F605AF">
        <w:rPr>
          <w:sz w:val="26"/>
          <w:szCs w:val="26"/>
        </w:rPr>
        <w:t xml:space="preserve">О проведении капитального ремонта </w:t>
      </w:r>
    </w:p>
    <w:p w14:paraId="07226A60" w14:textId="77777777" w:rsidR="00AF09C5" w:rsidRPr="00F605AF" w:rsidRDefault="00AF09C5" w:rsidP="00AF09C5">
      <w:pPr>
        <w:rPr>
          <w:sz w:val="26"/>
          <w:szCs w:val="26"/>
        </w:rPr>
      </w:pPr>
      <w:r w:rsidRPr="00F605AF">
        <w:rPr>
          <w:sz w:val="26"/>
          <w:szCs w:val="26"/>
        </w:rPr>
        <w:t xml:space="preserve">лифтового оборудования </w:t>
      </w:r>
    </w:p>
    <w:p w14:paraId="492107F2" w14:textId="4E579940" w:rsidR="0001625D" w:rsidRPr="00F605AF" w:rsidRDefault="00AF09C5" w:rsidP="00AF09C5">
      <w:pPr>
        <w:rPr>
          <w:sz w:val="26"/>
          <w:szCs w:val="26"/>
        </w:rPr>
      </w:pPr>
      <w:r w:rsidRPr="00F605AF">
        <w:rPr>
          <w:sz w:val="26"/>
          <w:szCs w:val="26"/>
        </w:rPr>
        <w:t>в многоквартирных домах</w:t>
      </w:r>
    </w:p>
    <w:p w14:paraId="133AB079" w14:textId="582092BD" w:rsidR="0001625D" w:rsidRDefault="0001625D">
      <w:pPr>
        <w:rPr>
          <w:sz w:val="26"/>
          <w:szCs w:val="26"/>
        </w:rPr>
      </w:pPr>
    </w:p>
    <w:p w14:paraId="74AA4422" w14:textId="77777777" w:rsidR="00F605AF" w:rsidRPr="00F605AF" w:rsidRDefault="00F605AF">
      <w:pPr>
        <w:rPr>
          <w:sz w:val="26"/>
          <w:szCs w:val="26"/>
        </w:rPr>
      </w:pPr>
    </w:p>
    <w:p w14:paraId="0FD0B8AA" w14:textId="58F6048F" w:rsidR="00D13F44" w:rsidRPr="00F605AF" w:rsidRDefault="00AF09C5" w:rsidP="00DC2E8F">
      <w:pPr>
        <w:ind w:firstLine="708"/>
        <w:jc w:val="both"/>
        <w:rPr>
          <w:sz w:val="26"/>
          <w:szCs w:val="26"/>
        </w:rPr>
      </w:pPr>
      <w:r w:rsidRPr="00F605AF">
        <w:rPr>
          <w:sz w:val="26"/>
          <w:szCs w:val="26"/>
        </w:rPr>
        <w:t xml:space="preserve">В соответствии с частью 6 статьи 189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DC2E8F" w:rsidRPr="00DC2E8F">
        <w:rPr>
          <w:sz w:val="26"/>
          <w:szCs w:val="26"/>
        </w:rPr>
        <w:t>Федеральны</w:t>
      </w:r>
      <w:r w:rsidR="00DC2E8F">
        <w:rPr>
          <w:sz w:val="26"/>
          <w:szCs w:val="26"/>
        </w:rPr>
        <w:t>м</w:t>
      </w:r>
      <w:r w:rsidR="00DC2E8F" w:rsidRPr="00DC2E8F">
        <w:rPr>
          <w:sz w:val="26"/>
          <w:szCs w:val="26"/>
        </w:rPr>
        <w:t xml:space="preserve"> закон</w:t>
      </w:r>
      <w:r w:rsidR="00DC2E8F">
        <w:rPr>
          <w:sz w:val="26"/>
          <w:szCs w:val="26"/>
        </w:rPr>
        <w:t>ом</w:t>
      </w:r>
      <w:r w:rsidR="00DC2E8F" w:rsidRPr="00DC2E8F">
        <w:rPr>
          <w:sz w:val="26"/>
          <w:szCs w:val="26"/>
        </w:rPr>
        <w:t xml:space="preserve"> от 20</w:t>
      </w:r>
      <w:r w:rsidR="00DC2E8F">
        <w:rPr>
          <w:sz w:val="26"/>
          <w:szCs w:val="26"/>
        </w:rPr>
        <w:t>.03.2025 №</w:t>
      </w:r>
      <w:r w:rsidR="00DC2E8F" w:rsidRPr="00DC2E8F">
        <w:rPr>
          <w:sz w:val="26"/>
          <w:szCs w:val="26"/>
        </w:rPr>
        <w:t xml:space="preserve"> 33-ФЗ</w:t>
      </w:r>
      <w:r w:rsidR="00DC2E8F">
        <w:rPr>
          <w:sz w:val="26"/>
          <w:szCs w:val="26"/>
        </w:rPr>
        <w:t xml:space="preserve"> «</w:t>
      </w:r>
      <w:r w:rsidR="00DC2E8F" w:rsidRPr="00DC2E8F">
        <w:rPr>
          <w:sz w:val="26"/>
          <w:szCs w:val="26"/>
        </w:rPr>
        <w:t xml:space="preserve">Об общих принципах организации местного самоуправления в </w:t>
      </w:r>
      <w:r w:rsidR="00DC2E8F">
        <w:rPr>
          <w:sz w:val="26"/>
          <w:szCs w:val="26"/>
        </w:rPr>
        <w:t xml:space="preserve">единой системе публичной власти», </w:t>
      </w:r>
      <w:r w:rsidRPr="00F605AF">
        <w:rPr>
          <w:sz w:val="26"/>
          <w:szCs w:val="26"/>
        </w:rPr>
        <w:t>частью 6 статьи 8 Закона Ярославской области от 28.06.2013 № 32-з «Об отдельных вопросах организации проведения капитального ремонта общего имущества в многоквартирных домах на территории Ярославской области», региональной программой капитального ремонта общего имущества в многоквартирных домах Ярославской области на 2014-2064 годы, утвержденной постановлением Правительства Ярославской области от 31.12.2013 № 1779-п, руководствуясь Уставом Переславль-Залесского муниципального округа Ярославской области,</w:t>
      </w:r>
    </w:p>
    <w:p w14:paraId="0A9084FE" w14:textId="654AA8FD" w:rsidR="00D13F44" w:rsidRPr="00F605AF" w:rsidRDefault="00D13F44" w:rsidP="00D13F44">
      <w:pPr>
        <w:rPr>
          <w:sz w:val="26"/>
          <w:szCs w:val="26"/>
        </w:rPr>
      </w:pPr>
    </w:p>
    <w:p w14:paraId="7C41CBE5" w14:textId="0EE27B1A" w:rsidR="00D13F44" w:rsidRPr="00F605AF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F605AF">
        <w:rPr>
          <w:sz w:val="28"/>
          <w:szCs w:val="28"/>
        </w:rPr>
        <w:t>Администрация Переславль-Залесского</w:t>
      </w:r>
      <w:r w:rsidR="00067088" w:rsidRPr="00F605AF">
        <w:rPr>
          <w:sz w:val="28"/>
          <w:szCs w:val="28"/>
        </w:rPr>
        <w:t xml:space="preserve"> </w:t>
      </w:r>
      <w:r w:rsidRPr="00F605AF">
        <w:rPr>
          <w:sz w:val="28"/>
          <w:szCs w:val="28"/>
        </w:rPr>
        <w:t>муниципального округа постановляет:</w:t>
      </w:r>
    </w:p>
    <w:p w14:paraId="2199442D" w14:textId="77777777" w:rsidR="007C166F" w:rsidRPr="00646791" w:rsidRDefault="007C166F" w:rsidP="00D13F44">
      <w:pPr>
        <w:tabs>
          <w:tab w:val="left" w:pos="3690"/>
        </w:tabs>
        <w:jc w:val="center"/>
        <w:rPr>
          <w:sz w:val="22"/>
          <w:szCs w:val="22"/>
        </w:rPr>
      </w:pPr>
    </w:p>
    <w:p w14:paraId="51B4896B" w14:textId="77DE807C" w:rsidR="00AF09C5" w:rsidRPr="00F605AF" w:rsidRDefault="00AF09C5" w:rsidP="00AF09C5">
      <w:pPr>
        <w:spacing w:before="120"/>
        <w:ind w:firstLine="709"/>
        <w:contextualSpacing/>
        <w:jc w:val="both"/>
        <w:rPr>
          <w:sz w:val="26"/>
          <w:szCs w:val="26"/>
        </w:rPr>
      </w:pPr>
      <w:r w:rsidRPr="00F605AF">
        <w:rPr>
          <w:sz w:val="26"/>
          <w:szCs w:val="26"/>
        </w:rPr>
        <w:t>1. В рамках реализации региональной программы капитального ремонта общего имущества в многоквартирных домах Ярославской области на 2014-2064 годы в 2026-2028 г</w:t>
      </w:r>
      <w:r w:rsidR="004E5BEB" w:rsidRPr="00F605AF">
        <w:rPr>
          <w:sz w:val="26"/>
          <w:szCs w:val="26"/>
        </w:rPr>
        <w:t>одах</w:t>
      </w:r>
      <w:r w:rsidRPr="00F605AF">
        <w:rPr>
          <w:sz w:val="26"/>
          <w:szCs w:val="26"/>
        </w:rPr>
        <w:t xml:space="preserve"> провести капитальный ремонт лифтового оборудования в следующих многоквартирных домах:</w:t>
      </w:r>
    </w:p>
    <w:p w14:paraId="1608AAA3" w14:textId="3EE9EC36" w:rsidR="00AF09C5" w:rsidRPr="00F605AF" w:rsidRDefault="00AF09C5" w:rsidP="00AF09C5">
      <w:pPr>
        <w:spacing w:before="120"/>
        <w:ind w:firstLine="709"/>
        <w:contextualSpacing/>
        <w:jc w:val="both"/>
        <w:rPr>
          <w:sz w:val="26"/>
          <w:szCs w:val="26"/>
        </w:rPr>
      </w:pPr>
      <w:r w:rsidRPr="00F605AF">
        <w:rPr>
          <w:sz w:val="26"/>
          <w:szCs w:val="26"/>
        </w:rPr>
        <w:t xml:space="preserve">- </w:t>
      </w:r>
      <w:r w:rsidR="004E5BEB" w:rsidRPr="00F605AF">
        <w:rPr>
          <w:sz w:val="26"/>
          <w:szCs w:val="26"/>
        </w:rPr>
        <w:t>г. Переславль-Залесский, ул. Кооперативная, д. 54,</w:t>
      </w:r>
    </w:p>
    <w:p w14:paraId="3B941C9A" w14:textId="71B995D5" w:rsidR="004E5BEB" w:rsidRPr="00F605AF" w:rsidRDefault="004E5BEB" w:rsidP="004E5BEB">
      <w:pPr>
        <w:spacing w:before="120"/>
        <w:ind w:firstLine="709"/>
        <w:contextualSpacing/>
        <w:jc w:val="both"/>
        <w:rPr>
          <w:sz w:val="26"/>
          <w:szCs w:val="26"/>
        </w:rPr>
      </w:pPr>
      <w:r w:rsidRPr="00F605AF">
        <w:rPr>
          <w:sz w:val="26"/>
          <w:szCs w:val="26"/>
        </w:rPr>
        <w:t>- г. Переславль-Залесский, ул. Кооперативная, д. 58,</w:t>
      </w:r>
    </w:p>
    <w:p w14:paraId="3C1A058E" w14:textId="4A80FDA0" w:rsidR="004E5BEB" w:rsidRPr="00F605AF" w:rsidRDefault="004E5BEB" w:rsidP="004E5BEB">
      <w:pPr>
        <w:spacing w:before="120"/>
        <w:ind w:firstLine="709"/>
        <w:contextualSpacing/>
        <w:jc w:val="both"/>
        <w:rPr>
          <w:sz w:val="26"/>
          <w:szCs w:val="26"/>
        </w:rPr>
      </w:pPr>
      <w:r w:rsidRPr="00F605AF">
        <w:rPr>
          <w:sz w:val="26"/>
          <w:szCs w:val="26"/>
        </w:rPr>
        <w:t>- г. Переславль-Залесский, ул. Менделеева, д. 54,</w:t>
      </w:r>
    </w:p>
    <w:p w14:paraId="518EB013" w14:textId="1C3877A7" w:rsidR="004E5BEB" w:rsidRPr="00F605AF" w:rsidRDefault="004E5BEB" w:rsidP="004E5BEB">
      <w:pPr>
        <w:spacing w:before="120"/>
        <w:ind w:firstLine="709"/>
        <w:contextualSpacing/>
        <w:jc w:val="both"/>
        <w:rPr>
          <w:sz w:val="26"/>
          <w:szCs w:val="26"/>
        </w:rPr>
      </w:pPr>
      <w:r w:rsidRPr="00F605AF">
        <w:rPr>
          <w:sz w:val="26"/>
          <w:szCs w:val="26"/>
        </w:rPr>
        <w:t>- г. Переславль-Залесский, ул. Октябрьская, д. 35,</w:t>
      </w:r>
    </w:p>
    <w:p w14:paraId="3D52FB23" w14:textId="650E77E3" w:rsidR="004E5BEB" w:rsidRPr="00F605AF" w:rsidRDefault="004E5BEB" w:rsidP="004E5BEB">
      <w:pPr>
        <w:spacing w:before="120"/>
        <w:ind w:firstLine="709"/>
        <w:contextualSpacing/>
        <w:jc w:val="both"/>
        <w:rPr>
          <w:sz w:val="26"/>
          <w:szCs w:val="26"/>
        </w:rPr>
      </w:pPr>
      <w:r w:rsidRPr="00F605AF">
        <w:rPr>
          <w:sz w:val="26"/>
          <w:szCs w:val="26"/>
        </w:rPr>
        <w:t>- г. Переславль-Залесский, ул. Строителей, д. 28,</w:t>
      </w:r>
    </w:p>
    <w:p w14:paraId="44E9B637" w14:textId="7F8BEA8B" w:rsidR="004E5BEB" w:rsidRPr="00F605AF" w:rsidRDefault="004E5BEB" w:rsidP="004E5BEB">
      <w:pPr>
        <w:spacing w:before="120"/>
        <w:ind w:firstLine="709"/>
        <w:contextualSpacing/>
        <w:jc w:val="both"/>
        <w:rPr>
          <w:sz w:val="26"/>
          <w:szCs w:val="26"/>
        </w:rPr>
      </w:pPr>
      <w:r w:rsidRPr="00F605AF">
        <w:rPr>
          <w:sz w:val="26"/>
          <w:szCs w:val="26"/>
        </w:rPr>
        <w:t>- г. Переславль-Залесский, ул. Строителей, д. 32,</w:t>
      </w:r>
    </w:p>
    <w:p w14:paraId="35B1C59E" w14:textId="70F85912" w:rsidR="004E5BEB" w:rsidRPr="00F605AF" w:rsidRDefault="004E5BEB" w:rsidP="004E5BEB">
      <w:pPr>
        <w:spacing w:before="120"/>
        <w:ind w:firstLine="709"/>
        <w:contextualSpacing/>
        <w:jc w:val="both"/>
        <w:rPr>
          <w:sz w:val="26"/>
          <w:szCs w:val="26"/>
        </w:rPr>
      </w:pPr>
      <w:r w:rsidRPr="00F605AF">
        <w:rPr>
          <w:sz w:val="26"/>
          <w:szCs w:val="26"/>
        </w:rPr>
        <w:t>- г. Переславль-Залесский, ул. Строителей, д. 38</w:t>
      </w:r>
      <w:r w:rsidR="007C166F" w:rsidRPr="00F605AF">
        <w:rPr>
          <w:sz w:val="26"/>
          <w:szCs w:val="26"/>
        </w:rPr>
        <w:t>.</w:t>
      </w:r>
    </w:p>
    <w:p w14:paraId="6586DDBE" w14:textId="251333D3" w:rsidR="00AF09C5" w:rsidRPr="00F605AF" w:rsidRDefault="00AF09C5" w:rsidP="00AF09C5">
      <w:pPr>
        <w:ind w:firstLine="709"/>
        <w:contextualSpacing/>
        <w:jc w:val="both"/>
        <w:rPr>
          <w:sz w:val="26"/>
          <w:szCs w:val="26"/>
        </w:rPr>
      </w:pPr>
      <w:r w:rsidRPr="00F605AF">
        <w:rPr>
          <w:sz w:val="26"/>
          <w:szCs w:val="26"/>
        </w:rPr>
        <w:lastRenderedPageBreak/>
        <w:t xml:space="preserve">2. Разместить </w:t>
      </w:r>
      <w:r w:rsidR="007C166F" w:rsidRPr="00F605AF">
        <w:rPr>
          <w:sz w:val="26"/>
          <w:szCs w:val="26"/>
        </w:rPr>
        <w:t xml:space="preserve">настоящее </w:t>
      </w:r>
      <w:r w:rsidRPr="00F605AF">
        <w:rPr>
          <w:sz w:val="26"/>
          <w:szCs w:val="26"/>
        </w:rPr>
        <w:t xml:space="preserve">постановление на официальном сайте </w:t>
      </w:r>
      <w:r w:rsidR="007C166F" w:rsidRPr="00F605AF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1F5BA83" w14:textId="03E0B80A" w:rsidR="00AF09C5" w:rsidRPr="00F605AF" w:rsidRDefault="00AF09C5" w:rsidP="004E5BEB">
      <w:pPr>
        <w:ind w:firstLine="709"/>
        <w:contextualSpacing/>
        <w:jc w:val="both"/>
        <w:rPr>
          <w:sz w:val="26"/>
          <w:szCs w:val="26"/>
        </w:rPr>
      </w:pPr>
      <w:r w:rsidRPr="00F605AF">
        <w:rPr>
          <w:sz w:val="26"/>
          <w:szCs w:val="26"/>
        </w:rPr>
        <w:t xml:space="preserve">3. Контроль за исполнением постановления возложить на заместителя Главы Администрации </w:t>
      </w:r>
      <w:r w:rsidR="004E5BEB" w:rsidRPr="00F605AF">
        <w:rPr>
          <w:sz w:val="26"/>
          <w:szCs w:val="26"/>
        </w:rPr>
        <w:t xml:space="preserve">Переславль-Залесского муниципального округа </w:t>
      </w:r>
      <w:r w:rsidR="007C166F" w:rsidRPr="00F605AF">
        <w:rPr>
          <w:sz w:val="26"/>
          <w:szCs w:val="26"/>
        </w:rPr>
        <w:t>Талалаева</w:t>
      </w:r>
      <w:r w:rsidR="00F605AF">
        <w:rPr>
          <w:sz w:val="26"/>
          <w:szCs w:val="26"/>
        </w:rPr>
        <w:t xml:space="preserve"> В.А.</w:t>
      </w:r>
    </w:p>
    <w:p w14:paraId="4B00EA10" w14:textId="77777777" w:rsidR="00AF09C5" w:rsidRPr="00F605AF" w:rsidRDefault="00AF09C5" w:rsidP="00AF09C5">
      <w:pPr>
        <w:ind w:firstLine="709"/>
        <w:jc w:val="both"/>
        <w:rPr>
          <w:sz w:val="26"/>
          <w:szCs w:val="26"/>
        </w:rPr>
      </w:pPr>
    </w:p>
    <w:p w14:paraId="7D2043AC" w14:textId="6F62DB5A" w:rsidR="00AF09C5" w:rsidRPr="00F605AF" w:rsidRDefault="00AF09C5" w:rsidP="00AF09C5">
      <w:pPr>
        <w:ind w:firstLine="709"/>
        <w:jc w:val="both"/>
        <w:rPr>
          <w:sz w:val="26"/>
          <w:szCs w:val="26"/>
        </w:rPr>
      </w:pPr>
    </w:p>
    <w:p w14:paraId="3E85EE87" w14:textId="77777777" w:rsidR="00646791" w:rsidRPr="00F605AF" w:rsidRDefault="00646791" w:rsidP="00AF09C5">
      <w:pPr>
        <w:ind w:firstLine="709"/>
        <w:jc w:val="both"/>
        <w:rPr>
          <w:sz w:val="26"/>
          <w:szCs w:val="26"/>
        </w:rPr>
      </w:pPr>
    </w:p>
    <w:p w14:paraId="48190757" w14:textId="3D3B6285" w:rsidR="00AF09C5" w:rsidRPr="00F605AF" w:rsidRDefault="00AF09C5" w:rsidP="00AF09C5">
      <w:pPr>
        <w:tabs>
          <w:tab w:val="left" w:pos="345"/>
          <w:tab w:val="left" w:pos="8080"/>
        </w:tabs>
        <w:rPr>
          <w:sz w:val="26"/>
          <w:szCs w:val="26"/>
        </w:rPr>
      </w:pPr>
      <w:r w:rsidRPr="00F605AF">
        <w:rPr>
          <w:sz w:val="26"/>
          <w:szCs w:val="26"/>
        </w:rPr>
        <w:t xml:space="preserve">Глава </w:t>
      </w:r>
      <w:r w:rsidR="004E5BEB" w:rsidRPr="00F605AF">
        <w:rPr>
          <w:sz w:val="26"/>
          <w:szCs w:val="26"/>
        </w:rPr>
        <w:t>Переславль-Залесского</w:t>
      </w:r>
    </w:p>
    <w:p w14:paraId="326116CD" w14:textId="4304C6A2" w:rsidR="00AF09C5" w:rsidRPr="00F605AF" w:rsidRDefault="004E5BEB" w:rsidP="00646791">
      <w:pPr>
        <w:rPr>
          <w:sz w:val="26"/>
          <w:szCs w:val="26"/>
        </w:rPr>
      </w:pPr>
      <w:r w:rsidRPr="00F605AF">
        <w:rPr>
          <w:sz w:val="26"/>
          <w:szCs w:val="26"/>
        </w:rPr>
        <w:t>муниципального округа</w:t>
      </w:r>
      <w:r w:rsidRPr="00F605AF">
        <w:rPr>
          <w:sz w:val="26"/>
          <w:szCs w:val="26"/>
        </w:rPr>
        <w:tab/>
      </w:r>
      <w:r w:rsidRPr="00F605AF">
        <w:rPr>
          <w:sz w:val="26"/>
          <w:szCs w:val="26"/>
        </w:rPr>
        <w:tab/>
      </w:r>
      <w:r w:rsidRPr="00F605AF">
        <w:rPr>
          <w:sz w:val="26"/>
          <w:szCs w:val="26"/>
        </w:rPr>
        <w:tab/>
      </w:r>
      <w:r w:rsidRPr="00F605AF">
        <w:rPr>
          <w:sz w:val="26"/>
          <w:szCs w:val="26"/>
        </w:rPr>
        <w:tab/>
      </w:r>
      <w:r w:rsidRPr="00F605AF">
        <w:rPr>
          <w:sz w:val="26"/>
          <w:szCs w:val="26"/>
        </w:rPr>
        <w:tab/>
      </w:r>
      <w:r w:rsidRPr="00F605AF">
        <w:rPr>
          <w:sz w:val="26"/>
          <w:szCs w:val="26"/>
        </w:rPr>
        <w:tab/>
      </w:r>
      <w:r w:rsidR="00646791" w:rsidRPr="00F605AF">
        <w:rPr>
          <w:sz w:val="26"/>
          <w:szCs w:val="26"/>
        </w:rPr>
        <w:tab/>
        <w:t xml:space="preserve"> </w:t>
      </w:r>
      <w:r w:rsidRPr="00F605AF">
        <w:rPr>
          <w:sz w:val="26"/>
          <w:szCs w:val="26"/>
        </w:rPr>
        <w:t>Д.Н. Зяблицкий</w:t>
      </w:r>
    </w:p>
    <w:sectPr w:rsidR="00AF09C5" w:rsidRPr="00F605AF" w:rsidSect="00F605A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0F8F"/>
    <w:rsid w:val="000457A3"/>
    <w:rsid w:val="00067088"/>
    <w:rsid w:val="000753AA"/>
    <w:rsid w:val="00093953"/>
    <w:rsid w:val="000B4031"/>
    <w:rsid w:val="000D2FF0"/>
    <w:rsid w:val="0019600E"/>
    <w:rsid w:val="002765A6"/>
    <w:rsid w:val="002A106E"/>
    <w:rsid w:val="002A4F2B"/>
    <w:rsid w:val="002F2254"/>
    <w:rsid w:val="003061F3"/>
    <w:rsid w:val="00340DB6"/>
    <w:rsid w:val="003C7DDF"/>
    <w:rsid w:val="003D5797"/>
    <w:rsid w:val="004075CC"/>
    <w:rsid w:val="00436CEE"/>
    <w:rsid w:val="00456EC5"/>
    <w:rsid w:val="004A3D2A"/>
    <w:rsid w:val="004E554B"/>
    <w:rsid w:val="004E5BEB"/>
    <w:rsid w:val="00513CE1"/>
    <w:rsid w:val="005318AE"/>
    <w:rsid w:val="0056557D"/>
    <w:rsid w:val="00574A17"/>
    <w:rsid w:val="005B621C"/>
    <w:rsid w:val="005D277E"/>
    <w:rsid w:val="005F3836"/>
    <w:rsid w:val="00646791"/>
    <w:rsid w:val="006A738F"/>
    <w:rsid w:val="006C1F19"/>
    <w:rsid w:val="006E6084"/>
    <w:rsid w:val="006F63E9"/>
    <w:rsid w:val="0078211D"/>
    <w:rsid w:val="007C166F"/>
    <w:rsid w:val="007E2F83"/>
    <w:rsid w:val="00801010"/>
    <w:rsid w:val="0088598F"/>
    <w:rsid w:val="00885B0E"/>
    <w:rsid w:val="008C09A2"/>
    <w:rsid w:val="0092079F"/>
    <w:rsid w:val="009551DF"/>
    <w:rsid w:val="009B4476"/>
    <w:rsid w:val="00A214E5"/>
    <w:rsid w:val="00A37B00"/>
    <w:rsid w:val="00AF09C5"/>
    <w:rsid w:val="00B025C6"/>
    <w:rsid w:val="00B1233F"/>
    <w:rsid w:val="00B326C8"/>
    <w:rsid w:val="00B40D99"/>
    <w:rsid w:val="00B84B00"/>
    <w:rsid w:val="00B92FFD"/>
    <w:rsid w:val="00C008E8"/>
    <w:rsid w:val="00C36210"/>
    <w:rsid w:val="00C83C93"/>
    <w:rsid w:val="00C908C7"/>
    <w:rsid w:val="00C9418B"/>
    <w:rsid w:val="00CA07FA"/>
    <w:rsid w:val="00D13F44"/>
    <w:rsid w:val="00D365FA"/>
    <w:rsid w:val="00D8434E"/>
    <w:rsid w:val="00D95BAE"/>
    <w:rsid w:val="00DC2E8F"/>
    <w:rsid w:val="00DC6F07"/>
    <w:rsid w:val="00DD5406"/>
    <w:rsid w:val="00E140BE"/>
    <w:rsid w:val="00E71E8C"/>
    <w:rsid w:val="00EB7E53"/>
    <w:rsid w:val="00EC10C2"/>
    <w:rsid w:val="00F55486"/>
    <w:rsid w:val="00F605AF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FAC26-BC5D-4F52-960F-9BB1B5B0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4</cp:revision>
  <cp:lastPrinted>2025-09-16T13:02:00Z</cp:lastPrinted>
  <dcterms:created xsi:type="dcterms:W3CDTF">2025-09-18T06:44:00Z</dcterms:created>
  <dcterms:modified xsi:type="dcterms:W3CDTF">2025-09-25T05:38:00Z</dcterms:modified>
</cp:coreProperties>
</file>