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B82C" w14:textId="77777777" w:rsidR="0001625D" w:rsidRDefault="009F2F2D" w:rsidP="00D8434E">
      <w:pPr>
        <w:jc w:val="center"/>
      </w:pPr>
      <w:r>
        <w:rPr>
          <w:noProof/>
        </w:rPr>
        <w:drawing>
          <wp:inline distT="0" distB="0" distL="0" distR="0" wp14:anchorId="2A7E066D" wp14:editId="3FC95A37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749F8" w14:textId="77777777" w:rsidR="0001625D" w:rsidRDefault="0001625D" w:rsidP="00D8434E">
      <w:pPr>
        <w:jc w:val="center"/>
        <w:rPr>
          <w:sz w:val="10"/>
          <w:szCs w:val="10"/>
        </w:rPr>
      </w:pPr>
    </w:p>
    <w:p w14:paraId="2A5DB511" w14:textId="77777777" w:rsidR="0001625D" w:rsidRDefault="0001625D" w:rsidP="00D8434E">
      <w:pPr>
        <w:jc w:val="center"/>
        <w:rPr>
          <w:sz w:val="10"/>
          <w:szCs w:val="10"/>
        </w:rPr>
      </w:pPr>
    </w:p>
    <w:p w14:paraId="67F81E52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4B02521" w14:textId="77777777" w:rsidR="0001625D" w:rsidRDefault="0001625D" w:rsidP="00D365FA">
      <w:pPr>
        <w:rPr>
          <w:sz w:val="16"/>
          <w:szCs w:val="16"/>
        </w:rPr>
      </w:pPr>
    </w:p>
    <w:p w14:paraId="648D27B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638C729" w14:textId="77777777" w:rsidR="0001625D" w:rsidRDefault="0001625D" w:rsidP="008C09A2"/>
    <w:p w14:paraId="1B3D2E2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520B290" w14:textId="1FBE295B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B203C">
        <w:rPr>
          <w:sz w:val="26"/>
          <w:szCs w:val="26"/>
        </w:rPr>
        <w:t>15.10.2024</w:t>
      </w:r>
      <w:r>
        <w:rPr>
          <w:sz w:val="26"/>
          <w:szCs w:val="26"/>
        </w:rPr>
        <w:t xml:space="preserve"> № </w:t>
      </w:r>
      <w:r w:rsidR="00FB203C">
        <w:rPr>
          <w:sz w:val="26"/>
          <w:szCs w:val="26"/>
        </w:rPr>
        <w:t>ПОС.03-2581/24</w:t>
      </w:r>
    </w:p>
    <w:p w14:paraId="226F05B9" w14:textId="77777777" w:rsidR="0001625D" w:rsidRDefault="0001625D" w:rsidP="00D365FA">
      <w:pPr>
        <w:rPr>
          <w:sz w:val="26"/>
          <w:szCs w:val="26"/>
        </w:rPr>
      </w:pPr>
    </w:p>
    <w:p w14:paraId="183B41A8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4528D65" w14:textId="5D455C6D" w:rsidR="0001625D" w:rsidRDefault="0001625D" w:rsidP="00D8434E"/>
    <w:p w14:paraId="48F7AFAB" w14:textId="77777777" w:rsidR="00FB203C" w:rsidRPr="004075CC" w:rsidRDefault="00FB203C" w:rsidP="00D8434E"/>
    <w:p w14:paraId="5E071A7B" w14:textId="77777777" w:rsidR="00867F92" w:rsidRDefault="00867F92" w:rsidP="00867F92">
      <w:pPr>
        <w:pStyle w:val="a5"/>
        <w:jc w:val="both"/>
        <w:rPr>
          <w:spacing w:val="1"/>
        </w:rPr>
      </w:pPr>
      <w:r>
        <w:t xml:space="preserve">О запрете ввоза отходов производства и потребления </w:t>
      </w:r>
    </w:p>
    <w:p w14:paraId="518FC2C4" w14:textId="77777777" w:rsidR="00867F92" w:rsidRDefault="00867F92" w:rsidP="00867F92">
      <w:pPr>
        <w:pStyle w:val="a5"/>
        <w:jc w:val="both"/>
      </w:pPr>
      <w:r>
        <w:rPr>
          <w:spacing w:val="1"/>
        </w:rPr>
        <w:t xml:space="preserve">на земельный участок </w:t>
      </w:r>
      <w:r w:rsidRPr="00D15243">
        <w:t>с кадастровым номером</w:t>
      </w:r>
    </w:p>
    <w:p w14:paraId="132FAA21" w14:textId="77777777" w:rsidR="00867F92" w:rsidRPr="00B96330" w:rsidRDefault="00867F92" w:rsidP="00867F92">
      <w:pPr>
        <w:pStyle w:val="a5"/>
        <w:jc w:val="both"/>
        <w:rPr>
          <w:spacing w:val="1"/>
        </w:rPr>
      </w:pPr>
      <w:r w:rsidRPr="00D15243">
        <w:t xml:space="preserve">76:18:010814:50 </w:t>
      </w:r>
    </w:p>
    <w:p w14:paraId="269E6E0F" w14:textId="77777777" w:rsidR="00867F92" w:rsidRPr="00B96330" w:rsidRDefault="00867F92" w:rsidP="00867F92">
      <w:pPr>
        <w:pStyle w:val="a5"/>
        <w:jc w:val="both"/>
        <w:rPr>
          <w:spacing w:val="1"/>
        </w:rPr>
      </w:pPr>
    </w:p>
    <w:p w14:paraId="26F10686" w14:textId="77777777" w:rsidR="00867F92" w:rsidRDefault="00867F92" w:rsidP="00867F92">
      <w:pPr>
        <w:pStyle w:val="a5"/>
        <w:spacing w:before="2"/>
        <w:contextualSpacing/>
      </w:pPr>
    </w:p>
    <w:p w14:paraId="07940AB1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  <w:r>
        <w:t xml:space="preserve">В соответствии со статьей 622 Гражданского кодекса Российской Федерации, Федеральными законами от 6 октября 2003 года </w:t>
      </w:r>
      <w:r>
        <w:br/>
        <w:t>№ 131-ФЗ «Об общих принципах организации местного самоуправления в Российской Федерации», от 14 марта 1995 года № 33-ФЗ «Об особо охраняемых природных территориях», на основании решения Арбитражного суда Ярославской области по делу А82-1358/2023 и определения от 15.08.2024 об отказе в предоставлении отсрочки, письма ФГБУ «Национальный парк «</w:t>
      </w:r>
      <w:proofErr w:type="spellStart"/>
      <w:r>
        <w:t>Плещеево</w:t>
      </w:r>
      <w:proofErr w:type="spellEnd"/>
      <w:r>
        <w:t xml:space="preserve"> озеро» от 23.08.2024 № 722, </w:t>
      </w:r>
    </w:p>
    <w:p w14:paraId="556ACAC4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</w:p>
    <w:p w14:paraId="7CF1B052" w14:textId="720F010A" w:rsidR="00867F92" w:rsidRPr="00FB203C" w:rsidRDefault="00867F92" w:rsidP="00FB203C">
      <w:pPr>
        <w:pStyle w:val="a5"/>
        <w:spacing w:before="120"/>
        <w:contextualSpacing/>
        <w:jc w:val="center"/>
        <w:rPr>
          <w:sz w:val="28"/>
          <w:szCs w:val="28"/>
        </w:rPr>
      </w:pPr>
      <w:r w:rsidRPr="00FB203C">
        <w:rPr>
          <w:sz w:val="28"/>
          <w:szCs w:val="28"/>
        </w:rPr>
        <w:t>Администрация города Переславля-Залесского постановляет:</w:t>
      </w:r>
    </w:p>
    <w:p w14:paraId="5F0621F0" w14:textId="77777777" w:rsidR="00867F92" w:rsidRDefault="00867F92" w:rsidP="00867F92">
      <w:pPr>
        <w:pStyle w:val="a5"/>
        <w:spacing w:before="120"/>
        <w:contextualSpacing/>
        <w:jc w:val="both"/>
      </w:pPr>
    </w:p>
    <w:p w14:paraId="0950E09D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  <w:r>
        <w:t>1.</w:t>
      </w:r>
      <w:r>
        <w:tab/>
        <w:t>Запретить Обществу с ограниченной ответственностью «</w:t>
      </w:r>
      <w:proofErr w:type="spellStart"/>
      <w:r>
        <w:t>Мехуборка</w:t>
      </w:r>
      <w:proofErr w:type="spellEnd"/>
      <w:r>
        <w:t xml:space="preserve"> Переславль» ввоз отходов производства и потребления на земельный участок с кадастровым номером </w:t>
      </w:r>
      <w:r w:rsidRPr="00D15243">
        <w:t>76:18:010814:50</w:t>
      </w:r>
      <w:r>
        <w:t xml:space="preserve">, расположенный </w:t>
      </w:r>
      <w:r w:rsidRPr="00D15243">
        <w:t>по адресу: Ярославская область, г. Переславль-Залесский, ул. Свободы, д.98</w:t>
      </w:r>
      <w:r>
        <w:t xml:space="preserve">. </w:t>
      </w:r>
    </w:p>
    <w:p w14:paraId="7EC59423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  <w:r>
        <w:t>2.</w:t>
      </w:r>
      <w:r>
        <w:tab/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CD11040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  <w:r>
        <w:t>3.</w:t>
      </w:r>
      <w:r>
        <w:tab/>
        <w:t xml:space="preserve">Контроль за исполнением постановления возложить на заместителя Главы Администрации города Переславля-Залесского А.Н. Фокина. </w:t>
      </w:r>
    </w:p>
    <w:p w14:paraId="7B696C18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</w:p>
    <w:p w14:paraId="1664D6DF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</w:p>
    <w:p w14:paraId="3593F01F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</w:p>
    <w:p w14:paraId="076F9734" w14:textId="77777777" w:rsidR="00867F92" w:rsidRDefault="00867F92" w:rsidP="00867F92">
      <w:pPr>
        <w:pStyle w:val="a5"/>
        <w:spacing w:before="120"/>
        <w:contextualSpacing/>
        <w:jc w:val="both"/>
      </w:pPr>
      <w:r>
        <w:t xml:space="preserve">Глава города Переславля-Залесского                                                     Д.Н. </w:t>
      </w:r>
      <w:proofErr w:type="spellStart"/>
      <w:r>
        <w:t>Зяблицкий</w:t>
      </w:r>
      <w:proofErr w:type="spellEnd"/>
    </w:p>
    <w:p w14:paraId="5F08535F" w14:textId="77777777" w:rsidR="00867F92" w:rsidRDefault="00867F92" w:rsidP="00867F92">
      <w:pPr>
        <w:pStyle w:val="a5"/>
        <w:spacing w:before="120"/>
        <w:ind w:firstLine="709"/>
        <w:contextualSpacing/>
        <w:jc w:val="both"/>
      </w:pPr>
    </w:p>
    <w:p w14:paraId="5D73472A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67F92"/>
    <w:rsid w:val="0088598F"/>
    <w:rsid w:val="00885B0E"/>
    <w:rsid w:val="008C09A2"/>
    <w:rsid w:val="0092079F"/>
    <w:rsid w:val="009551DF"/>
    <w:rsid w:val="009B4476"/>
    <w:rsid w:val="009F2F2D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203C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6D083"/>
  <w15:docId w15:val="{F76441B7-F73B-4C3E-80D4-0F4AF79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867F92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67F92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2021-12-07T08:26:00Z</cp:lastPrinted>
  <dcterms:created xsi:type="dcterms:W3CDTF">2024-10-15T06:22:00Z</dcterms:created>
  <dcterms:modified xsi:type="dcterms:W3CDTF">2024-10-15T07:47:00Z</dcterms:modified>
</cp:coreProperties>
</file>