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AB0C" w14:textId="77777777" w:rsidR="00F46DA2" w:rsidRPr="00F46DA2" w:rsidRDefault="00F46DA2" w:rsidP="00F46DA2">
      <w:pPr>
        <w:jc w:val="center"/>
      </w:pPr>
      <w:r w:rsidRPr="00F46DA2">
        <w:rPr>
          <w:noProof/>
        </w:rPr>
        <w:drawing>
          <wp:inline distT="0" distB="0" distL="0" distR="0" wp14:anchorId="39C53F7D" wp14:editId="5F21789F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AA150" w14:textId="77777777" w:rsidR="00F46DA2" w:rsidRPr="00F46DA2" w:rsidRDefault="00F46DA2" w:rsidP="00F46DA2">
      <w:pPr>
        <w:jc w:val="center"/>
        <w:rPr>
          <w:sz w:val="10"/>
          <w:szCs w:val="10"/>
        </w:rPr>
      </w:pPr>
    </w:p>
    <w:p w14:paraId="1FFB2526" w14:textId="77777777" w:rsidR="00F46DA2" w:rsidRPr="00F46DA2" w:rsidRDefault="00F46DA2" w:rsidP="00F46DA2">
      <w:pPr>
        <w:jc w:val="center"/>
        <w:rPr>
          <w:sz w:val="10"/>
          <w:szCs w:val="10"/>
        </w:rPr>
      </w:pPr>
    </w:p>
    <w:p w14:paraId="00CCE74B" w14:textId="77777777" w:rsidR="00F46DA2" w:rsidRPr="00F46DA2" w:rsidRDefault="00F46DA2" w:rsidP="00F46DA2">
      <w:pPr>
        <w:jc w:val="center"/>
        <w:rPr>
          <w:sz w:val="26"/>
          <w:szCs w:val="26"/>
        </w:rPr>
      </w:pPr>
      <w:r w:rsidRPr="00F46DA2">
        <w:rPr>
          <w:sz w:val="26"/>
          <w:szCs w:val="26"/>
        </w:rPr>
        <w:t xml:space="preserve">АДМИНИСТРАЦИЯ ПЕРЕСЛАВЛЬ-ЗАЛЕССКОГО </w:t>
      </w:r>
    </w:p>
    <w:p w14:paraId="4FD1DC78" w14:textId="77777777" w:rsidR="00F46DA2" w:rsidRPr="00F46DA2" w:rsidRDefault="00F46DA2" w:rsidP="00F46DA2">
      <w:pPr>
        <w:jc w:val="center"/>
        <w:rPr>
          <w:sz w:val="26"/>
          <w:szCs w:val="26"/>
        </w:rPr>
      </w:pPr>
      <w:r w:rsidRPr="00F46DA2">
        <w:rPr>
          <w:sz w:val="26"/>
          <w:szCs w:val="26"/>
        </w:rPr>
        <w:t>МУНИЦИПАЛЬНОГО ОКРУГА ЯРОСЛАВСКОЙ ОБЛАСТИ</w:t>
      </w:r>
    </w:p>
    <w:p w14:paraId="4103D896" w14:textId="77777777" w:rsidR="00F46DA2" w:rsidRPr="00F46DA2" w:rsidRDefault="00F46DA2" w:rsidP="00F46DA2">
      <w:pPr>
        <w:rPr>
          <w:sz w:val="16"/>
          <w:szCs w:val="16"/>
        </w:rPr>
      </w:pPr>
    </w:p>
    <w:p w14:paraId="4B98D47F" w14:textId="77777777" w:rsidR="00F46DA2" w:rsidRPr="00F46DA2" w:rsidRDefault="00F46DA2" w:rsidP="00F46DA2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F46DA2">
        <w:rPr>
          <w:b/>
          <w:spacing w:val="100"/>
          <w:sz w:val="34"/>
          <w:szCs w:val="34"/>
        </w:rPr>
        <w:t>ПОСТАНОВЛЕНИЕ</w:t>
      </w:r>
    </w:p>
    <w:p w14:paraId="411CFC74" w14:textId="77777777" w:rsidR="00F46DA2" w:rsidRPr="00F46DA2" w:rsidRDefault="00F46DA2" w:rsidP="00F46DA2"/>
    <w:p w14:paraId="100DD2B3" w14:textId="77777777" w:rsidR="00F46DA2" w:rsidRPr="00F46DA2" w:rsidRDefault="00F46DA2" w:rsidP="00F46DA2">
      <w:pPr>
        <w:rPr>
          <w:color w:val="2D1400"/>
          <w:sz w:val="34"/>
          <w:szCs w:val="34"/>
        </w:rPr>
      </w:pPr>
    </w:p>
    <w:p w14:paraId="6AE992F0" w14:textId="1362EBF1" w:rsidR="0087511D" w:rsidRDefault="0087511D" w:rsidP="0087511D">
      <w:pPr>
        <w:rPr>
          <w:sz w:val="26"/>
          <w:szCs w:val="26"/>
        </w:rPr>
      </w:pPr>
      <w:r w:rsidRPr="0087511D">
        <w:rPr>
          <w:sz w:val="26"/>
          <w:szCs w:val="26"/>
        </w:rPr>
        <w:t xml:space="preserve">От </w:t>
      </w:r>
      <w:r w:rsidR="008867E1">
        <w:rPr>
          <w:sz w:val="26"/>
          <w:szCs w:val="26"/>
        </w:rPr>
        <w:t>07.10.2025 № ПОС.03-2646/25</w:t>
      </w:r>
    </w:p>
    <w:p w14:paraId="67ACE38A" w14:textId="77777777" w:rsidR="00B21C0F" w:rsidRPr="0087511D" w:rsidRDefault="00B21C0F" w:rsidP="0087511D">
      <w:pPr>
        <w:rPr>
          <w:sz w:val="26"/>
          <w:szCs w:val="26"/>
        </w:rPr>
      </w:pPr>
    </w:p>
    <w:p w14:paraId="1DB6FE18" w14:textId="5982417C" w:rsidR="0087511D" w:rsidRPr="0087511D" w:rsidRDefault="006C2A4D" w:rsidP="0087511D">
      <w:pPr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="0087511D" w:rsidRPr="0087511D">
        <w:rPr>
          <w:sz w:val="26"/>
          <w:szCs w:val="26"/>
        </w:rPr>
        <w:t>Переславль-Залесский</w:t>
      </w:r>
    </w:p>
    <w:p w14:paraId="103EB0C5" w14:textId="55023FE9" w:rsidR="0087511D" w:rsidRDefault="0087511D" w:rsidP="0087511D">
      <w:pPr>
        <w:rPr>
          <w:sz w:val="26"/>
          <w:szCs w:val="26"/>
        </w:rPr>
      </w:pPr>
    </w:p>
    <w:p w14:paraId="525AB2CC" w14:textId="77777777" w:rsidR="008867E1" w:rsidRPr="0087511D" w:rsidRDefault="008867E1" w:rsidP="0087511D">
      <w:pPr>
        <w:rPr>
          <w:sz w:val="26"/>
          <w:szCs w:val="26"/>
        </w:rPr>
      </w:pPr>
    </w:p>
    <w:p w14:paraId="5754F18F" w14:textId="59B50EB9" w:rsidR="00CF7C21" w:rsidRDefault="0087511D" w:rsidP="0087511D">
      <w:pPr>
        <w:rPr>
          <w:sz w:val="26"/>
          <w:szCs w:val="26"/>
        </w:rPr>
      </w:pPr>
      <w:r w:rsidRPr="0087511D">
        <w:rPr>
          <w:sz w:val="26"/>
          <w:szCs w:val="26"/>
        </w:rPr>
        <w:t xml:space="preserve">Об утверждении </w:t>
      </w:r>
      <w:r w:rsidR="006C2A4D">
        <w:rPr>
          <w:sz w:val="26"/>
          <w:szCs w:val="26"/>
        </w:rPr>
        <w:t>П</w:t>
      </w:r>
      <w:r w:rsidRPr="0087511D">
        <w:rPr>
          <w:sz w:val="26"/>
          <w:szCs w:val="26"/>
        </w:rPr>
        <w:t>орядк</w:t>
      </w:r>
      <w:r w:rsidR="006C2A4D">
        <w:rPr>
          <w:sz w:val="26"/>
          <w:szCs w:val="26"/>
        </w:rPr>
        <w:t>а</w:t>
      </w:r>
      <w:r w:rsidR="008867E1">
        <w:rPr>
          <w:sz w:val="26"/>
          <w:szCs w:val="26"/>
        </w:rPr>
        <w:t xml:space="preserve"> </w:t>
      </w:r>
      <w:r w:rsidR="00CF7C21">
        <w:rPr>
          <w:sz w:val="26"/>
          <w:szCs w:val="26"/>
        </w:rPr>
        <w:t>использования бюджетных</w:t>
      </w:r>
    </w:p>
    <w:p w14:paraId="4B6B7AAD" w14:textId="77777777" w:rsidR="008867E1" w:rsidRDefault="00CF7C21" w:rsidP="0087511D">
      <w:pPr>
        <w:rPr>
          <w:sz w:val="26"/>
          <w:szCs w:val="26"/>
        </w:rPr>
      </w:pPr>
      <w:r>
        <w:rPr>
          <w:sz w:val="26"/>
          <w:szCs w:val="26"/>
        </w:rPr>
        <w:t xml:space="preserve">ассигнований </w:t>
      </w:r>
      <w:r w:rsidR="0087511D" w:rsidRPr="0087511D">
        <w:rPr>
          <w:sz w:val="26"/>
          <w:szCs w:val="26"/>
        </w:rPr>
        <w:t>резервного фонда</w:t>
      </w:r>
      <w:r w:rsidR="008867E1">
        <w:rPr>
          <w:sz w:val="26"/>
          <w:szCs w:val="26"/>
        </w:rPr>
        <w:t xml:space="preserve"> </w:t>
      </w:r>
      <w:r w:rsidR="0087511D" w:rsidRPr="0087511D">
        <w:rPr>
          <w:sz w:val="26"/>
          <w:szCs w:val="26"/>
        </w:rPr>
        <w:t xml:space="preserve">Администрации </w:t>
      </w:r>
    </w:p>
    <w:p w14:paraId="2FD30612" w14:textId="534644E1" w:rsidR="0087511D" w:rsidRPr="0087511D" w:rsidRDefault="0087511D" w:rsidP="0087511D">
      <w:pPr>
        <w:rPr>
          <w:sz w:val="26"/>
          <w:szCs w:val="26"/>
        </w:rPr>
      </w:pPr>
      <w:r w:rsidRPr="0087511D">
        <w:rPr>
          <w:sz w:val="26"/>
          <w:szCs w:val="26"/>
        </w:rPr>
        <w:t>Переславль-Залесского</w:t>
      </w:r>
      <w:r w:rsidR="008867E1">
        <w:rPr>
          <w:sz w:val="26"/>
          <w:szCs w:val="26"/>
        </w:rPr>
        <w:t xml:space="preserve"> </w:t>
      </w:r>
      <w:r w:rsidRPr="0087511D">
        <w:rPr>
          <w:sz w:val="26"/>
          <w:szCs w:val="26"/>
        </w:rPr>
        <w:t xml:space="preserve">муниципального округа </w:t>
      </w:r>
    </w:p>
    <w:p w14:paraId="4D9CA71F" w14:textId="49CD5829" w:rsidR="0087511D" w:rsidRDefault="0087511D" w:rsidP="0087511D">
      <w:pPr>
        <w:rPr>
          <w:sz w:val="26"/>
          <w:szCs w:val="26"/>
        </w:rPr>
      </w:pPr>
    </w:p>
    <w:p w14:paraId="65BBF05D" w14:textId="77777777" w:rsidR="008867E1" w:rsidRPr="0087511D" w:rsidRDefault="008867E1" w:rsidP="0087511D">
      <w:pPr>
        <w:rPr>
          <w:sz w:val="26"/>
          <w:szCs w:val="26"/>
        </w:rPr>
      </w:pPr>
    </w:p>
    <w:p w14:paraId="3A2B3222" w14:textId="153FC550" w:rsidR="0087511D" w:rsidRPr="006C36FB" w:rsidRDefault="0087511D" w:rsidP="00037B06">
      <w:pPr>
        <w:ind w:firstLine="708"/>
        <w:jc w:val="both"/>
        <w:rPr>
          <w:sz w:val="26"/>
          <w:szCs w:val="26"/>
        </w:rPr>
      </w:pPr>
      <w:r w:rsidRPr="00A84ECA">
        <w:rPr>
          <w:sz w:val="26"/>
          <w:szCs w:val="26"/>
        </w:rPr>
        <w:t>В соответствии</w:t>
      </w:r>
      <w:r w:rsidR="006F2E2A" w:rsidRPr="00A84ECA">
        <w:rPr>
          <w:rFonts w:eastAsia="Calibri"/>
          <w:sz w:val="26"/>
          <w:szCs w:val="26"/>
          <w:lang w:eastAsia="en-US"/>
        </w:rPr>
        <w:t xml:space="preserve"> </w:t>
      </w:r>
      <w:r w:rsidR="006C2A4D" w:rsidRPr="00A84ECA">
        <w:rPr>
          <w:sz w:val="26"/>
          <w:szCs w:val="26"/>
        </w:rPr>
        <w:t xml:space="preserve">со </w:t>
      </w:r>
      <w:hyperlink r:id="rId6" w:history="1">
        <w:r w:rsidR="006C2A4D" w:rsidRPr="00A84ECA">
          <w:rPr>
            <w:rStyle w:val="a4"/>
            <w:color w:val="auto"/>
            <w:sz w:val="26"/>
            <w:szCs w:val="26"/>
          </w:rPr>
          <w:t>статьей 81</w:t>
        </w:r>
      </w:hyperlink>
      <w:r w:rsidR="006C2A4D" w:rsidRPr="00A84ECA">
        <w:rPr>
          <w:sz w:val="26"/>
          <w:szCs w:val="26"/>
        </w:rPr>
        <w:t xml:space="preserve"> Бюджетного кодекса Российской Федерации,</w:t>
      </w:r>
      <w:r w:rsidR="006C2A4D" w:rsidRPr="00A84ECA">
        <w:rPr>
          <w:rFonts w:eastAsia="Calibri"/>
          <w:sz w:val="26"/>
          <w:szCs w:val="26"/>
          <w:lang w:eastAsia="en-US"/>
        </w:rPr>
        <w:t xml:space="preserve"> </w:t>
      </w:r>
      <w:r w:rsidR="006F2E2A" w:rsidRPr="00A84ECA">
        <w:rPr>
          <w:rFonts w:eastAsia="Calibri"/>
          <w:sz w:val="26"/>
          <w:szCs w:val="26"/>
          <w:lang w:eastAsia="en-US"/>
        </w:rPr>
        <w:t>Федеральным законом от 21.12.1994 № 68-ФЗ «О защите населения и территорий от чрезвычайных ситуаций природного и техногенного характера»</w:t>
      </w:r>
      <w:r w:rsidR="006C2A4D" w:rsidRPr="00A84ECA">
        <w:rPr>
          <w:sz w:val="26"/>
          <w:szCs w:val="26"/>
        </w:rPr>
        <w:t xml:space="preserve">, </w:t>
      </w:r>
      <w:r w:rsidRPr="00A84ECA">
        <w:rPr>
          <w:sz w:val="26"/>
          <w:szCs w:val="26"/>
        </w:rPr>
        <w:t>ст</w:t>
      </w:r>
      <w:r w:rsidR="003216DF" w:rsidRPr="00A84ECA">
        <w:rPr>
          <w:sz w:val="26"/>
          <w:szCs w:val="26"/>
        </w:rPr>
        <w:t>атьей</w:t>
      </w:r>
      <w:r w:rsidR="00037B06" w:rsidRPr="00A84ECA">
        <w:rPr>
          <w:sz w:val="26"/>
          <w:szCs w:val="26"/>
        </w:rPr>
        <w:t xml:space="preserve"> </w:t>
      </w:r>
      <w:r w:rsidRPr="00A84ECA">
        <w:rPr>
          <w:sz w:val="26"/>
          <w:szCs w:val="26"/>
        </w:rPr>
        <w:t>4</w:t>
      </w:r>
      <w:r w:rsidR="003216DF" w:rsidRPr="00A84ECA">
        <w:rPr>
          <w:sz w:val="26"/>
          <w:szCs w:val="26"/>
        </w:rPr>
        <w:t>1</w:t>
      </w:r>
      <w:r w:rsidRPr="00A84ECA">
        <w:rPr>
          <w:sz w:val="26"/>
          <w:szCs w:val="26"/>
        </w:rPr>
        <w:t xml:space="preserve"> Устава Переславль-Залесского муниципального округа Ярославской области,</w:t>
      </w:r>
      <w:r w:rsidR="00037B06" w:rsidRPr="00A84ECA">
        <w:rPr>
          <w:sz w:val="26"/>
          <w:szCs w:val="26"/>
        </w:rPr>
        <w:t xml:space="preserve"> ст</w:t>
      </w:r>
      <w:r w:rsidR="003216DF" w:rsidRPr="00A84ECA">
        <w:rPr>
          <w:sz w:val="26"/>
          <w:szCs w:val="26"/>
        </w:rPr>
        <w:t>атьей</w:t>
      </w:r>
      <w:r w:rsidR="00037B06" w:rsidRPr="00A84ECA">
        <w:rPr>
          <w:sz w:val="26"/>
          <w:szCs w:val="26"/>
        </w:rPr>
        <w:t xml:space="preserve"> 20 Положения о бюджетном процессе в Переславль-Залесск</w:t>
      </w:r>
      <w:r w:rsidR="001426D8">
        <w:rPr>
          <w:sz w:val="26"/>
          <w:szCs w:val="26"/>
        </w:rPr>
        <w:t>ом муниципальном округе</w:t>
      </w:r>
      <w:r w:rsidR="00037B06" w:rsidRPr="00A84ECA">
        <w:rPr>
          <w:sz w:val="26"/>
          <w:szCs w:val="26"/>
        </w:rPr>
        <w:t xml:space="preserve"> Ярославской области, утвержденного решением </w:t>
      </w:r>
      <w:r w:rsidR="001426D8">
        <w:rPr>
          <w:sz w:val="26"/>
          <w:szCs w:val="26"/>
        </w:rPr>
        <w:t xml:space="preserve">Думы </w:t>
      </w:r>
      <w:r w:rsidR="00037B06" w:rsidRPr="00A84ECA">
        <w:rPr>
          <w:sz w:val="26"/>
          <w:szCs w:val="26"/>
        </w:rPr>
        <w:t>Переславль-Залесско</w:t>
      </w:r>
      <w:r w:rsidR="001426D8">
        <w:rPr>
          <w:sz w:val="26"/>
          <w:szCs w:val="26"/>
        </w:rPr>
        <w:t>го муниципального округа Ярославской области</w:t>
      </w:r>
      <w:r w:rsidR="00037B06" w:rsidRPr="00A84ECA">
        <w:rPr>
          <w:sz w:val="26"/>
          <w:szCs w:val="26"/>
        </w:rPr>
        <w:t xml:space="preserve"> от 2</w:t>
      </w:r>
      <w:r w:rsidR="001426D8">
        <w:rPr>
          <w:sz w:val="26"/>
          <w:szCs w:val="26"/>
        </w:rPr>
        <w:t>7.02</w:t>
      </w:r>
      <w:r w:rsidR="003216DF" w:rsidRPr="00A84ECA">
        <w:rPr>
          <w:sz w:val="26"/>
          <w:szCs w:val="26"/>
        </w:rPr>
        <w:t>.20</w:t>
      </w:r>
      <w:r w:rsidR="001426D8">
        <w:rPr>
          <w:sz w:val="26"/>
          <w:szCs w:val="26"/>
        </w:rPr>
        <w:t>25</w:t>
      </w:r>
      <w:r w:rsidR="00037B06" w:rsidRPr="00A84ECA">
        <w:rPr>
          <w:sz w:val="26"/>
          <w:szCs w:val="26"/>
        </w:rPr>
        <w:t xml:space="preserve"> №</w:t>
      </w:r>
      <w:r w:rsidR="003216DF" w:rsidRPr="00A84ECA">
        <w:rPr>
          <w:sz w:val="26"/>
          <w:szCs w:val="26"/>
        </w:rPr>
        <w:t xml:space="preserve"> </w:t>
      </w:r>
      <w:r w:rsidR="001426D8">
        <w:rPr>
          <w:sz w:val="26"/>
          <w:szCs w:val="26"/>
        </w:rPr>
        <w:t>9</w:t>
      </w:r>
      <w:r w:rsidR="00037B06" w:rsidRPr="00A84ECA">
        <w:rPr>
          <w:sz w:val="26"/>
          <w:szCs w:val="26"/>
        </w:rPr>
        <w:t>,</w:t>
      </w:r>
    </w:p>
    <w:p w14:paraId="262F2363" w14:textId="77777777" w:rsidR="0087511D" w:rsidRPr="006C36FB" w:rsidRDefault="0087511D" w:rsidP="0087511D">
      <w:pPr>
        <w:rPr>
          <w:sz w:val="26"/>
          <w:szCs w:val="26"/>
        </w:rPr>
      </w:pPr>
    </w:p>
    <w:p w14:paraId="796D490E" w14:textId="7133EF1F" w:rsidR="0087511D" w:rsidRPr="006C36FB" w:rsidRDefault="0087511D" w:rsidP="0087511D">
      <w:pPr>
        <w:jc w:val="center"/>
        <w:rPr>
          <w:sz w:val="28"/>
          <w:szCs w:val="28"/>
        </w:rPr>
      </w:pPr>
      <w:r w:rsidRPr="006C36FB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09891D9" w14:textId="77777777" w:rsidR="0087511D" w:rsidRPr="006C36FB" w:rsidRDefault="0087511D" w:rsidP="0087511D">
      <w:pPr>
        <w:jc w:val="center"/>
        <w:rPr>
          <w:sz w:val="28"/>
          <w:szCs w:val="28"/>
        </w:rPr>
      </w:pPr>
    </w:p>
    <w:p w14:paraId="28202419" w14:textId="739D8217" w:rsidR="0087511D" w:rsidRDefault="0087511D" w:rsidP="0087511D">
      <w:pPr>
        <w:tabs>
          <w:tab w:val="left" w:pos="851"/>
        </w:tabs>
        <w:ind w:firstLine="567"/>
        <w:jc w:val="both"/>
        <w:rPr>
          <w:sz w:val="26"/>
          <w:szCs w:val="26"/>
        </w:rPr>
      </w:pPr>
      <w:bookmarkStart w:id="0" w:name="sub_1"/>
      <w:r w:rsidRPr="006C36FB">
        <w:rPr>
          <w:sz w:val="26"/>
          <w:szCs w:val="26"/>
        </w:rPr>
        <w:t xml:space="preserve">1. Утвердить </w:t>
      </w:r>
      <w:r w:rsidR="003216DF">
        <w:rPr>
          <w:sz w:val="26"/>
          <w:szCs w:val="26"/>
        </w:rPr>
        <w:t>П</w:t>
      </w:r>
      <w:r w:rsidRPr="006C36FB">
        <w:rPr>
          <w:sz w:val="26"/>
          <w:szCs w:val="26"/>
        </w:rPr>
        <w:t>оряд</w:t>
      </w:r>
      <w:r w:rsidR="003216DF">
        <w:rPr>
          <w:sz w:val="26"/>
          <w:szCs w:val="26"/>
        </w:rPr>
        <w:t>о</w:t>
      </w:r>
      <w:r w:rsidRPr="006C36FB">
        <w:rPr>
          <w:sz w:val="26"/>
          <w:szCs w:val="26"/>
        </w:rPr>
        <w:t xml:space="preserve">к </w:t>
      </w:r>
      <w:r w:rsidR="00CF7C21">
        <w:rPr>
          <w:sz w:val="26"/>
          <w:szCs w:val="26"/>
        </w:rPr>
        <w:t>использования бюджетных ассигнований</w:t>
      </w:r>
      <w:r w:rsidRPr="006C36FB">
        <w:rPr>
          <w:sz w:val="26"/>
          <w:szCs w:val="26"/>
        </w:rPr>
        <w:t xml:space="preserve"> резервного фонда Администрации Переславль-Залесского муниципального округа</w:t>
      </w:r>
      <w:r w:rsidR="003216DF">
        <w:rPr>
          <w:sz w:val="26"/>
          <w:szCs w:val="26"/>
        </w:rPr>
        <w:t xml:space="preserve"> </w:t>
      </w:r>
      <w:r w:rsidR="003216DF" w:rsidRPr="006B219C">
        <w:rPr>
          <w:sz w:val="26"/>
          <w:szCs w:val="26"/>
        </w:rPr>
        <w:t>согласно приложению</w:t>
      </w:r>
      <w:r w:rsidRPr="006B219C">
        <w:rPr>
          <w:sz w:val="26"/>
          <w:szCs w:val="26"/>
        </w:rPr>
        <w:t>.</w:t>
      </w:r>
    </w:p>
    <w:p w14:paraId="7C949C98" w14:textId="50A988D7" w:rsidR="00CF7C21" w:rsidRPr="00447C19" w:rsidRDefault="00CF7C21" w:rsidP="0087511D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муниципальный округ </w:t>
      </w:r>
      <w:r w:rsidRPr="00447C19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12F3759A" w14:textId="0E80A4A5" w:rsidR="00CF7C21" w:rsidRPr="00447C19" w:rsidRDefault="00CF7C21" w:rsidP="0087511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47C19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0F2C6111" w14:textId="4A02CDC3" w:rsidR="00037B06" w:rsidRPr="00447C19" w:rsidRDefault="00CF7C21" w:rsidP="0087511D">
      <w:pPr>
        <w:tabs>
          <w:tab w:val="left" w:pos="851"/>
        </w:tabs>
        <w:ind w:firstLine="567"/>
        <w:jc w:val="both"/>
        <w:rPr>
          <w:rStyle w:val="a4"/>
          <w:color w:val="auto"/>
          <w:sz w:val="26"/>
          <w:szCs w:val="26"/>
        </w:rPr>
      </w:pPr>
      <w:bookmarkStart w:id="1" w:name="sub_2"/>
      <w:bookmarkEnd w:id="0"/>
      <w:r w:rsidRPr="00447C19">
        <w:rPr>
          <w:sz w:val="26"/>
          <w:szCs w:val="26"/>
        </w:rPr>
        <w:t>4</w:t>
      </w:r>
      <w:r w:rsidR="0087511D" w:rsidRPr="00447C19">
        <w:rPr>
          <w:sz w:val="26"/>
          <w:szCs w:val="26"/>
        </w:rPr>
        <w:t xml:space="preserve">. </w:t>
      </w:r>
      <w:bookmarkStart w:id="2" w:name="sub_4"/>
      <w:bookmarkEnd w:id="1"/>
      <w:r w:rsidR="00E03B3A" w:rsidRPr="00447C19">
        <w:rPr>
          <w:sz w:val="26"/>
          <w:szCs w:val="26"/>
        </w:rPr>
        <w:t>Со дня вступления в силу настоящего постановления признать утратившим силу:</w:t>
      </w:r>
    </w:p>
    <w:p w14:paraId="7415AD11" w14:textId="3C467D19" w:rsidR="0087511D" w:rsidRPr="006C36FB" w:rsidRDefault="00037B06" w:rsidP="0087511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447C19">
        <w:rPr>
          <w:rStyle w:val="a4"/>
          <w:color w:val="auto"/>
          <w:sz w:val="26"/>
          <w:szCs w:val="26"/>
        </w:rPr>
        <w:t>-</w:t>
      </w:r>
      <w:r w:rsidR="0087511D" w:rsidRPr="00447C19">
        <w:rPr>
          <w:sz w:val="26"/>
          <w:szCs w:val="26"/>
        </w:rPr>
        <w:t xml:space="preserve"> </w:t>
      </w:r>
      <w:r w:rsidR="00CF7C21" w:rsidRPr="00447C19">
        <w:rPr>
          <w:sz w:val="26"/>
          <w:szCs w:val="26"/>
        </w:rPr>
        <w:t xml:space="preserve">постановление </w:t>
      </w:r>
      <w:r w:rsidRPr="00447C19">
        <w:rPr>
          <w:sz w:val="26"/>
          <w:szCs w:val="26"/>
        </w:rPr>
        <w:t xml:space="preserve">Администрации г. </w:t>
      </w:r>
      <w:r w:rsidR="0087511D" w:rsidRPr="00447C19">
        <w:rPr>
          <w:sz w:val="26"/>
          <w:szCs w:val="26"/>
        </w:rPr>
        <w:t>Переславля-Залесского</w:t>
      </w:r>
      <w:r w:rsidRPr="00447C19">
        <w:rPr>
          <w:sz w:val="26"/>
          <w:szCs w:val="26"/>
        </w:rPr>
        <w:t xml:space="preserve"> </w:t>
      </w:r>
      <w:r w:rsidR="006F3DAA" w:rsidRPr="00447C19">
        <w:rPr>
          <w:sz w:val="26"/>
          <w:szCs w:val="26"/>
        </w:rPr>
        <w:t>от 15.05.2015</w:t>
      </w:r>
      <w:r w:rsidR="006F3DAA">
        <w:rPr>
          <w:sz w:val="26"/>
          <w:szCs w:val="26"/>
        </w:rPr>
        <w:t xml:space="preserve"> </w:t>
      </w:r>
      <w:r w:rsidR="0087511D" w:rsidRPr="006C36FB">
        <w:rPr>
          <w:sz w:val="26"/>
          <w:szCs w:val="26"/>
        </w:rPr>
        <w:t>№ ПОС.03-0736/15 «Об утверждении Положения о порядке расходования средств резервного фонда Администраци</w:t>
      </w:r>
      <w:r w:rsidRPr="006C36FB">
        <w:rPr>
          <w:sz w:val="26"/>
          <w:szCs w:val="26"/>
        </w:rPr>
        <w:t>и города Переславля-Залесского»;</w:t>
      </w:r>
    </w:p>
    <w:p w14:paraId="055C6E53" w14:textId="29946812" w:rsidR="00037B06" w:rsidRPr="006C36FB" w:rsidRDefault="00037B06" w:rsidP="0087511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6C36FB">
        <w:rPr>
          <w:sz w:val="26"/>
          <w:szCs w:val="26"/>
        </w:rPr>
        <w:t xml:space="preserve">- </w:t>
      </w:r>
      <w:r w:rsidR="00CF7C21">
        <w:rPr>
          <w:sz w:val="26"/>
          <w:szCs w:val="26"/>
        </w:rPr>
        <w:t xml:space="preserve">постановление </w:t>
      </w:r>
      <w:r w:rsidRPr="006C36FB">
        <w:rPr>
          <w:sz w:val="26"/>
          <w:szCs w:val="26"/>
        </w:rPr>
        <w:t xml:space="preserve">Администрации города Переславля-Залесского от 06.10.2022 № ПОС.03-2226/22 «О внесении изменений в Положение о порядке расходования средств резервного фонда Администрации города Переславля-Залесского, </w:t>
      </w:r>
      <w:r w:rsidRPr="006C36FB">
        <w:rPr>
          <w:sz w:val="26"/>
          <w:szCs w:val="26"/>
        </w:rPr>
        <w:lastRenderedPageBreak/>
        <w:t>утвержденное постановлением Администрации г</w:t>
      </w:r>
      <w:r w:rsidR="007534CD">
        <w:rPr>
          <w:sz w:val="26"/>
          <w:szCs w:val="26"/>
        </w:rPr>
        <w:t xml:space="preserve">. </w:t>
      </w:r>
      <w:r w:rsidRPr="006C36FB">
        <w:rPr>
          <w:sz w:val="26"/>
          <w:szCs w:val="26"/>
        </w:rPr>
        <w:t xml:space="preserve">Переславля-Залесского от 15.05.2015 № ПОС.03-0736/15». </w:t>
      </w:r>
    </w:p>
    <w:p w14:paraId="7E9D6B25" w14:textId="0B7B0E90" w:rsidR="0087511D" w:rsidRPr="006C36FB" w:rsidRDefault="00CF7C21" w:rsidP="0087511D">
      <w:pPr>
        <w:ind w:firstLine="567"/>
        <w:jc w:val="both"/>
        <w:rPr>
          <w:sz w:val="26"/>
          <w:szCs w:val="26"/>
        </w:rPr>
      </w:pPr>
      <w:bookmarkStart w:id="3" w:name="sub_5"/>
      <w:bookmarkEnd w:id="2"/>
      <w:r>
        <w:rPr>
          <w:sz w:val="26"/>
          <w:szCs w:val="26"/>
        </w:rPr>
        <w:t>5</w:t>
      </w:r>
      <w:r w:rsidR="0087511D" w:rsidRPr="006C36FB">
        <w:rPr>
          <w:sz w:val="26"/>
          <w:szCs w:val="26"/>
        </w:rPr>
        <w:t>. Контроль за исполнением постановления возложить на</w:t>
      </w:r>
      <w:r w:rsidR="002110E2">
        <w:rPr>
          <w:sz w:val="26"/>
          <w:szCs w:val="26"/>
        </w:rPr>
        <w:t xml:space="preserve"> </w:t>
      </w:r>
      <w:r w:rsidR="002110E2" w:rsidRPr="00CF7C21">
        <w:rPr>
          <w:sz w:val="26"/>
          <w:szCs w:val="26"/>
        </w:rPr>
        <w:t>п</w:t>
      </w:r>
      <w:r w:rsidR="002110E2">
        <w:rPr>
          <w:sz w:val="26"/>
          <w:szCs w:val="26"/>
        </w:rPr>
        <w:t>ервого</w:t>
      </w:r>
      <w:r w:rsidR="0087511D" w:rsidRPr="006C36FB">
        <w:rPr>
          <w:sz w:val="26"/>
          <w:szCs w:val="26"/>
        </w:rPr>
        <w:t xml:space="preserve"> заместителя Главы Администрации Переславль-Залесского муниципального округа Кулакову Т.И.</w:t>
      </w:r>
    </w:p>
    <w:bookmarkEnd w:id="3"/>
    <w:p w14:paraId="5F5DFE0D" w14:textId="56DF6D3D" w:rsidR="0087511D" w:rsidRDefault="0087511D" w:rsidP="0087511D">
      <w:pPr>
        <w:rPr>
          <w:sz w:val="26"/>
          <w:szCs w:val="26"/>
        </w:rPr>
      </w:pPr>
    </w:p>
    <w:p w14:paraId="546EAF20" w14:textId="77777777" w:rsidR="00CF7C21" w:rsidRDefault="00CF7C21" w:rsidP="0087511D">
      <w:pPr>
        <w:rPr>
          <w:sz w:val="26"/>
          <w:szCs w:val="2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138"/>
        <w:gridCol w:w="3109"/>
      </w:tblGrid>
      <w:tr w:rsidR="006C36FB" w:rsidRPr="006C36FB" w14:paraId="572C94A7" w14:textId="77777777" w:rsidTr="003216DF"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14:paraId="6CC8E5B1" w14:textId="6BD4AFB7" w:rsidR="0087511D" w:rsidRPr="006C36FB" w:rsidRDefault="0087511D" w:rsidP="008867E1">
            <w:pPr>
              <w:pStyle w:val="a6"/>
              <w:ind w:left="-68"/>
              <w:rPr>
                <w:rFonts w:ascii="Times New Roman" w:hAnsi="Times New Roman" w:cs="Times New Roman"/>
                <w:sz w:val="26"/>
                <w:szCs w:val="26"/>
              </w:rPr>
            </w:pPr>
            <w:r w:rsidRPr="006C36FB">
              <w:rPr>
                <w:rFonts w:ascii="Times New Roman" w:hAnsi="Times New Roman" w:cs="Times New Roman"/>
                <w:sz w:val="26"/>
                <w:szCs w:val="26"/>
              </w:rPr>
              <w:t>Глава Переславль-Залесского</w:t>
            </w:r>
          </w:p>
          <w:p w14:paraId="7220B22E" w14:textId="74E0F3C9" w:rsidR="0087511D" w:rsidRPr="006C36FB" w:rsidRDefault="002402DE" w:rsidP="008867E1">
            <w:pPr>
              <w:pStyle w:val="a6"/>
              <w:ind w:left="-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7511D" w:rsidRPr="006C36FB">
              <w:rPr>
                <w:rFonts w:ascii="Times New Roman" w:hAnsi="Times New Roman" w:cs="Times New Roman"/>
                <w:sz w:val="26"/>
                <w:szCs w:val="26"/>
              </w:rPr>
              <w:t>униципального округа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6B608AB7" w14:textId="77777777" w:rsidR="0087511D" w:rsidRPr="006C36FB" w:rsidRDefault="0087511D" w:rsidP="00850075">
            <w:pPr>
              <w:pStyle w:val="a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593AAC" w14:textId="02546D6E" w:rsidR="0087511D" w:rsidRPr="006C36FB" w:rsidRDefault="0087511D" w:rsidP="002402DE">
            <w:pPr>
              <w:pStyle w:val="a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36FB">
              <w:rPr>
                <w:rFonts w:ascii="Times New Roman" w:hAnsi="Times New Roman" w:cs="Times New Roman"/>
                <w:sz w:val="26"/>
                <w:szCs w:val="26"/>
              </w:rPr>
              <w:t>Д.Н.</w:t>
            </w:r>
            <w:r w:rsidR="002402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36FB">
              <w:rPr>
                <w:rFonts w:ascii="Times New Roman" w:hAnsi="Times New Roman" w:cs="Times New Roman"/>
                <w:sz w:val="26"/>
                <w:szCs w:val="26"/>
              </w:rPr>
              <w:t>Зяблицкий</w:t>
            </w:r>
            <w:proofErr w:type="spellEnd"/>
          </w:p>
        </w:tc>
      </w:tr>
    </w:tbl>
    <w:p w14:paraId="19544FFB" w14:textId="77777777" w:rsidR="00EA315B" w:rsidRDefault="00EA315B" w:rsidP="00806A71">
      <w:pPr>
        <w:ind w:left="5529"/>
        <w:rPr>
          <w:sz w:val="26"/>
          <w:szCs w:val="26"/>
        </w:rPr>
      </w:pPr>
      <w:bookmarkStart w:id="4" w:name="sub_1000"/>
    </w:p>
    <w:p w14:paraId="23B54CAB" w14:textId="77777777" w:rsidR="00CF7C21" w:rsidRDefault="00CF7C21" w:rsidP="00806A71">
      <w:pPr>
        <w:ind w:left="5529"/>
        <w:rPr>
          <w:sz w:val="26"/>
          <w:szCs w:val="26"/>
        </w:rPr>
      </w:pPr>
    </w:p>
    <w:p w14:paraId="43AD7A84" w14:textId="77777777" w:rsidR="00CF7C21" w:rsidRDefault="00CF7C21" w:rsidP="00806A71">
      <w:pPr>
        <w:ind w:left="5529"/>
        <w:rPr>
          <w:sz w:val="26"/>
          <w:szCs w:val="26"/>
        </w:rPr>
      </w:pPr>
    </w:p>
    <w:p w14:paraId="086C58DB" w14:textId="77777777" w:rsidR="00CF7C21" w:rsidRDefault="00CF7C21" w:rsidP="00806A71">
      <w:pPr>
        <w:ind w:left="5529"/>
        <w:rPr>
          <w:sz w:val="26"/>
          <w:szCs w:val="26"/>
        </w:rPr>
      </w:pPr>
    </w:p>
    <w:p w14:paraId="7E251686" w14:textId="77777777" w:rsidR="00CF7C21" w:rsidRDefault="00CF7C21" w:rsidP="00806A71">
      <w:pPr>
        <w:ind w:left="5529"/>
        <w:rPr>
          <w:sz w:val="26"/>
          <w:szCs w:val="26"/>
        </w:rPr>
      </w:pPr>
    </w:p>
    <w:p w14:paraId="365070CC" w14:textId="77777777" w:rsidR="00CF7C21" w:rsidRDefault="00CF7C21" w:rsidP="00806A71">
      <w:pPr>
        <w:ind w:left="5529"/>
        <w:rPr>
          <w:sz w:val="26"/>
          <w:szCs w:val="26"/>
        </w:rPr>
      </w:pPr>
    </w:p>
    <w:p w14:paraId="01B161F9" w14:textId="77777777" w:rsidR="00CF7C21" w:rsidRDefault="00CF7C21" w:rsidP="00806A71">
      <w:pPr>
        <w:ind w:left="5529"/>
        <w:rPr>
          <w:sz w:val="26"/>
          <w:szCs w:val="26"/>
        </w:rPr>
      </w:pPr>
    </w:p>
    <w:p w14:paraId="1150DB42" w14:textId="77777777" w:rsidR="00CF7C21" w:rsidRDefault="00CF7C21" w:rsidP="00806A71">
      <w:pPr>
        <w:ind w:left="5529"/>
        <w:rPr>
          <w:sz w:val="26"/>
          <w:szCs w:val="26"/>
        </w:rPr>
      </w:pPr>
    </w:p>
    <w:p w14:paraId="7F31DFF1" w14:textId="77777777" w:rsidR="00CF7C21" w:rsidRDefault="00CF7C21" w:rsidP="00806A71">
      <w:pPr>
        <w:ind w:left="5529"/>
        <w:rPr>
          <w:sz w:val="26"/>
          <w:szCs w:val="26"/>
        </w:rPr>
      </w:pPr>
    </w:p>
    <w:p w14:paraId="57623A8D" w14:textId="77777777" w:rsidR="00CF7C21" w:rsidRDefault="00CF7C21" w:rsidP="00806A71">
      <w:pPr>
        <w:ind w:left="5529"/>
        <w:rPr>
          <w:sz w:val="26"/>
          <w:szCs w:val="26"/>
        </w:rPr>
      </w:pPr>
    </w:p>
    <w:p w14:paraId="6A587C70" w14:textId="77777777" w:rsidR="00CF7C21" w:rsidRDefault="00CF7C21" w:rsidP="00806A71">
      <w:pPr>
        <w:ind w:left="5529"/>
        <w:rPr>
          <w:sz w:val="26"/>
          <w:szCs w:val="26"/>
        </w:rPr>
      </w:pPr>
    </w:p>
    <w:p w14:paraId="33EA6C37" w14:textId="77777777" w:rsidR="00CF7C21" w:rsidRDefault="00CF7C21" w:rsidP="00806A71">
      <w:pPr>
        <w:ind w:left="5529"/>
        <w:rPr>
          <w:sz w:val="26"/>
          <w:szCs w:val="26"/>
        </w:rPr>
      </w:pPr>
    </w:p>
    <w:p w14:paraId="77FF9F84" w14:textId="77777777" w:rsidR="00CF7C21" w:rsidRDefault="00CF7C21" w:rsidP="00806A71">
      <w:pPr>
        <w:ind w:left="5529"/>
        <w:rPr>
          <w:sz w:val="26"/>
          <w:szCs w:val="26"/>
        </w:rPr>
      </w:pPr>
    </w:p>
    <w:p w14:paraId="62CE25C7" w14:textId="77777777" w:rsidR="00CF7C21" w:rsidRDefault="00CF7C21" w:rsidP="00806A71">
      <w:pPr>
        <w:ind w:left="5529"/>
        <w:rPr>
          <w:sz w:val="26"/>
          <w:szCs w:val="26"/>
        </w:rPr>
      </w:pPr>
    </w:p>
    <w:p w14:paraId="343A19FE" w14:textId="77777777" w:rsidR="00CF7C21" w:rsidRDefault="00CF7C21" w:rsidP="00806A71">
      <w:pPr>
        <w:ind w:left="5529"/>
        <w:rPr>
          <w:sz w:val="26"/>
          <w:szCs w:val="26"/>
        </w:rPr>
      </w:pPr>
    </w:p>
    <w:p w14:paraId="162886B0" w14:textId="77777777" w:rsidR="00CF7C21" w:rsidRDefault="00CF7C21" w:rsidP="00806A71">
      <w:pPr>
        <w:ind w:left="5529"/>
        <w:rPr>
          <w:sz w:val="26"/>
          <w:szCs w:val="26"/>
        </w:rPr>
      </w:pPr>
    </w:p>
    <w:p w14:paraId="10BD273A" w14:textId="77777777" w:rsidR="00CF7C21" w:rsidRDefault="00CF7C21" w:rsidP="00806A71">
      <w:pPr>
        <w:ind w:left="5529"/>
        <w:rPr>
          <w:sz w:val="26"/>
          <w:szCs w:val="26"/>
        </w:rPr>
      </w:pPr>
    </w:p>
    <w:p w14:paraId="006CF24A" w14:textId="77777777" w:rsidR="00CF7C21" w:rsidRDefault="00CF7C21" w:rsidP="00806A71">
      <w:pPr>
        <w:ind w:left="5529"/>
        <w:rPr>
          <w:sz w:val="26"/>
          <w:szCs w:val="26"/>
        </w:rPr>
      </w:pPr>
    </w:p>
    <w:p w14:paraId="4A6DFBEF" w14:textId="77777777" w:rsidR="00CF7C21" w:rsidRDefault="00CF7C21" w:rsidP="00806A71">
      <w:pPr>
        <w:ind w:left="5529"/>
        <w:rPr>
          <w:sz w:val="26"/>
          <w:szCs w:val="26"/>
        </w:rPr>
      </w:pPr>
    </w:p>
    <w:p w14:paraId="1E235023" w14:textId="77777777" w:rsidR="00CF7C21" w:rsidRDefault="00CF7C21" w:rsidP="00806A71">
      <w:pPr>
        <w:ind w:left="5529"/>
        <w:rPr>
          <w:sz w:val="26"/>
          <w:szCs w:val="26"/>
        </w:rPr>
      </w:pPr>
    </w:p>
    <w:p w14:paraId="08E9C579" w14:textId="77777777" w:rsidR="00CF7C21" w:rsidRDefault="00CF7C21" w:rsidP="00806A71">
      <w:pPr>
        <w:ind w:left="5529"/>
        <w:rPr>
          <w:sz w:val="26"/>
          <w:szCs w:val="26"/>
        </w:rPr>
      </w:pPr>
    </w:p>
    <w:p w14:paraId="1A4D3D9A" w14:textId="77777777" w:rsidR="00CF7C21" w:rsidRDefault="00CF7C21" w:rsidP="00806A71">
      <w:pPr>
        <w:ind w:left="5529"/>
        <w:rPr>
          <w:sz w:val="26"/>
          <w:szCs w:val="26"/>
        </w:rPr>
      </w:pPr>
    </w:p>
    <w:p w14:paraId="78429AA9" w14:textId="77777777" w:rsidR="00CF7C21" w:rsidRDefault="00CF7C21" w:rsidP="00806A71">
      <w:pPr>
        <w:ind w:left="5529"/>
        <w:rPr>
          <w:sz w:val="26"/>
          <w:szCs w:val="26"/>
        </w:rPr>
      </w:pPr>
    </w:p>
    <w:p w14:paraId="239030AA" w14:textId="77777777" w:rsidR="00CF7C21" w:rsidRDefault="00CF7C21" w:rsidP="00806A71">
      <w:pPr>
        <w:ind w:left="5529"/>
        <w:rPr>
          <w:sz w:val="26"/>
          <w:szCs w:val="26"/>
        </w:rPr>
      </w:pPr>
    </w:p>
    <w:p w14:paraId="526D36C9" w14:textId="77777777" w:rsidR="00CF7C21" w:rsidRDefault="00CF7C21" w:rsidP="00806A71">
      <w:pPr>
        <w:ind w:left="5529"/>
        <w:rPr>
          <w:sz w:val="26"/>
          <w:szCs w:val="26"/>
        </w:rPr>
      </w:pPr>
    </w:p>
    <w:p w14:paraId="00A12048" w14:textId="77777777" w:rsidR="00CF7C21" w:rsidRDefault="00CF7C21" w:rsidP="00806A71">
      <w:pPr>
        <w:ind w:left="5529"/>
        <w:rPr>
          <w:sz w:val="26"/>
          <w:szCs w:val="26"/>
        </w:rPr>
      </w:pPr>
    </w:p>
    <w:p w14:paraId="44464B8A" w14:textId="77777777" w:rsidR="00CF7C21" w:rsidRDefault="00CF7C21" w:rsidP="00806A71">
      <w:pPr>
        <w:ind w:left="5529"/>
        <w:rPr>
          <w:sz w:val="26"/>
          <w:szCs w:val="26"/>
        </w:rPr>
      </w:pPr>
    </w:p>
    <w:p w14:paraId="661F6E72" w14:textId="77777777" w:rsidR="00CF7C21" w:rsidRDefault="00CF7C21" w:rsidP="00806A71">
      <w:pPr>
        <w:ind w:left="5529"/>
        <w:rPr>
          <w:sz w:val="26"/>
          <w:szCs w:val="26"/>
        </w:rPr>
      </w:pPr>
    </w:p>
    <w:p w14:paraId="5EBAB919" w14:textId="77777777" w:rsidR="00CF7C21" w:rsidRDefault="00CF7C21" w:rsidP="00806A71">
      <w:pPr>
        <w:ind w:left="5529"/>
        <w:rPr>
          <w:sz w:val="26"/>
          <w:szCs w:val="26"/>
        </w:rPr>
      </w:pPr>
    </w:p>
    <w:p w14:paraId="2B7E6B4F" w14:textId="77777777" w:rsidR="00CF7C21" w:rsidRDefault="00CF7C21" w:rsidP="00806A71">
      <w:pPr>
        <w:ind w:left="5529"/>
        <w:rPr>
          <w:sz w:val="26"/>
          <w:szCs w:val="26"/>
        </w:rPr>
      </w:pPr>
    </w:p>
    <w:p w14:paraId="6C6F1ED4" w14:textId="77777777" w:rsidR="00CF7C21" w:rsidRDefault="00CF7C21" w:rsidP="00806A71">
      <w:pPr>
        <w:ind w:left="5529"/>
        <w:rPr>
          <w:sz w:val="26"/>
          <w:szCs w:val="26"/>
        </w:rPr>
      </w:pPr>
    </w:p>
    <w:p w14:paraId="2DDBB671" w14:textId="77777777" w:rsidR="00CF7C21" w:rsidRDefault="00CF7C21" w:rsidP="00806A71">
      <w:pPr>
        <w:ind w:left="5529"/>
        <w:rPr>
          <w:sz w:val="26"/>
          <w:szCs w:val="26"/>
        </w:rPr>
      </w:pPr>
    </w:p>
    <w:p w14:paraId="5CCDC155" w14:textId="77777777" w:rsidR="00CF7C21" w:rsidRDefault="00CF7C21" w:rsidP="00806A71">
      <w:pPr>
        <w:ind w:left="5529"/>
        <w:rPr>
          <w:sz w:val="26"/>
          <w:szCs w:val="26"/>
        </w:rPr>
      </w:pPr>
    </w:p>
    <w:p w14:paraId="06D50816" w14:textId="77777777" w:rsidR="00CF7C21" w:rsidRDefault="00CF7C21" w:rsidP="00806A71">
      <w:pPr>
        <w:ind w:left="5529"/>
        <w:rPr>
          <w:sz w:val="26"/>
          <w:szCs w:val="26"/>
        </w:rPr>
      </w:pPr>
    </w:p>
    <w:p w14:paraId="696455C0" w14:textId="77777777" w:rsidR="00CF7C21" w:rsidRDefault="00CF7C21" w:rsidP="00806A71">
      <w:pPr>
        <w:ind w:left="5529"/>
        <w:rPr>
          <w:sz w:val="26"/>
          <w:szCs w:val="26"/>
        </w:rPr>
      </w:pPr>
    </w:p>
    <w:p w14:paraId="672712B6" w14:textId="77777777" w:rsidR="00CF7C21" w:rsidRDefault="00CF7C21" w:rsidP="00806A71">
      <w:pPr>
        <w:ind w:left="5529"/>
        <w:rPr>
          <w:sz w:val="26"/>
          <w:szCs w:val="26"/>
        </w:rPr>
      </w:pPr>
    </w:p>
    <w:p w14:paraId="3491C86E" w14:textId="77777777" w:rsidR="00CF7C21" w:rsidRDefault="00CF7C21" w:rsidP="00806A71">
      <w:pPr>
        <w:ind w:left="5529"/>
        <w:rPr>
          <w:sz w:val="26"/>
          <w:szCs w:val="26"/>
        </w:rPr>
      </w:pPr>
    </w:p>
    <w:p w14:paraId="6EDA2FC8" w14:textId="77777777" w:rsidR="00CF7C21" w:rsidRDefault="00CF7C21" w:rsidP="00806A71">
      <w:pPr>
        <w:ind w:left="5529"/>
        <w:rPr>
          <w:sz w:val="26"/>
          <w:szCs w:val="26"/>
        </w:rPr>
      </w:pPr>
    </w:p>
    <w:p w14:paraId="04FB7DF4" w14:textId="77777777" w:rsidR="00CF7C21" w:rsidRDefault="00CF7C21" w:rsidP="00806A71">
      <w:pPr>
        <w:ind w:left="5529"/>
        <w:rPr>
          <w:sz w:val="26"/>
          <w:szCs w:val="26"/>
        </w:rPr>
      </w:pPr>
    </w:p>
    <w:p w14:paraId="2252AA98" w14:textId="66FD357B" w:rsidR="00806A71" w:rsidRDefault="00806A71" w:rsidP="00806A71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58675113" w14:textId="6EA216A6" w:rsidR="00806A71" w:rsidRDefault="00806A71" w:rsidP="00806A71">
      <w:pPr>
        <w:tabs>
          <w:tab w:val="left" w:pos="5670"/>
        </w:tabs>
        <w:ind w:left="5529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Переславль-Залесского муниципального округа </w:t>
      </w:r>
    </w:p>
    <w:p w14:paraId="0E9E272A" w14:textId="3D119338" w:rsidR="00806A71" w:rsidRDefault="00806A71" w:rsidP="00806A71">
      <w:pPr>
        <w:tabs>
          <w:tab w:val="left" w:pos="5670"/>
        </w:tabs>
        <w:ind w:left="552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867E1">
        <w:rPr>
          <w:sz w:val="26"/>
          <w:szCs w:val="26"/>
        </w:rPr>
        <w:t>07.10.2025 № ПОС.03-2646/25</w:t>
      </w:r>
    </w:p>
    <w:p w14:paraId="31DC4880" w14:textId="77777777" w:rsidR="002402DE" w:rsidRDefault="002402DE" w:rsidP="0087511D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14:paraId="34BBDA48" w14:textId="77777777" w:rsidR="002402DE" w:rsidRDefault="002402DE" w:rsidP="0087511D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bookmarkEnd w:id="4"/>
    <w:p w14:paraId="31634C22" w14:textId="77777777" w:rsidR="00E03B3A" w:rsidRDefault="00E03B3A" w:rsidP="00E03B3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6C36FB">
        <w:rPr>
          <w:rFonts w:ascii="Times New Roman" w:hAnsi="Times New Roman" w:cs="Times New Roman"/>
          <w:color w:val="auto"/>
          <w:sz w:val="26"/>
          <w:szCs w:val="26"/>
        </w:rPr>
        <w:t>оряд</w:t>
      </w:r>
      <w:r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6C36FB">
        <w:rPr>
          <w:rFonts w:ascii="Times New Roman" w:hAnsi="Times New Roman" w:cs="Times New Roman"/>
          <w:color w:val="auto"/>
          <w:sz w:val="26"/>
          <w:szCs w:val="26"/>
        </w:rPr>
        <w:t xml:space="preserve">к </w:t>
      </w:r>
    </w:p>
    <w:p w14:paraId="496C8B31" w14:textId="77777777" w:rsidR="00E03B3A" w:rsidRPr="006C36FB" w:rsidRDefault="00E03B3A" w:rsidP="00E03B3A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B2245A">
        <w:rPr>
          <w:rFonts w:ascii="Times New Roman" w:hAnsi="Times New Roman" w:cs="Times New Roman"/>
          <w:color w:val="auto"/>
          <w:sz w:val="26"/>
          <w:szCs w:val="26"/>
        </w:rPr>
        <w:t>использования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бюджетных ассигнований</w:t>
      </w:r>
      <w:r w:rsidRPr="006C36FB">
        <w:rPr>
          <w:rFonts w:ascii="Times New Roman" w:hAnsi="Times New Roman" w:cs="Times New Roman"/>
          <w:color w:val="auto"/>
          <w:sz w:val="26"/>
          <w:szCs w:val="26"/>
        </w:rPr>
        <w:t xml:space="preserve"> резервного</w:t>
      </w:r>
      <w:r w:rsidRPr="006C36FB">
        <w:rPr>
          <w:rFonts w:ascii="Times New Roman" w:hAnsi="Times New Roman" w:cs="Times New Roman"/>
          <w:color w:val="auto"/>
          <w:sz w:val="26"/>
          <w:szCs w:val="26"/>
        </w:rPr>
        <w:br/>
        <w:t xml:space="preserve">фонда Администрации Переславль-Залесского муниципального округа </w:t>
      </w:r>
    </w:p>
    <w:p w14:paraId="2D9CE084" w14:textId="77777777" w:rsidR="0087511D" w:rsidRPr="006C36FB" w:rsidRDefault="0087511D" w:rsidP="0087511D">
      <w:pPr>
        <w:rPr>
          <w:sz w:val="26"/>
          <w:szCs w:val="26"/>
        </w:rPr>
      </w:pPr>
    </w:p>
    <w:p w14:paraId="765DFD71" w14:textId="68DCBB80" w:rsidR="0087511D" w:rsidRPr="006C36FB" w:rsidRDefault="0087511D" w:rsidP="00E3009B">
      <w:pPr>
        <w:ind w:firstLine="708"/>
        <w:jc w:val="both"/>
        <w:rPr>
          <w:sz w:val="26"/>
          <w:szCs w:val="26"/>
        </w:rPr>
      </w:pPr>
      <w:bookmarkStart w:id="5" w:name="sub_1001"/>
      <w:r w:rsidRPr="006C36FB">
        <w:rPr>
          <w:sz w:val="26"/>
          <w:szCs w:val="26"/>
        </w:rPr>
        <w:t>1. Резервный фонд Администрации Переславль-Залесского муниципального округа (далее</w:t>
      </w:r>
      <w:r w:rsidR="00806A71">
        <w:rPr>
          <w:sz w:val="26"/>
          <w:szCs w:val="26"/>
        </w:rPr>
        <w:t xml:space="preserve"> </w:t>
      </w:r>
      <w:r w:rsidRPr="006C36FB">
        <w:rPr>
          <w:sz w:val="26"/>
          <w:szCs w:val="26"/>
        </w:rPr>
        <w:t>-</w:t>
      </w:r>
      <w:r w:rsidR="00806A71">
        <w:rPr>
          <w:sz w:val="26"/>
          <w:szCs w:val="26"/>
        </w:rPr>
        <w:t xml:space="preserve"> </w:t>
      </w:r>
      <w:r w:rsidRPr="006C36FB">
        <w:rPr>
          <w:sz w:val="26"/>
          <w:szCs w:val="26"/>
        </w:rPr>
        <w:t>резервный фонд) создан для финансирования непредвиденных расходов</w:t>
      </w:r>
      <w:r w:rsidR="00E3009B" w:rsidRPr="006C36FB">
        <w:rPr>
          <w:sz w:val="26"/>
          <w:szCs w:val="26"/>
        </w:rPr>
        <w:t xml:space="preserve"> в соответствии с постановлениями Администрации Переславль-Залесского муниципального округа</w:t>
      </w:r>
      <w:r w:rsidRPr="006C36FB">
        <w:rPr>
          <w:sz w:val="26"/>
          <w:szCs w:val="26"/>
        </w:rPr>
        <w:t>.</w:t>
      </w:r>
    </w:p>
    <w:p w14:paraId="0ED0E1EC" w14:textId="389F0294" w:rsidR="0087511D" w:rsidRDefault="0087511D" w:rsidP="00E3009B">
      <w:pPr>
        <w:ind w:firstLine="708"/>
        <w:jc w:val="both"/>
        <w:rPr>
          <w:sz w:val="26"/>
          <w:szCs w:val="26"/>
        </w:rPr>
      </w:pPr>
      <w:bookmarkStart w:id="6" w:name="sub_1002"/>
      <w:bookmarkEnd w:id="5"/>
      <w:r w:rsidRPr="006C36FB">
        <w:rPr>
          <w:sz w:val="26"/>
          <w:szCs w:val="26"/>
        </w:rPr>
        <w:t xml:space="preserve">2. К </w:t>
      </w:r>
      <w:r w:rsidRPr="00EA315B">
        <w:rPr>
          <w:sz w:val="26"/>
          <w:szCs w:val="26"/>
        </w:rPr>
        <w:t xml:space="preserve">непредвиденным расходам относятся расходы на финансирование мероприятий, которые не имеют регулярного характера, их финансирование не предусмотрено в бюджете </w:t>
      </w:r>
      <w:r w:rsidR="00806A71" w:rsidRPr="00EA315B">
        <w:rPr>
          <w:sz w:val="26"/>
          <w:szCs w:val="26"/>
        </w:rPr>
        <w:t xml:space="preserve">Переславль-Залесского </w:t>
      </w:r>
      <w:r w:rsidRPr="00EA315B">
        <w:rPr>
          <w:sz w:val="26"/>
          <w:szCs w:val="26"/>
        </w:rPr>
        <w:t>муниципального округа</w:t>
      </w:r>
      <w:r w:rsidR="0084250D">
        <w:rPr>
          <w:sz w:val="26"/>
          <w:szCs w:val="26"/>
        </w:rPr>
        <w:t xml:space="preserve"> Ярославской области (далее -</w:t>
      </w:r>
      <w:r w:rsidRPr="00EA315B">
        <w:rPr>
          <w:sz w:val="26"/>
          <w:szCs w:val="26"/>
        </w:rPr>
        <w:t xml:space="preserve"> </w:t>
      </w:r>
      <w:r w:rsidR="0084250D" w:rsidRPr="00EA315B">
        <w:rPr>
          <w:sz w:val="26"/>
          <w:szCs w:val="26"/>
        </w:rPr>
        <w:t>бюджет Переславль-Залесского муниципального округа</w:t>
      </w:r>
      <w:r w:rsidR="0084250D">
        <w:rPr>
          <w:sz w:val="26"/>
          <w:szCs w:val="26"/>
        </w:rPr>
        <w:t xml:space="preserve">) </w:t>
      </w:r>
      <w:r w:rsidRPr="00EA315B">
        <w:rPr>
          <w:sz w:val="26"/>
          <w:szCs w:val="26"/>
        </w:rPr>
        <w:t>на соответствующий финансовый год.</w:t>
      </w:r>
    </w:p>
    <w:p w14:paraId="3C26A585" w14:textId="553084A2" w:rsidR="008A57D4" w:rsidRPr="0084250D" w:rsidRDefault="008A57D4" w:rsidP="00E3009B">
      <w:pPr>
        <w:ind w:firstLine="708"/>
        <w:jc w:val="both"/>
        <w:rPr>
          <w:sz w:val="26"/>
          <w:szCs w:val="26"/>
        </w:rPr>
      </w:pPr>
      <w:r w:rsidRPr="0084250D">
        <w:rPr>
          <w:sz w:val="26"/>
          <w:szCs w:val="26"/>
        </w:rPr>
        <w:t xml:space="preserve">3. </w:t>
      </w:r>
      <w:r w:rsidR="00896BAB">
        <w:rPr>
          <w:sz w:val="26"/>
          <w:szCs w:val="26"/>
        </w:rPr>
        <w:t>Размер р</w:t>
      </w:r>
      <w:r w:rsidRPr="0084250D">
        <w:rPr>
          <w:sz w:val="26"/>
          <w:szCs w:val="26"/>
        </w:rPr>
        <w:t>езервн</w:t>
      </w:r>
      <w:r w:rsidR="00896BAB">
        <w:rPr>
          <w:sz w:val="26"/>
          <w:szCs w:val="26"/>
        </w:rPr>
        <w:t>ого</w:t>
      </w:r>
      <w:r w:rsidRPr="0084250D">
        <w:rPr>
          <w:sz w:val="26"/>
          <w:szCs w:val="26"/>
        </w:rPr>
        <w:t xml:space="preserve"> фонд</w:t>
      </w:r>
      <w:r w:rsidR="00896BAB">
        <w:rPr>
          <w:sz w:val="26"/>
          <w:szCs w:val="26"/>
        </w:rPr>
        <w:t>а</w:t>
      </w:r>
      <w:r w:rsidRPr="0084250D">
        <w:rPr>
          <w:sz w:val="26"/>
          <w:szCs w:val="26"/>
        </w:rPr>
        <w:t xml:space="preserve"> устанавливается </w:t>
      </w:r>
      <w:r w:rsidR="009A52EE" w:rsidRPr="0084250D">
        <w:rPr>
          <w:sz w:val="26"/>
          <w:szCs w:val="26"/>
        </w:rPr>
        <w:t>р</w:t>
      </w:r>
      <w:r w:rsidRPr="0084250D">
        <w:rPr>
          <w:sz w:val="26"/>
          <w:szCs w:val="26"/>
        </w:rPr>
        <w:t>ешением о бюджете Переславль-Залесского муниципального округа.</w:t>
      </w:r>
      <w:r w:rsidR="0050729F">
        <w:rPr>
          <w:sz w:val="26"/>
          <w:szCs w:val="26"/>
        </w:rPr>
        <w:t xml:space="preserve"> </w:t>
      </w:r>
    </w:p>
    <w:bookmarkEnd w:id="6"/>
    <w:p w14:paraId="7E77D699" w14:textId="3C035CDC" w:rsidR="0087511D" w:rsidRPr="00896BAB" w:rsidRDefault="00244802" w:rsidP="00E300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7511D" w:rsidRPr="00896BAB">
        <w:rPr>
          <w:sz w:val="26"/>
          <w:szCs w:val="26"/>
        </w:rPr>
        <w:t xml:space="preserve">. </w:t>
      </w:r>
      <w:r w:rsidR="00896BAB" w:rsidRPr="00896BAB">
        <w:rPr>
          <w:sz w:val="26"/>
          <w:szCs w:val="26"/>
        </w:rPr>
        <w:t>Бюджетные ассигнования резервного фонда (далее - с</w:t>
      </w:r>
      <w:r w:rsidR="0087511D" w:rsidRPr="00896BAB">
        <w:rPr>
          <w:sz w:val="26"/>
          <w:szCs w:val="26"/>
        </w:rPr>
        <w:t>редства резервного фонда</w:t>
      </w:r>
      <w:r w:rsidR="00896BAB" w:rsidRPr="00896BAB">
        <w:rPr>
          <w:sz w:val="26"/>
          <w:szCs w:val="26"/>
        </w:rPr>
        <w:t>)</w:t>
      </w:r>
      <w:r w:rsidR="0087511D" w:rsidRPr="00896BAB">
        <w:rPr>
          <w:sz w:val="26"/>
          <w:szCs w:val="26"/>
        </w:rPr>
        <w:t xml:space="preserve"> могут расходоваться на финансирование:</w:t>
      </w:r>
    </w:p>
    <w:p w14:paraId="0839AC34" w14:textId="3E3D1A6B" w:rsidR="00FC3FC5" w:rsidRPr="00C8093E" w:rsidRDefault="0087511D" w:rsidP="0084250D">
      <w:pPr>
        <w:jc w:val="both"/>
        <w:rPr>
          <w:strike/>
          <w:color w:val="FF0000"/>
          <w:sz w:val="26"/>
          <w:szCs w:val="26"/>
        </w:rPr>
      </w:pPr>
      <w:bookmarkStart w:id="7" w:name="sub_131"/>
      <w:r w:rsidRPr="00896BAB">
        <w:rPr>
          <w:sz w:val="26"/>
          <w:szCs w:val="26"/>
        </w:rPr>
        <w:tab/>
      </w:r>
      <w:r w:rsidR="00A20EBC" w:rsidRPr="00896BAB">
        <w:rPr>
          <w:sz w:val="26"/>
          <w:szCs w:val="26"/>
        </w:rPr>
        <w:t xml:space="preserve">- </w:t>
      </w:r>
      <w:r w:rsidRPr="00896BAB">
        <w:rPr>
          <w:sz w:val="26"/>
          <w:szCs w:val="26"/>
        </w:rPr>
        <w:t>проведения аварийно-спасательных, аварийно-</w:t>
      </w:r>
      <w:r w:rsidRPr="00EA315B">
        <w:rPr>
          <w:sz w:val="26"/>
          <w:szCs w:val="26"/>
        </w:rPr>
        <w:t>восстановительных работ, связанных с предупреждением и ликвидацией последствий чрезвычайных ситуаций, и других неотложных работ, связанных с устранением непосредственной опасности для жизни и здоровья людей на объектах жилищно-коммунального хозяйства, социальной сферы и других объектах, имеющих место в текущем финансовом году</w:t>
      </w:r>
      <w:r w:rsidR="0084250D">
        <w:rPr>
          <w:sz w:val="26"/>
          <w:szCs w:val="26"/>
        </w:rPr>
        <w:t>;</w:t>
      </w:r>
      <w:r w:rsidRPr="00EA315B">
        <w:rPr>
          <w:sz w:val="26"/>
          <w:szCs w:val="26"/>
        </w:rPr>
        <w:t xml:space="preserve"> </w:t>
      </w:r>
    </w:p>
    <w:p w14:paraId="5B0EEF1C" w14:textId="03B23590" w:rsidR="0087511D" w:rsidRPr="00EA315B" w:rsidRDefault="007C313F" w:rsidP="002B785F">
      <w:pPr>
        <w:jc w:val="both"/>
        <w:rPr>
          <w:strike/>
          <w:sz w:val="26"/>
          <w:szCs w:val="26"/>
        </w:rPr>
      </w:pPr>
      <w:r w:rsidRPr="00EA315B">
        <w:rPr>
          <w:sz w:val="26"/>
          <w:szCs w:val="26"/>
        </w:rPr>
        <w:tab/>
      </w:r>
      <w:bookmarkEnd w:id="7"/>
      <w:r w:rsidR="00A20EBC" w:rsidRPr="00EA315B">
        <w:rPr>
          <w:sz w:val="26"/>
          <w:szCs w:val="26"/>
        </w:rPr>
        <w:t xml:space="preserve">- </w:t>
      </w:r>
      <w:r w:rsidR="0087511D" w:rsidRPr="00EA315B">
        <w:rPr>
          <w:sz w:val="26"/>
          <w:szCs w:val="26"/>
        </w:rPr>
        <w:t>иных мероприятий</w:t>
      </w:r>
      <w:r w:rsidR="0091333C" w:rsidRPr="00EA315B">
        <w:rPr>
          <w:sz w:val="26"/>
          <w:szCs w:val="26"/>
        </w:rPr>
        <w:t xml:space="preserve">, </w:t>
      </w:r>
      <w:r w:rsidR="0087511D" w:rsidRPr="00EA315B">
        <w:rPr>
          <w:sz w:val="26"/>
          <w:szCs w:val="26"/>
        </w:rPr>
        <w:t>проводимых на основании постановлений Администрации Переславль-Залесского муниципального округа и повлекших дополнительные расходы бюджета</w:t>
      </w:r>
      <w:r w:rsidR="00D37393">
        <w:rPr>
          <w:sz w:val="26"/>
          <w:szCs w:val="26"/>
        </w:rPr>
        <w:t xml:space="preserve"> Переславль-Залесского</w:t>
      </w:r>
      <w:r w:rsidR="0087511D" w:rsidRPr="00EA315B">
        <w:rPr>
          <w:sz w:val="26"/>
          <w:szCs w:val="26"/>
        </w:rPr>
        <w:t xml:space="preserve"> муниципального округа. </w:t>
      </w:r>
    </w:p>
    <w:p w14:paraId="66F7EDFF" w14:textId="0087913F" w:rsidR="0087511D" w:rsidRPr="00EA315B" w:rsidRDefault="00244802" w:rsidP="00A20EBC">
      <w:pPr>
        <w:ind w:firstLine="708"/>
        <w:jc w:val="both"/>
        <w:rPr>
          <w:sz w:val="26"/>
          <w:szCs w:val="26"/>
        </w:rPr>
      </w:pPr>
      <w:bookmarkStart w:id="8" w:name="sub_1004"/>
      <w:r>
        <w:rPr>
          <w:sz w:val="26"/>
          <w:szCs w:val="26"/>
        </w:rPr>
        <w:t>5</w:t>
      </w:r>
      <w:r w:rsidR="0087511D" w:rsidRPr="00EA315B">
        <w:rPr>
          <w:sz w:val="26"/>
          <w:szCs w:val="26"/>
        </w:rPr>
        <w:t xml:space="preserve">. </w:t>
      </w:r>
      <w:r w:rsidR="00FC3FC5" w:rsidRPr="00EA315B">
        <w:rPr>
          <w:sz w:val="26"/>
          <w:szCs w:val="26"/>
        </w:rPr>
        <w:t>Г</w:t>
      </w:r>
      <w:r w:rsidR="0087511D" w:rsidRPr="00EA315B">
        <w:rPr>
          <w:sz w:val="26"/>
          <w:szCs w:val="26"/>
        </w:rPr>
        <w:t xml:space="preserve">лавным распорядителем средств </w:t>
      </w:r>
      <w:r w:rsidR="00FD6A88" w:rsidRPr="00EA315B">
        <w:rPr>
          <w:sz w:val="26"/>
          <w:szCs w:val="26"/>
        </w:rPr>
        <w:t>резервного фонда является</w:t>
      </w:r>
      <w:r w:rsidR="0087511D" w:rsidRPr="00EA315B">
        <w:rPr>
          <w:sz w:val="26"/>
          <w:szCs w:val="26"/>
        </w:rPr>
        <w:t xml:space="preserve"> Администрация Переславль-Залесского муниципального округа.</w:t>
      </w:r>
    </w:p>
    <w:p w14:paraId="50722DE5" w14:textId="1843F031" w:rsidR="0087511D" w:rsidRDefault="00244802" w:rsidP="00A20EBC">
      <w:pPr>
        <w:ind w:firstLine="708"/>
        <w:jc w:val="both"/>
        <w:rPr>
          <w:sz w:val="26"/>
          <w:szCs w:val="26"/>
        </w:rPr>
      </w:pPr>
      <w:bookmarkStart w:id="9" w:name="sub_1005"/>
      <w:bookmarkEnd w:id="8"/>
      <w:r>
        <w:rPr>
          <w:sz w:val="26"/>
          <w:szCs w:val="26"/>
        </w:rPr>
        <w:t>6</w:t>
      </w:r>
      <w:r w:rsidR="0087511D" w:rsidRPr="00EA315B">
        <w:rPr>
          <w:sz w:val="26"/>
          <w:szCs w:val="26"/>
        </w:rPr>
        <w:t xml:space="preserve">. Основанием для выделения средств из резервного фонда является постановление Администрации Переславль-Залесского муниципального округа (далее </w:t>
      </w:r>
      <w:r w:rsidR="00654489" w:rsidRPr="00EA315B">
        <w:rPr>
          <w:sz w:val="26"/>
          <w:szCs w:val="26"/>
        </w:rPr>
        <w:t xml:space="preserve">- </w:t>
      </w:r>
      <w:r w:rsidR="0087511D" w:rsidRPr="00EA315B">
        <w:rPr>
          <w:sz w:val="26"/>
          <w:szCs w:val="26"/>
        </w:rPr>
        <w:t>постановление)</w:t>
      </w:r>
      <w:r w:rsidR="002630C7">
        <w:rPr>
          <w:sz w:val="26"/>
          <w:szCs w:val="26"/>
        </w:rPr>
        <w:t>,</w:t>
      </w:r>
      <w:r w:rsidR="00896BAB">
        <w:rPr>
          <w:sz w:val="26"/>
          <w:szCs w:val="26"/>
        </w:rPr>
        <w:t xml:space="preserve"> принятого по результатам рассмотрения обращений руководителей </w:t>
      </w:r>
      <w:r w:rsidR="00D82CA8" w:rsidRPr="00D82CA8">
        <w:rPr>
          <w:sz w:val="26"/>
          <w:szCs w:val="26"/>
        </w:rPr>
        <w:t>отраслев</w:t>
      </w:r>
      <w:r w:rsidR="00D82CA8">
        <w:rPr>
          <w:sz w:val="26"/>
          <w:szCs w:val="26"/>
        </w:rPr>
        <w:t>ых</w:t>
      </w:r>
      <w:r w:rsidR="00D82CA8" w:rsidRPr="00D82CA8">
        <w:rPr>
          <w:sz w:val="26"/>
          <w:szCs w:val="26"/>
        </w:rPr>
        <w:t xml:space="preserve"> (функциональн</w:t>
      </w:r>
      <w:r w:rsidR="00D82CA8">
        <w:rPr>
          <w:sz w:val="26"/>
          <w:szCs w:val="26"/>
        </w:rPr>
        <w:t>ых</w:t>
      </w:r>
      <w:r w:rsidR="00D82CA8" w:rsidRPr="00D82CA8">
        <w:rPr>
          <w:sz w:val="26"/>
          <w:szCs w:val="26"/>
        </w:rPr>
        <w:t>) орган</w:t>
      </w:r>
      <w:r w:rsidR="00D82CA8">
        <w:rPr>
          <w:sz w:val="26"/>
          <w:szCs w:val="26"/>
        </w:rPr>
        <w:t>ов</w:t>
      </w:r>
      <w:r w:rsidR="00D82CA8" w:rsidRPr="00D82CA8">
        <w:rPr>
          <w:sz w:val="26"/>
          <w:szCs w:val="26"/>
        </w:rPr>
        <w:t xml:space="preserve"> </w:t>
      </w:r>
      <w:r w:rsidR="00896BAB">
        <w:rPr>
          <w:sz w:val="26"/>
          <w:szCs w:val="26"/>
        </w:rPr>
        <w:t xml:space="preserve">Администрации Переславль-Залесского </w:t>
      </w:r>
      <w:r w:rsidR="00BE12E1">
        <w:rPr>
          <w:sz w:val="26"/>
          <w:szCs w:val="26"/>
        </w:rPr>
        <w:t>м</w:t>
      </w:r>
      <w:r w:rsidR="00896BAB">
        <w:rPr>
          <w:sz w:val="26"/>
          <w:szCs w:val="26"/>
        </w:rPr>
        <w:t>униципального округа.</w:t>
      </w:r>
    </w:p>
    <w:p w14:paraId="35032B91" w14:textId="246F4DAF" w:rsidR="00BE12E1" w:rsidRDefault="00BE12E1" w:rsidP="00BE12E1">
      <w:pPr>
        <w:ind w:firstLine="708"/>
        <w:jc w:val="both"/>
        <w:rPr>
          <w:sz w:val="26"/>
          <w:szCs w:val="26"/>
        </w:rPr>
      </w:pPr>
      <w:bookmarkStart w:id="10" w:name="sub_1006"/>
      <w:r>
        <w:rPr>
          <w:sz w:val="26"/>
          <w:szCs w:val="26"/>
        </w:rPr>
        <w:t>7</w:t>
      </w:r>
      <w:r w:rsidRPr="00EA315B">
        <w:rPr>
          <w:sz w:val="26"/>
          <w:szCs w:val="26"/>
        </w:rPr>
        <w:t>. К обращению о выделении средств резервного фонда должны быть приложены документы с обоснованием размера запрашиваемых средств.</w:t>
      </w:r>
    </w:p>
    <w:p w14:paraId="1E4E5D77" w14:textId="0C4C6A49" w:rsidR="00BE12E1" w:rsidRDefault="00553C6E" w:rsidP="00553C6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</w:t>
      </w:r>
      <w:r w:rsidR="00BE12E1">
        <w:rPr>
          <w:sz w:val="26"/>
          <w:szCs w:val="26"/>
        </w:rPr>
        <w:t xml:space="preserve">8. Проект постановления </w:t>
      </w:r>
      <w:r w:rsidR="00BE12E1">
        <w:rPr>
          <w:rFonts w:eastAsiaTheme="minorHAnsi"/>
          <w:sz w:val="26"/>
          <w:szCs w:val="26"/>
          <w:lang w:eastAsia="en-US"/>
        </w:rPr>
        <w:t>в обязательном порядке должен содержать следующие сведения:</w:t>
      </w:r>
    </w:p>
    <w:p w14:paraId="3F644E8F" w14:textId="77777777" w:rsidR="00BE12E1" w:rsidRDefault="00BE12E1" w:rsidP="00BE12E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наименование получателя бюджетных средств;</w:t>
      </w:r>
    </w:p>
    <w:p w14:paraId="0626A3DC" w14:textId="77777777" w:rsidR="00BE12E1" w:rsidRDefault="00BE12E1" w:rsidP="00BE12E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размер выделяемой суммы;</w:t>
      </w:r>
    </w:p>
    <w:p w14:paraId="1368F595" w14:textId="705E4639" w:rsidR="00BE12E1" w:rsidRDefault="00BE12E1" w:rsidP="00BE12E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цель, на которую средства</w:t>
      </w:r>
      <w:r w:rsidR="00553C6E">
        <w:rPr>
          <w:rFonts w:eastAsiaTheme="minorHAnsi"/>
          <w:sz w:val="26"/>
          <w:szCs w:val="26"/>
          <w:lang w:eastAsia="en-US"/>
        </w:rPr>
        <w:t xml:space="preserve"> резервного фонда</w:t>
      </w:r>
      <w:r>
        <w:rPr>
          <w:rFonts w:eastAsiaTheme="minorHAnsi"/>
          <w:sz w:val="26"/>
          <w:szCs w:val="26"/>
          <w:lang w:eastAsia="en-US"/>
        </w:rPr>
        <w:t xml:space="preserve"> должны быть направлены.</w:t>
      </w:r>
    </w:p>
    <w:p w14:paraId="0B3E114A" w14:textId="538B6F71" w:rsidR="00BE12E1" w:rsidRDefault="00553C6E" w:rsidP="00BE12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1" w:name="sub_151"/>
      <w:bookmarkEnd w:id="9"/>
      <w:bookmarkEnd w:id="10"/>
      <w:r>
        <w:rPr>
          <w:sz w:val="26"/>
          <w:szCs w:val="26"/>
        </w:rPr>
        <w:lastRenderedPageBreak/>
        <w:t>9</w:t>
      </w:r>
      <w:r w:rsidR="00BE12E1">
        <w:rPr>
          <w:sz w:val="26"/>
          <w:szCs w:val="26"/>
        </w:rPr>
        <w:t>. К п</w:t>
      </w:r>
      <w:r w:rsidR="0087511D" w:rsidRPr="00EA315B">
        <w:rPr>
          <w:sz w:val="26"/>
          <w:szCs w:val="26"/>
        </w:rPr>
        <w:t>роект</w:t>
      </w:r>
      <w:r w:rsidR="00BE12E1">
        <w:rPr>
          <w:sz w:val="26"/>
          <w:szCs w:val="26"/>
        </w:rPr>
        <w:t>у</w:t>
      </w:r>
      <w:r w:rsidR="0087511D" w:rsidRPr="00EA315B">
        <w:rPr>
          <w:sz w:val="26"/>
          <w:szCs w:val="26"/>
        </w:rPr>
        <w:t xml:space="preserve"> постановлени</w:t>
      </w:r>
      <w:r w:rsidR="00BE12E1">
        <w:rPr>
          <w:sz w:val="26"/>
          <w:szCs w:val="26"/>
        </w:rPr>
        <w:t>я</w:t>
      </w:r>
      <w:r w:rsidR="0087511D" w:rsidRPr="00EA315B">
        <w:rPr>
          <w:sz w:val="26"/>
          <w:szCs w:val="26"/>
        </w:rPr>
        <w:t xml:space="preserve"> </w:t>
      </w:r>
      <w:bookmarkEnd w:id="11"/>
      <w:r w:rsidR="00BE12E1">
        <w:rPr>
          <w:rFonts w:eastAsiaTheme="minorHAnsi"/>
          <w:sz w:val="26"/>
          <w:szCs w:val="26"/>
          <w:lang w:eastAsia="en-US"/>
        </w:rPr>
        <w:t xml:space="preserve">прилагается пояснительная записка с обоснованием причин, по которым финансирование расходов необходимо осуществлять за счет </w:t>
      </w:r>
      <w:r>
        <w:rPr>
          <w:rFonts w:eastAsiaTheme="minorHAnsi"/>
          <w:sz w:val="26"/>
          <w:szCs w:val="26"/>
          <w:lang w:eastAsia="en-US"/>
        </w:rPr>
        <w:t>средств</w:t>
      </w:r>
      <w:r w:rsidR="00BE12E1">
        <w:rPr>
          <w:rFonts w:eastAsiaTheme="minorHAnsi"/>
          <w:sz w:val="26"/>
          <w:szCs w:val="26"/>
          <w:lang w:eastAsia="en-US"/>
        </w:rPr>
        <w:t xml:space="preserve"> резервного фонда.</w:t>
      </w:r>
    </w:p>
    <w:p w14:paraId="272A28F1" w14:textId="5298EB95" w:rsidR="00BE12E1" w:rsidRDefault="00553C6E" w:rsidP="005072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BE12E1">
        <w:rPr>
          <w:rFonts w:eastAsiaTheme="minorHAnsi"/>
          <w:sz w:val="26"/>
          <w:szCs w:val="26"/>
          <w:lang w:eastAsia="en-US"/>
        </w:rPr>
        <w:t>. Постановление проходит согласование в порядке, установленном регламентом работы Администрации</w:t>
      </w:r>
      <w:r w:rsidR="0050729F">
        <w:rPr>
          <w:rFonts w:eastAsiaTheme="minorHAnsi"/>
          <w:sz w:val="26"/>
          <w:szCs w:val="26"/>
          <w:lang w:eastAsia="en-US"/>
        </w:rPr>
        <w:t xml:space="preserve"> Переславль-Залесского муниципального округа, в том числе обязательное согласование с Управлением финансов Администрации Переславль-Залесского муниципального округа.</w:t>
      </w:r>
    </w:p>
    <w:p w14:paraId="47C2B15F" w14:textId="5149B1F0" w:rsidR="0087511D" w:rsidRPr="00EA315B" w:rsidRDefault="00D37393" w:rsidP="005322EB">
      <w:pPr>
        <w:ind w:firstLine="708"/>
        <w:jc w:val="both"/>
        <w:rPr>
          <w:sz w:val="26"/>
          <w:szCs w:val="26"/>
        </w:rPr>
      </w:pPr>
      <w:bookmarkStart w:id="12" w:name="sub_1008"/>
      <w:r>
        <w:rPr>
          <w:sz w:val="26"/>
          <w:szCs w:val="26"/>
        </w:rPr>
        <w:t>1</w:t>
      </w:r>
      <w:r w:rsidR="00553C6E">
        <w:rPr>
          <w:sz w:val="26"/>
          <w:szCs w:val="26"/>
        </w:rPr>
        <w:t>1</w:t>
      </w:r>
      <w:r w:rsidR="0087511D" w:rsidRPr="00EA315B">
        <w:rPr>
          <w:sz w:val="26"/>
          <w:szCs w:val="26"/>
        </w:rPr>
        <w:t>. В соответствии с постановлением</w:t>
      </w:r>
      <w:r w:rsidR="0050729F">
        <w:rPr>
          <w:sz w:val="26"/>
          <w:szCs w:val="26"/>
        </w:rPr>
        <w:t>:</w:t>
      </w:r>
      <w:r w:rsidR="0087511D" w:rsidRPr="00EA315B">
        <w:rPr>
          <w:sz w:val="26"/>
          <w:szCs w:val="26"/>
        </w:rPr>
        <w:t xml:space="preserve"> </w:t>
      </w:r>
    </w:p>
    <w:bookmarkEnd w:id="12"/>
    <w:p w14:paraId="131B617B" w14:textId="6C346FEE" w:rsidR="0087511D" w:rsidRPr="00EA315B" w:rsidRDefault="0087511D" w:rsidP="005322EB">
      <w:pPr>
        <w:ind w:firstLine="708"/>
        <w:jc w:val="both"/>
        <w:rPr>
          <w:sz w:val="26"/>
          <w:szCs w:val="26"/>
        </w:rPr>
      </w:pPr>
      <w:r w:rsidRPr="00EA315B">
        <w:rPr>
          <w:sz w:val="26"/>
          <w:szCs w:val="26"/>
        </w:rPr>
        <w:t>- главный распорядитель бюджетных средств «Администрация Переславл</w:t>
      </w:r>
      <w:r w:rsidR="005322EB" w:rsidRPr="00EA315B">
        <w:rPr>
          <w:sz w:val="26"/>
          <w:szCs w:val="26"/>
        </w:rPr>
        <w:t>ь</w:t>
      </w:r>
      <w:r w:rsidRPr="00EA315B">
        <w:rPr>
          <w:sz w:val="26"/>
          <w:szCs w:val="26"/>
        </w:rPr>
        <w:t>-Залесского</w:t>
      </w:r>
      <w:r w:rsidR="005322EB" w:rsidRPr="00EA315B">
        <w:rPr>
          <w:sz w:val="26"/>
          <w:szCs w:val="26"/>
        </w:rPr>
        <w:t xml:space="preserve"> муниципального округа</w:t>
      </w:r>
      <w:r w:rsidRPr="00EA315B">
        <w:rPr>
          <w:sz w:val="26"/>
          <w:szCs w:val="26"/>
        </w:rPr>
        <w:t>» производит уменьшение бюджетных ассигнований резервного фонда в размере, предусмотренн</w:t>
      </w:r>
      <w:r w:rsidR="0084250D">
        <w:rPr>
          <w:sz w:val="26"/>
          <w:szCs w:val="26"/>
        </w:rPr>
        <w:t>о</w:t>
      </w:r>
      <w:r w:rsidRPr="00EA315B">
        <w:rPr>
          <w:sz w:val="26"/>
          <w:szCs w:val="26"/>
        </w:rPr>
        <w:t>м постановлением;</w:t>
      </w:r>
    </w:p>
    <w:p w14:paraId="1C77689A" w14:textId="77777777" w:rsidR="0087511D" w:rsidRPr="00EA315B" w:rsidRDefault="0087511D" w:rsidP="00122FE2">
      <w:pPr>
        <w:ind w:firstLine="708"/>
        <w:jc w:val="both"/>
        <w:rPr>
          <w:sz w:val="26"/>
          <w:szCs w:val="26"/>
        </w:rPr>
      </w:pPr>
      <w:r w:rsidRPr="00EA315B">
        <w:rPr>
          <w:sz w:val="26"/>
          <w:szCs w:val="26"/>
        </w:rPr>
        <w:t xml:space="preserve">- главный распорядитель бюджетных средств (которому перераспределяются бюджетные ассигнования резервного фонда) в соответствии с Порядком ведения бюджетной росписи открывает бюджетные ассигнования получателю средств резервного фонда в размере, предусмотренном постановлением. </w:t>
      </w:r>
    </w:p>
    <w:p w14:paraId="640EA749" w14:textId="4B56136E" w:rsidR="0087511D" w:rsidRPr="00EA315B" w:rsidRDefault="0087511D" w:rsidP="00122FE2">
      <w:pPr>
        <w:ind w:firstLine="708"/>
        <w:jc w:val="both"/>
        <w:rPr>
          <w:sz w:val="26"/>
          <w:szCs w:val="26"/>
        </w:rPr>
      </w:pPr>
      <w:r w:rsidRPr="00EA315B">
        <w:rPr>
          <w:sz w:val="26"/>
          <w:szCs w:val="26"/>
        </w:rPr>
        <w:t>Средства резервного фонда, не использованные в текущем финансовом году</w:t>
      </w:r>
      <w:r w:rsidR="0084250D">
        <w:rPr>
          <w:sz w:val="26"/>
          <w:szCs w:val="26"/>
        </w:rPr>
        <w:t>,</w:t>
      </w:r>
      <w:r w:rsidRPr="00EA315B">
        <w:rPr>
          <w:sz w:val="26"/>
          <w:szCs w:val="26"/>
        </w:rPr>
        <w:t xml:space="preserve"> подлежат возврату в бюджет</w:t>
      </w:r>
      <w:r w:rsidR="0084250D">
        <w:rPr>
          <w:sz w:val="26"/>
          <w:szCs w:val="26"/>
        </w:rPr>
        <w:t xml:space="preserve"> Переславль-Залесского муниципального округа, за исключением случаев, установленных бюджетным законодательством Российской Федерации</w:t>
      </w:r>
      <w:r w:rsidRPr="00EA315B">
        <w:rPr>
          <w:sz w:val="26"/>
          <w:szCs w:val="26"/>
        </w:rPr>
        <w:t>.</w:t>
      </w:r>
    </w:p>
    <w:p w14:paraId="79DC7EA9" w14:textId="02D1D5CF" w:rsidR="0087511D" w:rsidRPr="00EA315B" w:rsidRDefault="001426D8" w:rsidP="00122FE2">
      <w:pPr>
        <w:ind w:firstLine="708"/>
        <w:jc w:val="both"/>
        <w:rPr>
          <w:sz w:val="26"/>
          <w:szCs w:val="26"/>
        </w:rPr>
      </w:pPr>
      <w:bookmarkStart w:id="13" w:name="sub_1010"/>
      <w:r w:rsidRPr="00EA315B">
        <w:rPr>
          <w:sz w:val="26"/>
          <w:szCs w:val="26"/>
        </w:rPr>
        <w:t>1</w:t>
      </w:r>
      <w:r w:rsidR="00553C6E">
        <w:rPr>
          <w:sz w:val="26"/>
          <w:szCs w:val="26"/>
        </w:rPr>
        <w:t>2</w:t>
      </w:r>
      <w:r w:rsidR="0087511D" w:rsidRPr="00EA315B">
        <w:rPr>
          <w:sz w:val="26"/>
          <w:szCs w:val="26"/>
        </w:rPr>
        <w:t xml:space="preserve">. Средства бюджета </w:t>
      </w:r>
      <w:r w:rsidR="00D37393">
        <w:rPr>
          <w:sz w:val="26"/>
          <w:szCs w:val="26"/>
        </w:rPr>
        <w:t xml:space="preserve">Переславль-Залесского </w:t>
      </w:r>
      <w:r w:rsidR="00122FE2" w:rsidRPr="00EA315B">
        <w:rPr>
          <w:sz w:val="26"/>
          <w:szCs w:val="26"/>
        </w:rPr>
        <w:t xml:space="preserve">муниципального </w:t>
      </w:r>
      <w:r w:rsidR="0087511D" w:rsidRPr="00EA315B">
        <w:rPr>
          <w:sz w:val="26"/>
          <w:szCs w:val="26"/>
        </w:rPr>
        <w:t>округа, выделяемые из резервного фонда, подлежат использованию строго по целевому назначению, определенному соответствующим постановлением, и не могут быть направлены на иные цели.</w:t>
      </w:r>
    </w:p>
    <w:p w14:paraId="1AF4182D" w14:textId="06169348" w:rsidR="0087511D" w:rsidRPr="00EA315B" w:rsidRDefault="002F6978" w:rsidP="00122FE2">
      <w:pPr>
        <w:ind w:firstLine="708"/>
        <w:jc w:val="both"/>
        <w:rPr>
          <w:sz w:val="26"/>
          <w:szCs w:val="26"/>
        </w:rPr>
      </w:pPr>
      <w:bookmarkStart w:id="14" w:name="sub_102"/>
      <w:bookmarkEnd w:id="13"/>
      <w:r>
        <w:rPr>
          <w:sz w:val="26"/>
          <w:szCs w:val="26"/>
        </w:rPr>
        <w:t>Ответственность за нецелевое расходование средств резервного фонда возлагается на получателей бюджетных средств.</w:t>
      </w:r>
    </w:p>
    <w:p w14:paraId="1D4FBF15" w14:textId="7EA45830" w:rsidR="0087511D" w:rsidRPr="00EA315B" w:rsidRDefault="0087511D" w:rsidP="00122FE2">
      <w:pPr>
        <w:ind w:firstLine="708"/>
        <w:jc w:val="both"/>
        <w:rPr>
          <w:sz w:val="26"/>
          <w:szCs w:val="26"/>
        </w:rPr>
      </w:pPr>
      <w:bookmarkStart w:id="15" w:name="sub_104"/>
      <w:bookmarkEnd w:id="14"/>
      <w:r w:rsidRPr="00EA315B">
        <w:rPr>
          <w:sz w:val="26"/>
          <w:szCs w:val="26"/>
        </w:rPr>
        <w:t xml:space="preserve">Главные распорядители бюджетных средств обеспечивают контроль за целевым </w:t>
      </w:r>
      <w:r w:rsidR="002F6978">
        <w:rPr>
          <w:sz w:val="26"/>
          <w:szCs w:val="26"/>
        </w:rPr>
        <w:t>расходованием</w:t>
      </w:r>
      <w:r w:rsidRPr="00EA315B">
        <w:rPr>
          <w:sz w:val="26"/>
          <w:szCs w:val="26"/>
        </w:rPr>
        <w:t xml:space="preserve"> средств</w:t>
      </w:r>
      <w:r w:rsidR="002F6978">
        <w:rPr>
          <w:sz w:val="26"/>
          <w:szCs w:val="26"/>
        </w:rPr>
        <w:t xml:space="preserve">. </w:t>
      </w:r>
      <w:bookmarkEnd w:id="15"/>
    </w:p>
    <w:sectPr w:rsidR="0087511D" w:rsidRPr="00EA3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F1365"/>
    <w:multiLevelType w:val="hybridMultilevel"/>
    <w:tmpl w:val="D18802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E8"/>
    <w:rsid w:val="00012967"/>
    <w:rsid w:val="00037B06"/>
    <w:rsid w:val="00051377"/>
    <w:rsid w:val="000711D0"/>
    <w:rsid w:val="00095113"/>
    <w:rsid w:val="000A6DD2"/>
    <w:rsid w:val="000D55BF"/>
    <w:rsid w:val="000E0C60"/>
    <w:rsid w:val="00122FE2"/>
    <w:rsid w:val="001342E9"/>
    <w:rsid w:val="001426D8"/>
    <w:rsid w:val="00164656"/>
    <w:rsid w:val="00165589"/>
    <w:rsid w:val="00185A9B"/>
    <w:rsid w:val="001A3857"/>
    <w:rsid w:val="001E4FE1"/>
    <w:rsid w:val="001F4F60"/>
    <w:rsid w:val="002110E2"/>
    <w:rsid w:val="002223A7"/>
    <w:rsid w:val="002339A1"/>
    <w:rsid w:val="002402DE"/>
    <w:rsid w:val="00244802"/>
    <w:rsid w:val="00251238"/>
    <w:rsid w:val="00261A24"/>
    <w:rsid w:val="002630C7"/>
    <w:rsid w:val="002807CD"/>
    <w:rsid w:val="002B3191"/>
    <w:rsid w:val="002B785F"/>
    <w:rsid w:val="002D7F73"/>
    <w:rsid w:val="002F6978"/>
    <w:rsid w:val="00305BBD"/>
    <w:rsid w:val="003137BE"/>
    <w:rsid w:val="003216DF"/>
    <w:rsid w:val="00334DA5"/>
    <w:rsid w:val="003410CD"/>
    <w:rsid w:val="00363B1B"/>
    <w:rsid w:val="00377125"/>
    <w:rsid w:val="003F1167"/>
    <w:rsid w:val="00402E65"/>
    <w:rsid w:val="00417B04"/>
    <w:rsid w:val="00425072"/>
    <w:rsid w:val="00447C19"/>
    <w:rsid w:val="00462FCE"/>
    <w:rsid w:val="00485488"/>
    <w:rsid w:val="00490DC7"/>
    <w:rsid w:val="00493582"/>
    <w:rsid w:val="004C5D9D"/>
    <w:rsid w:val="0050729F"/>
    <w:rsid w:val="005216A4"/>
    <w:rsid w:val="00526C13"/>
    <w:rsid w:val="005271FF"/>
    <w:rsid w:val="005322EB"/>
    <w:rsid w:val="0053409B"/>
    <w:rsid w:val="00543C22"/>
    <w:rsid w:val="00543F7A"/>
    <w:rsid w:val="00552EE9"/>
    <w:rsid w:val="00553C6E"/>
    <w:rsid w:val="00583A1D"/>
    <w:rsid w:val="005A2020"/>
    <w:rsid w:val="005C26E0"/>
    <w:rsid w:val="005D0B58"/>
    <w:rsid w:val="005D59E1"/>
    <w:rsid w:val="005D5A5D"/>
    <w:rsid w:val="005E1833"/>
    <w:rsid w:val="005E3D2D"/>
    <w:rsid w:val="005E4F17"/>
    <w:rsid w:val="0060373F"/>
    <w:rsid w:val="00610DFE"/>
    <w:rsid w:val="006255C4"/>
    <w:rsid w:val="0063501D"/>
    <w:rsid w:val="00654489"/>
    <w:rsid w:val="0068096B"/>
    <w:rsid w:val="006870C9"/>
    <w:rsid w:val="006A37E8"/>
    <w:rsid w:val="006A56F1"/>
    <w:rsid w:val="006B219C"/>
    <w:rsid w:val="006C2414"/>
    <w:rsid w:val="006C2A4D"/>
    <w:rsid w:val="006C36FB"/>
    <w:rsid w:val="006F0D95"/>
    <w:rsid w:val="006F127F"/>
    <w:rsid w:val="006F2E2A"/>
    <w:rsid w:val="006F3DAA"/>
    <w:rsid w:val="006F46F0"/>
    <w:rsid w:val="00705FBA"/>
    <w:rsid w:val="00714460"/>
    <w:rsid w:val="007534CD"/>
    <w:rsid w:val="007610C3"/>
    <w:rsid w:val="00783790"/>
    <w:rsid w:val="0079228D"/>
    <w:rsid w:val="007A621E"/>
    <w:rsid w:val="007A7DB5"/>
    <w:rsid w:val="007C313F"/>
    <w:rsid w:val="007C4B8F"/>
    <w:rsid w:val="007C71F1"/>
    <w:rsid w:val="007D0694"/>
    <w:rsid w:val="007D2349"/>
    <w:rsid w:val="007D6BE3"/>
    <w:rsid w:val="00806A71"/>
    <w:rsid w:val="00821E4F"/>
    <w:rsid w:val="00825FEE"/>
    <w:rsid w:val="0084250D"/>
    <w:rsid w:val="00850075"/>
    <w:rsid w:val="0086139F"/>
    <w:rsid w:val="0087511D"/>
    <w:rsid w:val="008752E8"/>
    <w:rsid w:val="008819EA"/>
    <w:rsid w:val="00885FC4"/>
    <w:rsid w:val="008867E1"/>
    <w:rsid w:val="00890997"/>
    <w:rsid w:val="00896BAB"/>
    <w:rsid w:val="008A57D4"/>
    <w:rsid w:val="008D4080"/>
    <w:rsid w:val="008E520B"/>
    <w:rsid w:val="0091333C"/>
    <w:rsid w:val="009431DA"/>
    <w:rsid w:val="009434E5"/>
    <w:rsid w:val="009438F8"/>
    <w:rsid w:val="00951DBE"/>
    <w:rsid w:val="00953741"/>
    <w:rsid w:val="00967AA2"/>
    <w:rsid w:val="0098454E"/>
    <w:rsid w:val="00992764"/>
    <w:rsid w:val="009A0F0E"/>
    <w:rsid w:val="009A52EE"/>
    <w:rsid w:val="009C3AAE"/>
    <w:rsid w:val="009C5C0E"/>
    <w:rsid w:val="009F29EB"/>
    <w:rsid w:val="009F3F50"/>
    <w:rsid w:val="00A03B6F"/>
    <w:rsid w:val="00A17BA0"/>
    <w:rsid w:val="00A20EBC"/>
    <w:rsid w:val="00A52092"/>
    <w:rsid w:val="00A84ECA"/>
    <w:rsid w:val="00B059FF"/>
    <w:rsid w:val="00B21C0F"/>
    <w:rsid w:val="00B2245A"/>
    <w:rsid w:val="00B27CD8"/>
    <w:rsid w:val="00B36D34"/>
    <w:rsid w:val="00B611DF"/>
    <w:rsid w:val="00B63B9A"/>
    <w:rsid w:val="00B658B3"/>
    <w:rsid w:val="00B94294"/>
    <w:rsid w:val="00BE12E1"/>
    <w:rsid w:val="00BF2657"/>
    <w:rsid w:val="00C1332B"/>
    <w:rsid w:val="00C47AD6"/>
    <w:rsid w:val="00C650A4"/>
    <w:rsid w:val="00C8093E"/>
    <w:rsid w:val="00CC5ACC"/>
    <w:rsid w:val="00CD2223"/>
    <w:rsid w:val="00CF04D6"/>
    <w:rsid w:val="00CF7C21"/>
    <w:rsid w:val="00D02C63"/>
    <w:rsid w:val="00D04ED9"/>
    <w:rsid w:val="00D34804"/>
    <w:rsid w:val="00D37393"/>
    <w:rsid w:val="00D46C1E"/>
    <w:rsid w:val="00D82CA8"/>
    <w:rsid w:val="00DD775C"/>
    <w:rsid w:val="00DE00E5"/>
    <w:rsid w:val="00DF5743"/>
    <w:rsid w:val="00E00F04"/>
    <w:rsid w:val="00E02D0C"/>
    <w:rsid w:val="00E03B3A"/>
    <w:rsid w:val="00E10BA6"/>
    <w:rsid w:val="00E3009B"/>
    <w:rsid w:val="00E512E1"/>
    <w:rsid w:val="00E60A8C"/>
    <w:rsid w:val="00EA315B"/>
    <w:rsid w:val="00EB418B"/>
    <w:rsid w:val="00EB4435"/>
    <w:rsid w:val="00EE0BD6"/>
    <w:rsid w:val="00F15DAC"/>
    <w:rsid w:val="00F46DA2"/>
    <w:rsid w:val="00F56C55"/>
    <w:rsid w:val="00F71416"/>
    <w:rsid w:val="00F7363B"/>
    <w:rsid w:val="00F774D4"/>
    <w:rsid w:val="00F97EEB"/>
    <w:rsid w:val="00FC1D25"/>
    <w:rsid w:val="00FC3FC5"/>
    <w:rsid w:val="00FD6A88"/>
    <w:rsid w:val="00FF6E8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4893"/>
  <w15:chartTrackingRefBased/>
  <w15:docId w15:val="{9FB66D2D-9A69-4A55-8CAD-BD53DB75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511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C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6037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7511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87511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7511D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7511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7511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A03B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3B6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98454E"/>
    <w:rPr>
      <w:color w:val="0563C1"/>
      <w:u w:val="single"/>
    </w:rPr>
  </w:style>
  <w:style w:type="character" w:styleId="aa">
    <w:name w:val="annotation reference"/>
    <w:basedOn w:val="a0"/>
    <w:uiPriority w:val="99"/>
    <w:semiHidden/>
    <w:unhideWhenUsed/>
    <w:rsid w:val="001E4FE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E4FE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E4F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E4FE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E4F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81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2025-10-01T07:29:00Z</cp:lastPrinted>
  <dcterms:created xsi:type="dcterms:W3CDTF">2025-10-01T10:57:00Z</dcterms:created>
  <dcterms:modified xsi:type="dcterms:W3CDTF">2025-10-16T10:23:00Z</dcterms:modified>
</cp:coreProperties>
</file>