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83B0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17C7">
        <w:rPr>
          <w:rFonts w:ascii="Times New Roman" w:hAnsi="Times New Roman" w:cs="Times New Roman"/>
          <w:noProof/>
        </w:rPr>
        <w:drawing>
          <wp:inline distT="0" distB="0" distL="0" distR="0" wp14:anchorId="16820001" wp14:editId="1446DF29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DEEBF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4FD003C" w14:textId="77777777" w:rsidR="00537AFC" w:rsidRPr="005617C7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8B8DB2C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46BD07A4" w14:textId="77777777" w:rsidR="003E7517" w:rsidRPr="00EF1D6D" w:rsidRDefault="003E7517" w:rsidP="003E7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1D6D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3C01898" w14:textId="77777777" w:rsidR="00537AFC" w:rsidRPr="005617C7" w:rsidRDefault="00537AFC" w:rsidP="00537AF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B7C55C3" w14:textId="77777777" w:rsidR="00537AFC" w:rsidRPr="00343348" w:rsidRDefault="00537AFC" w:rsidP="00537AFC">
      <w:pPr>
        <w:pStyle w:val="3"/>
        <w:rPr>
          <w:spacing w:val="100"/>
          <w:sz w:val="34"/>
          <w:szCs w:val="34"/>
        </w:rPr>
      </w:pPr>
      <w:r w:rsidRPr="00343348">
        <w:rPr>
          <w:spacing w:val="100"/>
          <w:sz w:val="34"/>
          <w:szCs w:val="34"/>
        </w:rPr>
        <w:t>ПОСТАНОВЛЕНИЕ</w:t>
      </w:r>
    </w:p>
    <w:p w14:paraId="2BF2EBD0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</w:rPr>
      </w:pPr>
    </w:p>
    <w:p w14:paraId="214D5977" w14:textId="77777777" w:rsidR="00537AFC" w:rsidRPr="00DF4373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6DE7F9" w14:textId="110636EC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 xml:space="preserve">От </w:t>
      </w:r>
      <w:r w:rsidR="00805C63">
        <w:rPr>
          <w:rFonts w:ascii="Times New Roman" w:hAnsi="Times New Roman" w:cs="Times New Roman"/>
          <w:sz w:val="26"/>
          <w:szCs w:val="26"/>
        </w:rPr>
        <w:t>08.10.2025 № ПОС.03-2662/25</w:t>
      </w:r>
    </w:p>
    <w:p w14:paraId="266908B6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FEC03" w14:textId="77777777" w:rsidR="00537AFC" w:rsidRPr="009A480F" w:rsidRDefault="00537AFC" w:rsidP="00537A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480F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226D6406" w14:textId="77777777" w:rsidR="00537AFC" w:rsidRDefault="00537AFC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CFF64B" w14:textId="77777777" w:rsidR="00417023" w:rsidRPr="008126FD" w:rsidRDefault="00417023" w:rsidP="00537AFC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7D7A58" w14:textId="77777777" w:rsidR="00417023" w:rsidRPr="008126FD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городскую целевую </w:t>
      </w:r>
    </w:p>
    <w:p w14:paraId="3675528D" w14:textId="77777777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программу </w:t>
      </w: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«Социальная поддержка населения</w:t>
      </w:r>
    </w:p>
    <w:p w14:paraId="1DDDDB2A" w14:textId="04CD0C3D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 округа</w:t>
      </w:r>
    </w:p>
    <w:p w14:paraId="6AE6B41B" w14:textId="495B2B3E" w:rsidR="00417023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Ярославской области» на 2025-2027 годы, </w:t>
      </w:r>
    </w:p>
    <w:p w14:paraId="066D4E8F" w14:textId="2F985B68" w:rsidR="00EA4C51" w:rsidRPr="008126FD" w:rsidRDefault="00EA4C51" w:rsidP="00EA4C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утвержденную</w:t>
      </w:r>
      <w:r w:rsidRPr="008126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Администрации </w:t>
      </w:r>
    </w:p>
    <w:p w14:paraId="2A6B763A" w14:textId="77777777" w:rsidR="00EA4C51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Переславль-Залесского муниципального</w:t>
      </w:r>
    </w:p>
    <w:p w14:paraId="77A36456" w14:textId="2B5B585E" w:rsidR="00EA4C51" w:rsidRPr="008126FD" w:rsidRDefault="00EA4C51" w:rsidP="00EA4C5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округа от </w:t>
      </w:r>
      <w:r w:rsidR="00A02F12" w:rsidRPr="008126FD">
        <w:rPr>
          <w:rFonts w:ascii="Times New Roman" w:eastAsiaTheme="minorHAnsi" w:hAnsi="Times New Roman" w:cs="Times New Roman"/>
          <w:sz w:val="26"/>
          <w:szCs w:val="26"/>
          <w:lang w:eastAsia="en-US"/>
        </w:rPr>
        <w:t>06.03.2025 № ПОС.03-546/25</w:t>
      </w:r>
    </w:p>
    <w:p w14:paraId="5BA1D7EC" w14:textId="77777777" w:rsidR="00537AFC" w:rsidRPr="008126FD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AE56D9F" w14:textId="77777777" w:rsidR="00537AFC" w:rsidRPr="008126FD" w:rsidRDefault="00537AFC" w:rsidP="00537AF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12B224" w14:textId="06926FF0" w:rsidR="00E12B32" w:rsidRPr="004A374A" w:rsidRDefault="00E12B32" w:rsidP="00E12B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соответствии со ст.179 Бюджетного кодекса Российской Федерации, решением Думы </w:t>
      </w:r>
      <w:bookmarkStart w:id="0" w:name="_Hlk191641717"/>
      <w:r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0"/>
      <w:r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 </w:t>
      </w:r>
      <w:r w:rsidR="003C0C52"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04.09.2025 № 79 </w:t>
      </w:r>
      <w:r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«О внесении изменений в решение</w:t>
      </w:r>
      <w:r w:rsidR="00E15978"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Переславль-Залесской городской Думы  от 12.12.2024 № 84</w:t>
      </w:r>
      <w:r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«О бюджете </w:t>
      </w:r>
      <w:bookmarkStart w:id="1" w:name="_Hlk197337749"/>
      <w:r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Переславль-Залесского муниципального округа </w:t>
      </w:r>
      <w:bookmarkEnd w:id="1"/>
      <w:r w:rsidRPr="004A374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Ярославской области на 2025 год и на плановый период 2026 и 2027 годов» в целях уточнения объема финансирования,</w:t>
      </w:r>
    </w:p>
    <w:p w14:paraId="0DD13BE6" w14:textId="77777777" w:rsidR="00537AFC" w:rsidRPr="004A374A" w:rsidRDefault="00537AFC" w:rsidP="00537AF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35CC7A" w14:textId="77777777" w:rsidR="00CA513A" w:rsidRPr="004A374A" w:rsidRDefault="00CA513A" w:rsidP="00CA513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74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BEDBAD" w14:textId="77777777" w:rsidR="00537AFC" w:rsidRPr="004A374A" w:rsidRDefault="00537AFC" w:rsidP="00537AF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FE6E6A" w14:textId="3B90F8B8" w:rsidR="00537AFC" w:rsidRPr="004A374A" w:rsidRDefault="00537AFC" w:rsidP="00896DA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изменения в городскую целевую программу </w:t>
      </w:r>
      <w:r w:rsidR="00E12B32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«Социальная поддержка населения</w:t>
      </w:r>
      <w:bookmarkStart w:id="2" w:name="_Hlk189830379"/>
      <w:r w:rsidR="00E12B32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Переславль-Залесского муниципального округа</w:t>
      </w:r>
      <w:bookmarkEnd w:id="2"/>
      <w:r w:rsidR="00E12B32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Ярославской области» на 2025-2027 годы</w:t>
      </w:r>
      <w:r w:rsidR="00E12B32" w:rsidRPr="004A374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, утвержденную постановлением Администрации Переславль-Залесского муниципального округа от </w:t>
      </w:r>
      <w:r w:rsidR="00A02F12" w:rsidRPr="004A374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06.03.2025 № ПОС.03-546/25</w:t>
      </w:r>
      <w:r w:rsidR="00DF3BB5" w:rsidRPr="004A374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(в редакции постановлени</w:t>
      </w:r>
      <w:r w:rsidR="00C34B28" w:rsidRPr="004A374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й</w:t>
      </w:r>
      <w:r w:rsidR="00DF3BB5" w:rsidRPr="004A374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Администрации Переславль-Залесского муниципального округа от 03.04.2025 № ПОС.03-850/25</w:t>
      </w:r>
      <w:r w:rsidR="00372EF2" w:rsidRPr="004A374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, </w:t>
      </w:r>
      <w:r w:rsidR="00372EF2"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от 13.05.2025 № ПОС.03-1159/25</w:t>
      </w:r>
      <w:r w:rsidR="00325455"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, от 05.06.2025 № ПОС.03-1432/25</w:t>
      </w:r>
      <w:r w:rsidR="003C0C52"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, от 10.07.2025 № ПОС.03-1713/25</w:t>
      </w:r>
      <w:r w:rsidR="00395962" w:rsidRPr="004A374A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)</w:t>
      </w:r>
      <w:r w:rsidR="00B60DDB" w:rsidRPr="004A374A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>,</w:t>
      </w: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</w:t>
      </w:r>
      <w:r w:rsidR="00896DA0"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риложению.</w:t>
      </w:r>
    </w:p>
    <w:p w14:paraId="2639AB0F" w14:textId="77777777" w:rsidR="00751866" w:rsidRPr="004A374A" w:rsidRDefault="00751866" w:rsidP="009120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FDD43FB" w14:textId="226C0CF4" w:rsidR="00537AFC" w:rsidRPr="004A374A" w:rsidRDefault="00537AFC" w:rsidP="009120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3. Постановление вступает в силу после его официального опубликования.</w:t>
      </w:r>
    </w:p>
    <w:p w14:paraId="64ADBD20" w14:textId="77777777" w:rsidR="00372EF2" w:rsidRPr="004A374A" w:rsidRDefault="00372EF2" w:rsidP="0091209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7F4437B" w14:textId="77777777" w:rsidR="00372EF2" w:rsidRPr="004A374A" w:rsidRDefault="00372EF2" w:rsidP="0091209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2295B3" w14:textId="77777777" w:rsidR="00372EF2" w:rsidRPr="004A374A" w:rsidRDefault="00372EF2" w:rsidP="0091209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781967" w14:textId="209EBB6A" w:rsidR="00537AFC" w:rsidRPr="004A374A" w:rsidRDefault="00537AFC" w:rsidP="007B287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A633A1"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исполнением постановления оставляю за собой.</w:t>
      </w:r>
    </w:p>
    <w:p w14:paraId="43CBB2FB" w14:textId="77777777" w:rsidR="00372EF2" w:rsidRPr="004A374A" w:rsidRDefault="00372EF2" w:rsidP="00537AF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93A809" w14:textId="77777777" w:rsidR="00372EF2" w:rsidRPr="004A374A" w:rsidRDefault="00372EF2" w:rsidP="00537AFC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7674D09" w14:textId="77777777" w:rsidR="002D2D87" w:rsidRPr="004A374A" w:rsidRDefault="002D2D87" w:rsidP="002D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374A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41032D15" w14:textId="77777777" w:rsidR="002D2D87" w:rsidRPr="004A374A" w:rsidRDefault="002D2D87" w:rsidP="002D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374A">
        <w:rPr>
          <w:rFonts w:ascii="Times New Roman" w:eastAsia="Times New Roman" w:hAnsi="Times New Roman" w:cs="Times New Roman"/>
          <w:sz w:val="26"/>
          <w:szCs w:val="26"/>
        </w:rPr>
        <w:t>Переславль-Залесского муниципального</w:t>
      </w:r>
    </w:p>
    <w:p w14:paraId="603B6165" w14:textId="41900CC1" w:rsidR="00537AFC" w:rsidRPr="004A374A" w:rsidRDefault="002D2D87" w:rsidP="002D2D87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537AFC" w:rsidRPr="004A374A" w:rsidSect="00896D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4A374A">
        <w:rPr>
          <w:rFonts w:ascii="Times New Roman" w:eastAsia="Times New Roman" w:hAnsi="Times New Roman" w:cs="Times New Roman"/>
          <w:sz w:val="26"/>
          <w:szCs w:val="26"/>
        </w:rPr>
        <w:t xml:space="preserve">округа                                                                                                             </w:t>
      </w: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В.В. Маркова</w:t>
      </w:r>
    </w:p>
    <w:p w14:paraId="6114407F" w14:textId="77777777" w:rsidR="00537AFC" w:rsidRPr="004A374A" w:rsidRDefault="00537AFC" w:rsidP="00537AF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Приложение  </w:t>
      </w:r>
    </w:p>
    <w:p w14:paraId="60FB3C0D" w14:textId="77777777" w:rsidR="00537AFC" w:rsidRPr="004A374A" w:rsidRDefault="00537AFC" w:rsidP="00537AF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213B987D" w14:textId="3BE71334" w:rsidR="00537AFC" w:rsidRPr="004A374A" w:rsidRDefault="00537AFC" w:rsidP="00537AF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Переславл</w:t>
      </w:r>
      <w:r w:rsidR="00C033B9" w:rsidRPr="004A37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ь </w:t>
      </w:r>
      <w:r w:rsidRPr="004A37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-Залесского</w:t>
      </w:r>
      <w:r w:rsidR="00C033B9" w:rsidRPr="004A374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226B3C0C" w14:textId="2E638BCA" w:rsidR="00537AFC" w:rsidRPr="004A374A" w:rsidRDefault="00537AFC" w:rsidP="00C033B9">
      <w:pPr>
        <w:pStyle w:val="a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</w:t>
      </w:r>
      <w:r w:rsidR="00574E38"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C033B9"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>униципального округа</w:t>
      </w:r>
      <w:r w:rsidRPr="004A37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AE810AA" w14:textId="56C9B889" w:rsidR="00C033B9" w:rsidRPr="004A374A" w:rsidRDefault="005A7A27" w:rsidP="005A7A27">
      <w:pPr>
        <w:pStyle w:val="a3"/>
        <w:ind w:left="708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805C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="00805C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08.10.2025 № ПОС.03-2662/25</w:t>
      </w:r>
    </w:p>
    <w:p w14:paraId="4AFDFBF8" w14:textId="77777777" w:rsidR="005A7A27" w:rsidRPr="004A374A" w:rsidRDefault="005A7A27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6EB6637" w14:textId="21FC9A28" w:rsidR="00537AFC" w:rsidRPr="004A374A" w:rsidRDefault="00537AFC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>Изменения, вносимые в городскую программу «Социальная поддержка населения Переславль-Залесск</w:t>
      </w:r>
      <w:r w:rsidR="00C34B28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ого муниципального округа</w:t>
      </w: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Ярославской области» на 202</w:t>
      </w:r>
      <w:r w:rsidR="007D55B9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>-202</w:t>
      </w:r>
      <w:r w:rsidR="007D55B9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7</w:t>
      </w: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годы:</w:t>
      </w:r>
    </w:p>
    <w:p w14:paraId="0FBCF4E5" w14:textId="6A781190" w:rsidR="00537AFC" w:rsidRPr="004A374A" w:rsidRDefault="00537AFC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1. В разделе 1 «Паспорт </w:t>
      </w:r>
      <w:r w:rsidR="00A777FE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п</w:t>
      </w: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>рограммы» позицию «6. Объемы и источники финансирования городской целевой программы» изложить в следующей редакции:</w:t>
      </w:r>
    </w:p>
    <w:p w14:paraId="5F0BAF69" w14:textId="77777777" w:rsidR="00537AFC" w:rsidRPr="004A374A" w:rsidRDefault="00537AFC" w:rsidP="00537AFC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938"/>
      </w:tblGrid>
      <w:tr w:rsidR="00910759" w:rsidRPr="004A374A" w14:paraId="1BC01126" w14:textId="77777777" w:rsidTr="00554218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E27" w14:textId="77777777" w:rsidR="00910759" w:rsidRPr="004A374A" w:rsidRDefault="00910759" w:rsidP="00910759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90255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695 992,4 тыс. руб., из них:</w:t>
            </w:r>
          </w:p>
          <w:p w14:paraId="620B1FB7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федерального бюджета:</w:t>
            </w:r>
          </w:p>
          <w:p w14:paraId="5FCC8918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38 795,2 тыс. руб.;</w:t>
            </w:r>
          </w:p>
          <w:p w14:paraId="44B440D9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41 186,8 тыс. руб.;</w:t>
            </w:r>
          </w:p>
          <w:p w14:paraId="5228AA95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43 671,6 тыс. руб.;</w:t>
            </w:r>
          </w:p>
          <w:p w14:paraId="7D250997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10EDE28A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179 027,1 тыс. руб.;</w:t>
            </w:r>
          </w:p>
          <w:p w14:paraId="11188534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178 295,3 тыс. руб.;</w:t>
            </w:r>
          </w:p>
          <w:p w14:paraId="74BAD0CA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179 166,2 тыс. руб.;</w:t>
            </w:r>
          </w:p>
          <w:p w14:paraId="3DE8B85D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муниципального округа:</w:t>
            </w:r>
          </w:p>
          <w:p w14:paraId="23F59FAE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 – 16 515,2 тыс. руб.;</w:t>
            </w:r>
          </w:p>
          <w:p w14:paraId="20FB8C29" w14:textId="77777777" w:rsidR="00A92C78" w:rsidRPr="004A374A" w:rsidRDefault="00A92C78" w:rsidP="00A92C78">
            <w:pPr>
              <w:pStyle w:val="a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 год – 9 548,4 тыс. руб.;</w:t>
            </w:r>
          </w:p>
          <w:p w14:paraId="55D306FE" w14:textId="6D3CD257" w:rsidR="00910759" w:rsidRPr="004A374A" w:rsidRDefault="00A92C78" w:rsidP="00A92C78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 год – 9 786,6 тыс. руб.</w:t>
            </w:r>
          </w:p>
        </w:tc>
      </w:tr>
    </w:tbl>
    <w:p w14:paraId="325E8E3C" w14:textId="77777777" w:rsidR="00537AFC" w:rsidRPr="004A374A" w:rsidRDefault="00537AFC" w:rsidP="00537AFC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0836CCF" w14:textId="1B46B60E" w:rsidR="00537AFC" w:rsidRPr="004A374A" w:rsidRDefault="00537AFC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>2.</w:t>
      </w:r>
      <w:r w:rsidRPr="004A374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02C2EA6A" w14:textId="77777777" w:rsidR="00A777FE" w:rsidRPr="004A374A" w:rsidRDefault="00A777FE" w:rsidP="00537AFC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551"/>
        <w:gridCol w:w="2552"/>
        <w:gridCol w:w="2126"/>
        <w:gridCol w:w="2552"/>
      </w:tblGrid>
      <w:tr w:rsidR="00A016A2" w:rsidRPr="004A374A" w14:paraId="4886E2E6" w14:textId="77777777" w:rsidTr="00554218"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2394E" w14:textId="77777777" w:rsidR="00537AFC" w:rsidRPr="004A374A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D6C21" w14:textId="77777777" w:rsidR="00537AFC" w:rsidRPr="004A374A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Всего</w:t>
            </w:r>
          </w:p>
          <w:p w14:paraId="137A2581" w14:textId="77777777" w:rsidR="00537AFC" w:rsidRPr="004A374A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E8C" w14:textId="77777777" w:rsidR="00537AFC" w:rsidRPr="004A374A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A016A2" w:rsidRPr="004A374A" w14:paraId="03DBB59F" w14:textId="77777777" w:rsidTr="00554218"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B7CEC" w14:textId="77777777" w:rsidR="00537AFC" w:rsidRPr="004A374A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51A" w14:textId="77777777" w:rsidR="00537AFC" w:rsidRPr="004A374A" w:rsidRDefault="00537AFC" w:rsidP="00B74105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A97" w14:textId="494FCB3B" w:rsidR="00537AFC" w:rsidRPr="004A374A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</w:t>
            </w:r>
            <w:r w:rsidR="002B192B"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C05" w14:textId="182B7A73" w:rsidR="00537AFC" w:rsidRPr="004A374A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</w:t>
            </w:r>
            <w:r w:rsidR="002B192B"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</w:t>
            </w: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B81" w14:textId="00576445" w:rsidR="00537AFC" w:rsidRPr="004A374A" w:rsidRDefault="00537AFC" w:rsidP="00C34B28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</w:t>
            </w:r>
            <w:r w:rsidR="002B192B"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7</w:t>
            </w: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год</w:t>
            </w:r>
          </w:p>
        </w:tc>
      </w:tr>
      <w:tr w:rsidR="00A016A2" w:rsidRPr="004A374A" w14:paraId="16945C31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941" w14:textId="77777777" w:rsidR="00537AFC" w:rsidRPr="004A374A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7B3" w14:textId="77777777" w:rsidR="00537AFC" w:rsidRPr="004A374A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3A2" w14:textId="77777777" w:rsidR="00537AFC" w:rsidRPr="004A374A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43D" w14:textId="77777777" w:rsidR="00537AFC" w:rsidRPr="004A374A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1B2" w14:textId="77777777" w:rsidR="00537AFC" w:rsidRPr="004A374A" w:rsidRDefault="00537AFC" w:rsidP="00927FCA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</w:tr>
      <w:tr w:rsidR="00B869AD" w:rsidRPr="004A374A" w14:paraId="79F9F98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776" w14:textId="77777777" w:rsidR="00B869AD" w:rsidRPr="004A374A" w:rsidRDefault="00B869AD" w:rsidP="00B869A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488" w14:textId="48BD75B9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123 653,6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700" w14:textId="444A32D8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3CA" w14:textId="63BC4579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F85D" w14:textId="5AB91A04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B869AD" w:rsidRPr="004A374A" w14:paraId="2781B342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B2" w14:textId="77777777" w:rsidR="00B869AD" w:rsidRPr="004A374A" w:rsidRDefault="00B869AD" w:rsidP="00B869A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66F" w14:textId="3B2656CB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536 488,6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0F" w14:textId="4DB3EE8B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179 027,1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B7A" w14:textId="63AF6BAF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178 295,3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3F8" w14:textId="64F0EF1A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179 166,2</w:t>
            </w:r>
          </w:p>
        </w:tc>
      </w:tr>
      <w:tr w:rsidR="00B869AD" w:rsidRPr="004A374A" w14:paraId="70EFD8C6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D5D" w14:textId="155DE25B" w:rsidR="00B869AD" w:rsidRPr="004A374A" w:rsidRDefault="00B869AD" w:rsidP="00B869A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A014" w14:textId="643ED17A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35 850,2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EA31" w14:textId="1A4F5B16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16 515,2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C38" w14:textId="7306A61C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1D6" w14:textId="0CD25F90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B869AD" w:rsidRPr="004A374A" w14:paraId="2AB09B14" w14:textId="77777777" w:rsidTr="00554218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2050" w14:textId="77777777" w:rsidR="00B869AD" w:rsidRPr="004A374A" w:rsidRDefault="00B869AD" w:rsidP="00B869AD">
            <w:pPr>
              <w:pStyle w:val="a3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7029" w14:textId="4E84240C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695 992,4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993A" w14:textId="2D11402F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234 337,5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917" w14:textId="4030232B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229 030,5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3DC" w14:textId="5A8EFE6B" w:rsidR="00B869AD" w:rsidRPr="004A374A" w:rsidRDefault="00B869AD" w:rsidP="00B869AD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232 624,4</w:t>
            </w:r>
          </w:p>
        </w:tc>
      </w:tr>
    </w:tbl>
    <w:p w14:paraId="00B24AA1" w14:textId="7E37A86C" w:rsidR="00927FCA" w:rsidRPr="004A374A" w:rsidRDefault="00537AFC" w:rsidP="00927FCA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751866" w:rsidRPr="004A374A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</w:p>
    <w:p w14:paraId="54816A66" w14:textId="34B4B2E3" w:rsidR="003731BE" w:rsidRPr="004A374A" w:rsidRDefault="00751866" w:rsidP="002B192B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 w:rsidR="000A4389" w:rsidRPr="004A374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2B192B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537AFC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  <w:r w:rsidR="00537AFC" w:rsidRPr="004A374A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537AFC" w:rsidRPr="004A374A">
        <w:rPr>
          <w:rFonts w:ascii="Times New Roman" w:hAnsi="Times New Roman"/>
          <w:color w:val="000000" w:themeColor="text1"/>
          <w:sz w:val="26"/>
          <w:szCs w:val="26"/>
        </w:rPr>
        <w:t>В разделе</w:t>
      </w:r>
      <w:r w:rsidR="00537AFC" w:rsidRPr="004A374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программы»:</w:t>
      </w:r>
    </w:p>
    <w:p w14:paraId="05BFAEB5" w14:textId="743289AD" w:rsidR="00626BCB" w:rsidRPr="004A374A" w:rsidRDefault="00626BCB" w:rsidP="002B192B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hAnsi="Times New Roman"/>
          <w:bCs/>
          <w:color w:val="000000" w:themeColor="text1"/>
          <w:sz w:val="26"/>
          <w:szCs w:val="26"/>
        </w:rPr>
        <w:tab/>
        <w:t>3.1. в задаче «2. Совершенствование системы работы учреждения социального обслуживания населения» пункты 2., 2.1. изложить в следующей редакции:</w:t>
      </w:r>
    </w:p>
    <w:p w14:paraId="00FFB0CD" w14:textId="77777777" w:rsidR="00626BCB" w:rsidRPr="004A374A" w:rsidRDefault="00626BCB" w:rsidP="00BD548F">
      <w:pPr>
        <w:pStyle w:val="a3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6"/>
        <w:gridCol w:w="1560"/>
        <w:gridCol w:w="1560"/>
      </w:tblGrid>
      <w:tr w:rsidR="00626BCB" w:rsidRPr="004A374A" w14:paraId="60851958" w14:textId="77777777" w:rsidTr="00A44E28">
        <w:trPr>
          <w:trHeight w:val="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D363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6E19B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Задача 2. Совершенствование системы работы учреждения социального обслуживания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9E58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«Надежда», чел.</w:t>
            </w:r>
          </w:p>
          <w:p w14:paraId="34674D4D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3F8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87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D18" w14:textId="77777777" w:rsidR="00626BCB" w:rsidRPr="004A374A" w:rsidRDefault="00626BCB" w:rsidP="0062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182 178,4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3CF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25 101,5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5ED8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155 843,2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4B81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1 233,7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84ED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МУ «КЦСОН» «Надежда»</w:t>
            </w:r>
          </w:p>
        </w:tc>
      </w:tr>
      <w:tr w:rsidR="00626BCB" w:rsidRPr="004A374A" w14:paraId="151273EB" w14:textId="77777777" w:rsidTr="00A44E28">
        <w:trPr>
          <w:trHeight w:val="8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A283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6EC9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AE9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732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F5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C97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183 762,2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1B3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27 142,9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522D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155 591,3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5D1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1 028,0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3BB3A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6FB5A971" w14:textId="77777777" w:rsidTr="00A44E28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BBA9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329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502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274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F1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83D8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186 224,8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20B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29 148,3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B0B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155 994,5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D91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1 082,0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52D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2142DB7E" w14:textId="77777777" w:rsidTr="00A44E28">
        <w:trPr>
          <w:trHeight w:val="21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23BC1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1D93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Финансовое обеспечение выполнения муниципального задания и иные цели МУ «КЦСОН» «Надежда»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A6EAA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369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251B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AC6" w14:textId="77777777" w:rsidR="00626BCB" w:rsidRPr="004A374A" w:rsidRDefault="00626BCB" w:rsidP="0062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154 797,3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016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43E2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154 797,3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116B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0E0F5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  МУ «КЦСОН» «Надежда»</w:t>
            </w:r>
          </w:p>
        </w:tc>
      </w:tr>
      <w:tr w:rsidR="00626BCB" w:rsidRPr="004A374A" w14:paraId="3A7F6326" w14:textId="77777777" w:rsidTr="00A44E28">
        <w:trPr>
          <w:trHeight w:val="2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2500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73BA2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6608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2E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0A3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2153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154 460,4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140B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A7E4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154 460,4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AA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04A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3E61A645" w14:textId="77777777" w:rsidTr="00A44E28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DC6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EE06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0E87" w14:textId="77777777" w:rsidR="00626BCB" w:rsidRPr="004A374A" w:rsidRDefault="00626BCB" w:rsidP="00626BCB">
            <w:pPr>
              <w:spacing w:after="0" w:line="259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3A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B7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F6B7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154 460,4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7A36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825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154 460,4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A4B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F3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63F3FBA1" w14:textId="77777777" w:rsidR="00626BCB" w:rsidRPr="004A374A" w:rsidRDefault="00626BCB" w:rsidP="002B192B">
      <w:pPr>
        <w:pStyle w:val="a3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F05E0A5" w14:textId="77777777" w:rsidR="00D93C0C" w:rsidRDefault="00D93C0C" w:rsidP="00270E51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20E8FB" w14:textId="77777777" w:rsidR="00D93C0C" w:rsidRDefault="00D93C0C" w:rsidP="00270E51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289E45D" w14:textId="77777777" w:rsidR="00B14D44" w:rsidRDefault="00B14D44" w:rsidP="00270E51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B456E8E" w14:textId="77777777" w:rsidR="00CF6E8A" w:rsidRDefault="00CF6E8A" w:rsidP="00270E51">
      <w:pPr>
        <w:pStyle w:val="a3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B991618" w14:textId="6592BA47" w:rsidR="00626BCB" w:rsidRPr="004A374A" w:rsidRDefault="00C504C9" w:rsidP="00CF6E8A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270E51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626BCB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270E51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E0489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в задаче «3. Обеспечение условий для улучшения жизни социально уязвимых категорий населения» пункты 3., 3.</w:t>
      </w:r>
      <w:r w:rsidR="00626BCB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1</w:t>
      </w:r>
      <w:r w:rsidR="009E0489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., 3.</w:t>
      </w:r>
      <w:r w:rsidR="00626BCB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9E0489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  <w:r w:rsidR="00626BCB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, 3.6.</w:t>
      </w:r>
      <w:r w:rsidR="009E0489" w:rsidRPr="004A374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6"/>
        <w:gridCol w:w="1560"/>
        <w:gridCol w:w="1560"/>
      </w:tblGrid>
      <w:tr w:rsidR="00626BCB" w:rsidRPr="004A374A" w14:paraId="051C8446" w14:textId="77777777" w:rsidTr="00A44E28">
        <w:trPr>
          <w:trHeight w:val="12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A49E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1820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Задача 3. Обеспечение условий для улучшения жизни социально уязвимых категорий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603FC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Количество получателей социальной помощи,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B249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F43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0AA" w14:textId="77777777" w:rsidR="00626BCB" w:rsidRPr="004A374A" w:rsidRDefault="00626BCB" w:rsidP="0062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31 2</w:t>
            </w:r>
            <w:r w:rsidRPr="004A37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  <w:t>07,0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3DC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13 693,7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DA31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12 962,8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747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4 550,5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A119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Управление социальной защиты населения и труда;</w:t>
            </w:r>
          </w:p>
          <w:p w14:paraId="25019CA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Управление культуры, туризма, молодежи и спорта;</w:t>
            </w:r>
          </w:p>
          <w:p w14:paraId="49E49C59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Администрация Переславль-Залесского муниципального округа</w:t>
            </w:r>
          </w:p>
          <w:p w14:paraId="624ED3B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626BCB" w:rsidRPr="004A374A" w14:paraId="4B7D0821" w14:textId="77777777" w:rsidTr="00A44E28">
        <w:trPr>
          <w:trHeight w:val="15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B29C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818B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CB1EC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917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36E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305C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26 719,7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F763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14 043,9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320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12 482,9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427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192,9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687C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1B10F557" w14:textId="77777777" w:rsidTr="00A44E28">
        <w:trPr>
          <w:trHeight w:val="44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C4D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05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78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7CC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639D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3E8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27 667,9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4E6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14 523,3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F8B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6"/>
                <w:szCs w:val="26"/>
                <w:lang w:eastAsia="en-US"/>
              </w:rPr>
              <w:t>12 950,6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583B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eastAsia="en-US"/>
              </w:rPr>
              <w:t>194,0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960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7301211E" w14:textId="77777777" w:rsidTr="00A44E28">
        <w:trPr>
          <w:trHeight w:val="1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0D4E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3.1.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5B5DB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751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Количество граждан, семей с несовершеннолетними детьми, получивших адресную социальную помощь,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7BA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F24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611D" w14:textId="77777777" w:rsidR="00626BCB" w:rsidRPr="004A374A" w:rsidRDefault="00626BCB" w:rsidP="0062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7 700,0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EC6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8895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7 700,0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02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CE6D9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626BCB" w:rsidRPr="004A374A" w14:paraId="32B4E126" w14:textId="77777777" w:rsidTr="00A44E28">
        <w:trPr>
          <w:trHeight w:val="142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079B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C75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0D2A8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5B8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7A53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6B71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931D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B35C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84CB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5EAD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477DADEE" w14:textId="77777777" w:rsidTr="00A44E28">
        <w:trPr>
          <w:trHeight w:val="9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418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FE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BD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B8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45A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8DA5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E1B0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E23E" w14:textId="77777777" w:rsidR="00626BCB" w:rsidRPr="004A374A" w:rsidRDefault="00626BCB" w:rsidP="00626BCB">
            <w:pPr>
              <w:spacing w:after="0" w:line="259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56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E41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6ED26873" w14:textId="77777777" w:rsidTr="00A44E28">
        <w:trPr>
          <w:trHeight w:val="81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AD8D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D6D52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Освобождение от оплаты стоимости проезда детей из многодетных семей в пригородном сообщении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7CBFD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Количество талонов, предъявленных к оплате, 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983A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4FD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0EC7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C4B8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A39C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883C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4515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626BCB" w:rsidRPr="004A374A" w14:paraId="1BC3816B" w14:textId="77777777" w:rsidTr="00A44E28">
        <w:trPr>
          <w:trHeight w:val="71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F3CC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EA1DD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4836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41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5BF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7D4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EE9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59C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811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7740FA92" w14:textId="77777777" w:rsidTr="00A44E28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A2CA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ECB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C6F9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BE3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00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F65A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92D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56D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6A9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6D8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1A9F4F38" w14:textId="77777777" w:rsidTr="00A44E28">
        <w:trPr>
          <w:trHeight w:val="22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B0F2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3.6.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03AA2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Субвенция на реализацию мероприятий, направленных на оказание государственной социальной </w:t>
            </w: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помощи на основании социального контракта, в части расходов по доставке выплат получателям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623E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Доля расходов по оплате услуг почтовой связи и банковских услуг, </w:t>
            </w: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оказываемых банками, по выплате денежных средств гражданам в рамках обеспечения мер социальной поддержки, от общего объема выплат, %.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3B7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A62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C91C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2C96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423F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36DC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9D2A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 и труда</w:t>
            </w:r>
          </w:p>
        </w:tc>
      </w:tr>
      <w:tr w:rsidR="00626BCB" w:rsidRPr="004A374A" w14:paraId="7DADD2F0" w14:textId="77777777" w:rsidTr="00A44E28">
        <w:trPr>
          <w:trHeight w:val="168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ECD9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072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23CA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B914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ECB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ED28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288,6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F55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EDF2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288,6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699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04D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26BCB" w:rsidRPr="004A374A" w14:paraId="5E002FA8" w14:textId="77777777" w:rsidTr="00A44E28">
        <w:trPr>
          <w:trHeight w:val="14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BB3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F4E7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2891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D2E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D50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9CCB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302,6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C58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3970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302,6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6610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374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EA0" w14:textId="77777777" w:rsidR="00626BCB" w:rsidRPr="004A374A" w:rsidRDefault="00626BCB" w:rsidP="0062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39FA0BFA" w14:textId="77777777" w:rsidR="00626BCB" w:rsidRPr="004A374A" w:rsidRDefault="00626BCB" w:rsidP="00270E51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AE184BC" w14:textId="77777777" w:rsidR="00602BB0" w:rsidRPr="004A374A" w:rsidRDefault="00602BB0" w:rsidP="00270E51">
      <w:pPr>
        <w:pStyle w:val="a3"/>
        <w:ind w:firstLine="708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269B061" w14:textId="77777777" w:rsidR="00D93C0C" w:rsidRDefault="00D93C0C" w:rsidP="000A3EE0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FE4FF75" w14:textId="77777777" w:rsidR="00FA315F" w:rsidRDefault="00FA315F" w:rsidP="00CF6E8A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E890EA6" w14:textId="77777777" w:rsidR="00FA315F" w:rsidRDefault="00FA315F" w:rsidP="00CF6E8A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6C34FD1" w14:textId="2F28E294" w:rsidR="00340286" w:rsidRPr="004A374A" w:rsidRDefault="00C504C9" w:rsidP="00CF6E8A">
      <w:pPr>
        <w:shd w:val="clear" w:color="auto" w:fill="FFFFFF"/>
        <w:spacing w:after="0" w:line="315" w:lineRule="atLeast"/>
        <w:ind w:firstLine="708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0A3EE0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626BCB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0A3EE0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C6F9D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="000A3EE0" w:rsidRPr="004A37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троку «Итого по городской целевой программе» </w:t>
      </w:r>
      <w:r w:rsidR="000A3EE0" w:rsidRPr="004A374A">
        <w:rPr>
          <w:rFonts w:ascii="Times New Roman" w:hAnsi="Times New Roman"/>
          <w:bCs/>
          <w:color w:val="000000" w:themeColor="text1"/>
          <w:sz w:val="26"/>
          <w:szCs w:val="26"/>
        </w:rPr>
        <w:t>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2"/>
        <w:gridCol w:w="1264"/>
        <w:gridCol w:w="1701"/>
        <w:gridCol w:w="1559"/>
        <w:gridCol w:w="1418"/>
        <w:gridCol w:w="1417"/>
        <w:gridCol w:w="1701"/>
      </w:tblGrid>
      <w:tr w:rsidR="00C4429B" w:rsidRPr="004A374A" w14:paraId="5517633C" w14:textId="77777777" w:rsidTr="00D14813">
        <w:trPr>
          <w:trHeight w:val="1550"/>
        </w:trPr>
        <w:tc>
          <w:tcPr>
            <w:tcW w:w="5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43C2" w14:textId="77777777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3" w:name="_Hlk156895643"/>
            <w:r w:rsidRPr="004A37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Итого по </w:t>
            </w:r>
            <w:r w:rsidRPr="004A374A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г</w:t>
            </w:r>
            <w:r w:rsidRPr="004A374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558" w14:textId="354E1C66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7FD3" w14:textId="65D1B53E" w:rsidR="00C4429B" w:rsidRPr="004A374A" w:rsidRDefault="00C4429B" w:rsidP="00C44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234 337,5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C034" w14:textId="0C63DFD6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38 795,2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313" w14:textId="79A07B9D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179 027,1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573B" w14:textId="1ED63AB5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iCs/>
                <w:color w:val="000000" w:themeColor="text1"/>
                <w:sz w:val="26"/>
                <w:szCs w:val="26"/>
              </w:rPr>
              <w:t>16 515,2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868E0" w14:textId="77777777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74A">
              <w:rPr>
                <w:rFonts w:ascii="Times New Roman" w:hAnsi="Times New Roman" w:cs="Times New Roman"/>
                <w:b/>
                <w:color w:val="000000" w:themeColor="text1"/>
              </w:rPr>
              <w:t>Управление социальной защиты населения и труда;</w:t>
            </w:r>
          </w:p>
          <w:p w14:paraId="04AC359E" w14:textId="77777777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A374A">
              <w:rPr>
                <w:rFonts w:ascii="Times New Roman" w:hAnsi="Times New Roman" w:cs="Times New Roman"/>
                <w:b/>
                <w:color w:val="000000" w:themeColor="text1"/>
              </w:rPr>
              <w:t xml:space="preserve">Управление </w:t>
            </w:r>
            <w:r w:rsidRPr="004A374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культуры, туризма, молодежи и спорта;</w:t>
            </w:r>
          </w:p>
          <w:p w14:paraId="3BE180CF" w14:textId="70D7AC83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color w:val="000000" w:themeColor="text1"/>
              </w:rPr>
              <w:t>МУ «КЦСОН» «Надежда»; Администрация Переславль-Залесского муниципального округа</w:t>
            </w:r>
          </w:p>
        </w:tc>
      </w:tr>
      <w:tr w:rsidR="00C4429B" w:rsidRPr="004A374A" w14:paraId="0720814D" w14:textId="77777777" w:rsidTr="00B74105">
        <w:trPr>
          <w:trHeight w:val="1539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D0F" w14:textId="77777777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B79B" w14:textId="39F61711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3A" w14:textId="092C5FDB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229 030,5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E865" w14:textId="145A66EB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5EA" w14:textId="6A968EA2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178 295,3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13" w14:textId="43FF2F82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3DBA4B" w14:textId="77777777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4429B" w:rsidRPr="00A016A2" w14:paraId="623504B0" w14:textId="77777777" w:rsidTr="00B74105">
        <w:trPr>
          <w:trHeight w:val="1844"/>
        </w:trPr>
        <w:tc>
          <w:tcPr>
            <w:tcW w:w="5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757" w14:textId="77777777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934" w14:textId="1B55BC8D" w:rsidR="00C4429B" w:rsidRPr="004A374A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D5D" w14:textId="1A47BF33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232 624,4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ABA" w14:textId="12182431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43 671,6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F0D" w14:textId="52218F14" w:rsidR="00C4429B" w:rsidRPr="004A374A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179 166,2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960" w14:textId="417B90DF" w:rsidR="00C4429B" w:rsidRPr="00A016A2" w:rsidRDefault="00C4429B" w:rsidP="00C442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4A374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9 786,6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8280A" w14:textId="77777777" w:rsidR="00C4429B" w:rsidRPr="00A016A2" w:rsidRDefault="00C4429B" w:rsidP="00C44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bookmarkEnd w:id="3"/>
    </w:tbl>
    <w:p w14:paraId="60AC0873" w14:textId="77777777" w:rsidR="000A3EE0" w:rsidRPr="00A016A2" w:rsidRDefault="000A3EE0" w:rsidP="000A3EE0">
      <w:pPr>
        <w:tabs>
          <w:tab w:val="left" w:pos="2144"/>
        </w:tabs>
        <w:rPr>
          <w:color w:val="000000" w:themeColor="text1"/>
        </w:rPr>
      </w:pPr>
    </w:p>
    <w:sectPr w:rsidR="000A3EE0" w:rsidRPr="00A016A2" w:rsidSect="004F491C">
      <w:pgSz w:w="16838" w:h="11906" w:orient="landscape"/>
      <w:pgMar w:top="709" w:right="1134" w:bottom="2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9747" w14:textId="77777777" w:rsidR="00066AA3" w:rsidRDefault="00066AA3">
      <w:pPr>
        <w:spacing w:after="0" w:line="240" w:lineRule="auto"/>
      </w:pPr>
      <w:r>
        <w:separator/>
      </w:r>
    </w:p>
  </w:endnote>
  <w:endnote w:type="continuationSeparator" w:id="0">
    <w:p w14:paraId="2945CD0D" w14:textId="77777777" w:rsidR="00066AA3" w:rsidRDefault="0006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1367" w14:textId="77777777" w:rsidR="00537AFC" w:rsidRDefault="00537A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A96" w14:textId="77777777" w:rsidR="00537AFC" w:rsidRDefault="00537A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01D3" w14:textId="77777777" w:rsidR="00537AFC" w:rsidRDefault="00537A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62F4" w14:textId="77777777" w:rsidR="00066AA3" w:rsidRDefault="00066AA3">
      <w:pPr>
        <w:spacing w:after="0" w:line="240" w:lineRule="auto"/>
      </w:pPr>
      <w:r>
        <w:separator/>
      </w:r>
    </w:p>
  </w:footnote>
  <w:footnote w:type="continuationSeparator" w:id="0">
    <w:p w14:paraId="275FE91F" w14:textId="77777777" w:rsidR="00066AA3" w:rsidRDefault="0006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F597" w14:textId="77777777" w:rsidR="00537AFC" w:rsidRDefault="00537A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B333" w14:textId="77777777" w:rsidR="00537AFC" w:rsidRDefault="00537AF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069" w14:textId="77777777" w:rsidR="00537AFC" w:rsidRDefault="00537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6"/>
    <w:rsid w:val="0000185E"/>
    <w:rsid w:val="0000631D"/>
    <w:rsid w:val="00015186"/>
    <w:rsid w:val="00021210"/>
    <w:rsid w:val="00036FF9"/>
    <w:rsid w:val="00037BBA"/>
    <w:rsid w:val="0006176B"/>
    <w:rsid w:val="00066AA3"/>
    <w:rsid w:val="00073673"/>
    <w:rsid w:val="00074A3E"/>
    <w:rsid w:val="00085F78"/>
    <w:rsid w:val="0009649C"/>
    <w:rsid w:val="000A3EE0"/>
    <w:rsid w:val="000A4389"/>
    <w:rsid w:val="000B394F"/>
    <w:rsid w:val="000B44B3"/>
    <w:rsid w:val="000D1B14"/>
    <w:rsid w:val="000E4451"/>
    <w:rsid w:val="000E7A98"/>
    <w:rsid w:val="000F7337"/>
    <w:rsid w:val="00124C89"/>
    <w:rsid w:val="00126FCB"/>
    <w:rsid w:val="00127432"/>
    <w:rsid w:val="00130E03"/>
    <w:rsid w:val="00135E18"/>
    <w:rsid w:val="001436D2"/>
    <w:rsid w:val="001506EC"/>
    <w:rsid w:val="00157556"/>
    <w:rsid w:val="00185ABF"/>
    <w:rsid w:val="00185D09"/>
    <w:rsid w:val="00187E3A"/>
    <w:rsid w:val="00192BF3"/>
    <w:rsid w:val="001B1332"/>
    <w:rsid w:val="001C065C"/>
    <w:rsid w:val="001C6D98"/>
    <w:rsid w:val="001C6DE5"/>
    <w:rsid w:val="001E3D7B"/>
    <w:rsid w:val="001F19F0"/>
    <w:rsid w:val="001F3F87"/>
    <w:rsid w:val="0021410A"/>
    <w:rsid w:val="0021797B"/>
    <w:rsid w:val="0022179B"/>
    <w:rsid w:val="00260AC5"/>
    <w:rsid w:val="00267A41"/>
    <w:rsid w:val="00270E51"/>
    <w:rsid w:val="0028366F"/>
    <w:rsid w:val="0029416B"/>
    <w:rsid w:val="002A176A"/>
    <w:rsid w:val="002A177A"/>
    <w:rsid w:val="002A1F2D"/>
    <w:rsid w:val="002A781E"/>
    <w:rsid w:val="002B192B"/>
    <w:rsid w:val="002D2827"/>
    <w:rsid w:val="002D2D87"/>
    <w:rsid w:val="002F33A6"/>
    <w:rsid w:val="002F5B8F"/>
    <w:rsid w:val="0030332D"/>
    <w:rsid w:val="003038E8"/>
    <w:rsid w:val="003217D8"/>
    <w:rsid w:val="00321CE7"/>
    <w:rsid w:val="00325455"/>
    <w:rsid w:val="00333FCE"/>
    <w:rsid w:val="00340286"/>
    <w:rsid w:val="00342390"/>
    <w:rsid w:val="00351C9B"/>
    <w:rsid w:val="00360D68"/>
    <w:rsid w:val="00372EF2"/>
    <w:rsid w:val="003731BE"/>
    <w:rsid w:val="003813F6"/>
    <w:rsid w:val="0038164A"/>
    <w:rsid w:val="00382025"/>
    <w:rsid w:val="00395962"/>
    <w:rsid w:val="003A6C5D"/>
    <w:rsid w:val="003C0C52"/>
    <w:rsid w:val="003D7F5B"/>
    <w:rsid w:val="003E71EA"/>
    <w:rsid w:val="003E7517"/>
    <w:rsid w:val="00417023"/>
    <w:rsid w:val="0042104D"/>
    <w:rsid w:val="00421645"/>
    <w:rsid w:val="0042594B"/>
    <w:rsid w:val="00440A8E"/>
    <w:rsid w:val="004463E0"/>
    <w:rsid w:val="00462ACF"/>
    <w:rsid w:val="00467DDA"/>
    <w:rsid w:val="004960AE"/>
    <w:rsid w:val="004A374A"/>
    <w:rsid w:val="004D47DB"/>
    <w:rsid w:val="004D4D63"/>
    <w:rsid w:val="004D771B"/>
    <w:rsid w:val="004D7FC6"/>
    <w:rsid w:val="004F491C"/>
    <w:rsid w:val="004F7462"/>
    <w:rsid w:val="00504EC1"/>
    <w:rsid w:val="00537AFC"/>
    <w:rsid w:val="00542474"/>
    <w:rsid w:val="00542FFB"/>
    <w:rsid w:val="005471EE"/>
    <w:rsid w:val="00554218"/>
    <w:rsid w:val="00554FD7"/>
    <w:rsid w:val="00563466"/>
    <w:rsid w:val="00564E6B"/>
    <w:rsid w:val="0056541F"/>
    <w:rsid w:val="00574E38"/>
    <w:rsid w:val="005838F1"/>
    <w:rsid w:val="005846F9"/>
    <w:rsid w:val="00593F0E"/>
    <w:rsid w:val="005A4F2E"/>
    <w:rsid w:val="005A7A27"/>
    <w:rsid w:val="005B2566"/>
    <w:rsid w:val="005B615C"/>
    <w:rsid w:val="005C615F"/>
    <w:rsid w:val="005E19CA"/>
    <w:rsid w:val="005E3101"/>
    <w:rsid w:val="0060180C"/>
    <w:rsid w:val="006024FB"/>
    <w:rsid w:val="00602BB0"/>
    <w:rsid w:val="00626BCB"/>
    <w:rsid w:val="006561F3"/>
    <w:rsid w:val="00656404"/>
    <w:rsid w:val="00663F92"/>
    <w:rsid w:val="006750FF"/>
    <w:rsid w:val="00686571"/>
    <w:rsid w:val="006B7EF0"/>
    <w:rsid w:val="006E0606"/>
    <w:rsid w:val="006E0B66"/>
    <w:rsid w:val="006E10EF"/>
    <w:rsid w:val="006E12D2"/>
    <w:rsid w:val="006E398D"/>
    <w:rsid w:val="006E3E89"/>
    <w:rsid w:val="006E607F"/>
    <w:rsid w:val="007142CB"/>
    <w:rsid w:val="00717035"/>
    <w:rsid w:val="00751866"/>
    <w:rsid w:val="00766C3E"/>
    <w:rsid w:val="00776982"/>
    <w:rsid w:val="00796885"/>
    <w:rsid w:val="007B287F"/>
    <w:rsid w:val="007B6DC8"/>
    <w:rsid w:val="007C0007"/>
    <w:rsid w:val="007C2FE4"/>
    <w:rsid w:val="007D12CA"/>
    <w:rsid w:val="007D3EA2"/>
    <w:rsid w:val="007D55B9"/>
    <w:rsid w:val="007E36A9"/>
    <w:rsid w:val="007F3219"/>
    <w:rsid w:val="007F5913"/>
    <w:rsid w:val="00805C63"/>
    <w:rsid w:val="00806B9B"/>
    <w:rsid w:val="008126FD"/>
    <w:rsid w:val="00812A3E"/>
    <w:rsid w:val="00815AC4"/>
    <w:rsid w:val="00816F3C"/>
    <w:rsid w:val="00821CE4"/>
    <w:rsid w:val="00825A99"/>
    <w:rsid w:val="0082797C"/>
    <w:rsid w:val="008457A3"/>
    <w:rsid w:val="00845AC1"/>
    <w:rsid w:val="008924A0"/>
    <w:rsid w:val="00892817"/>
    <w:rsid w:val="00896DA0"/>
    <w:rsid w:val="008A7D5D"/>
    <w:rsid w:val="008B79F5"/>
    <w:rsid w:val="008C233C"/>
    <w:rsid w:val="008C4ABA"/>
    <w:rsid w:val="008C6CEA"/>
    <w:rsid w:val="008E32BC"/>
    <w:rsid w:val="008F7445"/>
    <w:rsid w:val="009004DD"/>
    <w:rsid w:val="009066B6"/>
    <w:rsid w:val="0090719B"/>
    <w:rsid w:val="00910505"/>
    <w:rsid w:val="00910759"/>
    <w:rsid w:val="00912097"/>
    <w:rsid w:val="0091294A"/>
    <w:rsid w:val="009212AB"/>
    <w:rsid w:val="00921F11"/>
    <w:rsid w:val="009246E7"/>
    <w:rsid w:val="00927FCA"/>
    <w:rsid w:val="009302E6"/>
    <w:rsid w:val="00932C0C"/>
    <w:rsid w:val="00957D96"/>
    <w:rsid w:val="00961EC9"/>
    <w:rsid w:val="00961F2D"/>
    <w:rsid w:val="00995813"/>
    <w:rsid w:val="00996187"/>
    <w:rsid w:val="009A480F"/>
    <w:rsid w:val="009A53D1"/>
    <w:rsid w:val="009A7A86"/>
    <w:rsid w:val="009C2AB9"/>
    <w:rsid w:val="009E0489"/>
    <w:rsid w:val="00A006DD"/>
    <w:rsid w:val="00A016A2"/>
    <w:rsid w:val="00A02F12"/>
    <w:rsid w:val="00A03614"/>
    <w:rsid w:val="00A072D7"/>
    <w:rsid w:val="00A14C34"/>
    <w:rsid w:val="00A27436"/>
    <w:rsid w:val="00A3214D"/>
    <w:rsid w:val="00A56A07"/>
    <w:rsid w:val="00A633A1"/>
    <w:rsid w:val="00A63FEA"/>
    <w:rsid w:val="00A777FE"/>
    <w:rsid w:val="00A8192D"/>
    <w:rsid w:val="00A83C28"/>
    <w:rsid w:val="00A92C78"/>
    <w:rsid w:val="00A9568B"/>
    <w:rsid w:val="00AB3133"/>
    <w:rsid w:val="00AB58BC"/>
    <w:rsid w:val="00AC05A0"/>
    <w:rsid w:val="00AC0D04"/>
    <w:rsid w:val="00AC324A"/>
    <w:rsid w:val="00AC7E2C"/>
    <w:rsid w:val="00AD1E2E"/>
    <w:rsid w:val="00AD1E43"/>
    <w:rsid w:val="00AD39DF"/>
    <w:rsid w:val="00AF62C2"/>
    <w:rsid w:val="00B037B3"/>
    <w:rsid w:val="00B100C3"/>
    <w:rsid w:val="00B14D44"/>
    <w:rsid w:val="00B26432"/>
    <w:rsid w:val="00B60983"/>
    <w:rsid w:val="00B60DDB"/>
    <w:rsid w:val="00B74350"/>
    <w:rsid w:val="00B76949"/>
    <w:rsid w:val="00B869AD"/>
    <w:rsid w:val="00B905D3"/>
    <w:rsid w:val="00BB04B0"/>
    <w:rsid w:val="00BC7FEF"/>
    <w:rsid w:val="00BD548F"/>
    <w:rsid w:val="00BD754C"/>
    <w:rsid w:val="00BD7CB0"/>
    <w:rsid w:val="00BE3182"/>
    <w:rsid w:val="00BE6CB9"/>
    <w:rsid w:val="00BF10F5"/>
    <w:rsid w:val="00BF17BF"/>
    <w:rsid w:val="00C033B9"/>
    <w:rsid w:val="00C04D8E"/>
    <w:rsid w:val="00C305C0"/>
    <w:rsid w:val="00C30E1B"/>
    <w:rsid w:val="00C34B28"/>
    <w:rsid w:val="00C42CE4"/>
    <w:rsid w:val="00C4429B"/>
    <w:rsid w:val="00C47F1F"/>
    <w:rsid w:val="00C504C9"/>
    <w:rsid w:val="00C61220"/>
    <w:rsid w:val="00C71D7C"/>
    <w:rsid w:val="00C746F8"/>
    <w:rsid w:val="00C768FE"/>
    <w:rsid w:val="00C90A08"/>
    <w:rsid w:val="00C94FD6"/>
    <w:rsid w:val="00CA513A"/>
    <w:rsid w:val="00CF0F2A"/>
    <w:rsid w:val="00CF2FF0"/>
    <w:rsid w:val="00CF5599"/>
    <w:rsid w:val="00CF68A9"/>
    <w:rsid w:val="00CF6E8A"/>
    <w:rsid w:val="00D14813"/>
    <w:rsid w:val="00D2033D"/>
    <w:rsid w:val="00D24D6D"/>
    <w:rsid w:val="00D34624"/>
    <w:rsid w:val="00D432FC"/>
    <w:rsid w:val="00D43830"/>
    <w:rsid w:val="00D500A6"/>
    <w:rsid w:val="00D67728"/>
    <w:rsid w:val="00D93C0C"/>
    <w:rsid w:val="00D9649F"/>
    <w:rsid w:val="00DA5965"/>
    <w:rsid w:val="00DB6E0B"/>
    <w:rsid w:val="00DF3BB5"/>
    <w:rsid w:val="00DF4373"/>
    <w:rsid w:val="00E12B32"/>
    <w:rsid w:val="00E15978"/>
    <w:rsid w:val="00E16441"/>
    <w:rsid w:val="00E306B6"/>
    <w:rsid w:val="00E30BCB"/>
    <w:rsid w:val="00E3462F"/>
    <w:rsid w:val="00E41BFC"/>
    <w:rsid w:val="00E4709E"/>
    <w:rsid w:val="00E53CDB"/>
    <w:rsid w:val="00E70BB0"/>
    <w:rsid w:val="00E75B71"/>
    <w:rsid w:val="00E818BE"/>
    <w:rsid w:val="00E83D92"/>
    <w:rsid w:val="00E90A11"/>
    <w:rsid w:val="00EA4C51"/>
    <w:rsid w:val="00EB71E4"/>
    <w:rsid w:val="00EC37B5"/>
    <w:rsid w:val="00EC6019"/>
    <w:rsid w:val="00ED376C"/>
    <w:rsid w:val="00EE5F66"/>
    <w:rsid w:val="00EF7349"/>
    <w:rsid w:val="00F163F1"/>
    <w:rsid w:val="00F222A3"/>
    <w:rsid w:val="00F323D5"/>
    <w:rsid w:val="00F33286"/>
    <w:rsid w:val="00F358FD"/>
    <w:rsid w:val="00F44099"/>
    <w:rsid w:val="00F45EB5"/>
    <w:rsid w:val="00F46564"/>
    <w:rsid w:val="00F65402"/>
    <w:rsid w:val="00F70104"/>
    <w:rsid w:val="00F721CB"/>
    <w:rsid w:val="00F7590D"/>
    <w:rsid w:val="00F92734"/>
    <w:rsid w:val="00FA315F"/>
    <w:rsid w:val="00FB3476"/>
    <w:rsid w:val="00FB3C57"/>
    <w:rsid w:val="00FB6BD9"/>
    <w:rsid w:val="00FC01D2"/>
    <w:rsid w:val="00FC6CCC"/>
    <w:rsid w:val="00FC6F9D"/>
    <w:rsid w:val="00FE3CB7"/>
    <w:rsid w:val="00FE6086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C43E"/>
  <w15:chartTrackingRefBased/>
  <w15:docId w15:val="{9A9AF7C3-6713-4BEB-B6A6-BCE37517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F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FE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37A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37AFC"/>
    <w:rPr>
      <w:rFonts w:ascii="Times New Roman" w:eastAsia="Times New Roman" w:hAnsi="Times New Roman" w:cs="Times New Roman"/>
      <w:b/>
      <w:kern w:val="0"/>
      <w:sz w:val="44"/>
      <w:szCs w:val="24"/>
      <w:lang w:eastAsia="ru-RU"/>
      <w14:ligatures w14:val="none"/>
    </w:rPr>
  </w:style>
  <w:style w:type="paragraph" w:styleId="a3">
    <w:name w:val="No Spacing"/>
    <w:link w:val="a4"/>
    <w:uiPriority w:val="1"/>
    <w:qFormat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rsid w:val="00537AF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1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paragraph" w:customStyle="1" w:styleId="a8">
    <w:name w:val="Прижатый влево"/>
    <w:basedOn w:val="a"/>
    <w:next w:val="a"/>
    <w:uiPriority w:val="99"/>
    <w:rsid w:val="00537A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footer"/>
    <w:basedOn w:val="a"/>
    <w:link w:val="10"/>
    <w:uiPriority w:val="99"/>
    <w:unhideWhenUsed/>
    <w:rsid w:val="0053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semiHidden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10">
    <w:name w:val="Нижний колонтитул Знак1"/>
    <w:basedOn w:val="a0"/>
    <w:link w:val="a9"/>
    <w:uiPriority w:val="99"/>
    <w:locked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537AFC"/>
    <w:rPr>
      <w:rFonts w:eastAsiaTheme="minorEastAsia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FE60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818E-30AF-4E56-B2FE-D48D0B5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Admin</cp:lastModifiedBy>
  <cp:revision>9</cp:revision>
  <dcterms:created xsi:type="dcterms:W3CDTF">2025-09-29T13:05:00Z</dcterms:created>
  <dcterms:modified xsi:type="dcterms:W3CDTF">2025-10-08T13:45:00Z</dcterms:modified>
</cp:coreProperties>
</file>