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7925" w14:textId="77777777" w:rsidR="0001625D" w:rsidRDefault="005F7629" w:rsidP="00D8434E">
      <w:pPr>
        <w:jc w:val="center"/>
      </w:pPr>
      <w:r>
        <w:pict w14:anchorId="46128B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51333FE8" w14:textId="77777777" w:rsidR="0001625D" w:rsidRDefault="0001625D" w:rsidP="00D8434E">
      <w:pPr>
        <w:jc w:val="center"/>
        <w:rPr>
          <w:sz w:val="10"/>
          <w:szCs w:val="10"/>
        </w:rPr>
      </w:pPr>
    </w:p>
    <w:p w14:paraId="36277B5A" w14:textId="77777777" w:rsidR="0001625D" w:rsidRDefault="0001625D" w:rsidP="00D8434E">
      <w:pPr>
        <w:jc w:val="center"/>
        <w:rPr>
          <w:sz w:val="10"/>
          <w:szCs w:val="10"/>
        </w:rPr>
      </w:pPr>
    </w:p>
    <w:p w14:paraId="23B3FDE5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B1FF7A2" w14:textId="77777777" w:rsidR="0001625D" w:rsidRDefault="0001625D" w:rsidP="00D365FA">
      <w:pPr>
        <w:rPr>
          <w:sz w:val="16"/>
          <w:szCs w:val="16"/>
        </w:rPr>
      </w:pPr>
    </w:p>
    <w:p w14:paraId="246BD998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8876A98" w14:textId="77777777" w:rsidR="0001625D" w:rsidRDefault="0001625D" w:rsidP="008C09A2"/>
    <w:p w14:paraId="5E1122E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2750861" w14:textId="1593B02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F7629">
        <w:rPr>
          <w:sz w:val="26"/>
          <w:szCs w:val="26"/>
        </w:rPr>
        <w:t>24.10.2023</w:t>
      </w:r>
      <w:r>
        <w:rPr>
          <w:sz w:val="26"/>
          <w:szCs w:val="26"/>
        </w:rPr>
        <w:t xml:space="preserve"> № </w:t>
      </w:r>
      <w:r w:rsidR="005F7629">
        <w:rPr>
          <w:sz w:val="26"/>
          <w:szCs w:val="26"/>
        </w:rPr>
        <w:t>ПОС.03-2704/23</w:t>
      </w:r>
    </w:p>
    <w:p w14:paraId="6ECF52DE" w14:textId="77777777" w:rsidR="0001625D" w:rsidRDefault="0001625D" w:rsidP="00D365FA">
      <w:pPr>
        <w:rPr>
          <w:sz w:val="26"/>
          <w:szCs w:val="26"/>
        </w:rPr>
      </w:pPr>
    </w:p>
    <w:p w14:paraId="22AB027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58B485C" w14:textId="77777777" w:rsidR="0001625D" w:rsidRPr="004075CC" w:rsidRDefault="0001625D" w:rsidP="00D8434E"/>
    <w:p w14:paraId="1B63A7D3" w14:textId="77777777" w:rsidR="0001625D" w:rsidRPr="004075CC" w:rsidRDefault="0001625D" w:rsidP="00D8434E"/>
    <w:p w14:paraId="5929F82E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D8534E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D8534E">
        <w:rPr>
          <w:sz w:val="26"/>
          <w:szCs w:val="26"/>
        </w:rPr>
        <w:t xml:space="preserve"> учреждений, </w:t>
      </w:r>
    </w:p>
    <w:p w14:paraId="3A22F532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подведомственных Управлению образования </w:t>
      </w:r>
    </w:p>
    <w:p w14:paraId="6A255BFF" w14:textId="77777777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 xml:space="preserve">Администрации города Переславля-Залесского, </w:t>
      </w:r>
    </w:p>
    <w:p w14:paraId="364747DD" w14:textId="77777777" w:rsidR="00E54F6E" w:rsidRDefault="00E54F6E" w:rsidP="00E54F6E">
      <w:pPr>
        <w:rPr>
          <w:sz w:val="26"/>
          <w:szCs w:val="26"/>
        </w:rPr>
      </w:pPr>
      <w:r>
        <w:rPr>
          <w:sz w:val="26"/>
          <w:szCs w:val="26"/>
        </w:rPr>
        <w:t>у</w:t>
      </w:r>
      <w:r w:rsidRPr="00D8534E">
        <w:rPr>
          <w:sz w:val="26"/>
          <w:szCs w:val="26"/>
        </w:rPr>
        <w:t>тв</w:t>
      </w:r>
      <w:r>
        <w:rPr>
          <w:sz w:val="26"/>
          <w:szCs w:val="26"/>
        </w:rPr>
        <w:t>.</w:t>
      </w:r>
      <w:r w:rsidRPr="00D8534E">
        <w:rPr>
          <w:sz w:val="26"/>
          <w:szCs w:val="26"/>
        </w:rPr>
        <w:t xml:space="preserve"> </w:t>
      </w:r>
      <w:hyperlink r:id="rId6" w:history="1">
        <w:r w:rsidRPr="00D8534E">
          <w:rPr>
            <w:sz w:val="26"/>
            <w:szCs w:val="26"/>
          </w:rPr>
          <w:t>постановлением</w:t>
        </w:r>
      </w:hyperlink>
      <w:r w:rsidRPr="00D8534E">
        <w:rPr>
          <w:sz w:val="26"/>
          <w:szCs w:val="26"/>
        </w:rPr>
        <w:t xml:space="preserve"> Администрации городского округа </w:t>
      </w:r>
    </w:p>
    <w:p w14:paraId="679CB749" w14:textId="5DD9853C" w:rsidR="00E54F6E" w:rsidRDefault="00E54F6E" w:rsidP="00E54F6E">
      <w:pPr>
        <w:rPr>
          <w:sz w:val="26"/>
          <w:szCs w:val="26"/>
        </w:rPr>
      </w:pPr>
      <w:r w:rsidRPr="00D8534E">
        <w:rPr>
          <w:sz w:val="26"/>
          <w:szCs w:val="26"/>
        </w:rPr>
        <w:t>города Переславля-Залесского от 29.12.2018 №</w:t>
      </w:r>
      <w:r w:rsidR="005F7629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ПОС.03-2424/18</w:t>
      </w:r>
    </w:p>
    <w:p w14:paraId="023048BC" w14:textId="77777777" w:rsidR="00E54F6E" w:rsidRDefault="00E54F6E" w:rsidP="00E54F6E">
      <w:pPr>
        <w:jc w:val="both"/>
        <w:rPr>
          <w:sz w:val="26"/>
          <w:szCs w:val="26"/>
        </w:rPr>
      </w:pPr>
    </w:p>
    <w:p w14:paraId="11630647" w14:textId="77777777" w:rsidR="00E54F6E" w:rsidRDefault="00E54F6E" w:rsidP="00E54F6E">
      <w:pPr>
        <w:jc w:val="both"/>
        <w:rPr>
          <w:sz w:val="26"/>
          <w:szCs w:val="26"/>
        </w:rPr>
      </w:pPr>
    </w:p>
    <w:p w14:paraId="1EF48B31" w14:textId="7CD92A0E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33DB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Переславля-Залесского от </w:t>
      </w:r>
      <w:r w:rsidR="00E936ED">
        <w:rPr>
          <w:rFonts w:ascii="Times New Roman" w:hAnsi="Times New Roman" w:cs="Times New Roman"/>
          <w:sz w:val="26"/>
          <w:szCs w:val="26"/>
        </w:rPr>
        <w:t>10.03.2021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5F76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</w:t>
      </w:r>
      <w:r w:rsidR="00E936ED">
        <w:rPr>
          <w:rFonts w:ascii="Times New Roman" w:hAnsi="Times New Roman" w:cs="Times New Roman"/>
          <w:sz w:val="26"/>
          <w:szCs w:val="26"/>
        </w:rPr>
        <w:t>0396/21</w:t>
      </w:r>
      <w:r>
        <w:rPr>
          <w:rFonts w:ascii="Times New Roman" w:hAnsi="Times New Roman" w:cs="Times New Roman"/>
          <w:sz w:val="26"/>
          <w:szCs w:val="26"/>
        </w:rPr>
        <w:t xml:space="preserve"> «О </w:t>
      </w:r>
      <w:r w:rsidR="00E936ED">
        <w:rPr>
          <w:rFonts w:ascii="Times New Roman" w:hAnsi="Times New Roman" w:cs="Times New Roman"/>
          <w:sz w:val="26"/>
          <w:szCs w:val="26"/>
        </w:rPr>
        <w:t xml:space="preserve">ликвидации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E936ED">
        <w:rPr>
          <w:rFonts w:ascii="Times New Roman" w:hAnsi="Times New Roman" w:cs="Times New Roman"/>
          <w:sz w:val="26"/>
          <w:szCs w:val="26"/>
        </w:rPr>
        <w:t xml:space="preserve">общеобразовательного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="00E936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36ED">
        <w:rPr>
          <w:rFonts w:ascii="Times New Roman" w:hAnsi="Times New Roman" w:cs="Times New Roman"/>
          <w:sz w:val="26"/>
          <w:szCs w:val="26"/>
        </w:rPr>
        <w:t>Филимоновской</w:t>
      </w:r>
      <w:proofErr w:type="spellEnd"/>
      <w:r w:rsidR="00E936ED">
        <w:rPr>
          <w:rFonts w:ascii="Times New Roman" w:hAnsi="Times New Roman" w:cs="Times New Roman"/>
          <w:sz w:val="26"/>
          <w:szCs w:val="26"/>
        </w:rPr>
        <w:t xml:space="preserve"> основной школы»</w:t>
      </w:r>
      <w:r>
        <w:rPr>
          <w:rFonts w:ascii="Times New Roman" w:hAnsi="Times New Roman" w:cs="Times New Roman"/>
          <w:sz w:val="26"/>
          <w:szCs w:val="26"/>
        </w:rPr>
        <w:t>, на основании записи в Едином государственном реестре юридических лиц от</w:t>
      </w:r>
      <w:r w:rsidR="00E936ED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17.10.2023</w:t>
      </w:r>
      <w:r w:rsidRPr="007433DB">
        <w:rPr>
          <w:rFonts w:ascii="Times New Roman" w:hAnsi="Times New Roman" w:cs="Times New Roman"/>
          <w:sz w:val="26"/>
          <w:szCs w:val="26"/>
        </w:rPr>
        <w:t>,</w:t>
      </w:r>
    </w:p>
    <w:p w14:paraId="268CA687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CDD46B5" w14:textId="77777777" w:rsidR="00E54F6E" w:rsidRDefault="00E54F6E" w:rsidP="00E54F6E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4FEE7A66" w14:textId="77777777" w:rsidR="00E54F6E" w:rsidRDefault="00E54F6E" w:rsidP="00E54F6E">
      <w:pPr>
        <w:jc w:val="center"/>
        <w:rPr>
          <w:szCs w:val="28"/>
        </w:rPr>
      </w:pPr>
    </w:p>
    <w:p w14:paraId="0ADA8395" w14:textId="388FBB58" w:rsidR="00E54F6E" w:rsidRPr="007433DB" w:rsidRDefault="00E54F6E" w:rsidP="00E54F6E">
      <w:pPr>
        <w:suppressAutoHyphens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1.</w:t>
      </w:r>
      <w:r w:rsidR="005F762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Внести в </w:t>
      </w:r>
      <w:r w:rsidRPr="007433DB">
        <w:rPr>
          <w:sz w:val="26"/>
          <w:szCs w:val="26"/>
        </w:rPr>
        <w:t>Переч</w:t>
      </w:r>
      <w:r>
        <w:rPr>
          <w:sz w:val="26"/>
          <w:szCs w:val="26"/>
        </w:rPr>
        <w:t>ень</w:t>
      </w:r>
      <w:r w:rsidRPr="007433DB">
        <w:rPr>
          <w:sz w:val="26"/>
          <w:szCs w:val="26"/>
        </w:rPr>
        <w:t xml:space="preserve">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  </w:t>
      </w:r>
      <w:r w:rsidRPr="007433DB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 xml:space="preserve">, утв. </w:t>
      </w:r>
      <w:hyperlink r:id="rId7" w:history="1">
        <w:r w:rsidRPr="007433DB">
          <w:rPr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>м</w:t>
      </w:r>
      <w:r w:rsidRPr="007433DB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от</w:t>
      </w:r>
      <w:r w:rsidR="005F7629">
        <w:rPr>
          <w:sz w:val="26"/>
          <w:szCs w:val="26"/>
        </w:rPr>
        <w:t xml:space="preserve">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7433DB">
        <w:rPr>
          <w:sz w:val="26"/>
          <w:szCs w:val="26"/>
        </w:rPr>
        <w:t xml:space="preserve"> </w:t>
      </w:r>
      <w:r w:rsidR="005F7629">
        <w:rPr>
          <w:sz w:val="26"/>
          <w:szCs w:val="26"/>
        </w:rPr>
        <w:t xml:space="preserve">                  </w:t>
      </w:r>
      <w:r w:rsidRPr="007433DB">
        <w:rPr>
          <w:sz w:val="26"/>
          <w:szCs w:val="26"/>
        </w:rPr>
        <w:t>№</w:t>
      </w:r>
      <w:r w:rsidR="005F76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ПОС.03-2424/18 </w:t>
      </w:r>
      <w:r w:rsidRPr="007433DB">
        <w:rPr>
          <w:sz w:val="26"/>
          <w:szCs w:val="26"/>
        </w:rPr>
        <w:t xml:space="preserve">«Об утверждении Перечня учреждений, подведомственных Управлению образования Администрации </w:t>
      </w:r>
      <w:r w:rsidRPr="00A205A7">
        <w:rPr>
          <w:sz w:val="26"/>
          <w:szCs w:val="26"/>
        </w:rPr>
        <w:t>г</w:t>
      </w:r>
      <w:r>
        <w:rPr>
          <w:sz w:val="26"/>
          <w:szCs w:val="26"/>
        </w:rPr>
        <w:t>орода </w:t>
      </w:r>
      <w:r w:rsidRPr="007433DB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 xml:space="preserve"> (в</w:t>
      </w:r>
      <w:r w:rsidR="004E4105">
        <w:rPr>
          <w:sz w:val="26"/>
          <w:szCs w:val="26"/>
        </w:rPr>
        <w:t> </w:t>
      </w:r>
      <w:r>
        <w:rPr>
          <w:sz w:val="26"/>
          <w:szCs w:val="26"/>
        </w:rPr>
        <w:t xml:space="preserve">редакции постановления </w:t>
      </w:r>
      <w:r w:rsidRPr="007433DB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городского округа города Переславля-Залесского</w:t>
      </w:r>
      <w:r w:rsidRPr="007433DB">
        <w:rPr>
          <w:sz w:val="26"/>
          <w:szCs w:val="26"/>
        </w:rPr>
        <w:t xml:space="preserve"> от</w:t>
      </w:r>
      <w:r w:rsidR="005F7629">
        <w:rPr>
          <w:sz w:val="26"/>
          <w:szCs w:val="26"/>
        </w:rPr>
        <w:t xml:space="preserve"> </w:t>
      </w:r>
      <w:r w:rsidRPr="007433DB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7433DB">
        <w:rPr>
          <w:sz w:val="26"/>
          <w:szCs w:val="26"/>
        </w:rPr>
        <w:t>.</w:t>
      </w:r>
      <w:r>
        <w:rPr>
          <w:sz w:val="26"/>
          <w:szCs w:val="26"/>
        </w:rPr>
        <w:t>05</w:t>
      </w:r>
      <w:r w:rsidRPr="007433DB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7433DB">
        <w:rPr>
          <w:sz w:val="26"/>
          <w:szCs w:val="26"/>
        </w:rPr>
        <w:t xml:space="preserve"> №</w:t>
      </w:r>
      <w:r w:rsidR="005F7629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ПОС.03-1154/19, от 18.02.2020 №</w:t>
      </w:r>
      <w:r w:rsidR="005F7629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ПОС.03-0253/20, от</w:t>
      </w:r>
      <w:r w:rsidR="005F7629">
        <w:rPr>
          <w:sz w:val="26"/>
          <w:szCs w:val="26"/>
        </w:rPr>
        <w:t xml:space="preserve"> </w:t>
      </w:r>
      <w:r>
        <w:rPr>
          <w:sz w:val="26"/>
          <w:szCs w:val="26"/>
        </w:rPr>
        <w:t>24.03.2020 №</w:t>
      </w:r>
      <w:r w:rsidR="005F7629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ПОС.03-0494/20,</w:t>
      </w:r>
      <w:r w:rsidRPr="00CC587C">
        <w:rPr>
          <w:sz w:val="26"/>
          <w:szCs w:val="26"/>
        </w:rPr>
        <w:t xml:space="preserve"> </w:t>
      </w:r>
      <w:r w:rsidRPr="00D8534E">
        <w:rPr>
          <w:sz w:val="26"/>
          <w:szCs w:val="26"/>
        </w:rPr>
        <w:t>постановления Администрации города Переславля-Залесского от 21.06.2022 № ПОС.03-1308/22</w:t>
      </w:r>
      <w:r>
        <w:rPr>
          <w:sz w:val="26"/>
          <w:szCs w:val="26"/>
        </w:rPr>
        <w:t>, от 16.11.2022 № ПОС.03-2518/22),</w:t>
      </w:r>
      <w:r w:rsidRPr="00B21C94">
        <w:rPr>
          <w:sz w:val="26"/>
          <w:szCs w:val="26"/>
          <w:lang w:eastAsia="en-US"/>
        </w:rPr>
        <w:t xml:space="preserve"> </w:t>
      </w:r>
      <w:r w:rsidRPr="00D8534E">
        <w:rPr>
          <w:sz w:val="26"/>
          <w:szCs w:val="26"/>
        </w:rPr>
        <w:t xml:space="preserve">изменение, </w:t>
      </w:r>
      <w:r>
        <w:rPr>
          <w:sz w:val="26"/>
          <w:szCs w:val="26"/>
        </w:rPr>
        <w:t xml:space="preserve">исключив в разделе 1.1. </w:t>
      </w:r>
      <w:r w:rsidR="00E936ED">
        <w:rPr>
          <w:sz w:val="26"/>
          <w:szCs w:val="26"/>
        </w:rPr>
        <w:t>«</w:t>
      </w:r>
      <w:r>
        <w:rPr>
          <w:sz w:val="26"/>
          <w:szCs w:val="26"/>
        </w:rPr>
        <w:t xml:space="preserve">Бюджетные учреждения» </w:t>
      </w:r>
      <w:hyperlink r:id="rId8" w:history="1">
        <w:r w:rsidRPr="00D8534E">
          <w:rPr>
            <w:sz w:val="26"/>
            <w:szCs w:val="26"/>
          </w:rPr>
          <w:t>пункт 1.</w:t>
        </w:r>
      </w:hyperlink>
      <w:r w:rsidR="00953F17">
        <w:rPr>
          <w:sz w:val="26"/>
          <w:szCs w:val="26"/>
        </w:rPr>
        <w:t>1.52.</w:t>
      </w:r>
      <w:r w:rsidRPr="00D8534E">
        <w:rPr>
          <w:sz w:val="26"/>
          <w:szCs w:val="26"/>
        </w:rPr>
        <w:t xml:space="preserve"> </w:t>
      </w:r>
    </w:p>
    <w:p w14:paraId="7BF6AD83" w14:textId="69C6E18B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2.</w:t>
      </w:r>
      <w:r w:rsidR="005F7629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Разместить н</w:t>
      </w:r>
      <w:r w:rsidRPr="004131ED">
        <w:rPr>
          <w:sz w:val="26"/>
          <w:szCs w:val="26"/>
        </w:rPr>
        <w:t>астоящее постано</w:t>
      </w:r>
      <w:r>
        <w:rPr>
          <w:sz w:val="26"/>
          <w:szCs w:val="26"/>
        </w:rPr>
        <w:t xml:space="preserve">вление </w:t>
      </w:r>
      <w:r w:rsidRPr="004131ED">
        <w:rPr>
          <w:sz w:val="26"/>
          <w:szCs w:val="26"/>
        </w:rPr>
        <w:t xml:space="preserve">на официальном сайте </w:t>
      </w:r>
      <w:r w:rsidRPr="001E1234">
        <w:rPr>
          <w:sz w:val="26"/>
          <w:szCs w:val="26"/>
          <w:lang w:eastAsia="en-US"/>
        </w:rPr>
        <w:t>орган</w:t>
      </w:r>
      <w:r>
        <w:rPr>
          <w:sz w:val="26"/>
          <w:szCs w:val="26"/>
          <w:lang w:eastAsia="en-US"/>
        </w:rPr>
        <w:t>ов</w:t>
      </w:r>
      <w:r w:rsidRPr="001E1234">
        <w:rPr>
          <w:sz w:val="26"/>
          <w:szCs w:val="26"/>
          <w:lang w:eastAsia="en-US"/>
        </w:rPr>
        <w:t xml:space="preserve"> местного самоуправления г</w:t>
      </w:r>
      <w:r>
        <w:rPr>
          <w:sz w:val="26"/>
          <w:szCs w:val="26"/>
          <w:lang w:eastAsia="en-US"/>
        </w:rPr>
        <w:t>орода Переславля-Залесского</w:t>
      </w:r>
      <w:r w:rsidRPr="00E54F6E">
        <w:rPr>
          <w:sz w:val="26"/>
          <w:szCs w:val="26"/>
        </w:rPr>
        <w:t xml:space="preserve"> </w:t>
      </w:r>
      <w:r w:rsidRPr="00F60498">
        <w:rPr>
          <w:sz w:val="26"/>
          <w:szCs w:val="26"/>
        </w:rPr>
        <w:t>в информационно-телекоммуникационной сети «Интернет».</w:t>
      </w:r>
    </w:p>
    <w:p w14:paraId="416B783F" w14:textId="77777777" w:rsidR="00E54F6E" w:rsidRDefault="00E54F6E" w:rsidP="00E54F6E">
      <w:pPr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</w:t>
      </w:r>
      <w:r w:rsidRPr="004131ED">
        <w:rPr>
          <w:sz w:val="26"/>
          <w:szCs w:val="26"/>
        </w:rPr>
        <w:t xml:space="preserve">. </w:t>
      </w:r>
      <w:r w:rsidRPr="001E1234">
        <w:rPr>
          <w:sz w:val="26"/>
          <w:szCs w:val="26"/>
          <w:lang w:eastAsia="en-US"/>
        </w:rPr>
        <w:t xml:space="preserve">Контроль за исполнением постановления </w:t>
      </w:r>
      <w:r>
        <w:rPr>
          <w:sz w:val="26"/>
          <w:szCs w:val="26"/>
          <w:lang w:eastAsia="en-US"/>
        </w:rPr>
        <w:t>оставлю за собой.</w:t>
      </w:r>
    </w:p>
    <w:p w14:paraId="52F0D3E4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FDA4D8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A9FC90" w14:textId="77777777" w:rsidR="00E54F6E" w:rsidRDefault="00E54F6E" w:rsidP="00E54F6E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1649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304AF129" w14:textId="77777777" w:rsidR="0001625D" w:rsidRDefault="00E54F6E">
      <w:r w:rsidRPr="001E1234">
        <w:rPr>
          <w:sz w:val="26"/>
          <w:szCs w:val="26"/>
          <w:lang w:eastAsia="en-US"/>
        </w:rPr>
        <w:t>города Переславля-Залесского</w:t>
      </w:r>
      <w:r w:rsidRPr="001649B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В.В. Маркова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D6893"/>
    <w:rsid w:val="004E4105"/>
    <w:rsid w:val="004E554B"/>
    <w:rsid w:val="00513CE1"/>
    <w:rsid w:val="005318AE"/>
    <w:rsid w:val="0056557D"/>
    <w:rsid w:val="00574A17"/>
    <w:rsid w:val="005B621C"/>
    <w:rsid w:val="005D277E"/>
    <w:rsid w:val="005F7629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3F17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51617"/>
    <w:rsid w:val="00E54F6E"/>
    <w:rsid w:val="00E71E8C"/>
    <w:rsid w:val="00E936ED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1FE07"/>
  <w15:docId w15:val="{EDAA1393-7699-4233-980B-A22F2A7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04833.116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0483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04833.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8</cp:revision>
  <cp:lastPrinted>2023-10-18T08:10:00Z</cp:lastPrinted>
  <dcterms:created xsi:type="dcterms:W3CDTF">2023-10-18T07:55:00Z</dcterms:created>
  <dcterms:modified xsi:type="dcterms:W3CDTF">2023-10-28T19:12:00Z</dcterms:modified>
</cp:coreProperties>
</file>