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42E6CE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27D2B">
        <w:rPr>
          <w:sz w:val="26"/>
          <w:szCs w:val="26"/>
        </w:rPr>
        <w:t>15.10.2025 № ПОС.03-2742/25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2C349D52" w14:textId="4B93A494" w:rsidR="00071DB5" w:rsidRDefault="00071DB5" w:rsidP="00B3234E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B3234E">
        <w:rPr>
          <w:sz w:val="26"/>
          <w:szCs w:val="26"/>
        </w:rPr>
        <w:t>переименовании и внесении изменений в Устав</w:t>
      </w:r>
    </w:p>
    <w:p w14:paraId="7A1DA33E" w14:textId="481F9845" w:rsidR="00B3234E" w:rsidRDefault="00B3234E" w:rsidP="00B3234E">
      <w:pPr>
        <w:rPr>
          <w:sz w:val="26"/>
          <w:szCs w:val="26"/>
        </w:rPr>
      </w:pPr>
      <w:bookmarkStart w:id="0" w:name="_Hlk210897876"/>
      <w:r>
        <w:rPr>
          <w:sz w:val="26"/>
          <w:szCs w:val="26"/>
        </w:rPr>
        <w:t>муниципального бюджетного учреждения</w:t>
      </w:r>
    </w:p>
    <w:p w14:paraId="7F2174BE" w14:textId="1CE248B4" w:rsidR="00B3234E" w:rsidRDefault="00B3234E" w:rsidP="00B3234E">
      <w:pPr>
        <w:rPr>
          <w:sz w:val="26"/>
          <w:szCs w:val="26"/>
        </w:rPr>
      </w:pPr>
      <w:r>
        <w:rPr>
          <w:sz w:val="26"/>
          <w:szCs w:val="26"/>
        </w:rPr>
        <w:t xml:space="preserve">«Служба жилищно-коммунального хозяйства </w:t>
      </w:r>
    </w:p>
    <w:p w14:paraId="3410E1CF" w14:textId="77777777" w:rsidR="00AB2311" w:rsidRDefault="00B3234E" w:rsidP="00B3234E">
      <w:pPr>
        <w:rPr>
          <w:sz w:val="26"/>
          <w:szCs w:val="26"/>
        </w:rPr>
      </w:pPr>
      <w:r>
        <w:rPr>
          <w:sz w:val="26"/>
          <w:szCs w:val="26"/>
        </w:rPr>
        <w:t xml:space="preserve">и благоустройства» </w:t>
      </w:r>
      <w:r w:rsidR="00AB2311">
        <w:rPr>
          <w:sz w:val="26"/>
          <w:szCs w:val="26"/>
        </w:rPr>
        <w:t xml:space="preserve">городского округа </w:t>
      </w:r>
    </w:p>
    <w:p w14:paraId="1DD62A68" w14:textId="320EAD79" w:rsidR="00AB2311" w:rsidRDefault="00AB2311" w:rsidP="00B3234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 Ярославской области</w:t>
      </w:r>
    </w:p>
    <w:bookmarkEnd w:id="0"/>
    <w:p w14:paraId="7D4A92EC" w14:textId="77777777" w:rsidR="00B3234E" w:rsidRPr="00071DB5" w:rsidRDefault="00B3234E" w:rsidP="00B3234E">
      <w:pPr>
        <w:rPr>
          <w:sz w:val="26"/>
          <w:szCs w:val="26"/>
        </w:rPr>
      </w:pPr>
    </w:p>
    <w:p w14:paraId="133AB079" w14:textId="1AAD5679" w:rsidR="0001625D" w:rsidRPr="00071DB5" w:rsidRDefault="0001625D">
      <w:pPr>
        <w:rPr>
          <w:sz w:val="26"/>
          <w:szCs w:val="26"/>
        </w:rPr>
      </w:pPr>
    </w:p>
    <w:p w14:paraId="728123B7" w14:textId="04B9FD47" w:rsidR="00071DB5" w:rsidRDefault="00071DB5" w:rsidP="00B67F7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</w:t>
      </w:r>
      <w:r w:rsidR="00AB2311">
        <w:rPr>
          <w:sz w:val="26"/>
          <w:szCs w:val="26"/>
        </w:rPr>
        <w:t xml:space="preserve"> Гражданским кодексом Российской Федерации</w:t>
      </w:r>
      <w:r w:rsidRPr="00071DB5">
        <w:rPr>
          <w:sz w:val="26"/>
          <w:szCs w:val="26"/>
        </w:rPr>
        <w:t>,</w:t>
      </w:r>
      <w:r w:rsidR="00AB2311">
        <w:rPr>
          <w:sz w:val="26"/>
          <w:szCs w:val="26"/>
        </w:rPr>
        <w:t xml:space="preserve"> Бюджетным кодексом Российской </w:t>
      </w:r>
      <w:r w:rsidR="00B808D6">
        <w:rPr>
          <w:sz w:val="26"/>
          <w:szCs w:val="26"/>
        </w:rPr>
        <w:t xml:space="preserve">Федерации, </w:t>
      </w:r>
      <w:r w:rsidR="00E06104">
        <w:rPr>
          <w:sz w:val="26"/>
          <w:szCs w:val="26"/>
        </w:rPr>
        <w:t xml:space="preserve">Федеральным законом от 12.01.1996 №7 «О некоммерческих организациях», </w:t>
      </w:r>
      <w:r w:rsidR="00B808D6" w:rsidRPr="00071DB5">
        <w:rPr>
          <w:sz w:val="26"/>
          <w:szCs w:val="26"/>
        </w:rPr>
        <w:t>Федеральными</w:t>
      </w:r>
      <w:r w:rsidRPr="00071DB5">
        <w:rPr>
          <w:sz w:val="26"/>
          <w:szCs w:val="26"/>
        </w:rPr>
        <w:t xml:space="preserve"> закон</w:t>
      </w:r>
      <w:r w:rsidR="00B808D6">
        <w:rPr>
          <w:sz w:val="26"/>
          <w:szCs w:val="26"/>
        </w:rPr>
        <w:t>ами</w:t>
      </w:r>
      <w:r w:rsidRPr="00071DB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B808D6" w:rsidRPr="00B808D6">
        <w:rPr>
          <w:sz w:val="26"/>
          <w:szCs w:val="26"/>
        </w:rPr>
        <w:t xml:space="preserve">от 20.03.2025 </w:t>
      </w:r>
      <w:r w:rsidR="00B808D6">
        <w:rPr>
          <w:sz w:val="26"/>
          <w:szCs w:val="26"/>
        </w:rPr>
        <w:t>№</w:t>
      </w:r>
      <w:r w:rsidR="00B808D6" w:rsidRPr="00B808D6">
        <w:rPr>
          <w:sz w:val="26"/>
          <w:szCs w:val="26"/>
        </w:rPr>
        <w:t>33-ФЗ "Об общих принципах организации местного самоуправления в единой системе публичной власти"</w:t>
      </w:r>
      <w:r w:rsidR="00B808D6">
        <w:rPr>
          <w:sz w:val="26"/>
          <w:szCs w:val="26"/>
        </w:rPr>
        <w:t xml:space="preserve">,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</w:p>
    <w:p w14:paraId="0FD0B8AA" w14:textId="5F440F00" w:rsidR="00D13F44" w:rsidRPr="00071DB5" w:rsidRDefault="00071DB5" w:rsidP="00071DB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 xml:space="preserve"> </w:t>
      </w:r>
    </w:p>
    <w:p w14:paraId="0A9084FE" w14:textId="654AA8FD" w:rsidR="00D13F44" w:rsidRDefault="00D13F44" w:rsidP="00D13F44"/>
    <w:p w14:paraId="7C41CBE5" w14:textId="2B17D65E" w:rsidR="00D13F44" w:rsidRDefault="00D13F44" w:rsidP="00B67F78">
      <w:pPr>
        <w:tabs>
          <w:tab w:val="left" w:pos="3690"/>
        </w:tabs>
        <w:ind w:firstLine="709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</w:t>
      </w:r>
      <w:r w:rsidRPr="00B808D6">
        <w:rPr>
          <w:sz w:val="28"/>
          <w:szCs w:val="28"/>
        </w:rPr>
        <w:t>Пер</w:t>
      </w:r>
      <w:r>
        <w:rPr>
          <w:sz w:val="28"/>
          <w:szCs w:val="28"/>
        </w:rPr>
        <w:t>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43E9B2B" w14:textId="3A60F54C" w:rsidR="00B67F78" w:rsidRDefault="00FD2156" w:rsidP="0067012B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27137">
        <w:rPr>
          <w:sz w:val="26"/>
          <w:szCs w:val="26"/>
        </w:rPr>
        <w:t xml:space="preserve"> </w:t>
      </w:r>
      <w:r w:rsidR="00B808D6" w:rsidRPr="00B808D6">
        <w:rPr>
          <w:sz w:val="26"/>
          <w:szCs w:val="26"/>
        </w:rPr>
        <w:t xml:space="preserve">Переименовать </w:t>
      </w:r>
      <w:bookmarkStart w:id="1" w:name="_Hlk210976677"/>
      <w:r w:rsidR="00B27137">
        <w:rPr>
          <w:sz w:val="26"/>
          <w:szCs w:val="26"/>
        </w:rPr>
        <w:t>М</w:t>
      </w:r>
      <w:r>
        <w:rPr>
          <w:sz w:val="26"/>
          <w:szCs w:val="26"/>
        </w:rPr>
        <w:t>униципальное бюджетное учреждение «Служба жилищно-коммунального хозяйства и благоустройства»</w:t>
      </w:r>
      <w:r w:rsidR="00B27137">
        <w:rPr>
          <w:sz w:val="26"/>
          <w:szCs w:val="26"/>
        </w:rPr>
        <w:t xml:space="preserve"> городского округа город </w:t>
      </w:r>
      <w:r w:rsidR="00B27137" w:rsidRPr="00B27137">
        <w:rPr>
          <w:sz w:val="26"/>
          <w:szCs w:val="26"/>
        </w:rPr>
        <w:t>Переславль-Залесский</w:t>
      </w:r>
      <w:r w:rsidR="00B27137">
        <w:rPr>
          <w:sz w:val="26"/>
          <w:szCs w:val="26"/>
        </w:rPr>
        <w:t xml:space="preserve"> Ярославской области </w:t>
      </w:r>
      <w:bookmarkEnd w:id="1"/>
      <w:r w:rsidR="00B27137">
        <w:rPr>
          <w:sz w:val="26"/>
          <w:szCs w:val="26"/>
        </w:rPr>
        <w:t xml:space="preserve">в </w:t>
      </w:r>
      <w:bookmarkStart w:id="2" w:name="_Hlk210977178"/>
      <w:r w:rsidR="00B27137">
        <w:rPr>
          <w:sz w:val="26"/>
          <w:szCs w:val="26"/>
        </w:rPr>
        <w:t xml:space="preserve">Муниципальное бюджетное учреждение «Центр благоустройства территорий» Переславль-Залесского муниципального округа Ярославской области </w:t>
      </w:r>
      <w:bookmarkEnd w:id="2"/>
      <w:r w:rsidR="00B27137">
        <w:rPr>
          <w:sz w:val="26"/>
          <w:szCs w:val="26"/>
        </w:rPr>
        <w:t>(далее-</w:t>
      </w:r>
      <w:r w:rsidR="00E06104">
        <w:rPr>
          <w:sz w:val="26"/>
          <w:szCs w:val="26"/>
        </w:rPr>
        <w:t>У</w:t>
      </w:r>
      <w:r w:rsidR="00B27137">
        <w:rPr>
          <w:sz w:val="26"/>
          <w:szCs w:val="26"/>
        </w:rPr>
        <w:t>чреждение)</w:t>
      </w:r>
      <w:r w:rsidR="00E06104">
        <w:rPr>
          <w:sz w:val="26"/>
          <w:szCs w:val="26"/>
        </w:rPr>
        <w:t>.</w:t>
      </w:r>
    </w:p>
    <w:p w14:paraId="137AAEE3" w14:textId="7D6C7E29" w:rsidR="00B27137" w:rsidRDefault="00B67F78" w:rsidP="00B67F78">
      <w:pPr>
        <w:pStyle w:val="a5"/>
        <w:tabs>
          <w:tab w:val="left" w:pos="0"/>
        </w:tabs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137">
        <w:rPr>
          <w:sz w:val="26"/>
          <w:szCs w:val="26"/>
        </w:rPr>
        <w:t xml:space="preserve">2. Внести изменения в </w:t>
      </w:r>
      <w:r w:rsidR="00BA5622">
        <w:rPr>
          <w:sz w:val="26"/>
          <w:szCs w:val="26"/>
        </w:rPr>
        <w:t>у</w:t>
      </w:r>
      <w:r w:rsidR="00B27137">
        <w:rPr>
          <w:sz w:val="26"/>
          <w:szCs w:val="26"/>
        </w:rPr>
        <w:t xml:space="preserve">став </w:t>
      </w:r>
      <w:r w:rsidR="00BA5622">
        <w:rPr>
          <w:sz w:val="26"/>
          <w:szCs w:val="26"/>
        </w:rPr>
        <w:t>У</w:t>
      </w:r>
      <w:r w:rsidR="00911105">
        <w:rPr>
          <w:sz w:val="26"/>
          <w:szCs w:val="26"/>
        </w:rPr>
        <w:t xml:space="preserve">чреждения </w:t>
      </w:r>
      <w:r w:rsidR="00CD76F2">
        <w:rPr>
          <w:sz w:val="26"/>
          <w:szCs w:val="26"/>
        </w:rPr>
        <w:t>согласно приложению к настоящему постановлению</w:t>
      </w:r>
      <w:r w:rsidR="00B27137">
        <w:rPr>
          <w:sz w:val="26"/>
          <w:szCs w:val="26"/>
        </w:rPr>
        <w:t>.</w:t>
      </w:r>
      <w:r w:rsidR="00CD76F2">
        <w:rPr>
          <w:sz w:val="26"/>
          <w:szCs w:val="26"/>
        </w:rPr>
        <w:t xml:space="preserve"> </w:t>
      </w:r>
    </w:p>
    <w:p w14:paraId="34634C7B" w14:textId="3FA88E38" w:rsidR="00B27137" w:rsidRPr="00B67F78" w:rsidRDefault="00B67F78" w:rsidP="00B67F78">
      <w:pPr>
        <w:tabs>
          <w:tab w:val="left" w:pos="42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7137" w:rsidRPr="00B67F78">
        <w:rPr>
          <w:sz w:val="26"/>
          <w:szCs w:val="26"/>
        </w:rPr>
        <w:t xml:space="preserve">3.  Директору </w:t>
      </w:r>
      <w:r w:rsidR="00E06104">
        <w:rPr>
          <w:sz w:val="26"/>
          <w:szCs w:val="26"/>
        </w:rPr>
        <w:t>У</w:t>
      </w:r>
      <w:r w:rsidR="00B27137" w:rsidRPr="00B67F78">
        <w:rPr>
          <w:sz w:val="26"/>
          <w:szCs w:val="26"/>
        </w:rPr>
        <w:t xml:space="preserve">чреждения </w:t>
      </w:r>
      <w:r w:rsidR="00CD76F2" w:rsidRPr="00B67F78">
        <w:rPr>
          <w:sz w:val="26"/>
          <w:szCs w:val="26"/>
        </w:rPr>
        <w:t>(</w:t>
      </w:r>
      <w:r w:rsidR="00B27137" w:rsidRPr="00B67F78">
        <w:rPr>
          <w:sz w:val="26"/>
          <w:szCs w:val="26"/>
        </w:rPr>
        <w:t>Черноногову Алексею Владимировичу</w:t>
      </w:r>
      <w:r w:rsidR="00CD76F2" w:rsidRPr="00B67F78">
        <w:rPr>
          <w:sz w:val="26"/>
          <w:szCs w:val="26"/>
        </w:rPr>
        <w:t>)</w:t>
      </w:r>
      <w:r w:rsidR="00B27137" w:rsidRPr="00B67F78">
        <w:rPr>
          <w:sz w:val="26"/>
          <w:szCs w:val="26"/>
        </w:rPr>
        <w:t>:</w:t>
      </w:r>
    </w:p>
    <w:p w14:paraId="18154B6D" w14:textId="4630E0D5" w:rsidR="00B27137" w:rsidRDefault="00B27137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BA5622">
        <w:rPr>
          <w:sz w:val="26"/>
          <w:szCs w:val="26"/>
        </w:rPr>
        <w:t xml:space="preserve"> </w:t>
      </w:r>
      <w:r w:rsidR="00911105">
        <w:rPr>
          <w:sz w:val="26"/>
          <w:szCs w:val="26"/>
        </w:rPr>
        <w:t>Внести соответствующие изменения в учредительные документы и осуществить необходимые юридические действия, связанные с государственной регистрацией учредительных документов, в установленные законодательством сроки.</w:t>
      </w:r>
    </w:p>
    <w:p w14:paraId="15217198" w14:textId="3A1B5351" w:rsidR="008E7713" w:rsidRDefault="008E7713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Pr="00CD76F2">
        <w:rPr>
          <w:sz w:val="26"/>
          <w:szCs w:val="26"/>
        </w:rPr>
        <w:t xml:space="preserve">. В течение 10 дней со дня государственной регистрации предоставить в </w:t>
      </w:r>
      <w:r w:rsidR="00BA059F">
        <w:rPr>
          <w:sz w:val="26"/>
          <w:szCs w:val="26"/>
        </w:rPr>
        <w:t>у</w:t>
      </w:r>
      <w:r w:rsidRPr="00CD76F2">
        <w:rPr>
          <w:sz w:val="26"/>
          <w:szCs w:val="26"/>
        </w:rPr>
        <w:t xml:space="preserve">правление муниципальной собственности Администрации Переславль-Залесского муниципального округа, </w:t>
      </w:r>
      <w:r w:rsidR="00BA059F">
        <w:rPr>
          <w:sz w:val="26"/>
          <w:szCs w:val="26"/>
        </w:rPr>
        <w:t>у</w:t>
      </w:r>
      <w:r w:rsidRPr="00CD76F2">
        <w:rPr>
          <w:sz w:val="26"/>
          <w:szCs w:val="26"/>
        </w:rPr>
        <w:t>правление финансов Администрации Переславль-Залесского муниципального округа копии изменений, внесенных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lastRenderedPageBreak/>
        <w:t>устав учреждения, и копии документов, подтверждающих факт внесения записи в ЕГРЮЛ.</w:t>
      </w:r>
    </w:p>
    <w:p w14:paraId="78F149CE" w14:textId="19EB69EC" w:rsidR="008E7713" w:rsidRDefault="004872C8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E7713">
        <w:rPr>
          <w:sz w:val="26"/>
          <w:szCs w:val="26"/>
        </w:rPr>
        <w:t>Настоящее постановление вступает в силу с момента подписания</w:t>
      </w:r>
      <w:r w:rsidR="000772A1">
        <w:rPr>
          <w:sz w:val="26"/>
          <w:szCs w:val="26"/>
        </w:rPr>
        <w:t>.</w:t>
      </w:r>
      <w:r w:rsidR="008E7713">
        <w:rPr>
          <w:sz w:val="26"/>
          <w:szCs w:val="26"/>
        </w:rPr>
        <w:t xml:space="preserve"> </w:t>
      </w:r>
    </w:p>
    <w:p w14:paraId="288A8EEE" w14:textId="3687DD8E" w:rsidR="008E7713" w:rsidRPr="00B27137" w:rsidRDefault="00911105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E7713">
        <w:rPr>
          <w:sz w:val="26"/>
          <w:szCs w:val="26"/>
        </w:rPr>
        <w:t xml:space="preserve">.  </w:t>
      </w:r>
      <w:r w:rsidR="00BA5622">
        <w:rPr>
          <w:sz w:val="26"/>
          <w:szCs w:val="26"/>
        </w:rPr>
        <w:t>Контроль за исполнением</w:t>
      </w:r>
      <w:r w:rsidR="008D3E03">
        <w:rPr>
          <w:sz w:val="26"/>
          <w:szCs w:val="26"/>
        </w:rPr>
        <w:t xml:space="preserve"> </w:t>
      </w:r>
      <w:r w:rsidR="00BA5622">
        <w:rPr>
          <w:sz w:val="26"/>
          <w:szCs w:val="26"/>
        </w:rPr>
        <w:t xml:space="preserve">настоящего постановления возложить на заместителя Главы Администрации Переславль-Залесского муниципального округа, курирующего вопросы </w:t>
      </w:r>
      <w:r w:rsidR="008D3E03">
        <w:rPr>
          <w:sz w:val="26"/>
          <w:szCs w:val="26"/>
        </w:rPr>
        <w:t>жилищно-коммунального хозяйства.</w:t>
      </w:r>
    </w:p>
    <w:p w14:paraId="20F272AC" w14:textId="4C0E81BC" w:rsidR="00A31CC2" w:rsidRPr="00FD2156" w:rsidRDefault="00FD2156" w:rsidP="00FD2156">
      <w:pPr>
        <w:tabs>
          <w:tab w:val="left" w:pos="3690"/>
        </w:tabs>
        <w:ind w:left="207" w:right="-1"/>
        <w:jc w:val="both"/>
        <w:rPr>
          <w:sz w:val="26"/>
          <w:szCs w:val="26"/>
        </w:rPr>
      </w:pPr>
      <w:r w:rsidRPr="00FD2156">
        <w:rPr>
          <w:sz w:val="26"/>
          <w:szCs w:val="26"/>
        </w:rPr>
        <w:t xml:space="preserve"> </w:t>
      </w:r>
    </w:p>
    <w:p w14:paraId="028F216E" w14:textId="48022C70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77777777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791AF15B" w14:textId="750CD7C5" w:rsidR="00E77579" w:rsidRPr="001304F5" w:rsidRDefault="004872C8" w:rsidP="001304F5">
      <w:pPr>
        <w:tabs>
          <w:tab w:val="left" w:pos="3690"/>
        </w:tabs>
        <w:ind w:right="-1"/>
        <w:rPr>
          <w:sz w:val="26"/>
          <w:szCs w:val="26"/>
        </w:rPr>
      </w:pPr>
      <w:r w:rsidRPr="001304F5">
        <w:rPr>
          <w:sz w:val="26"/>
          <w:szCs w:val="26"/>
        </w:rPr>
        <w:t>Глава Переславль-Залесского</w:t>
      </w:r>
    </w:p>
    <w:p w14:paraId="08BE8ABE" w14:textId="44152D24" w:rsidR="004872C8" w:rsidRPr="001304F5" w:rsidRDefault="004872C8" w:rsidP="001304F5">
      <w:pPr>
        <w:tabs>
          <w:tab w:val="left" w:pos="3690"/>
        </w:tabs>
        <w:ind w:right="-1"/>
        <w:rPr>
          <w:sz w:val="26"/>
          <w:szCs w:val="26"/>
        </w:rPr>
      </w:pPr>
      <w:r w:rsidRPr="001304F5">
        <w:rPr>
          <w:sz w:val="26"/>
          <w:szCs w:val="26"/>
        </w:rPr>
        <w:t xml:space="preserve">муниципального округа                                             </w:t>
      </w:r>
      <w:r w:rsidR="00B67F78" w:rsidRPr="001304F5">
        <w:rPr>
          <w:sz w:val="26"/>
          <w:szCs w:val="26"/>
        </w:rPr>
        <w:t xml:space="preserve">              </w:t>
      </w:r>
      <w:r w:rsidRPr="001304F5">
        <w:rPr>
          <w:sz w:val="26"/>
          <w:szCs w:val="26"/>
        </w:rPr>
        <w:t xml:space="preserve"> </w:t>
      </w:r>
      <w:r w:rsidR="001304F5" w:rsidRPr="001304F5">
        <w:rPr>
          <w:sz w:val="26"/>
          <w:szCs w:val="26"/>
        </w:rPr>
        <w:t xml:space="preserve">            </w:t>
      </w:r>
      <w:r w:rsidRPr="001304F5">
        <w:rPr>
          <w:sz w:val="26"/>
          <w:szCs w:val="26"/>
        </w:rPr>
        <w:t>Д.Н.</w:t>
      </w:r>
      <w:r w:rsidR="00C27D2B">
        <w:rPr>
          <w:sz w:val="26"/>
          <w:szCs w:val="26"/>
        </w:rPr>
        <w:t xml:space="preserve"> </w:t>
      </w:r>
      <w:r w:rsidRPr="001304F5">
        <w:rPr>
          <w:sz w:val="26"/>
          <w:szCs w:val="26"/>
        </w:rPr>
        <w:t>Зяблицкий</w:t>
      </w:r>
    </w:p>
    <w:p w14:paraId="1449BCD0" w14:textId="6BDD433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2696689" w14:textId="408F54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5A8F429" w14:textId="4DAB9DF0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BD6E03F" w14:textId="0D65A5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F8A3C4C" w14:textId="4537F691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EFAF30B" w14:textId="4C4AA2B8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6514FBF" w14:textId="586D4999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3AD4C0B" w14:textId="5A4B3D8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385384C" w14:textId="78CD6890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B315BE9" w14:textId="2FA006B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92F3556" w14:textId="131DF252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EE5F19A" w14:textId="56729B8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5C56A2E" w14:textId="01871BEA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37469223" w14:textId="2961100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BB17EAB" w14:textId="3355259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48FBF8F" w14:textId="79B4C981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7A36408" w14:textId="42415EA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0D8D4AE" w14:textId="7963F0E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E84DC4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F06C863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6408ABC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0A5C3D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BAC182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9D800D8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2264F1D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C66E1CB" w14:textId="77777777" w:rsidR="003E6042" w:rsidRDefault="003E604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03"/>
      </w:tblGrid>
      <w:tr w:rsidR="00016666" w:rsidRPr="00016666" w14:paraId="184C95CA" w14:textId="77777777" w:rsidTr="00016666">
        <w:tc>
          <w:tcPr>
            <w:tcW w:w="4611" w:type="dxa"/>
            <w:shd w:val="clear" w:color="auto" w:fill="auto"/>
          </w:tcPr>
          <w:p w14:paraId="6062EDB2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602767FB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6D0CE38D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046C7E63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1E6196F5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260B3BBD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4392F3F5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301FAD99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056C1ED7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1CECC0F5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1262F77F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74487908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1F949118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07A9C5EE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011C0A0B" w14:textId="77777777" w:rsidR="007B3AD2" w:rsidRDefault="007B3AD2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5AC1E9AA" w14:textId="398CB4CE" w:rsidR="00016666" w:rsidRPr="00016666" w:rsidRDefault="00B67F78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t>С</w:t>
            </w:r>
            <w:r w:rsidR="00016666"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ОГЛАСОВАНО:</w:t>
            </w:r>
          </w:p>
          <w:p w14:paraId="5C2DF2FA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69CF40F3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 xml:space="preserve">И.О начальника Управления муниципальной  </w:t>
            </w:r>
          </w:p>
          <w:p w14:paraId="4EFBAC34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 xml:space="preserve">собственности Администрации </w:t>
            </w:r>
          </w:p>
          <w:p w14:paraId="280A1F62" w14:textId="107F4B0F" w:rsid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Переславл</w:t>
            </w: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t>ь</w:t>
            </w: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-Залесского</w:t>
            </w:r>
          </w:p>
          <w:p w14:paraId="7E6F2C87" w14:textId="6BD1BE22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t>муниципального округа</w:t>
            </w:r>
          </w:p>
          <w:p w14:paraId="1183DCAB" w14:textId="77777777" w:rsidR="00016666" w:rsidRPr="00016666" w:rsidRDefault="00016666" w:rsidP="0001666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_____________ Т.А.Быкова  </w:t>
            </w:r>
          </w:p>
          <w:p w14:paraId="0AB5539B" w14:textId="23B80944" w:rsidR="00016666" w:rsidRPr="00016666" w:rsidRDefault="00DB13CC" w:rsidP="0001666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« </w:t>
            </w:r>
            <w:r w:rsidR="00016666" w:rsidRPr="00016666">
              <w:rPr>
                <w:rFonts w:eastAsia="Lucida Sans Unicode"/>
                <w:kern w:val="1"/>
                <w:sz w:val="26"/>
                <w:szCs w:val="26"/>
              </w:rPr>
              <w:t xml:space="preserve">   »                        202</w:t>
            </w:r>
            <w:r w:rsidR="00016666">
              <w:rPr>
                <w:rFonts w:eastAsia="Lucida Sans Unicode"/>
                <w:kern w:val="1"/>
                <w:sz w:val="26"/>
                <w:szCs w:val="26"/>
              </w:rPr>
              <w:t>5</w:t>
            </w:r>
            <w:r w:rsidR="00016666" w:rsidRPr="00016666">
              <w:rPr>
                <w:rFonts w:eastAsia="Lucida Sans Unicode"/>
                <w:kern w:val="1"/>
                <w:sz w:val="26"/>
                <w:szCs w:val="26"/>
              </w:rPr>
              <w:t>г.</w:t>
            </w:r>
          </w:p>
        </w:tc>
        <w:tc>
          <w:tcPr>
            <w:tcW w:w="4603" w:type="dxa"/>
            <w:shd w:val="clear" w:color="auto" w:fill="auto"/>
          </w:tcPr>
          <w:p w14:paraId="14A65EA6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377DE145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41616977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1A40C770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3FF2512B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58CA131B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08B42E6D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70185C51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4D1E17EE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1D894C06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38B1DD4E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4AEADDD1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246486A7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563B19BB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0A0CBE2B" w14:textId="77777777" w:rsidR="007B3AD2" w:rsidRDefault="007B3AD2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69551FB9" w14:textId="1E4579E8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УТВЕРЖДЕН</w:t>
            </w:r>
            <w:r w:rsidR="00DB13CC">
              <w:rPr>
                <w:rFonts w:eastAsia="Lucida Sans Unicode"/>
                <w:kern w:val="1"/>
                <w:sz w:val="26"/>
                <w:szCs w:val="26"/>
              </w:rPr>
              <w:t>О</w:t>
            </w:r>
            <w:r w:rsidRPr="00016666">
              <w:rPr>
                <w:rFonts w:eastAsia="Lucida Sans Unicode"/>
                <w:kern w:val="1"/>
                <w:sz w:val="26"/>
                <w:szCs w:val="26"/>
              </w:rPr>
              <w:t>:</w:t>
            </w:r>
          </w:p>
          <w:p w14:paraId="01AEE1D0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2D19A7BB" w14:textId="5AD4F232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постановлением Администрации</w:t>
            </w:r>
            <w:r w:rsidR="009615C1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  <w:r>
              <w:rPr>
                <w:rFonts w:eastAsia="Lucida Sans Unicode"/>
                <w:kern w:val="1"/>
                <w:sz w:val="26"/>
                <w:szCs w:val="26"/>
              </w:rPr>
              <w:t>Переславль-Залесского муниципального округа</w:t>
            </w:r>
          </w:p>
          <w:p w14:paraId="4C446922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778210AB" w14:textId="0CF9F7B4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от</w:t>
            </w:r>
            <w:r w:rsidR="00C27D2B">
              <w:rPr>
                <w:rFonts w:eastAsia="Lucida Sans Unicode"/>
                <w:kern w:val="1"/>
                <w:sz w:val="26"/>
                <w:szCs w:val="26"/>
              </w:rPr>
              <w:t xml:space="preserve"> 15.10.2025 № ПОС.03-2742/25</w:t>
            </w: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   </w:t>
            </w:r>
          </w:p>
          <w:p w14:paraId="53C66FB9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</w:p>
          <w:p w14:paraId="7EB8F2EE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</w:tc>
      </w:tr>
    </w:tbl>
    <w:p w14:paraId="4D1B2DA4" w14:textId="77777777" w:rsidR="00016666" w:rsidRPr="00016666" w:rsidRDefault="00016666" w:rsidP="00016666">
      <w:pPr>
        <w:widowControl w:val="0"/>
        <w:suppressAutoHyphens/>
        <w:autoSpaceDE w:val="0"/>
        <w:jc w:val="right"/>
        <w:rPr>
          <w:rFonts w:eastAsia="Arial"/>
          <w:kern w:val="1"/>
          <w:sz w:val="26"/>
          <w:szCs w:val="26"/>
          <w:lang w:eastAsia="ar-SA"/>
        </w:rPr>
      </w:pPr>
    </w:p>
    <w:p w14:paraId="26B2BC74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1F479BF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0AEF526E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  <w:r w:rsidRPr="00016666">
        <w:rPr>
          <w:rFonts w:eastAsia="Arial"/>
          <w:b/>
          <w:kern w:val="1"/>
          <w:sz w:val="28"/>
          <w:szCs w:val="28"/>
          <w:lang w:eastAsia="ar-SA"/>
        </w:rPr>
        <w:t xml:space="preserve">                              </w:t>
      </w:r>
    </w:p>
    <w:p w14:paraId="1A3A08BA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3F6D74FA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652D7781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1C4E8428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0B30A26A" w14:textId="079BB5C0" w:rsidR="00016666" w:rsidRPr="00016666" w:rsidRDefault="007B3AD2" w:rsidP="00016666">
      <w:pPr>
        <w:widowControl w:val="0"/>
        <w:suppressAutoHyphens/>
        <w:autoSpaceDE w:val="0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>
        <w:rPr>
          <w:rFonts w:eastAsia="Arial"/>
          <w:b/>
          <w:kern w:val="1"/>
          <w:sz w:val="28"/>
          <w:szCs w:val="28"/>
          <w:lang w:eastAsia="ar-SA"/>
        </w:rPr>
        <w:t xml:space="preserve">Изменения в </w:t>
      </w:r>
      <w:r w:rsidR="00016666" w:rsidRPr="00016666">
        <w:rPr>
          <w:rFonts w:eastAsia="Arial"/>
          <w:b/>
          <w:kern w:val="1"/>
          <w:sz w:val="28"/>
          <w:szCs w:val="28"/>
          <w:lang w:eastAsia="ar-SA"/>
        </w:rPr>
        <w:t>УСТАВ</w:t>
      </w:r>
    </w:p>
    <w:p w14:paraId="63D3729B" w14:textId="77777777" w:rsidR="00016666" w:rsidRPr="00016666" w:rsidRDefault="00016666" w:rsidP="00016666">
      <w:pPr>
        <w:widowControl w:val="0"/>
        <w:suppressAutoHyphens/>
        <w:autoSpaceDE w:val="0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016666">
        <w:rPr>
          <w:rFonts w:eastAsia="Arial"/>
          <w:b/>
          <w:kern w:val="1"/>
          <w:sz w:val="28"/>
          <w:szCs w:val="28"/>
          <w:lang w:eastAsia="ar-SA"/>
        </w:rPr>
        <w:t xml:space="preserve">муниципального бюджетного учреждения </w:t>
      </w:r>
    </w:p>
    <w:p w14:paraId="45160437" w14:textId="4558102F" w:rsidR="00C61C0B" w:rsidRPr="00C61C0B" w:rsidRDefault="00C61C0B" w:rsidP="00BA059F">
      <w:pPr>
        <w:widowControl w:val="0"/>
        <w:suppressAutoHyphens/>
        <w:autoSpaceDE w:val="0"/>
        <w:ind w:left="2124" w:firstLine="708"/>
        <w:rPr>
          <w:b/>
          <w:bCs/>
          <w:sz w:val="28"/>
          <w:szCs w:val="28"/>
        </w:rPr>
      </w:pPr>
      <w:r w:rsidRPr="00C61C0B">
        <w:rPr>
          <w:b/>
          <w:bCs/>
          <w:sz w:val="28"/>
          <w:szCs w:val="28"/>
        </w:rPr>
        <w:t>«Центр благоустройства территорий»</w:t>
      </w:r>
    </w:p>
    <w:p w14:paraId="41E083B1" w14:textId="448889A9" w:rsidR="00016666" w:rsidRPr="00C61C0B" w:rsidRDefault="00C61C0B" w:rsidP="00016666">
      <w:pPr>
        <w:widowControl w:val="0"/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C61C0B">
        <w:rPr>
          <w:b/>
          <w:bCs/>
          <w:sz w:val="28"/>
          <w:szCs w:val="28"/>
        </w:rPr>
        <w:t>Переславль-Залесского муниципального округа Ярославской области</w:t>
      </w:r>
    </w:p>
    <w:p w14:paraId="5D28FFE8" w14:textId="77777777" w:rsidR="00016666" w:rsidRPr="00C61C0B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bCs/>
          <w:kern w:val="1"/>
          <w:sz w:val="28"/>
          <w:szCs w:val="28"/>
          <w:lang w:eastAsia="ar-SA"/>
        </w:rPr>
      </w:pPr>
    </w:p>
    <w:p w14:paraId="08EE429F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77E9159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D9AD708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837FD44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6FBC562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3D03CD5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46BA975D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EDCD4E0" w14:textId="6CA06F0F" w:rsid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1D174E7" w14:textId="3B7EB5D5" w:rsidR="00C27D2B" w:rsidRDefault="00C27D2B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7128626" w14:textId="6CB10424" w:rsidR="00C27D2B" w:rsidRDefault="00C27D2B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DF8DCF3" w14:textId="77777777" w:rsidR="00C27D2B" w:rsidRPr="00016666" w:rsidRDefault="00C27D2B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8DF8265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19A418C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  <w:r w:rsidRPr="00016666">
        <w:rPr>
          <w:rFonts w:eastAsia="Arial"/>
          <w:kern w:val="1"/>
          <w:sz w:val="28"/>
          <w:szCs w:val="28"/>
          <w:lang w:eastAsia="ar-SA"/>
        </w:rPr>
        <w:t xml:space="preserve">                         </w:t>
      </w:r>
    </w:p>
    <w:p w14:paraId="65D15E11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7E0B5CF8" w14:textId="5F76D4C6" w:rsidR="00016666" w:rsidRDefault="00DB13CC" w:rsidP="00DB13CC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Ярославская область</w:t>
      </w:r>
    </w:p>
    <w:p w14:paraId="6CCD8CFD" w14:textId="27EEA75E" w:rsidR="00DB13CC" w:rsidRDefault="00DB13CC" w:rsidP="00DB13CC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9979A8B" w14:textId="0FA9A189" w:rsidR="00DB13CC" w:rsidRDefault="00DB13CC" w:rsidP="00E26440">
      <w:pPr>
        <w:pStyle w:val="a5"/>
        <w:numPr>
          <w:ilvl w:val="0"/>
          <w:numId w:val="7"/>
        </w:numPr>
        <w:tabs>
          <w:tab w:val="left" w:pos="3690"/>
        </w:tabs>
        <w:ind w:right="-1"/>
        <w:jc w:val="center"/>
        <w:rPr>
          <w:sz w:val="26"/>
          <w:szCs w:val="26"/>
        </w:rPr>
      </w:pPr>
    </w:p>
    <w:p w14:paraId="0AC5ED8B" w14:textId="77777777" w:rsidR="001A72CA" w:rsidRDefault="004A20A6" w:rsidP="004A20A6">
      <w:pPr>
        <w:widowControl w:val="0"/>
        <w:tabs>
          <w:tab w:val="left" w:pos="3261"/>
        </w:tabs>
        <w:spacing w:after="260"/>
        <w:ind w:firstLine="709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                                         </w:t>
      </w:r>
    </w:p>
    <w:p w14:paraId="19047FFF" w14:textId="77777777" w:rsidR="007B3AD2" w:rsidRDefault="007B3AD2" w:rsidP="001A72CA">
      <w:pPr>
        <w:widowControl w:val="0"/>
        <w:tabs>
          <w:tab w:val="left" w:pos="3261"/>
        </w:tabs>
        <w:spacing w:after="260"/>
        <w:ind w:firstLine="709"/>
        <w:jc w:val="center"/>
        <w:rPr>
          <w:b/>
          <w:bCs/>
          <w:color w:val="000000"/>
          <w:lang w:bidi="ru-RU"/>
        </w:rPr>
      </w:pPr>
    </w:p>
    <w:p w14:paraId="1B606290" w14:textId="0CEFD44C" w:rsidR="007B3AD2" w:rsidRDefault="007B3AD2" w:rsidP="00875E1A">
      <w:pPr>
        <w:widowControl w:val="0"/>
        <w:tabs>
          <w:tab w:val="left" w:pos="3261"/>
        </w:tabs>
        <w:ind w:firstLine="709"/>
        <w:jc w:val="right"/>
        <w:rPr>
          <w:color w:val="000000"/>
          <w:lang w:bidi="ru-RU"/>
        </w:rPr>
      </w:pPr>
      <w:r w:rsidRPr="007B3AD2">
        <w:rPr>
          <w:color w:val="000000"/>
          <w:lang w:bidi="ru-RU"/>
        </w:rPr>
        <w:lastRenderedPageBreak/>
        <w:t>Приложение</w:t>
      </w:r>
    </w:p>
    <w:p w14:paraId="216C5E90" w14:textId="1D736FA1" w:rsidR="00875E1A" w:rsidRDefault="00875E1A" w:rsidP="00875E1A">
      <w:pPr>
        <w:widowControl w:val="0"/>
        <w:tabs>
          <w:tab w:val="left" w:pos="3261"/>
        </w:tabs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к постановлению Администрации </w:t>
      </w:r>
    </w:p>
    <w:p w14:paraId="708E386B" w14:textId="6AACE1B9" w:rsidR="00875E1A" w:rsidRDefault="00875E1A" w:rsidP="00875E1A">
      <w:pPr>
        <w:widowControl w:val="0"/>
        <w:tabs>
          <w:tab w:val="left" w:pos="3261"/>
        </w:tabs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Переславль-Залесского муниципального округа </w:t>
      </w:r>
    </w:p>
    <w:p w14:paraId="055C7836" w14:textId="1A8BEF79" w:rsidR="00875E1A" w:rsidRPr="00F21D31" w:rsidRDefault="00C27D2B" w:rsidP="00875E1A">
      <w:pPr>
        <w:widowControl w:val="0"/>
        <w:tabs>
          <w:tab w:val="left" w:pos="3261"/>
        </w:tabs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от 15.10.2025 № ПОС.03-2742/25</w:t>
      </w:r>
    </w:p>
    <w:p w14:paraId="520D559B" w14:textId="77777777" w:rsidR="007B3AD2" w:rsidRPr="00F21D31" w:rsidRDefault="007B3AD2" w:rsidP="001A72CA">
      <w:pPr>
        <w:widowControl w:val="0"/>
        <w:tabs>
          <w:tab w:val="left" w:pos="3261"/>
        </w:tabs>
        <w:spacing w:after="260"/>
        <w:ind w:firstLine="709"/>
        <w:jc w:val="center"/>
        <w:rPr>
          <w:color w:val="000000"/>
          <w:lang w:bidi="ru-RU"/>
        </w:rPr>
      </w:pPr>
    </w:p>
    <w:p w14:paraId="02F6B21E" w14:textId="420F7CB0" w:rsidR="007B3AD2" w:rsidRDefault="00E22F87" w:rsidP="00E22F87">
      <w:pPr>
        <w:widowControl w:val="0"/>
        <w:tabs>
          <w:tab w:val="left" w:pos="3261"/>
        </w:tabs>
        <w:ind w:firstLine="709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Изменения в Устав </w:t>
      </w:r>
    </w:p>
    <w:p w14:paraId="1A6122CE" w14:textId="77777777" w:rsidR="00E22F87" w:rsidRPr="00E22F87" w:rsidRDefault="00E22F87" w:rsidP="00E22F87">
      <w:pPr>
        <w:widowControl w:val="0"/>
        <w:suppressAutoHyphens/>
        <w:autoSpaceDE w:val="0"/>
        <w:jc w:val="center"/>
        <w:rPr>
          <w:rFonts w:eastAsia="Arial"/>
          <w:bCs/>
          <w:kern w:val="1"/>
          <w:lang w:eastAsia="ar-SA"/>
        </w:rPr>
      </w:pPr>
      <w:r w:rsidRPr="00E22F87">
        <w:rPr>
          <w:rFonts w:eastAsia="Arial"/>
          <w:bCs/>
          <w:kern w:val="1"/>
          <w:lang w:eastAsia="ar-SA"/>
        </w:rPr>
        <w:t xml:space="preserve">муниципального бюджетного учреждения </w:t>
      </w:r>
    </w:p>
    <w:p w14:paraId="1B80FED2" w14:textId="77777777" w:rsidR="00E22F87" w:rsidRPr="00E22F87" w:rsidRDefault="00E22F87" w:rsidP="00E22F87">
      <w:pPr>
        <w:widowControl w:val="0"/>
        <w:suppressAutoHyphens/>
        <w:autoSpaceDE w:val="0"/>
        <w:ind w:left="2124" w:firstLine="708"/>
        <w:rPr>
          <w:bCs/>
        </w:rPr>
      </w:pPr>
      <w:r w:rsidRPr="00E22F87">
        <w:rPr>
          <w:bCs/>
        </w:rPr>
        <w:t xml:space="preserve">«Центр благоустройства территорий» </w:t>
      </w:r>
    </w:p>
    <w:p w14:paraId="3EBC8ACB" w14:textId="549DDEBB" w:rsidR="00E22F87" w:rsidRDefault="00E22F87" w:rsidP="00E22F87">
      <w:pPr>
        <w:widowControl w:val="0"/>
        <w:suppressAutoHyphens/>
        <w:autoSpaceDE w:val="0"/>
        <w:jc w:val="center"/>
        <w:rPr>
          <w:bCs/>
        </w:rPr>
      </w:pPr>
      <w:r w:rsidRPr="00E22F87">
        <w:rPr>
          <w:bCs/>
        </w:rPr>
        <w:t>Переславль-Залесского муниципального округа Ярославской области</w:t>
      </w:r>
    </w:p>
    <w:p w14:paraId="4776822D" w14:textId="77777777" w:rsidR="006D2DF9" w:rsidRDefault="006D2DF9" w:rsidP="00E22F87">
      <w:pPr>
        <w:widowControl w:val="0"/>
        <w:suppressAutoHyphens/>
        <w:autoSpaceDE w:val="0"/>
        <w:jc w:val="center"/>
        <w:rPr>
          <w:bCs/>
        </w:rPr>
      </w:pPr>
    </w:p>
    <w:p w14:paraId="3015B038" w14:textId="05DC3E58" w:rsidR="00E22F87" w:rsidRDefault="00E22F87" w:rsidP="00E22F87">
      <w:pPr>
        <w:pStyle w:val="a5"/>
        <w:widowControl w:val="0"/>
        <w:numPr>
          <w:ilvl w:val="0"/>
          <w:numId w:val="30"/>
        </w:numPr>
        <w:suppressAutoHyphens/>
        <w:autoSpaceDE w:val="0"/>
        <w:rPr>
          <w:rFonts w:eastAsia="Arial"/>
          <w:bCs/>
          <w:kern w:val="1"/>
          <w:lang w:eastAsia="ar-SA"/>
        </w:rPr>
      </w:pPr>
      <w:r>
        <w:rPr>
          <w:rFonts w:eastAsia="Arial"/>
          <w:bCs/>
          <w:kern w:val="1"/>
          <w:lang w:eastAsia="ar-SA"/>
        </w:rPr>
        <w:t>В разделе 1. «Общие положения»:</w:t>
      </w:r>
    </w:p>
    <w:p w14:paraId="6D50743B" w14:textId="4A8EF678" w:rsidR="00E22F87" w:rsidRDefault="00E22F87" w:rsidP="00E22F87">
      <w:pPr>
        <w:pStyle w:val="a5"/>
        <w:widowControl w:val="0"/>
        <w:numPr>
          <w:ilvl w:val="1"/>
          <w:numId w:val="30"/>
        </w:numPr>
        <w:suppressAutoHyphens/>
        <w:autoSpaceDE w:val="0"/>
        <w:rPr>
          <w:rFonts w:eastAsia="Arial"/>
          <w:bCs/>
          <w:kern w:val="1"/>
          <w:lang w:eastAsia="ar-SA"/>
        </w:rPr>
      </w:pPr>
      <w:r>
        <w:rPr>
          <w:rFonts w:eastAsia="Arial"/>
          <w:bCs/>
          <w:kern w:val="1"/>
          <w:lang w:eastAsia="ar-SA"/>
        </w:rPr>
        <w:t xml:space="preserve"> Пункт 1.1. изложить в следующей редакции:</w:t>
      </w:r>
    </w:p>
    <w:p w14:paraId="24F16C01" w14:textId="01AB80F4" w:rsidR="00E26440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bookmarkStart w:id="3" w:name="bookmark1"/>
      <w:bookmarkEnd w:id="3"/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1.1.</w:t>
      </w:r>
      <w:r w:rsidR="00E26440" w:rsidRPr="00E26440">
        <w:rPr>
          <w:color w:val="000000"/>
          <w:lang w:bidi="ru-RU"/>
        </w:rPr>
        <w:t>Муниципальное бюджетное учреждение «</w:t>
      </w:r>
      <w:r w:rsidR="00741CAC">
        <w:rPr>
          <w:color w:val="000000"/>
          <w:lang w:bidi="ru-RU"/>
        </w:rPr>
        <w:t>Центр благоустройства территории»</w:t>
      </w:r>
      <w:r w:rsidR="00E26440" w:rsidRPr="00E26440">
        <w:rPr>
          <w:color w:val="000000"/>
          <w:lang w:bidi="ru-RU"/>
        </w:rPr>
        <w:t xml:space="preserve">  Переславль-Залесск</w:t>
      </w:r>
      <w:r w:rsidR="00741CAC">
        <w:rPr>
          <w:color w:val="000000"/>
          <w:lang w:bidi="ru-RU"/>
        </w:rPr>
        <w:t xml:space="preserve">ого муниципального округа </w:t>
      </w:r>
      <w:r w:rsidR="00E26440" w:rsidRPr="00E26440">
        <w:rPr>
          <w:color w:val="000000"/>
          <w:lang w:bidi="ru-RU"/>
        </w:rPr>
        <w:t>Ярославской области (далее по тексту - Учреждение) создано в соответствии с Гражданским кодексом Российской Федерации,</w:t>
      </w:r>
      <w:r w:rsidR="001304F5" w:rsidRPr="001304F5">
        <w:rPr>
          <w:color w:val="000000"/>
          <w:lang w:bidi="ru-RU"/>
        </w:rPr>
        <w:t xml:space="preserve"> </w:t>
      </w:r>
      <w:r w:rsidR="001304F5">
        <w:rPr>
          <w:color w:val="000000"/>
          <w:lang w:bidi="ru-RU"/>
        </w:rPr>
        <w:t xml:space="preserve">Бюджетным кодексом Российской Федерации, </w:t>
      </w:r>
      <w:r w:rsidR="00E26440" w:rsidRPr="00E26440">
        <w:rPr>
          <w:color w:val="000000"/>
          <w:lang w:bidi="ru-RU"/>
        </w:rPr>
        <w:t xml:space="preserve">Федеральным законом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E26440" w:rsidRPr="001304F5">
        <w:rPr>
          <w:color w:val="000000"/>
          <w:lang w:bidi="ru-RU"/>
        </w:rPr>
        <w:t xml:space="preserve">Федеральным законом от 12 января 1996 года №7-ФЗ «О некоммерческих организациях», </w:t>
      </w:r>
      <w:r w:rsidR="001304F5" w:rsidRPr="001304F5">
        <w:t>Федеральными законами от 06.10.2003 №131-ФЗ «Об общих принципах организации местного самоуправления в Российской Федерации», от 20.03.2025 №33-ФЗ "Об общих принципах организации местного самоуправления в единой системе публичной власти"</w:t>
      </w:r>
      <w:r w:rsidR="001304F5">
        <w:t xml:space="preserve">, </w:t>
      </w:r>
      <w:r w:rsidR="00E26440" w:rsidRPr="001304F5">
        <w:rPr>
          <w:color w:val="000000"/>
          <w:lang w:bidi="ru-RU"/>
        </w:rPr>
        <w:t>постановлением Администрации</w:t>
      </w:r>
      <w:r w:rsidR="00E26440" w:rsidRPr="00E26440">
        <w:rPr>
          <w:color w:val="000000"/>
          <w:lang w:bidi="ru-RU"/>
        </w:rPr>
        <w:t xml:space="preserve"> города Переславля-Залесского от 11.11.2010 № 1573 «Об утверждении Порядка создания, реорганизации, изменения типа и ликвидации муниципальных учреждений города Переславля-Залесского и перечня муниципальных учреждений, тип которых подлежит изменению в казенные учреждения в 2012 году»</w:t>
      </w:r>
      <w:r w:rsidR="001304F5">
        <w:rPr>
          <w:color w:val="000000"/>
          <w:lang w:bidi="ru-RU"/>
        </w:rPr>
        <w:t>, постановлением Администрации городского округа города Переславля-Залесского</w:t>
      </w:r>
      <w:r w:rsidR="004728BB">
        <w:rPr>
          <w:color w:val="000000"/>
          <w:lang w:bidi="ru-RU"/>
        </w:rPr>
        <w:t xml:space="preserve"> Ярославской области от 21.08.2020 №ПОС.03-1462/20 «О создании муниципального бюджетного учреждения «Служба жилищно-коммунального хозяйства и благоустройства».</w:t>
      </w:r>
    </w:p>
    <w:p w14:paraId="2B7EC2EB" w14:textId="445DEBC8" w:rsidR="00006068" w:rsidRPr="00741CAC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37469D">
        <w:rPr>
          <w:color w:val="000000"/>
          <w:lang w:bidi="ru-RU"/>
        </w:rPr>
        <w:t>1.2.</w:t>
      </w:r>
      <w:r>
        <w:rPr>
          <w:color w:val="000000"/>
          <w:lang w:bidi="ru-RU"/>
        </w:rPr>
        <w:t xml:space="preserve"> </w:t>
      </w:r>
      <w:r>
        <w:rPr>
          <w:rFonts w:eastAsia="Arial"/>
          <w:bCs/>
          <w:kern w:val="1"/>
          <w:lang w:eastAsia="ar-SA"/>
        </w:rPr>
        <w:t>Пункт 1.2. изложить в следующей редакции:</w:t>
      </w:r>
    </w:p>
    <w:p w14:paraId="62923A64" w14:textId="26B3EEF9" w:rsidR="00741CAC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1.2.</w:t>
      </w:r>
      <w:bookmarkStart w:id="4" w:name="bookmark2"/>
      <w:bookmarkEnd w:id="4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Официальное наименование Учреждения:</w:t>
      </w:r>
      <w:r w:rsidR="00B67F78" w:rsidRPr="00741CAC">
        <w:rPr>
          <w:color w:val="000000"/>
          <w:lang w:bidi="ru-RU"/>
        </w:rPr>
        <w:t xml:space="preserve"> </w:t>
      </w:r>
    </w:p>
    <w:p w14:paraId="2872FDF1" w14:textId="3D77A902" w:rsidR="00741CAC" w:rsidRDefault="00E26440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Полное</w:t>
      </w:r>
      <w:r w:rsidR="00741CAC">
        <w:rPr>
          <w:color w:val="000000"/>
          <w:lang w:bidi="ru-RU"/>
        </w:rPr>
        <w:t>:</w:t>
      </w:r>
      <w:r w:rsidRPr="00E26440">
        <w:rPr>
          <w:color w:val="000000"/>
          <w:lang w:bidi="ru-RU"/>
        </w:rPr>
        <w:t xml:space="preserve"> Муниципальное бюджетное учреждение «</w:t>
      </w:r>
      <w:bookmarkStart w:id="5" w:name="_Hlk210981717"/>
      <w:r w:rsidR="00741CAC">
        <w:rPr>
          <w:color w:val="000000"/>
          <w:lang w:bidi="ru-RU"/>
        </w:rPr>
        <w:t>Центр благоустройства территории</w:t>
      </w:r>
      <w:bookmarkEnd w:id="5"/>
      <w:r w:rsidR="00741CAC">
        <w:rPr>
          <w:color w:val="000000"/>
          <w:lang w:bidi="ru-RU"/>
        </w:rPr>
        <w:t>»</w:t>
      </w:r>
      <w:r w:rsidR="00741CAC" w:rsidRPr="00E26440">
        <w:rPr>
          <w:color w:val="000000"/>
          <w:lang w:bidi="ru-RU"/>
        </w:rPr>
        <w:t xml:space="preserve"> Переславль- Залесск</w:t>
      </w:r>
      <w:r w:rsidR="00741CAC">
        <w:rPr>
          <w:color w:val="000000"/>
          <w:lang w:bidi="ru-RU"/>
        </w:rPr>
        <w:t xml:space="preserve">ого муниципального округа </w:t>
      </w:r>
      <w:r w:rsidR="00741CAC" w:rsidRPr="00E26440">
        <w:rPr>
          <w:color w:val="000000"/>
          <w:lang w:bidi="ru-RU"/>
        </w:rPr>
        <w:t>Ярославской области</w:t>
      </w:r>
      <w:r w:rsidR="001A72CA">
        <w:rPr>
          <w:color w:val="000000"/>
          <w:lang w:bidi="ru-RU"/>
        </w:rPr>
        <w:t>.</w:t>
      </w:r>
    </w:p>
    <w:p w14:paraId="6026DD5F" w14:textId="421E9D86" w:rsidR="00E26440" w:rsidRPr="00741CAC" w:rsidRDefault="00E26440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Сокращенное: МБУ «</w:t>
      </w:r>
      <w:r w:rsidR="00741CAC">
        <w:rPr>
          <w:color w:val="000000"/>
          <w:lang w:bidi="ru-RU"/>
        </w:rPr>
        <w:t>Центр благоустройства территории</w:t>
      </w:r>
      <w:r w:rsidRPr="00E26440">
        <w:rPr>
          <w:color w:val="000000"/>
          <w:lang w:bidi="ru-RU"/>
        </w:rPr>
        <w:t>».</w:t>
      </w:r>
    </w:p>
    <w:p w14:paraId="4F422146" w14:textId="0E29AB35" w:rsidR="00E26440" w:rsidRPr="00741CAC" w:rsidRDefault="00B67F78" w:rsidP="0000606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37469D">
        <w:rPr>
          <w:color w:val="000000"/>
          <w:lang w:bidi="ru-RU"/>
        </w:rPr>
        <w:t>1.3.</w:t>
      </w:r>
      <w:bookmarkStart w:id="6" w:name="bookmark3"/>
      <w:bookmarkEnd w:id="6"/>
      <w:r w:rsidR="00741CAC">
        <w:rPr>
          <w:color w:val="000000"/>
          <w:lang w:bidi="ru-RU"/>
        </w:rPr>
        <w:t xml:space="preserve"> </w:t>
      </w:r>
      <w:r w:rsidR="00006068">
        <w:rPr>
          <w:rFonts w:eastAsia="Arial"/>
          <w:bCs/>
          <w:kern w:val="1"/>
          <w:lang w:eastAsia="ar-SA"/>
        </w:rPr>
        <w:t>Пункт 1.5. изложить в следующей редакции:</w:t>
      </w:r>
    </w:p>
    <w:p w14:paraId="6BFDA123" w14:textId="0CD6C9AD" w:rsidR="00741CAC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1.5.</w:t>
      </w:r>
      <w:bookmarkStart w:id="7" w:name="bookmark5"/>
      <w:bookmarkEnd w:id="7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Учредителем, и собственником имущества Учреждения является</w:t>
      </w:r>
      <w:r w:rsidR="00741CAC">
        <w:rPr>
          <w:color w:val="000000"/>
          <w:lang w:bidi="ru-RU"/>
        </w:rPr>
        <w:t xml:space="preserve"> Переславль-Залесский муниципальный округ Ярославской области</w:t>
      </w:r>
      <w:r w:rsidR="00E26440" w:rsidRPr="00E26440">
        <w:rPr>
          <w:color w:val="000000"/>
          <w:lang w:bidi="ru-RU"/>
        </w:rPr>
        <w:t>.</w:t>
      </w:r>
    </w:p>
    <w:p w14:paraId="714E0732" w14:textId="77777777" w:rsidR="00741CAC" w:rsidRDefault="00741CAC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Ф</w:t>
      </w:r>
      <w:r w:rsidR="00E26440" w:rsidRPr="00E26440">
        <w:rPr>
          <w:color w:val="000000"/>
          <w:lang w:bidi="ru-RU"/>
        </w:rPr>
        <w:t xml:space="preserve">ункции и полномочия учредителя от имени </w:t>
      </w:r>
      <w:r>
        <w:rPr>
          <w:color w:val="000000"/>
          <w:lang w:bidi="ru-RU"/>
        </w:rPr>
        <w:t xml:space="preserve">Переславль-Залесского муниципального округа Ярославской области </w:t>
      </w:r>
      <w:r w:rsidR="00E26440" w:rsidRPr="00E26440">
        <w:rPr>
          <w:color w:val="000000"/>
          <w:lang w:bidi="ru-RU"/>
        </w:rPr>
        <w:t xml:space="preserve">выполняет Администрация </w:t>
      </w:r>
      <w:r>
        <w:rPr>
          <w:color w:val="000000"/>
          <w:lang w:bidi="ru-RU"/>
        </w:rPr>
        <w:t>Переславль-Залесского муниципального округа</w:t>
      </w:r>
      <w:r w:rsidR="00E26440" w:rsidRPr="00E26440">
        <w:rPr>
          <w:color w:val="000000"/>
          <w:lang w:bidi="ru-RU"/>
        </w:rPr>
        <w:t xml:space="preserve"> (далее </w:t>
      </w:r>
      <w:r w:rsidR="00E26440" w:rsidRPr="00E26440">
        <w:rPr>
          <w:color w:val="2A2A2A"/>
          <w:lang w:bidi="ru-RU"/>
        </w:rPr>
        <w:t xml:space="preserve">- </w:t>
      </w:r>
      <w:r w:rsidR="00E26440" w:rsidRPr="00E26440">
        <w:rPr>
          <w:color w:val="000000"/>
          <w:lang w:bidi="ru-RU"/>
        </w:rPr>
        <w:t>Учредитель).</w:t>
      </w:r>
    </w:p>
    <w:p w14:paraId="2F11A48A" w14:textId="0CD115A9" w:rsidR="00E26440" w:rsidRDefault="00E26440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Место нахождения и почтовый адрес Учредителя: 152020, Ярославская обл,, г. Переславль-Залесский, ул. Народная площадь, д. 1.</w:t>
      </w:r>
      <w:r w:rsidR="00006068">
        <w:rPr>
          <w:color w:val="000000"/>
          <w:lang w:bidi="ru-RU"/>
        </w:rPr>
        <w:t>».</w:t>
      </w:r>
    </w:p>
    <w:p w14:paraId="4C38A5B2" w14:textId="6B2E3BFE" w:rsidR="00006068" w:rsidRPr="00006068" w:rsidRDefault="00006068" w:rsidP="00B67F78">
      <w:pPr>
        <w:widowControl w:val="0"/>
        <w:tabs>
          <w:tab w:val="left" w:pos="1985"/>
        </w:tabs>
        <w:ind w:firstLine="709"/>
        <w:jc w:val="both"/>
        <w:rPr>
          <w:b/>
          <w:bCs/>
          <w:color w:val="000000"/>
          <w:lang w:bidi="ru-RU"/>
        </w:rPr>
      </w:pPr>
      <w:r w:rsidRPr="0037469D">
        <w:rPr>
          <w:color w:val="000000"/>
          <w:lang w:bidi="ru-RU"/>
        </w:rPr>
        <w:t>1.4.</w:t>
      </w:r>
      <w:r w:rsidRPr="00006068">
        <w:rPr>
          <w:b/>
          <w:bCs/>
          <w:color w:val="000000"/>
          <w:lang w:bidi="ru-RU"/>
        </w:rPr>
        <w:t xml:space="preserve"> </w:t>
      </w:r>
      <w:r>
        <w:rPr>
          <w:rFonts w:eastAsia="Arial"/>
          <w:bCs/>
          <w:kern w:val="1"/>
          <w:lang w:eastAsia="ar-SA"/>
        </w:rPr>
        <w:t>Пункт 1.6. изложить в следующей редакции:</w:t>
      </w:r>
    </w:p>
    <w:p w14:paraId="65528E70" w14:textId="472AFF0B" w:rsidR="00741CAC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1.6.</w:t>
      </w:r>
      <w:bookmarkStart w:id="8" w:name="bookmark6"/>
      <w:bookmarkEnd w:id="8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 xml:space="preserve">Функции и полномочия собственника имущества Учреждения в установленном порядке осуществляет Управление муниципальной собственности Администрации </w:t>
      </w:r>
      <w:r w:rsidR="00741CAC">
        <w:rPr>
          <w:color w:val="000000"/>
          <w:lang w:bidi="ru-RU"/>
        </w:rPr>
        <w:t>Переславль-Залесского муниципального округа</w:t>
      </w:r>
      <w:r w:rsidR="00E26440" w:rsidRPr="00E26440">
        <w:rPr>
          <w:color w:val="000000"/>
          <w:lang w:bidi="ru-RU"/>
        </w:rPr>
        <w:t xml:space="preserve"> (далее - собственник имущества).</w:t>
      </w:r>
    </w:p>
    <w:p w14:paraId="44BD0F22" w14:textId="64814B5A" w:rsidR="00E26440" w:rsidRDefault="00E26440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Отдельные функции и полномочия собственника имущества Учреждения осуществляет Администрация</w:t>
      </w:r>
      <w:r w:rsidR="00741CAC">
        <w:rPr>
          <w:color w:val="000000"/>
          <w:lang w:bidi="ru-RU"/>
        </w:rPr>
        <w:t xml:space="preserve"> Переславль-Залесского муниципального округа</w:t>
      </w:r>
      <w:r w:rsidRPr="00E26440">
        <w:rPr>
          <w:color w:val="000000"/>
          <w:lang w:bidi="ru-RU"/>
        </w:rPr>
        <w:t>.</w:t>
      </w:r>
      <w:r w:rsidR="00006068">
        <w:rPr>
          <w:color w:val="000000"/>
          <w:lang w:bidi="ru-RU"/>
        </w:rPr>
        <w:t>».</w:t>
      </w:r>
    </w:p>
    <w:p w14:paraId="4F34AA10" w14:textId="7CEC7530" w:rsidR="00006068" w:rsidRPr="00006068" w:rsidRDefault="00006068" w:rsidP="00B67F78">
      <w:pPr>
        <w:widowControl w:val="0"/>
        <w:tabs>
          <w:tab w:val="left" w:pos="1985"/>
        </w:tabs>
        <w:ind w:firstLine="709"/>
        <w:jc w:val="both"/>
        <w:rPr>
          <w:b/>
          <w:bCs/>
          <w:color w:val="000000"/>
          <w:lang w:bidi="ru-RU"/>
        </w:rPr>
      </w:pPr>
      <w:r w:rsidRPr="0037469D">
        <w:rPr>
          <w:color w:val="000000"/>
          <w:lang w:bidi="ru-RU"/>
        </w:rPr>
        <w:t>1.5.</w:t>
      </w:r>
      <w:r>
        <w:rPr>
          <w:b/>
          <w:bCs/>
          <w:color w:val="000000"/>
          <w:lang w:bidi="ru-RU"/>
        </w:rPr>
        <w:t xml:space="preserve"> </w:t>
      </w:r>
      <w:r>
        <w:rPr>
          <w:rFonts w:eastAsia="Arial"/>
          <w:bCs/>
          <w:kern w:val="1"/>
          <w:lang w:eastAsia="ar-SA"/>
        </w:rPr>
        <w:t>Пункт 1.7. изложить в следующей редакции:</w:t>
      </w:r>
    </w:p>
    <w:p w14:paraId="23FA61BF" w14:textId="04A54E8D" w:rsidR="00E26440" w:rsidRDefault="00006068" w:rsidP="00B67F78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1.7.</w:t>
      </w:r>
      <w:bookmarkStart w:id="9" w:name="bookmark7"/>
      <w:bookmarkEnd w:id="9"/>
      <w:r w:rsidR="00F7142F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 xml:space="preserve">Учреждение осуществляет оказание муниципальных услуг, выполнение работ в целях обеспечения реализации, предусмотренных законодательством Российской Федерации, полномочий органов местного самоуправления </w:t>
      </w:r>
      <w:r w:rsidR="00F7142F">
        <w:rPr>
          <w:color w:val="000000"/>
          <w:lang w:bidi="ru-RU"/>
        </w:rPr>
        <w:t xml:space="preserve">Переславль-Залесского </w:t>
      </w:r>
      <w:r w:rsidR="00F7142F">
        <w:rPr>
          <w:color w:val="000000"/>
          <w:lang w:bidi="ru-RU"/>
        </w:rPr>
        <w:lastRenderedPageBreak/>
        <w:t xml:space="preserve">муниципального округа </w:t>
      </w:r>
      <w:r w:rsidR="00E26440" w:rsidRPr="00E26440">
        <w:rPr>
          <w:color w:val="000000"/>
          <w:lang w:bidi="ru-RU"/>
        </w:rPr>
        <w:t>Ярославской области по решению вопросов в сферах жилищно-коммунального хозяйства, благоустройства, строительства. Финансовое обеспечение деятельности Учреждения осуществляется за счет</w:t>
      </w:r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 xml:space="preserve">средств бюджета </w:t>
      </w:r>
      <w:r w:rsidR="00F7142F">
        <w:rPr>
          <w:color w:val="000000"/>
          <w:lang w:bidi="ru-RU"/>
        </w:rPr>
        <w:t xml:space="preserve">Переславль-Залесского муниципального округа </w:t>
      </w:r>
      <w:r w:rsidR="00E26440" w:rsidRPr="00E26440">
        <w:rPr>
          <w:color w:val="000000"/>
          <w:lang w:bidi="ru-RU"/>
        </w:rPr>
        <w:t>Ярославской области на основании муниципального задания.</w:t>
      </w:r>
      <w:r>
        <w:rPr>
          <w:color w:val="000000"/>
          <w:lang w:bidi="ru-RU"/>
        </w:rPr>
        <w:t>».</w:t>
      </w:r>
    </w:p>
    <w:p w14:paraId="54C33992" w14:textId="1CBDEDAA" w:rsidR="00006068" w:rsidRPr="00006068" w:rsidRDefault="00006068" w:rsidP="00B67F78">
      <w:pPr>
        <w:widowControl w:val="0"/>
        <w:tabs>
          <w:tab w:val="left" w:pos="1985"/>
        </w:tabs>
        <w:ind w:firstLine="709"/>
        <w:jc w:val="both"/>
        <w:rPr>
          <w:b/>
          <w:bCs/>
          <w:color w:val="000000"/>
          <w:lang w:bidi="ru-RU"/>
        </w:rPr>
      </w:pPr>
      <w:r w:rsidRPr="0037469D">
        <w:rPr>
          <w:color w:val="000000"/>
          <w:lang w:bidi="ru-RU"/>
        </w:rPr>
        <w:t>1.6.</w:t>
      </w:r>
      <w:r w:rsidRPr="00006068">
        <w:rPr>
          <w:rFonts w:eastAsia="Arial"/>
          <w:bCs/>
          <w:kern w:val="1"/>
          <w:lang w:eastAsia="ar-SA"/>
        </w:rPr>
        <w:t xml:space="preserve"> </w:t>
      </w:r>
      <w:r>
        <w:rPr>
          <w:rFonts w:eastAsia="Arial"/>
          <w:bCs/>
          <w:kern w:val="1"/>
          <w:lang w:eastAsia="ar-SA"/>
        </w:rPr>
        <w:t>Пункт 1.8. изложить в следующей редакции:</w:t>
      </w:r>
    </w:p>
    <w:p w14:paraId="7C444311" w14:textId="266F5F76" w:rsidR="00E26440" w:rsidRDefault="00006068" w:rsidP="00B67F78">
      <w:pPr>
        <w:widowControl w:val="0"/>
        <w:tabs>
          <w:tab w:val="left" w:pos="1985"/>
        </w:tabs>
        <w:ind w:firstLine="709"/>
        <w:jc w:val="both"/>
      </w:pPr>
      <w:r>
        <w:rPr>
          <w:color w:val="000000"/>
          <w:lang w:bidi="ru-RU"/>
        </w:rPr>
        <w:t>«</w:t>
      </w:r>
      <w:r w:rsidR="00B67F78" w:rsidRPr="00741CAC">
        <w:rPr>
          <w:color w:val="000000"/>
          <w:lang w:bidi="ru-RU"/>
        </w:rPr>
        <w:t>1.8.</w:t>
      </w:r>
      <w:r w:rsidR="00E26440" w:rsidRPr="00741CAC">
        <w:t xml:space="preserve">Учреждение является юридическим лицом, имеет план финансово - хозяйственной деятельности, самостоятельный баланс, лицевые счета для учета операций со средствами учреждения, открытые в финансовом органе </w:t>
      </w:r>
      <w:r w:rsidR="00DB4172">
        <w:t xml:space="preserve">Переславль-Залесского муниципального округа </w:t>
      </w:r>
      <w:r w:rsidR="00E26440" w:rsidRPr="00741CAC">
        <w:t>Ярославской области и территориальном органе Федерального казначейства, в порядке, установленном законодательством РФ, круглую печать со своим наименованием, штамп, бланки и другие реквизиты, необходимые для его деятельности</w:t>
      </w:r>
      <w:r>
        <w:t>».</w:t>
      </w:r>
    </w:p>
    <w:p w14:paraId="19ADEB57" w14:textId="484E98CB" w:rsidR="00006068" w:rsidRPr="00006068" w:rsidRDefault="00006068" w:rsidP="00B67F78">
      <w:pPr>
        <w:widowControl w:val="0"/>
        <w:tabs>
          <w:tab w:val="left" w:pos="1985"/>
        </w:tabs>
        <w:ind w:firstLine="709"/>
        <w:jc w:val="both"/>
        <w:rPr>
          <w:b/>
          <w:bCs/>
        </w:rPr>
      </w:pPr>
      <w:r w:rsidRPr="0037469D">
        <w:t>1.7.</w:t>
      </w:r>
      <w:r w:rsidRPr="00006068">
        <w:rPr>
          <w:rFonts w:eastAsia="Arial"/>
          <w:bCs/>
          <w:kern w:val="1"/>
          <w:lang w:eastAsia="ar-SA"/>
        </w:rPr>
        <w:t xml:space="preserve"> </w:t>
      </w:r>
      <w:r>
        <w:rPr>
          <w:rFonts w:eastAsia="Arial"/>
          <w:bCs/>
          <w:kern w:val="1"/>
          <w:lang w:eastAsia="ar-SA"/>
        </w:rPr>
        <w:t>Пункт 1.11. изложить в следующей редакции:</w:t>
      </w:r>
    </w:p>
    <w:p w14:paraId="107DA69C" w14:textId="3B94C066" w:rsidR="00E26440" w:rsidRPr="00741CAC" w:rsidRDefault="00006068" w:rsidP="00B67F78">
      <w:pPr>
        <w:widowControl w:val="0"/>
        <w:tabs>
          <w:tab w:val="left" w:pos="1985"/>
        </w:tabs>
        <w:ind w:firstLine="709"/>
        <w:jc w:val="both"/>
      </w:pPr>
      <w:r>
        <w:t>«</w:t>
      </w:r>
      <w:r w:rsidR="00B67F78" w:rsidRPr="00741CAC">
        <w:t>1.11.</w:t>
      </w:r>
      <w:bookmarkStart w:id="10" w:name="bookmark11"/>
      <w:bookmarkEnd w:id="10"/>
      <w:r w:rsidR="00DB4172">
        <w:t xml:space="preserve"> </w:t>
      </w:r>
      <w:r w:rsidR="00E26440" w:rsidRPr="00741CAC">
        <w:t>Учреждение от своего имени приобретает и осуществляет имущественные и личные не имущественные права, несет обязанности, выступает истцом и ответчиком в судах общей юрисдикции, арбитражном и третейском судах в соответствии с законодательством Российской Федерации.</w:t>
      </w:r>
    </w:p>
    <w:p w14:paraId="3F6D6033" w14:textId="7499F0C2" w:rsidR="00E26440" w:rsidRDefault="00E26440" w:rsidP="00B67F78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 xml:space="preserve">Изменения в Устав Учреждения вносятся постановлением Администрации </w:t>
      </w:r>
      <w:r w:rsidR="00DB4172">
        <w:rPr>
          <w:sz w:val="24"/>
          <w:szCs w:val="24"/>
        </w:rPr>
        <w:t>Пере</w:t>
      </w:r>
      <w:r w:rsidRPr="00741CAC">
        <w:rPr>
          <w:sz w:val="24"/>
          <w:szCs w:val="24"/>
        </w:rPr>
        <w:t>славл</w:t>
      </w:r>
      <w:r w:rsidR="00DB4172">
        <w:rPr>
          <w:sz w:val="24"/>
          <w:szCs w:val="24"/>
        </w:rPr>
        <w:t>ь</w:t>
      </w:r>
      <w:r w:rsidRPr="00741CAC">
        <w:rPr>
          <w:sz w:val="24"/>
          <w:szCs w:val="24"/>
        </w:rPr>
        <w:t>-Залесского</w:t>
      </w:r>
      <w:r w:rsidR="00DB4172">
        <w:rPr>
          <w:sz w:val="24"/>
          <w:szCs w:val="24"/>
        </w:rPr>
        <w:t xml:space="preserve"> муниципального округа Ярославской области</w:t>
      </w:r>
      <w:r w:rsidRPr="00741CAC">
        <w:rPr>
          <w:sz w:val="24"/>
          <w:szCs w:val="24"/>
        </w:rPr>
        <w:t>.</w:t>
      </w:r>
      <w:r w:rsidR="00006068">
        <w:rPr>
          <w:sz w:val="24"/>
          <w:szCs w:val="24"/>
        </w:rPr>
        <w:t>».</w:t>
      </w:r>
    </w:p>
    <w:p w14:paraId="50B639FD" w14:textId="0D62351D" w:rsidR="00006068" w:rsidRPr="00006068" w:rsidRDefault="00006068" w:rsidP="00B67F78">
      <w:pPr>
        <w:pStyle w:val="1"/>
        <w:ind w:firstLine="680"/>
        <w:jc w:val="both"/>
        <w:rPr>
          <w:b/>
          <w:bCs/>
          <w:sz w:val="24"/>
          <w:szCs w:val="24"/>
        </w:rPr>
      </w:pPr>
      <w:r w:rsidRPr="0037469D">
        <w:rPr>
          <w:sz w:val="24"/>
          <w:szCs w:val="24"/>
        </w:rPr>
        <w:t>1.8.</w:t>
      </w:r>
      <w:r>
        <w:rPr>
          <w:b/>
          <w:bCs/>
          <w:sz w:val="24"/>
          <w:szCs w:val="24"/>
        </w:rPr>
        <w:t xml:space="preserve"> </w:t>
      </w:r>
      <w:r w:rsidRPr="00006068">
        <w:rPr>
          <w:rFonts w:eastAsia="Arial"/>
          <w:bCs/>
          <w:kern w:val="1"/>
          <w:sz w:val="24"/>
          <w:szCs w:val="24"/>
          <w:lang w:eastAsia="ar-SA"/>
        </w:rPr>
        <w:t>Пункт 1.1</w:t>
      </w:r>
      <w:r>
        <w:rPr>
          <w:rFonts w:eastAsia="Arial"/>
          <w:bCs/>
          <w:kern w:val="1"/>
          <w:sz w:val="24"/>
          <w:szCs w:val="24"/>
          <w:lang w:eastAsia="ar-SA"/>
        </w:rPr>
        <w:t>2</w:t>
      </w:r>
      <w:r w:rsidRPr="00006068">
        <w:rPr>
          <w:rFonts w:eastAsia="Arial"/>
          <w:bCs/>
          <w:kern w:val="1"/>
          <w:sz w:val="24"/>
          <w:szCs w:val="24"/>
          <w:lang w:eastAsia="ar-SA"/>
        </w:rPr>
        <w:t>. изложить в следующей редакции:</w:t>
      </w:r>
    </w:p>
    <w:p w14:paraId="621060D6" w14:textId="3CC19CED" w:rsidR="00E26440" w:rsidRPr="00741CAC" w:rsidRDefault="00006068" w:rsidP="00B67F78">
      <w:pPr>
        <w:pStyle w:val="1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67F78" w:rsidRPr="00741CAC">
        <w:rPr>
          <w:sz w:val="24"/>
          <w:szCs w:val="24"/>
        </w:rPr>
        <w:t>1.12.</w:t>
      </w:r>
      <w:bookmarkStart w:id="11" w:name="bookmark12"/>
      <w:bookmarkEnd w:id="11"/>
      <w:r w:rsidR="00E26440" w:rsidRPr="00741CAC">
        <w:rPr>
          <w:sz w:val="24"/>
          <w:szCs w:val="24"/>
        </w:rPr>
        <w:t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ним Учредителем или приобретенного Учреждением за счет средств, выделенных Учредителем, а также недвижимого имущества независимо от того, по каким основаниям оно поступило в оперативное управление Учреждения и за счет каких средств оно приобретено.</w:t>
      </w:r>
    </w:p>
    <w:p w14:paraId="295FE98E" w14:textId="409ECA95" w:rsidR="00E26440" w:rsidRDefault="00E26440" w:rsidP="00B67F78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которое в соответствии с Гражданским кодексом РФ может быть обращено взыскание, субсидиарную ответственность несет муниципальное образование - 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Pr="00741CAC">
        <w:rPr>
          <w:sz w:val="24"/>
          <w:szCs w:val="24"/>
        </w:rPr>
        <w:t>Ярославской области.</w:t>
      </w:r>
      <w:r w:rsidR="002447C0">
        <w:rPr>
          <w:sz w:val="24"/>
          <w:szCs w:val="24"/>
        </w:rPr>
        <w:t>».</w:t>
      </w:r>
    </w:p>
    <w:p w14:paraId="26CE8F25" w14:textId="2FE35681" w:rsidR="002447C0" w:rsidRPr="002447C0" w:rsidRDefault="002447C0" w:rsidP="00B67F78">
      <w:pPr>
        <w:pStyle w:val="1"/>
        <w:ind w:firstLine="680"/>
        <w:jc w:val="both"/>
        <w:rPr>
          <w:b/>
          <w:bCs/>
          <w:sz w:val="24"/>
          <w:szCs w:val="24"/>
        </w:rPr>
      </w:pPr>
      <w:r w:rsidRPr="0037469D">
        <w:rPr>
          <w:sz w:val="24"/>
          <w:szCs w:val="24"/>
        </w:rPr>
        <w:t>1.9.</w:t>
      </w:r>
      <w:r>
        <w:rPr>
          <w:b/>
          <w:bCs/>
          <w:sz w:val="24"/>
          <w:szCs w:val="24"/>
        </w:rPr>
        <w:t xml:space="preserve"> </w:t>
      </w:r>
      <w:r w:rsidRPr="002447C0">
        <w:rPr>
          <w:rFonts w:eastAsia="Arial"/>
          <w:bCs/>
          <w:kern w:val="1"/>
          <w:sz w:val="24"/>
          <w:szCs w:val="24"/>
          <w:lang w:eastAsia="ar-SA"/>
        </w:rPr>
        <w:t>Пункт 1.1</w:t>
      </w:r>
      <w:r>
        <w:rPr>
          <w:rFonts w:eastAsia="Arial"/>
          <w:bCs/>
          <w:kern w:val="1"/>
          <w:sz w:val="24"/>
          <w:szCs w:val="24"/>
          <w:lang w:eastAsia="ar-SA"/>
        </w:rPr>
        <w:t>3</w:t>
      </w:r>
      <w:r w:rsidRPr="002447C0">
        <w:rPr>
          <w:rFonts w:eastAsia="Arial"/>
          <w:bCs/>
          <w:kern w:val="1"/>
          <w:sz w:val="24"/>
          <w:szCs w:val="24"/>
          <w:lang w:eastAsia="ar-SA"/>
        </w:rPr>
        <w:t>. изложить в следующей редакции:</w:t>
      </w:r>
    </w:p>
    <w:p w14:paraId="1EAB510B" w14:textId="1EC16C6A" w:rsidR="002447C0" w:rsidRDefault="002447C0" w:rsidP="002447C0">
      <w:pPr>
        <w:pStyle w:val="1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67F78" w:rsidRPr="00741CAC">
        <w:rPr>
          <w:sz w:val="24"/>
          <w:szCs w:val="24"/>
        </w:rPr>
        <w:t>1.13.</w:t>
      </w:r>
      <w:bookmarkStart w:id="12" w:name="bookmark13"/>
      <w:bookmarkEnd w:id="12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 не отвечает по обязательствам муниципального образования</w:t>
      </w:r>
      <w:r w:rsidR="00DB4172" w:rsidRPr="00DB4172">
        <w:rPr>
          <w:sz w:val="24"/>
          <w:szCs w:val="24"/>
        </w:rPr>
        <w:t xml:space="preserve"> </w:t>
      </w:r>
      <w:r w:rsidR="00DB4172" w:rsidRPr="00741CAC">
        <w:rPr>
          <w:sz w:val="24"/>
          <w:szCs w:val="24"/>
        </w:rPr>
        <w:t>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="00DB4172" w:rsidRPr="00741CAC">
        <w:rPr>
          <w:sz w:val="24"/>
          <w:szCs w:val="24"/>
        </w:rPr>
        <w:t>Ярославской области.</w:t>
      </w:r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 xml:space="preserve">Муниципальное образование </w:t>
      </w:r>
      <w:r w:rsidR="00DB4172" w:rsidRPr="00741CAC">
        <w:rPr>
          <w:sz w:val="24"/>
          <w:szCs w:val="24"/>
        </w:rPr>
        <w:t>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="00E26440" w:rsidRPr="00741CAC">
        <w:rPr>
          <w:sz w:val="24"/>
          <w:szCs w:val="24"/>
        </w:rPr>
        <w:t>Ярославской области не несет ответственности по обязательствам Учреждения.</w:t>
      </w:r>
      <w:r>
        <w:rPr>
          <w:sz w:val="24"/>
          <w:szCs w:val="24"/>
        </w:rPr>
        <w:t>»</w:t>
      </w:r>
      <w:bookmarkStart w:id="13" w:name="bookmark18"/>
      <w:bookmarkStart w:id="14" w:name="bookmark19"/>
      <w:bookmarkStart w:id="15" w:name="bookmark21"/>
      <w:r>
        <w:rPr>
          <w:sz w:val="24"/>
          <w:szCs w:val="24"/>
        </w:rPr>
        <w:t>.</w:t>
      </w:r>
    </w:p>
    <w:p w14:paraId="7D68E144" w14:textId="5B037D62" w:rsidR="0037469D" w:rsidRDefault="0037469D" w:rsidP="0037469D">
      <w:pPr>
        <w:pStyle w:val="1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разделе «Цели и виды деятельности Учреждения»:</w:t>
      </w:r>
    </w:p>
    <w:p w14:paraId="2FEDFA9C" w14:textId="3405E7C3" w:rsidR="0037469D" w:rsidRDefault="0037469D" w:rsidP="00C75A12">
      <w:pPr>
        <w:pStyle w:val="1"/>
        <w:numPr>
          <w:ilvl w:val="1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2.1. изложить в следующей редакции:</w:t>
      </w:r>
    </w:p>
    <w:p w14:paraId="2C097B01" w14:textId="1AA33560" w:rsidR="00471A14" w:rsidRPr="00471A14" w:rsidRDefault="00471A14" w:rsidP="00471A14">
      <w:pPr>
        <w:widowControl w:val="0"/>
        <w:suppressAutoHyphens/>
        <w:jc w:val="both"/>
        <w:rPr>
          <w:rFonts w:eastAsia="Lucida Sans Unicode"/>
          <w:b/>
          <w:color w:val="FF0000"/>
          <w:kern w:val="1"/>
        </w:rPr>
      </w:pPr>
      <w:r w:rsidRPr="00471A14">
        <w:t xml:space="preserve">           </w:t>
      </w:r>
      <w:r w:rsidR="0037469D" w:rsidRPr="00471A14">
        <w:t>«2.1.</w:t>
      </w:r>
      <w:r w:rsidRPr="00471A14">
        <w:rPr>
          <w:rFonts w:eastAsia="Lucida Sans Unicode"/>
          <w:kern w:val="1"/>
        </w:rPr>
        <w:t xml:space="preserve"> Основной целью создания Учреждения является реализация предусмотренных законодательством Российской Федерации полномочий органов местного самоуправления по решению вопросов в сферах жилищно-коммунального хозяйства, благоустройства, строительства.</w:t>
      </w:r>
    </w:p>
    <w:p w14:paraId="1875A903" w14:textId="597D894E" w:rsidR="0037469D" w:rsidRDefault="00471A14" w:rsidP="00471A14">
      <w:pPr>
        <w:pStyle w:val="1"/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471A14">
        <w:rPr>
          <w:rFonts w:eastAsia="Lucida Sans Unicode"/>
          <w:kern w:val="1"/>
          <w:sz w:val="24"/>
          <w:szCs w:val="24"/>
        </w:rPr>
        <w:t>Предметом деятельности Учреждения является организация и выполнение услуг (работ), связанных с решением вопросов в области жилищно-коммунального хозяйства, благоустройства, строительства, в том числе, выполнение ремонтно-строительных работ объектов, образующих инфраструктуру территорий общего пользования Переславль-Залесск</w:t>
      </w:r>
      <w:r>
        <w:rPr>
          <w:rFonts w:eastAsia="Lucida Sans Unicode"/>
          <w:kern w:val="1"/>
          <w:sz w:val="24"/>
          <w:szCs w:val="24"/>
        </w:rPr>
        <w:t>ого муниципального округа</w:t>
      </w:r>
      <w:r w:rsidRPr="00471A14">
        <w:rPr>
          <w:rFonts w:eastAsia="Lucida Sans Unicode"/>
          <w:kern w:val="1"/>
          <w:sz w:val="24"/>
          <w:szCs w:val="24"/>
        </w:rPr>
        <w:t xml:space="preserve"> Ярославской области</w:t>
      </w:r>
      <w:r>
        <w:rPr>
          <w:rFonts w:eastAsia="Lucida Sans Unicode"/>
          <w:kern w:val="1"/>
          <w:sz w:val="24"/>
          <w:szCs w:val="24"/>
        </w:rPr>
        <w:t>».</w:t>
      </w:r>
    </w:p>
    <w:p w14:paraId="40096DF9" w14:textId="5B554B20" w:rsidR="00471A14" w:rsidRPr="00471A14" w:rsidRDefault="00C75A12" w:rsidP="00C75A12">
      <w:pPr>
        <w:pStyle w:val="1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 xml:space="preserve"> </w:t>
      </w:r>
      <w:r w:rsidR="00471A14">
        <w:rPr>
          <w:rFonts w:eastAsia="Lucida Sans Unicode"/>
          <w:kern w:val="1"/>
          <w:sz w:val="24"/>
          <w:szCs w:val="24"/>
        </w:rPr>
        <w:t>Пункт 2.2. изложить в следующей редакции:</w:t>
      </w:r>
    </w:p>
    <w:p w14:paraId="1E1367C7" w14:textId="16895ACE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«2.2.</w:t>
      </w:r>
      <w:r w:rsidRPr="00471A14">
        <w:rPr>
          <w:rFonts w:eastAsia="Lucida Sans Unicode"/>
          <w:kern w:val="1"/>
          <w:sz w:val="26"/>
          <w:szCs w:val="26"/>
        </w:rPr>
        <w:t xml:space="preserve"> </w:t>
      </w:r>
      <w:r w:rsidRPr="00471A14">
        <w:rPr>
          <w:rFonts w:eastAsia="Lucida Sans Unicode"/>
          <w:kern w:val="1"/>
        </w:rPr>
        <w:t>Основными видами деятельности Учреждения являются деятельность в сферах жилищно-коммунального хозяйства, благоустройства, строительства, предусмотренная действующим законодательством для осуществления бюджетными учреждениями, в том числе:</w:t>
      </w:r>
    </w:p>
    <w:p w14:paraId="69810320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>- подметание улиц, тротуаров, уборка снега;</w:t>
      </w:r>
    </w:p>
    <w:p w14:paraId="1561C78E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 xml:space="preserve">- организация освещения парковых зон, детских площадок, общественных </w:t>
      </w:r>
      <w:r w:rsidRPr="00471A14">
        <w:rPr>
          <w:rFonts w:eastAsia="Lucida Sans Unicode"/>
          <w:kern w:val="2"/>
        </w:rPr>
        <w:lastRenderedPageBreak/>
        <w:t>территорий;</w:t>
      </w:r>
    </w:p>
    <w:p w14:paraId="63315FC3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>- ремонт и капитальный ремонт инженерно-транспортных сооружений;</w:t>
      </w:r>
    </w:p>
    <w:p w14:paraId="7833991F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>- ремонт и капитальный ремонт объектов дорожного хозяйства;</w:t>
      </w:r>
    </w:p>
    <w:p w14:paraId="6E863FEE" w14:textId="1BB907CA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 xml:space="preserve">- содержание территории </w:t>
      </w:r>
      <w:r w:rsidRPr="00471A14">
        <w:rPr>
          <w:rFonts w:eastAsia="Lucida Sans Unicode"/>
          <w:spacing w:val="5"/>
          <w:kern w:val="1"/>
        </w:rPr>
        <w:t xml:space="preserve">парков отдыха, скверов </w:t>
      </w:r>
      <w:r w:rsidRPr="00471A14">
        <w:rPr>
          <w:rFonts w:eastAsia="Lucida Sans Unicode"/>
          <w:kern w:val="1"/>
        </w:rPr>
        <w:t>и иных зеленых зон</w:t>
      </w:r>
      <w:r w:rsidRPr="00471A14">
        <w:rPr>
          <w:rFonts w:eastAsia="Lucida Sans Unicode"/>
          <w:spacing w:val="5"/>
          <w:kern w:val="1"/>
        </w:rPr>
        <w:t xml:space="preserve">, мест отдыха, а также реконструкция,   </w:t>
      </w:r>
      <w:r w:rsidRPr="00471A14">
        <w:rPr>
          <w:rFonts w:eastAsia="Lucida Sans Unicode"/>
          <w:kern w:val="1"/>
        </w:rPr>
        <w:t xml:space="preserve">обустройство, озеленение  объектов и элементов благоустройства </w:t>
      </w:r>
      <w:r w:rsidRPr="00471A14">
        <w:rPr>
          <w:rFonts w:eastAsia="Lucida Sans Unicode"/>
          <w:kern w:val="2"/>
        </w:rPr>
        <w:t>Переславль-Залесск</w:t>
      </w:r>
      <w:r>
        <w:rPr>
          <w:rFonts w:eastAsia="Lucida Sans Unicode"/>
          <w:kern w:val="2"/>
        </w:rPr>
        <w:t>ого муниципального округа</w:t>
      </w:r>
      <w:r w:rsidRPr="00471A14">
        <w:rPr>
          <w:rFonts w:eastAsia="Lucida Sans Unicode"/>
          <w:kern w:val="2"/>
        </w:rPr>
        <w:t xml:space="preserve"> Ярославской области;                                                                                                                                                                                                </w:t>
      </w:r>
      <w:r w:rsidRPr="00471A14">
        <w:rPr>
          <w:rFonts w:eastAsia="Lucida Sans Unicode"/>
          <w:spacing w:val="5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4F8F76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>- содержание объектов дорожного хозяйства;</w:t>
      </w:r>
    </w:p>
    <w:p w14:paraId="1A3F8167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 xml:space="preserve">- содержание дворовых территорий; </w:t>
      </w:r>
    </w:p>
    <w:p w14:paraId="1154169A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rFonts w:eastAsia="Lucida Sans Unicode"/>
          <w:kern w:val="2"/>
        </w:rPr>
      </w:pPr>
      <w:r w:rsidRPr="00471A14">
        <w:rPr>
          <w:rFonts w:eastAsia="Lucida Sans Unicode"/>
          <w:kern w:val="2"/>
        </w:rPr>
        <w:t>- содержание инженерно-транспортных сооружений;</w:t>
      </w:r>
    </w:p>
    <w:p w14:paraId="61F3BEAD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color w:val="333333"/>
          <w:shd w:val="clear" w:color="auto" w:fill="FFFFFF"/>
        </w:rPr>
      </w:pPr>
      <w:r w:rsidRPr="00471A14">
        <w:rPr>
          <w:rFonts w:eastAsia="Lucida Sans Unicode"/>
          <w:kern w:val="2"/>
        </w:rPr>
        <w:t xml:space="preserve"> -деятельность по организации отдыха и развлечений: пляжей, включая прокат </w:t>
      </w:r>
      <w:r w:rsidRPr="00471A14">
        <w:rPr>
          <w:color w:val="333333"/>
          <w:shd w:val="clear" w:color="auto" w:fill="FFFFFF"/>
        </w:rPr>
        <w:t>(раздевалок на пляже, запирающихся шкафчиков, шезлонгов и т.п.);</w:t>
      </w:r>
    </w:p>
    <w:p w14:paraId="5EE6DD8B" w14:textId="77777777" w:rsidR="00471A14" w:rsidRPr="00471A14" w:rsidRDefault="00471A14" w:rsidP="00471A14">
      <w:pPr>
        <w:widowControl w:val="0"/>
        <w:suppressAutoHyphens/>
        <w:ind w:firstLine="709"/>
        <w:jc w:val="both"/>
        <w:rPr>
          <w:color w:val="333333"/>
          <w:shd w:val="clear" w:color="auto" w:fill="FFFFFF"/>
        </w:rPr>
      </w:pPr>
      <w:r w:rsidRPr="00471A14">
        <w:rPr>
          <w:color w:val="333333"/>
          <w:shd w:val="clear" w:color="auto" w:fill="FFFFFF"/>
        </w:rPr>
        <w:t>-деятельность по благоустройству ландшафта;</w:t>
      </w:r>
    </w:p>
    <w:p w14:paraId="59CE1083" w14:textId="6DBB9F94" w:rsidR="00471A14" w:rsidRPr="00471A14" w:rsidRDefault="00471A14" w:rsidP="00471A14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</w:rPr>
      </w:pPr>
      <w:r w:rsidRPr="00471A14">
        <w:rPr>
          <w:color w:val="333333"/>
          <w:shd w:val="clear" w:color="auto" w:fill="FFFFFF"/>
        </w:rPr>
        <w:t>-</w:t>
      </w:r>
      <w:r w:rsidRPr="00471A14">
        <w:t>сохранение и воссоздание беседок, ротонд и т.п. малых архитектурных форм, относящихся к памятникам исторического ландшафта и ландшафтной архитектуры, включая произведения садово-паркового искусства, садово-парковую скульптуру.</w:t>
      </w:r>
      <w:r>
        <w:t>».</w:t>
      </w:r>
    </w:p>
    <w:p w14:paraId="5D94B566" w14:textId="20627499" w:rsidR="002447C0" w:rsidRPr="00105B01" w:rsidRDefault="002447C0" w:rsidP="00C75A12">
      <w:pPr>
        <w:pStyle w:val="1"/>
        <w:numPr>
          <w:ilvl w:val="0"/>
          <w:numId w:val="31"/>
        </w:numPr>
        <w:jc w:val="both"/>
        <w:rPr>
          <w:sz w:val="24"/>
          <w:szCs w:val="24"/>
        </w:rPr>
      </w:pPr>
      <w:r w:rsidRPr="002447C0">
        <w:rPr>
          <w:color w:val="161616"/>
          <w:sz w:val="24"/>
          <w:szCs w:val="24"/>
          <w:lang w:bidi="ru-RU"/>
        </w:rPr>
        <w:t xml:space="preserve">В разделе </w:t>
      </w:r>
      <w:r w:rsidR="00105B01">
        <w:rPr>
          <w:color w:val="161616"/>
          <w:sz w:val="24"/>
          <w:szCs w:val="24"/>
          <w:lang w:bidi="ru-RU"/>
        </w:rPr>
        <w:t xml:space="preserve">3 </w:t>
      </w:r>
      <w:r w:rsidRPr="002447C0">
        <w:rPr>
          <w:color w:val="161616"/>
          <w:sz w:val="24"/>
          <w:szCs w:val="24"/>
          <w:lang w:bidi="ru-RU"/>
        </w:rPr>
        <w:t>«</w:t>
      </w:r>
      <w:r w:rsidR="00105B01">
        <w:rPr>
          <w:color w:val="161616"/>
          <w:sz w:val="24"/>
          <w:szCs w:val="24"/>
          <w:lang w:bidi="ru-RU"/>
        </w:rPr>
        <w:t>Имущество и финансовое обеспечение Учреждения»</w:t>
      </w:r>
      <w:r w:rsidRPr="002447C0">
        <w:rPr>
          <w:color w:val="161616"/>
          <w:sz w:val="24"/>
          <w:szCs w:val="24"/>
          <w:lang w:bidi="ru-RU"/>
        </w:rPr>
        <w:t>:</w:t>
      </w:r>
    </w:p>
    <w:p w14:paraId="7C1FE772" w14:textId="03A8412F" w:rsidR="00105B01" w:rsidRPr="00105B01" w:rsidRDefault="00F21D31" w:rsidP="00F21D31">
      <w:pPr>
        <w:pStyle w:val="1"/>
        <w:ind w:left="705" w:firstLine="0"/>
        <w:jc w:val="both"/>
        <w:rPr>
          <w:sz w:val="24"/>
          <w:szCs w:val="24"/>
        </w:rPr>
      </w:pPr>
      <w:r>
        <w:rPr>
          <w:color w:val="161616"/>
          <w:sz w:val="24"/>
          <w:szCs w:val="24"/>
          <w:lang w:bidi="ru-RU"/>
        </w:rPr>
        <w:t>3.1.</w:t>
      </w:r>
      <w:r w:rsidR="00105B01">
        <w:rPr>
          <w:color w:val="161616"/>
          <w:sz w:val="24"/>
          <w:szCs w:val="24"/>
          <w:lang w:bidi="ru-RU"/>
        </w:rPr>
        <w:t xml:space="preserve"> Пункт 3.3 изложить в следующей редакции:</w:t>
      </w:r>
    </w:p>
    <w:p w14:paraId="11AEBB93" w14:textId="76F7D894" w:rsidR="00E26440" w:rsidRDefault="00105B01" w:rsidP="006D2DF9">
      <w:pPr>
        <w:pStyle w:val="1"/>
        <w:ind w:firstLine="709"/>
        <w:jc w:val="both"/>
        <w:rPr>
          <w:sz w:val="24"/>
          <w:szCs w:val="24"/>
        </w:rPr>
      </w:pPr>
      <w:r>
        <w:rPr>
          <w:color w:val="161616"/>
          <w:sz w:val="24"/>
          <w:szCs w:val="24"/>
          <w:lang w:bidi="ru-RU"/>
        </w:rPr>
        <w:t xml:space="preserve">«3.3. </w:t>
      </w:r>
      <w:bookmarkStart w:id="16" w:name="bookmark51"/>
      <w:bookmarkEnd w:id="13"/>
      <w:bookmarkEnd w:id="14"/>
      <w:bookmarkEnd w:id="15"/>
      <w:bookmarkEnd w:id="16"/>
      <w:r w:rsidR="00E26440" w:rsidRPr="00741CAC">
        <w:rPr>
          <w:sz w:val="24"/>
          <w:szCs w:val="24"/>
        </w:rPr>
        <w:t xml:space="preserve">Собственником имущества и земельного участка является муниципальное образование </w:t>
      </w:r>
      <w:r w:rsidR="00AC6804" w:rsidRPr="00AC6804">
        <w:rPr>
          <w:color w:val="000000"/>
          <w:sz w:val="24"/>
          <w:szCs w:val="24"/>
          <w:lang w:bidi="ru-RU"/>
        </w:rPr>
        <w:t>Переславль-Залесск</w:t>
      </w:r>
      <w:r w:rsidR="00471A14">
        <w:rPr>
          <w:color w:val="000000"/>
          <w:sz w:val="24"/>
          <w:szCs w:val="24"/>
          <w:lang w:bidi="ru-RU"/>
        </w:rPr>
        <w:t>ий</w:t>
      </w:r>
      <w:r w:rsidR="00AC6804" w:rsidRPr="00AC6804">
        <w:rPr>
          <w:color w:val="000000"/>
          <w:sz w:val="24"/>
          <w:szCs w:val="24"/>
          <w:lang w:bidi="ru-RU"/>
        </w:rPr>
        <w:t xml:space="preserve"> муниципальн</w:t>
      </w:r>
      <w:r w:rsidR="00471A14">
        <w:rPr>
          <w:color w:val="000000"/>
          <w:sz w:val="24"/>
          <w:szCs w:val="24"/>
          <w:lang w:bidi="ru-RU"/>
        </w:rPr>
        <w:t>ый</w:t>
      </w:r>
      <w:r w:rsidR="00AC6804" w:rsidRPr="00AC6804">
        <w:rPr>
          <w:color w:val="000000"/>
          <w:sz w:val="24"/>
          <w:szCs w:val="24"/>
          <w:lang w:bidi="ru-RU"/>
        </w:rPr>
        <w:t xml:space="preserve"> округ</w:t>
      </w:r>
      <w:r w:rsidR="00AC6804" w:rsidRPr="00741CAC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Ярославской области</w:t>
      </w:r>
      <w:r>
        <w:rPr>
          <w:sz w:val="24"/>
          <w:szCs w:val="24"/>
        </w:rPr>
        <w:t>»;</w:t>
      </w:r>
    </w:p>
    <w:p w14:paraId="319F0276" w14:textId="43A86FEE" w:rsidR="00105B01" w:rsidRDefault="00F21D31" w:rsidP="00C75A12">
      <w:pPr>
        <w:pStyle w:val="1"/>
        <w:numPr>
          <w:ilvl w:val="1"/>
          <w:numId w:val="31"/>
        </w:numPr>
        <w:jc w:val="both"/>
        <w:rPr>
          <w:color w:val="161616"/>
          <w:sz w:val="24"/>
          <w:szCs w:val="24"/>
          <w:lang w:bidi="ru-RU"/>
        </w:rPr>
      </w:pPr>
      <w:bookmarkStart w:id="17" w:name="_Hlk211350480"/>
      <w:r>
        <w:rPr>
          <w:color w:val="161616"/>
          <w:sz w:val="24"/>
          <w:szCs w:val="24"/>
          <w:lang w:bidi="ru-RU"/>
        </w:rPr>
        <w:t xml:space="preserve"> </w:t>
      </w:r>
      <w:r w:rsidR="00105B01">
        <w:rPr>
          <w:color w:val="161616"/>
          <w:sz w:val="24"/>
          <w:szCs w:val="24"/>
          <w:lang w:bidi="ru-RU"/>
        </w:rPr>
        <w:t>Пункт 3.10 изложить в следующей редакции</w:t>
      </w:r>
      <w:bookmarkEnd w:id="17"/>
      <w:r w:rsidR="00105B01">
        <w:rPr>
          <w:color w:val="161616"/>
          <w:sz w:val="24"/>
          <w:szCs w:val="24"/>
          <w:lang w:bidi="ru-RU"/>
        </w:rPr>
        <w:t>:</w:t>
      </w:r>
    </w:p>
    <w:p w14:paraId="27230C3F" w14:textId="349668EC" w:rsidR="001332DD" w:rsidRDefault="00105B01" w:rsidP="00105B01">
      <w:pPr>
        <w:pStyle w:val="1"/>
        <w:ind w:firstLine="709"/>
        <w:jc w:val="both"/>
        <w:rPr>
          <w:sz w:val="24"/>
          <w:szCs w:val="24"/>
        </w:rPr>
      </w:pPr>
      <w:r>
        <w:rPr>
          <w:color w:val="161616"/>
          <w:sz w:val="24"/>
          <w:szCs w:val="24"/>
          <w:lang w:bidi="ru-RU"/>
        </w:rPr>
        <w:t>«3.10.</w:t>
      </w:r>
      <w:bookmarkStart w:id="18" w:name="bookmark52"/>
      <w:bookmarkStart w:id="19" w:name="bookmark58"/>
      <w:bookmarkEnd w:id="18"/>
      <w:bookmarkEnd w:id="19"/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Доходы и продукция от использования имущества, находящегося в оперативном управлении Учреждения, а также имущество, приобретенное Учреждением по договору или иным основаниям, поступают в оперативное управление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 Указанное имущество является муниципал</w:t>
      </w:r>
      <w:r w:rsidR="00AC6804">
        <w:rPr>
          <w:sz w:val="24"/>
          <w:szCs w:val="24"/>
        </w:rPr>
        <w:t>ьной</w:t>
      </w:r>
      <w:r w:rsidR="00E26440" w:rsidRPr="00741CAC">
        <w:rPr>
          <w:sz w:val="24"/>
          <w:szCs w:val="24"/>
        </w:rPr>
        <w:t xml:space="preserve"> собственностью и подлежит учету в реестре муниципального имущества</w:t>
      </w:r>
      <w:r w:rsidR="00AC6804">
        <w:rPr>
          <w:sz w:val="24"/>
          <w:szCs w:val="24"/>
        </w:rPr>
        <w:t xml:space="preserve"> Переславль-Залесского муниципального округа Ярославской области</w:t>
      </w:r>
      <w:r w:rsidR="00E26440" w:rsidRPr="00741CAC">
        <w:rPr>
          <w:sz w:val="24"/>
          <w:szCs w:val="24"/>
        </w:rPr>
        <w:t xml:space="preserve"> в соответствии с требованиями действующего законодательства. Не учтенное в реестре муниципального имущества </w:t>
      </w:r>
      <w:r w:rsidR="00471A14">
        <w:rPr>
          <w:sz w:val="24"/>
          <w:szCs w:val="24"/>
        </w:rPr>
        <w:t>и</w:t>
      </w:r>
      <w:r w:rsidR="00E26440" w:rsidRPr="00741CAC">
        <w:rPr>
          <w:sz w:val="24"/>
          <w:szCs w:val="24"/>
        </w:rPr>
        <w:t>мущество не может быть обременено или отчуждено, если иное не установлено закон</w:t>
      </w:r>
      <w:bookmarkStart w:id="20" w:name="bookmark59"/>
      <w:bookmarkEnd w:id="20"/>
      <w:r w:rsidR="001332DD" w:rsidRPr="00741CAC">
        <w:rPr>
          <w:sz w:val="24"/>
          <w:szCs w:val="24"/>
        </w:rPr>
        <w:t>ом</w:t>
      </w:r>
      <w:r>
        <w:rPr>
          <w:sz w:val="24"/>
          <w:szCs w:val="24"/>
        </w:rPr>
        <w:t>».</w:t>
      </w:r>
    </w:p>
    <w:p w14:paraId="2FBD66F3" w14:textId="68D95F85" w:rsidR="00105B01" w:rsidRDefault="00F21D31" w:rsidP="00C75A12">
      <w:pPr>
        <w:pStyle w:val="1"/>
        <w:numPr>
          <w:ilvl w:val="1"/>
          <w:numId w:val="31"/>
        </w:numPr>
        <w:jc w:val="both"/>
        <w:rPr>
          <w:color w:val="161616"/>
          <w:sz w:val="24"/>
          <w:szCs w:val="24"/>
          <w:lang w:bidi="ru-RU"/>
        </w:rPr>
      </w:pPr>
      <w:r>
        <w:rPr>
          <w:color w:val="161616"/>
          <w:sz w:val="24"/>
          <w:szCs w:val="24"/>
          <w:lang w:bidi="ru-RU"/>
        </w:rPr>
        <w:t xml:space="preserve"> </w:t>
      </w:r>
      <w:r w:rsidR="00105B01">
        <w:rPr>
          <w:color w:val="161616"/>
          <w:sz w:val="24"/>
          <w:szCs w:val="24"/>
          <w:lang w:bidi="ru-RU"/>
        </w:rPr>
        <w:t>Пункт 3.12 изложить в следующей редакции:</w:t>
      </w:r>
    </w:p>
    <w:p w14:paraId="26841B3E" w14:textId="27851AC9" w:rsidR="00E26440" w:rsidRDefault="003948CD" w:rsidP="003948CD">
      <w:pPr>
        <w:pStyle w:val="1"/>
        <w:ind w:firstLine="705"/>
        <w:jc w:val="both"/>
        <w:rPr>
          <w:color w:val="161616"/>
          <w:sz w:val="24"/>
          <w:szCs w:val="24"/>
          <w:lang w:bidi="ru-RU"/>
        </w:rPr>
      </w:pPr>
      <w:r>
        <w:rPr>
          <w:color w:val="161616"/>
          <w:sz w:val="24"/>
          <w:szCs w:val="24"/>
          <w:lang w:bidi="ru-RU"/>
        </w:rPr>
        <w:t xml:space="preserve">«3.12. </w:t>
      </w:r>
      <w:bookmarkStart w:id="21" w:name="bookmark60"/>
      <w:bookmarkEnd w:id="21"/>
      <w:r w:rsidR="00E26440" w:rsidRPr="00E26440">
        <w:rPr>
          <w:color w:val="161616"/>
          <w:sz w:val="24"/>
          <w:szCs w:val="24"/>
          <w:lang w:bidi="ru-RU"/>
        </w:rPr>
        <w:t xml:space="preserve">Учреждение осуществляет права владения, пользования и распоряжения </w:t>
      </w:r>
      <w:r w:rsidR="00AC6804">
        <w:rPr>
          <w:color w:val="161616"/>
          <w:sz w:val="24"/>
          <w:szCs w:val="24"/>
          <w:lang w:bidi="ru-RU"/>
        </w:rPr>
        <w:t>н</w:t>
      </w:r>
      <w:r w:rsidR="00E26440" w:rsidRPr="00E26440">
        <w:rPr>
          <w:color w:val="161616"/>
          <w:sz w:val="24"/>
          <w:szCs w:val="24"/>
          <w:lang w:bidi="ru-RU"/>
        </w:rPr>
        <w:t>аходящимся у него на праве оперативного управления имуществом в пределах, установленных действующим федеральным и областным законодательством, муниципальными правовыми актами</w:t>
      </w:r>
      <w:r w:rsidR="00AC6804">
        <w:rPr>
          <w:color w:val="161616"/>
          <w:sz w:val="24"/>
          <w:szCs w:val="24"/>
          <w:lang w:bidi="ru-RU"/>
        </w:rPr>
        <w:t xml:space="preserve"> </w:t>
      </w:r>
      <w:r w:rsidR="00AC6804">
        <w:rPr>
          <w:sz w:val="24"/>
          <w:szCs w:val="24"/>
        </w:rPr>
        <w:t>Переславль-Залесского муниципального округа Ярославской области</w:t>
      </w:r>
      <w:r w:rsidR="00E26440" w:rsidRPr="00E26440">
        <w:rPr>
          <w:color w:val="161616"/>
          <w:sz w:val="24"/>
          <w:szCs w:val="24"/>
          <w:lang w:bidi="ru-RU"/>
        </w:rPr>
        <w:t xml:space="preserve">, настоящим Уставом, исключительно </w:t>
      </w:r>
      <w:r w:rsidR="00E26440" w:rsidRPr="00E26440">
        <w:rPr>
          <w:color w:val="000000"/>
          <w:sz w:val="24"/>
          <w:szCs w:val="24"/>
          <w:lang w:bidi="ru-RU"/>
        </w:rPr>
        <w:t xml:space="preserve">для </w:t>
      </w:r>
      <w:r w:rsidR="00E26440" w:rsidRPr="00E26440">
        <w:rPr>
          <w:color w:val="161616"/>
          <w:sz w:val="24"/>
          <w:szCs w:val="24"/>
          <w:lang w:bidi="ru-RU"/>
        </w:rPr>
        <w:t xml:space="preserve">достижения предусмотренных Уставом целей </w:t>
      </w:r>
      <w:r w:rsidR="00E26440" w:rsidRPr="00E26440">
        <w:rPr>
          <w:color w:val="000000"/>
          <w:sz w:val="24"/>
          <w:szCs w:val="24"/>
          <w:lang w:bidi="ru-RU"/>
        </w:rPr>
        <w:t xml:space="preserve">в </w:t>
      </w:r>
      <w:r w:rsidR="00E26440" w:rsidRPr="00E26440">
        <w:rPr>
          <w:color w:val="161616"/>
          <w:sz w:val="24"/>
          <w:szCs w:val="24"/>
          <w:lang w:bidi="ru-RU"/>
        </w:rPr>
        <w:t>соответствии с назначением имущества</w:t>
      </w:r>
      <w:r>
        <w:rPr>
          <w:color w:val="161616"/>
          <w:sz w:val="24"/>
          <w:szCs w:val="24"/>
          <w:lang w:bidi="ru-RU"/>
        </w:rPr>
        <w:t>».</w:t>
      </w:r>
    </w:p>
    <w:p w14:paraId="38614B77" w14:textId="76325B0A" w:rsidR="003948CD" w:rsidRDefault="00F21D31" w:rsidP="00C75A12">
      <w:pPr>
        <w:pStyle w:val="1"/>
        <w:numPr>
          <w:ilvl w:val="1"/>
          <w:numId w:val="31"/>
        </w:numPr>
        <w:jc w:val="both"/>
        <w:rPr>
          <w:color w:val="161616"/>
          <w:sz w:val="24"/>
          <w:szCs w:val="24"/>
          <w:lang w:bidi="ru-RU"/>
        </w:rPr>
      </w:pPr>
      <w:r>
        <w:rPr>
          <w:color w:val="161616"/>
          <w:sz w:val="24"/>
          <w:szCs w:val="24"/>
          <w:lang w:bidi="ru-RU"/>
        </w:rPr>
        <w:t xml:space="preserve"> </w:t>
      </w:r>
      <w:r w:rsidR="003948CD">
        <w:rPr>
          <w:color w:val="161616"/>
          <w:sz w:val="24"/>
          <w:szCs w:val="24"/>
          <w:lang w:bidi="ru-RU"/>
        </w:rPr>
        <w:t>Пункт 3.15 изложить в следующей редакции:</w:t>
      </w:r>
    </w:p>
    <w:p w14:paraId="17254C59" w14:textId="6E41BFD6" w:rsidR="00E26440" w:rsidRPr="003948CD" w:rsidRDefault="003948CD" w:rsidP="003948CD">
      <w:pPr>
        <w:pStyle w:val="1"/>
        <w:ind w:firstLine="705"/>
        <w:jc w:val="both"/>
        <w:rPr>
          <w:color w:val="000000"/>
          <w:sz w:val="24"/>
          <w:szCs w:val="24"/>
          <w:lang w:bidi="ru-RU"/>
        </w:rPr>
      </w:pPr>
      <w:r>
        <w:rPr>
          <w:color w:val="161616"/>
          <w:sz w:val="24"/>
          <w:szCs w:val="24"/>
          <w:lang w:bidi="ru-RU"/>
        </w:rPr>
        <w:t>«3.15.</w:t>
      </w:r>
      <w:bookmarkStart w:id="22" w:name="bookmark61"/>
      <w:bookmarkEnd w:id="22"/>
      <w:r>
        <w:rPr>
          <w:color w:val="161616"/>
          <w:sz w:val="24"/>
          <w:szCs w:val="24"/>
          <w:lang w:bidi="ru-RU"/>
        </w:rPr>
        <w:t xml:space="preserve"> </w:t>
      </w:r>
      <w:r w:rsidR="00E26440" w:rsidRPr="003948CD">
        <w:rPr>
          <w:color w:val="161616"/>
          <w:sz w:val="24"/>
          <w:szCs w:val="24"/>
          <w:lang w:bidi="ru-RU"/>
        </w:rPr>
        <w:tab/>
      </w:r>
      <w:bookmarkStart w:id="23" w:name="bookmark63"/>
      <w:bookmarkEnd w:id="23"/>
      <w:r w:rsidR="0057132C" w:rsidRPr="003948CD">
        <w:rPr>
          <w:color w:val="161616"/>
          <w:sz w:val="24"/>
          <w:szCs w:val="24"/>
          <w:lang w:bidi="ru-RU"/>
        </w:rPr>
        <w:t xml:space="preserve"> </w:t>
      </w:r>
      <w:r w:rsidR="00E26440" w:rsidRPr="003948CD">
        <w:rPr>
          <w:color w:val="161616"/>
          <w:sz w:val="24"/>
          <w:szCs w:val="24"/>
          <w:lang w:bidi="ru-RU"/>
        </w:rPr>
        <w:t>Финансовое обеспечение деятельности Учреждения осуществляется в соответствии с законодательством Российской Федерации.</w:t>
      </w:r>
    </w:p>
    <w:p w14:paraId="0CEE9F71" w14:textId="7DF218FD" w:rsidR="00E26440" w:rsidRPr="00E26440" w:rsidRDefault="001332DD" w:rsidP="001332DD">
      <w:pPr>
        <w:widowControl w:val="0"/>
        <w:tabs>
          <w:tab w:val="left" w:pos="709"/>
        </w:tabs>
        <w:ind w:firstLine="33"/>
        <w:jc w:val="both"/>
        <w:rPr>
          <w:color w:val="000000"/>
          <w:lang w:bidi="ru-RU"/>
        </w:rPr>
      </w:pPr>
      <w:r w:rsidRPr="00741CAC">
        <w:rPr>
          <w:color w:val="161616"/>
          <w:lang w:bidi="ru-RU"/>
        </w:rPr>
        <w:tab/>
      </w:r>
      <w:r w:rsidR="00E26440" w:rsidRPr="00E26440">
        <w:rPr>
          <w:color w:val="161616"/>
          <w:lang w:bidi="ru-RU"/>
        </w:rPr>
        <w:t xml:space="preserve">В отношении бюджетных средств, поступивших Учреждению, Учреждение распоряжается ими строго на цели, на которые </w:t>
      </w:r>
      <w:r w:rsidR="00E26440" w:rsidRPr="00E26440">
        <w:rPr>
          <w:color w:val="000000"/>
          <w:lang w:bidi="ru-RU"/>
        </w:rPr>
        <w:t xml:space="preserve">поступили </w:t>
      </w:r>
      <w:r w:rsidR="00E26440" w:rsidRPr="00E26440">
        <w:rPr>
          <w:color w:val="161616"/>
          <w:lang w:bidi="ru-RU"/>
        </w:rPr>
        <w:t>указанные средства и в соответствии с условиями и направлениями расходования, установленными соглашениями об их получении.</w:t>
      </w:r>
    </w:p>
    <w:p w14:paraId="396772DD" w14:textId="44D6508C" w:rsidR="00E26440" w:rsidRPr="00E26440" w:rsidRDefault="00E26440" w:rsidP="0057132C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>Финансовое обеспечение выполнения муниципального задания Учреждением осуществляется в виде субсидий из бюджета</w:t>
      </w:r>
      <w:r w:rsidR="0057132C" w:rsidRPr="0057132C">
        <w:t xml:space="preserve"> </w:t>
      </w:r>
      <w:r w:rsidR="0057132C">
        <w:t>Переславль-Залесского муниципального округа Ярославской области</w:t>
      </w:r>
      <w:r w:rsidRPr="00E26440">
        <w:rPr>
          <w:color w:val="161616"/>
          <w:lang w:bidi="ru-RU"/>
        </w:rPr>
        <w:t>, с учетом расходов на содержание недвижимого имущества и особо ценного движимого имущества, закрепленных за Учреждением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50AE66B2" w14:textId="77777777" w:rsidR="00E26440" w:rsidRPr="00E26440" w:rsidRDefault="00E26440" w:rsidP="0057132C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 xml:space="preserve">В случае сдачи в аренду с согласия собственника имущества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</w:t>
      </w:r>
      <w:r w:rsidRPr="00E26440">
        <w:rPr>
          <w:color w:val="161616"/>
          <w:lang w:bidi="ru-RU"/>
        </w:rPr>
        <w:lastRenderedPageBreak/>
        <w:t xml:space="preserve">Учредителем </w:t>
      </w:r>
      <w:r w:rsidRPr="00E26440">
        <w:rPr>
          <w:color w:val="000000"/>
          <w:lang w:bidi="ru-RU"/>
        </w:rPr>
        <w:t xml:space="preserve">на </w:t>
      </w:r>
      <w:r w:rsidRPr="00E26440">
        <w:rPr>
          <w:color w:val="161616"/>
          <w:lang w:bidi="ru-RU"/>
        </w:rPr>
        <w:t>приобретение такого имущества, финансовое обеспечение содержания такого имущества Учредителем не осуществляется.</w:t>
      </w:r>
    </w:p>
    <w:p w14:paraId="4DA68F68" w14:textId="6CDCED3D" w:rsidR="00E26440" w:rsidRPr="00E26440" w:rsidRDefault="00E26440" w:rsidP="0057132C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 xml:space="preserve">Доходы, поступившие Учреждению от предпринимательской </w:t>
      </w:r>
      <w:r w:rsidRPr="00E26440">
        <w:rPr>
          <w:color w:val="000000"/>
          <w:lang w:bidi="ru-RU"/>
        </w:rPr>
        <w:t xml:space="preserve">и </w:t>
      </w:r>
      <w:r w:rsidRPr="00E26440">
        <w:rPr>
          <w:color w:val="161616"/>
          <w:lang w:bidi="ru-RU"/>
        </w:rPr>
        <w:t>иной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14:paraId="1BDE4447" w14:textId="39D0B433" w:rsidR="00E26440" w:rsidRDefault="00E26440" w:rsidP="0057132C">
      <w:pPr>
        <w:widowControl w:val="0"/>
        <w:ind w:firstLine="708"/>
        <w:jc w:val="both"/>
        <w:rPr>
          <w:color w:val="161616"/>
          <w:lang w:bidi="ru-RU"/>
        </w:rPr>
      </w:pPr>
      <w:r w:rsidRPr="00E26440">
        <w:rPr>
          <w:color w:val="161616"/>
          <w:lang w:bidi="ru-RU"/>
        </w:rPr>
        <w:t>Учреждение обязано вести отдельный учёт доходов и расходов от предпринимательской и иной приносящей доход деятельности</w:t>
      </w:r>
      <w:bookmarkStart w:id="24" w:name="bookmark64"/>
      <w:bookmarkEnd w:id="24"/>
      <w:r w:rsidR="003948CD">
        <w:rPr>
          <w:color w:val="161616"/>
          <w:lang w:bidi="ru-RU"/>
        </w:rPr>
        <w:t>».</w:t>
      </w:r>
    </w:p>
    <w:p w14:paraId="169DE897" w14:textId="3790416D" w:rsidR="003948CD" w:rsidRPr="00C75A12" w:rsidRDefault="003948CD" w:rsidP="00C75A12">
      <w:pPr>
        <w:pStyle w:val="a5"/>
        <w:widowControl w:val="0"/>
        <w:numPr>
          <w:ilvl w:val="0"/>
          <w:numId w:val="31"/>
        </w:numPr>
        <w:ind w:left="0" w:firstLine="709"/>
        <w:jc w:val="both"/>
        <w:rPr>
          <w:color w:val="161616"/>
          <w:lang w:bidi="ru-RU"/>
        </w:rPr>
      </w:pPr>
      <w:r w:rsidRPr="00C75A12">
        <w:rPr>
          <w:color w:val="161616"/>
          <w:lang w:bidi="ru-RU"/>
        </w:rPr>
        <w:t>В разделе 4 «Компетенция Учредителя»:</w:t>
      </w:r>
    </w:p>
    <w:p w14:paraId="6E33F43F" w14:textId="2D16D118" w:rsidR="003948CD" w:rsidRPr="00C75A12" w:rsidRDefault="00C75A12" w:rsidP="00C75A12">
      <w:pPr>
        <w:widowControl w:val="0"/>
        <w:ind w:left="705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4.1.</w:t>
      </w:r>
      <w:r w:rsidR="003948CD" w:rsidRPr="00C75A12">
        <w:rPr>
          <w:color w:val="161616"/>
          <w:lang w:bidi="ru-RU"/>
        </w:rPr>
        <w:t xml:space="preserve"> Пункт 4.2. изложить в следующей редакции:</w:t>
      </w:r>
    </w:p>
    <w:p w14:paraId="0CFB0AC8" w14:textId="3D8F3282" w:rsidR="00CA5CCA" w:rsidRPr="0057132C" w:rsidRDefault="003948CD" w:rsidP="006D2DF9">
      <w:pPr>
        <w:widowControl w:val="0"/>
        <w:ind w:firstLine="705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 xml:space="preserve">«4.2. </w:t>
      </w:r>
      <w:bookmarkStart w:id="25" w:name="bookmark73"/>
      <w:bookmarkEnd w:id="25"/>
      <w:r w:rsidR="00CA5CCA" w:rsidRPr="0057132C">
        <w:rPr>
          <w:color w:val="000000"/>
          <w:lang w:bidi="ru-RU"/>
        </w:rPr>
        <w:t xml:space="preserve">Учредитель в установленном порядке осуществляет следующие полномочия </w:t>
      </w:r>
      <w:r w:rsidR="0092228F" w:rsidRPr="0057132C">
        <w:rPr>
          <w:color w:val="000000"/>
          <w:lang w:bidi="ru-RU"/>
        </w:rPr>
        <w:t>в</w:t>
      </w:r>
      <w:r w:rsidR="0092228F">
        <w:rPr>
          <w:color w:val="000000"/>
          <w:lang w:bidi="ru-RU"/>
        </w:rPr>
        <w:t xml:space="preserve"> </w:t>
      </w:r>
      <w:r w:rsidR="0092228F" w:rsidRPr="0057132C">
        <w:rPr>
          <w:color w:val="000000"/>
          <w:lang w:bidi="ru-RU"/>
        </w:rPr>
        <w:t>отношении</w:t>
      </w:r>
      <w:r w:rsidR="00CA5CCA" w:rsidRPr="0057132C">
        <w:rPr>
          <w:color w:val="000000"/>
          <w:lang w:bidi="ru-RU"/>
        </w:rPr>
        <w:t xml:space="preserve"> Учреждения:</w:t>
      </w:r>
    </w:p>
    <w:p w14:paraId="15D94E0F" w14:textId="4F742A60" w:rsidR="00CA5CCA" w:rsidRPr="00CA5CCA" w:rsidRDefault="0057132C" w:rsidP="0057132C">
      <w:pPr>
        <w:widowControl w:val="0"/>
        <w:tabs>
          <w:tab w:val="left" w:pos="1589"/>
        </w:tabs>
        <w:ind w:left="709"/>
        <w:jc w:val="both"/>
        <w:rPr>
          <w:color w:val="000000"/>
          <w:lang w:bidi="ru-RU"/>
        </w:rPr>
      </w:pPr>
      <w:bookmarkStart w:id="26" w:name="bookmark74"/>
      <w:bookmarkEnd w:id="26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 xml:space="preserve">закрепляет за Учреждением имущество на праве оперативного управления; </w:t>
      </w:r>
    </w:p>
    <w:p w14:paraId="733995AD" w14:textId="591750D3" w:rsidR="00CA5CCA" w:rsidRPr="00CA5CCA" w:rsidRDefault="0057132C" w:rsidP="0057132C">
      <w:pPr>
        <w:widowControl w:val="0"/>
        <w:tabs>
          <w:tab w:val="left" w:pos="1589"/>
        </w:tabs>
        <w:ind w:firstLine="709"/>
        <w:jc w:val="both"/>
        <w:rPr>
          <w:color w:val="000000"/>
          <w:lang w:bidi="ru-RU"/>
        </w:rPr>
      </w:pPr>
      <w:bookmarkStart w:id="27" w:name="bookmark75"/>
      <w:bookmarkEnd w:id="27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 xml:space="preserve">изымает у Учреждения имущество, находящееся в муниципальной собственности </w:t>
      </w:r>
      <w:bookmarkStart w:id="28" w:name="bookmark76"/>
      <w:bookmarkEnd w:id="28"/>
      <w:r>
        <w:t>Переславль-Залесского муниципального округа Ярославской области,</w:t>
      </w:r>
      <w:r w:rsidRPr="00741CAC">
        <w:t xml:space="preserve"> </w:t>
      </w:r>
      <w:r w:rsidR="00CA5CCA" w:rsidRPr="00CA5CCA">
        <w:rPr>
          <w:color w:val="000000"/>
          <w:lang w:bidi="ru-RU"/>
        </w:rPr>
        <w:t>утверждает перечень недвижимого имущества, закрепленного за Учреждением, а также вносит в него изменения;</w:t>
      </w:r>
    </w:p>
    <w:p w14:paraId="03300211" w14:textId="22FC96DD" w:rsidR="00CA5CCA" w:rsidRPr="00CA5CCA" w:rsidRDefault="0057132C" w:rsidP="0057132C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29" w:name="bookmark77"/>
      <w:bookmarkEnd w:id="29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утверждает перечень особо ценного движимого имущества Учреждения, а также внесении в него изменения;</w:t>
      </w:r>
    </w:p>
    <w:p w14:paraId="63CBEF29" w14:textId="3B63259F" w:rsidR="00CA5CCA" w:rsidRPr="00CA5CCA" w:rsidRDefault="0057132C" w:rsidP="0057132C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30" w:name="bookmark78"/>
      <w:bookmarkEnd w:id="30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формирует и утверждает муниципальное задание для Учреждения в соответствии с видами деятельности, отнесенными его Уставом к основной деятельности;</w:t>
      </w:r>
    </w:p>
    <w:p w14:paraId="21A2DF73" w14:textId="4B5E78C4" w:rsidR="00CA5CCA" w:rsidRPr="00CA5CCA" w:rsidRDefault="0007058B" w:rsidP="0007058B">
      <w:pPr>
        <w:widowControl w:val="0"/>
        <w:tabs>
          <w:tab w:val="left" w:pos="709"/>
          <w:tab w:val="left" w:pos="1267"/>
        </w:tabs>
        <w:ind w:left="709"/>
        <w:jc w:val="both"/>
        <w:rPr>
          <w:color w:val="000000"/>
          <w:lang w:bidi="ru-RU"/>
        </w:rPr>
      </w:pPr>
      <w:bookmarkStart w:id="31" w:name="bookmark79"/>
      <w:bookmarkEnd w:id="31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определяет структуру и штатную численность Учреждения;</w:t>
      </w:r>
    </w:p>
    <w:p w14:paraId="00630A4F" w14:textId="024BCAAD" w:rsidR="00CA5CCA" w:rsidRPr="00CA5CCA" w:rsidRDefault="0007058B" w:rsidP="0007058B">
      <w:pPr>
        <w:widowControl w:val="0"/>
        <w:tabs>
          <w:tab w:val="left" w:pos="709"/>
          <w:tab w:val="left" w:pos="1267"/>
        </w:tabs>
        <w:ind w:left="709"/>
        <w:jc w:val="both"/>
        <w:rPr>
          <w:color w:val="000000"/>
          <w:lang w:bidi="ru-RU"/>
        </w:rPr>
      </w:pPr>
      <w:bookmarkStart w:id="32" w:name="bookmark80"/>
      <w:bookmarkEnd w:id="32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согласовывает штатное расписание Учреждения;</w:t>
      </w:r>
    </w:p>
    <w:p w14:paraId="728F2FC5" w14:textId="2D84A4CF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3" w:name="bookmark81"/>
      <w:bookmarkEnd w:id="33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имущества, закрепленного за Учреждением, а также имущества, приобретенного Учреждением на средства, выделенные для его приобретения, и иных расходов, предусмотренных действующим законодательством.;</w:t>
      </w:r>
    </w:p>
    <w:p w14:paraId="7A2885CF" w14:textId="00405B9D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4" w:name="bookmark82"/>
      <w:bookmarkEnd w:id="34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назначает на должность и освобождает от должности руководителя Учреждения, а также заключает и прекращает трудовой договор с ним в порядке, установленном действующим законодательством;</w:t>
      </w:r>
    </w:p>
    <w:p w14:paraId="7FA25E57" w14:textId="746AC370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5" w:name="bookmark83"/>
      <w:bookmarkEnd w:id="35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определяет размер оплаты труда руководителя Учреждения согласно штатному расписанию, в том числе принимает решения о материальном стимулировании руководителя;</w:t>
      </w:r>
    </w:p>
    <w:p w14:paraId="130A3176" w14:textId="17DF5B20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6" w:name="bookmark84"/>
      <w:bookmarkEnd w:id="36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определяет порядок составления и утверждения отчета о результатах деятельности Учреждения и об использовании закрепленного за ним имущества;</w:t>
      </w:r>
    </w:p>
    <w:p w14:paraId="0918271B" w14:textId="163A45EF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7" w:name="bookmark85"/>
      <w:bookmarkEnd w:id="37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устанавливает порядок определения платы для граждан и юридических лиц за оказываемые (выполняемые) услуги (работы), относящиеся к основным видам деятельности Учреждения, оказываемые им сверх установленного муниципального задания, а также в случаях, определенных действующим законодательством, в пределах установленного муниципального задания;</w:t>
      </w:r>
    </w:p>
    <w:p w14:paraId="7EA0E2DD" w14:textId="258B1F6B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8" w:name="bookmark86"/>
      <w:bookmarkEnd w:id="38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устанавливает порядок организации и осуществления Учреждением предпринимательской и иной приносящей доход деятельности;</w:t>
      </w:r>
    </w:p>
    <w:p w14:paraId="7D2C30FE" w14:textId="0DA71BEF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39" w:name="bookmark87"/>
      <w:bookmarkEnd w:id="39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дает Учреждению согласие на совершение крупных сделок и сделок, в которых имеется заинтересованность;</w:t>
      </w:r>
    </w:p>
    <w:p w14:paraId="23607217" w14:textId="6D74B531" w:rsidR="00CA5CCA" w:rsidRPr="00CA5CCA" w:rsidRDefault="0007058B" w:rsidP="0007058B">
      <w:pPr>
        <w:widowControl w:val="0"/>
        <w:tabs>
          <w:tab w:val="left" w:pos="709"/>
        </w:tabs>
        <w:spacing w:line="266" w:lineRule="auto"/>
        <w:jc w:val="both"/>
        <w:rPr>
          <w:color w:val="000000"/>
          <w:lang w:bidi="ru-RU"/>
        </w:rPr>
      </w:pPr>
      <w:bookmarkStart w:id="40" w:name="bookmark88"/>
      <w:bookmarkEnd w:id="40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осуществляет ведомственный контроль за деятельностью Учреждения в установленном действующим законодательством порядке;</w:t>
      </w:r>
    </w:p>
    <w:p w14:paraId="4605B2E6" w14:textId="6D244AE0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41" w:name="bookmark89"/>
      <w:bookmarkEnd w:id="41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определяет порядок составления и утверждения плана финансово</w:t>
      </w:r>
      <w:r w:rsidR="00CA5CCA" w:rsidRPr="00CA5CCA">
        <w:rPr>
          <w:color w:val="000000"/>
          <w:lang w:bidi="ru-RU"/>
        </w:rPr>
        <w:softHyphen/>
      </w:r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хозяйственной деятельности Учреждения;</w:t>
      </w:r>
    </w:p>
    <w:p w14:paraId="63ACF386" w14:textId="1224BB06" w:rsidR="00CA5CCA" w:rsidRPr="00CA5CCA" w:rsidRDefault="0007058B" w:rsidP="0007058B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42" w:name="bookmark90"/>
      <w:bookmarkEnd w:id="42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принимает решение об изменении типа, реорганизации или ликвидации Учреждения и осуществляет мероприятия, связанные с изменением типа, реорганизацией или ликвидацией Учреждения, предусмотренные муниципальными правовыми актами и положениями действующего законодательства Российской Федерации и Ярославской области;</w:t>
      </w:r>
    </w:p>
    <w:p w14:paraId="7D0750F0" w14:textId="787131EB" w:rsidR="00CA5CCA" w:rsidRPr="00CA5CCA" w:rsidRDefault="0007058B" w:rsidP="0007058B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43" w:name="bookmark91"/>
      <w:bookmarkEnd w:id="43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 xml:space="preserve">рассматривает и одобряет предложения директора Учреждения о совершении сделок </w:t>
      </w:r>
      <w:r>
        <w:rPr>
          <w:color w:val="000000"/>
          <w:lang w:bidi="ru-RU"/>
        </w:rPr>
        <w:t xml:space="preserve">с </w:t>
      </w:r>
      <w:r w:rsidR="00CA5CCA" w:rsidRPr="00CA5CCA">
        <w:rPr>
          <w:color w:val="000000"/>
          <w:lang w:bidi="ru-RU"/>
        </w:rPr>
        <w:t xml:space="preserve">имуществом Учреждения в случаях, если в соответствии с действующим </w:t>
      </w:r>
      <w:r w:rsidR="00CA5CCA" w:rsidRPr="00CA5CCA">
        <w:rPr>
          <w:color w:val="000000"/>
          <w:lang w:bidi="ru-RU"/>
        </w:rPr>
        <w:lastRenderedPageBreak/>
        <w:t>законодательством и настоящим Уставом для совершения таких сделок требуется согласие Учредителя;</w:t>
      </w:r>
    </w:p>
    <w:p w14:paraId="1CB911A8" w14:textId="487F9F93" w:rsidR="00CA5CCA" w:rsidRDefault="0007058B" w:rsidP="003948CD">
      <w:pPr>
        <w:widowControl w:val="0"/>
        <w:tabs>
          <w:tab w:val="left" w:pos="709"/>
          <w:tab w:val="left" w:pos="1569"/>
        </w:tabs>
        <w:jc w:val="both"/>
        <w:rPr>
          <w:color w:val="000000"/>
          <w:lang w:bidi="ru-RU"/>
        </w:rPr>
      </w:pPr>
      <w:bookmarkStart w:id="44" w:name="bookmark92"/>
      <w:bookmarkEnd w:id="44"/>
      <w:r>
        <w:rPr>
          <w:color w:val="000000"/>
          <w:lang w:bidi="ru-RU"/>
        </w:rPr>
        <w:tab/>
        <w:t>-</w:t>
      </w:r>
      <w:r w:rsidR="00CA5CCA" w:rsidRPr="00CA5CCA">
        <w:rPr>
          <w:color w:val="000000"/>
          <w:lang w:bidi="ru-RU"/>
        </w:rPr>
        <w:t>осуществляет иные полномочия, предусмотренные действующим законодательством и настоящим Уставом</w:t>
      </w:r>
      <w:r w:rsidR="003948CD">
        <w:rPr>
          <w:color w:val="000000"/>
          <w:lang w:bidi="ru-RU"/>
        </w:rPr>
        <w:t>».</w:t>
      </w:r>
    </w:p>
    <w:p w14:paraId="6319A630" w14:textId="57605856" w:rsidR="003948CD" w:rsidRDefault="003948CD" w:rsidP="003948CD">
      <w:pPr>
        <w:widowControl w:val="0"/>
        <w:tabs>
          <w:tab w:val="left" w:pos="709"/>
          <w:tab w:val="left" w:pos="156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F21D31">
        <w:rPr>
          <w:color w:val="000000"/>
          <w:lang w:bidi="ru-RU"/>
        </w:rPr>
        <w:t>5</w:t>
      </w:r>
      <w:r>
        <w:rPr>
          <w:color w:val="000000"/>
          <w:lang w:bidi="ru-RU"/>
        </w:rPr>
        <w:t>. В разделе 5 «Компетенция собственника имущества»:</w:t>
      </w:r>
    </w:p>
    <w:p w14:paraId="67C0A0CB" w14:textId="29E0CF1F" w:rsidR="003948CD" w:rsidRDefault="003948CD" w:rsidP="003948CD">
      <w:pPr>
        <w:widowControl w:val="0"/>
        <w:tabs>
          <w:tab w:val="left" w:pos="709"/>
          <w:tab w:val="left" w:pos="1569"/>
        </w:tabs>
        <w:jc w:val="both"/>
        <w:rPr>
          <w:color w:val="161616"/>
          <w:lang w:bidi="ru-RU"/>
        </w:rPr>
      </w:pPr>
      <w:r>
        <w:rPr>
          <w:color w:val="000000"/>
          <w:lang w:bidi="ru-RU"/>
        </w:rPr>
        <w:t xml:space="preserve">            </w:t>
      </w:r>
      <w:r w:rsidR="00F21D3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.1. </w:t>
      </w:r>
      <w:r>
        <w:rPr>
          <w:color w:val="161616"/>
          <w:lang w:bidi="ru-RU"/>
        </w:rPr>
        <w:t>Пункт 5.1. изложить в следующей редакции:</w:t>
      </w:r>
    </w:p>
    <w:p w14:paraId="22237E53" w14:textId="3076999A" w:rsidR="003948CD" w:rsidRPr="00CA5CCA" w:rsidRDefault="003948CD" w:rsidP="003948CD">
      <w:pPr>
        <w:widowControl w:val="0"/>
        <w:tabs>
          <w:tab w:val="left" w:pos="2049"/>
          <w:tab w:val="left" w:pos="2694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«5.1.</w:t>
      </w:r>
      <w:bookmarkStart w:id="45" w:name="bookmark93"/>
      <w:bookmarkStart w:id="46" w:name="bookmark94"/>
      <w:bookmarkStart w:id="47" w:name="bookmark96"/>
      <w:r w:rsidR="00CA5CCA">
        <w:rPr>
          <w:color w:val="000000"/>
          <w:lang w:bidi="ru-RU"/>
        </w:rPr>
        <w:t xml:space="preserve">  </w:t>
      </w:r>
      <w:r w:rsidRPr="00CA5CCA">
        <w:rPr>
          <w:color w:val="000000"/>
          <w:lang w:bidi="ru-RU"/>
        </w:rPr>
        <w:t>Собственник имущества в установленном законодательством порядке, в соответствии с установленной компетенцией и на основании предложения Учредителя:</w:t>
      </w:r>
      <w:r w:rsidR="00CA5CCA">
        <w:rPr>
          <w:color w:val="000000"/>
          <w:lang w:bidi="ru-RU"/>
        </w:rPr>
        <w:t xml:space="preserve">                         </w:t>
      </w:r>
      <w:bookmarkEnd w:id="45"/>
      <w:bookmarkEnd w:id="46"/>
      <w:bookmarkEnd w:id="47"/>
    </w:p>
    <w:p w14:paraId="3356ABE9" w14:textId="22E10D8B" w:rsidR="00CA5CCA" w:rsidRPr="00CA5CCA" w:rsidRDefault="0007058B" w:rsidP="0007058B">
      <w:pPr>
        <w:widowControl w:val="0"/>
        <w:tabs>
          <w:tab w:val="left" w:pos="709"/>
          <w:tab w:val="left" w:pos="2694"/>
        </w:tabs>
        <w:ind w:firstLine="709"/>
        <w:jc w:val="both"/>
        <w:rPr>
          <w:color w:val="000000"/>
          <w:lang w:bidi="ru-RU"/>
        </w:rPr>
      </w:pPr>
      <w:bookmarkStart w:id="48" w:name="bookmark98"/>
      <w:bookmarkEnd w:id="48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согласовывает устав Учреждения, а также вносимые в него изменения и дополнения;</w:t>
      </w:r>
    </w:p>
    <w:p w14:paraId="1F0DD5C6" w14:textId="3EACDE5D" w:rsidR="00CA5CCA" w:rsidRPr="00CA5CCA" w:rsidRDefault="0007058B" w:rsidP="0007058B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49" w:name="bookmark99"/>
      <w:bookmarkEnd w:id="49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определяет перечень имущества, закрепленного за Учреждением, находящегося в муниципальной собственности</w:t>
      </w:r>
      <w:r>
        <w:rPr>
          <w:color w:val="000000"/>
          <w:lang w:bidi="ru-RU"/>
        </w:rPr>
        <w:t xml:space="preserve"> </w:t>
      </w:r>
      <w:r>
        <w:t>Переславль-Залесского муниципального округа Ярославской области</w:t>
      </w:r>
      <w:r w:rsidR="00CA5CCA" w:rsidRPr="00CA5CCA">
        <w:rPr>
          <w:color w:val="000000"/>
          <w:lang w:bidi="ru-RU"/>
        </w:rPr>
        <w:t>, на праве оперативного управления;</w:t>
      </w:r>
    </w:p>
    <w:p w14:paraId="70CED562" w14:textId="6D32D04A" w:rsidR="00CA5CCA" w:rsidRPr="00CA5CCA" w:rsidRDefault="0007058B" w:rsidP="0007058B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50" w:name="bookmark100"/>
      <w:bookmarkEnd w:id="50"/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этого имущества;</w:t>
      </w:r>
    </w:p>
    <w:p w14:paraId="49DD033E" w14:textId="193218E1" w:rsidR="00CA5CCA" w:rsidRDefault="007F7351" w:rsidP="007F7351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51" w:name="bookmark101"/>
      <w:bookmarkEnd w:id="51"/>
      <w:r>
        <w:rPr>
          <w:color w:val="000000"/>
          <w:lang w:bidi="ru-RU"/>
        </w:rPr>
        <w:tab/>
      </w:r>
      <w:r w:rsidR="0007058B"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согласовывает решение об изъятии у Учреждения излишнего, неиспользуемого или используемого им не по назначению имущества, находящегося в муниципальной собственности</w:t>
      </w:r>
      <w:r w:rsidR="0007058B">
        <w:rPr>
          <w:color w:val="000000"/>
          <w:lang w:bidi="ru-RU"/>
        </w:rPr>
        <w:t xml:space="preserve"> </w:t>
      </w:r>
      <w:r w:rsidR="0007058B">
        <w:t>Переславль-Залесского муниципального округа Ярославской области</w:t>
      </w:r>
      <w:r w:rsidR="003948CD">
        <w:rPr>
          <w:color w:val="000000"/>
          <w:lang w:bidi="ru-RU"/>
        </w:rPr>
        <w:t>».</w:t>
      </w:r>
    </w:p>
    <w:p w14:paraId="19C29EA7" w14:textId="0BF8530B" w:rsidR="00E040EF" w:rsidRDefault="003948CD" w:rsidP="00E040E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F21D31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. В разделе </w:t>
      </w:r>
      <w:r w:rsidR="00E040EF">
        <w:rPr>
          <w:color w:val="000000"/>
          <w:lang w:bidi="ru-RU"/>
        </w:rPr>
        <w:t xml:space="preserve">7 </w:t>
      </w:r>
      <w:r w:rsidR="00E040EF" w:rsidRPr="00E040EF">
        <w:rPr>
          <w:color w:val="000000"/>
          <w:lang w:bidi="ru-RU"/>
        </w:rPr>
        <w:t>«</w:t>
      </w:r>
      <w:bookmarkStart w:id="52" w:name="bookmark102"/>
      <w:bookmarkStart w:id="53" w:name="bookmark129"/>
      <w:bookmarkStart w:id="54" w:name="bookmark130"/>
      <w:bookmarkStart w:id="55" w:name="bookmark132"/>
      <w:bookmarkEnd w:id="52"/>
      <w:r w:rsidR="00CA5CCA" w:rsidRPr="00E040EF">
        <w:rPr>
          <w:color w:val="000000"/>
          <w:lang w:bidi="ru-RU"/>
        </w:rPr>
        <w:t>Компетенция и обязанности руководителя Учреждения</w:t>
      </w:r>
      <w:bookmarkEnd w:id="53"/>
      <w:bookmarkEnd w:id="54"/>
      <w:bookmarkEnd w:id="55"/>
      <w:r w:rsidR="00E040EF">
        <w:rPr>
          <w:color w:val="000000"/>
          <w:lang w:bidi="ru-RU"/>
        </w:rPr>
        <w:t>»:</w:t>
      </w:r>
    </w:p>
    <w:p w14:paraId="57EDC3EE" w14:textId="3BB11243" w:rsidR="00E040EF" w:rsidRPr="00CA5CCA" w:rsidRDefault="00E040EF" w:rsidP="00E040E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</w:t>
      </w:r>
      <w:r w:rsidR="00F21D31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.1. </w:t>
      </w:r>
      <w:r>
        <w:rPr>
          <w:color w:val="161616"/>
          <w:lang w:bidi="ru-RU"/>
        </w:rPr>
        <w:t>Пункт 7.5. изложить в следующей редакции:</w:t>
      </w:r>
    </w:p>
    <w:p w14:paraId="5A9A71F7" w14:textId="3100F243" w:rsidR="00CA5CCA" w:rsidRPr="00CA5CCA" w:rsidRDefault="00E040EF" w:rsidP="00665A6D">
      <w:pPr>
        <w:widowControl w:val="0"/>
        <w:tabs>
          <w:tab w:val="left" w:pos="709"/>
          <w:tab w:val="left" w:pos="2081"/>
        </w:tabs>
        <w:jc w:val="both"/>
        <w:rPr>
          <w:color w:val="000000"/>
          <w:lang w:bidi="ru-RU"/>
        </w:rPr>
      </w:pPr>
      <w:bookmarkStart w:id="56" w:name="bookmark133"/>
      <w:bookmarkStart w:id="57" w:name="bookmark155"/>
      <w:bookmarkEnd w:id="56"/>
      <w:bookmarkEnd w:id="57"/>
      <w:r>
        <w:rPr>
          <w:color w:val="161616"/>
          <w:lang w:bidi="ru-RU"/>
        </w:rPr>
        <w:t xml:space="preserve">            «7</w:t>
      </w:r>
      <w:r w:rsidR="00665A6D">
        <w:rPr>
          <w:color w:val="161616"/>
          <w:lang w:bidi="ru-RU"/>
        </w:rPr>
        <w:t>.5.</w:t>
      </w:r>
      <w:r w:rsidR="00416AB4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Директор несет персональную ответственность за:</w:t>
      </w:r>
    </w:p>
    <w:p w14:paraId="7212EF5D" w14:textId="20157CFA" w:rsidR="00CA5CCA" w:rsidRPr="00CA5CCA" w:rsidRDefault="00416AB4" w:rsidP="00416AB4">
      <w:pPr>
        <w:widowControl w:val="0"/>
        <w:tabs>
          <w:tab w:val="left" w:pos="709"/>
          <w:tab w:val="left" w:pos="1812"/>
        </w:tabs>
        <w:jc w:val="both"/>
        <w:rPr>
          <w:color w:val="000000"/>
          <w:lang w:bidi="ru-RU"/>
        </w:rPr>
      </w:pPr>
      <w:bookmarkStart w:id="58" w:name="bookmark156"/>
      <w:bookmarkEnd w:id="58"/>
      <w:r>
        <w:rPr>
          <w:color w:val="161616"/>
          <w:lang w:bidi="ru-RU"/>
        </w:rPr>
        <w:tab/>
        <w:t>-</w:t>
      </w:r>
      <w:r w:rsidR="00CA5CCA" w:rsidRPr="00CA5CCA">
        <w:rPr>
          <w:color w:val="161616"/>
          <w:lang w:bidi="ru-RU"/>
        </w:rPr>
        <w:t>ненадлежащее выполнение возложенных на него обязанностей;</w:t>
      </w:r>
    </w:p>
    <w:p w14:paraId="5B75AC6F" w14:textId="7368347F" w:rsidR="00CA5CCA" w:rsidRPr="00CA5CCA" w:rsidRDefault="00416AB4" w:rsidP="00665A6D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нецелевое и неэффективное использование денежных средств, материальных ценностей и имущества Учреждения;</w:t>
      </w:r>
    </w:p>
    <w:p w14:paraId="4C64FCA9" w14:textId="1D77D2F4" w:rsidR="00CA5CCA" w:rsidRPr="00CA5CCA" w:rsidRDefault="00416AB4" w:rsidP="00416AB4">
      <w:pPr>
        <w:widowControl w:val="0"/>
        <w:tabs>
          <w:tab w:val="left" w:pos="709"/>
          <w:tab w:val="left" w:pos="2013"/>
        </w:tabs>
        <w:jc w:val="both"/>
        <w:rPr>
          <w:color w:val="000000"/>
          <w:lang w:bidi="ru-RU"/>
        </w:rPr>
      </w:pPr>
      <w:bookmarkStart w:id="59" w:name="bookmark157"/>
      <w:bookmarkEnd w:id="59"/>
      <w:r>
        <w:rPr>
          <w:color w:val="161616"/>
          <w:lang w:bidi="ru-RU"/>
        </w:rPr>
        <w:tab/>
        <w:t>-</w:t>
      </w:r>
      <w:r w:rsidR="00CA5CCA" w:rsidRPr="00CA5CCA">
        <w:rPr>
          <w:color w:val="161616"/>
          <w:lang w:bidi="ru-RU"/>
        </w:rPr>
        <w:t xml:space="preserve">непредставление и (или) представление собственнику имущества недостоверных и (или) неполных сведений об имуществе, являющемся муниципальной собственностью </w:t>
      </w:r>
      <w:r>
        <w:rPr>
          <w:color w:val="161616"/>
          <w:lang w:bidi="ru-RU"/>
        </w:rPr>
        <w:t xml:space="preserve">Переславль-Залесского муниципального округа </w:t>
      </w:r>
      <w:r w:rsidR="00CA5CCA" w:rsidRPr="00CA5CCA">
        <w:rPr>
          <w:color w:val="161616"/>
          <w:lang w:bidi="ru-RU"/>
        </w:rPr>
        <w:t>и находящемся в оперативном управлении Учреждения;</w:t>
      </w:r>
    </w:p>
    <w:p w14:paraId="593DAD2B" w14:textId="18E48C05" w:rsidR="00CA5CCA" w:rsidRPr="00CA5CCA" w:rsidRDefault="00416AB4" w:rsidP="00665A6D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принятие обязательств сверх доведенных объемов бюджетных ассигнований;</w:t>
      </w:r>
    </w:p>
    <w:p w14:paraId="2E29394B" w14:textId="12DC6A32" w:rsidR="00CA5CCA" w:rsidRPr="00CA5CCA" w:rsidRDefault="00416AB4" w:rsidP="00416AB4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60" w:name="bookmark158"/>
      <w:bookmarkEnd w:id="60"/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получение кредитов (займов);</w:t>
      </w:r>
    </w:p>
    <w:p w14:paraId="7E87B095" w14:textId="2CE2B37E" w:rsidR="00CA5CCA" w:rsidRPr="00CA5CCA" w:rsidRDefault="00416AB4" w:rsidP="00416AB4">
      <w:pPr>
        <w:widowControl w:val="0"/>
        <w:tabs>
          <w:tab w:val="left" w:pos="0"/>
          <w:tab w:val="left" w:pos="1805"/>
        </w:tabs>
        <w:ind w:firstLine="709"/>
        <w:jc w:val="both"/>
        <w:rPr>
          <w:color w:val="000000"/>
          <w:lang w:bidi="ru-RU"/>
        </w:rPr>
      </w:pPr>
      <w:bookmarkStart w:id="61" w:name="bookmark159"/>
      <w:bookmarkEnd w:id="61"/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приобретение акций, облигаций и иных ценных бумаг и получение доходов (дивидендов, процентов) по ним;</w:t>
      </w:r>
    </w:p>
    <w:p w14:paraId="368E4921" w14:textId="40EB0051" w:rsidR="00CA5CCA" w:rsidRPr="00CA5CCA" w:rsidRDefault="00416AB4" w:rsidP="00416AB4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62" w:name="bookmark160"/>
      <w:bookmarkEnd w:id="62"/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организацию обработки персональных данных, за их сохранность;</w:t>
      </w:r>
    </w:p>
    <w:p w14:paraId="0B983A5A" w14:textId="0FBEA4A6" w:rsidR="00CA5CCA" w:rsidRPr="00CA5CCA" w:rsidRDefault="00416AB4" w:rsidP="00416AB4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63" w:name="bookmark161"/>
      <w:bookmarkEnd w:id="63"/>
      <w:r>
        <w:rPr>
          <w:color w:val="161616"/>
          <w:lang w:bidi="ru-RU"/>
        </w:rPr>
        <w:t>-</w:t>
      </w:r>
      <w:r w:rsidR="00CA5CCA" w:rsidRPr="00CA5CCA">
        <w:rPr>
          <w:color w:val="161616"/>
          <w:lang w:bidi="ru-RU"/>
        </w:rPr>
        <w:t>другие нарушения действующего законодательства Российской Федерации.</w:t>
      </w:r>
    </w:p>
    <w:p w14:paraId="6A034D7C" w14:textId="77777777" w:rsidR="00CA5CCA" w:rsidRPr="00CA5CCA" w:rsidRDefault="00CA5CCA" w:rsidP="00665A6D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 w:rsidRPr="00CA5CCA">
        <w:rPr>
          <w:color w:val="161616"/>
          <w:lang w:bidi="ru-RU"/>
        </w:rPr>
        <w:t>Директор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денежных средств, имущества, при списании либо ином отчуждении имущества Учреждения, не соответствующих действующему законодательству, а также в случае совершения Учреждением крупной сделки с нарушением требований, установленных Федеральным законом от 12 января 1996 года № 7-ФЗ "О некоммерческих организациях".</w:t>
      </w:r>
    </w:p>
    <w:p w14:paraId="6CAAC1D3" w14:textId="77777777" w:rsidR="00E040EF" w:rsidRDefault="00CA5CCA" w:rsidP="00E040EF">
      <w:pPr>
        <w:widowControl w:val="0"/>
        <w:tabs>
          <w:tab w:val="left" w:pos="709"/>
        </w:tabs>
        <w:spacing w:line="233" w:lineRule="auto"/>
        <w:ind w:firstLine="709"/>
        <w:jc w:val="both"/>
        <w:rPr>
          <w:color w:val="161616"/>
          <w:lang w:bidi="ru-RU"/>
        </w:rPr>
      </w:pPr>
      <w:r w:rsidRPr="00CA5CCA">
        <w:rPr>
          <w:color w:val="161616"/>
          <w:lang w:bidi="ru-RU"/>
        </w:rPr>
        <w:t>В случаях, предусмотренных законодательством, директор возмещает Учреждению убытки, причиненные его виновными действиями (бездействием)</w:t>
      </w:r>
      <w:r w:rsidR="00E040EF">
        <w:rPr>
          <w:color w:val="161616"/>
          <w:lang w:bidi="ru-RU"/>
        </w:rPr>
        <w:t>».</w:t>
      </w:r>
    </w:p>
    <w:p w14:paraId="4F188664" w14:textId="60201A47" w:rsidR="00E040EF" w:rsidRPr="00E040EF" w:rsidRDefault="00F21D31" w:rsidP="00E040EF">
      <w:pPr>
        <w:widowControl w:val="0"/>
        <w:tabs>
          <w:tab w:val="left" w:pos="709"/>
        </w:tabs>
        <w:spacing w:line="233" w:lineRule="auto"/>
        <w:ind w:firstLine="709"/>
        <w:jc w:val="both"/>
        <w:rPr>
          <w:color w:val="161616"/>
          <w:lang w:bidi="ru-RU"/>
        </w:rPr>
      </w:pPr>
      <w:r>
        <w:rPr>
          <w:color w:val="000000"/>
          <w:lang w:bidi="ru-RU"/>
        </w:rPr>
        <w:t>7</w:t>
      </w:r>
      <w:r w:rsidR="00E040EF">
        <w:rPr>
          <w:color w:val="000000"/>
          <w:lang w:bidi="ru-RU"/>
        </w:rPr>
        <w:t xml:space="preserve">. В </w:t>
      </w:r>
      <w:r w:rsidR="006D2DF9">
        <w:rPr>
          <w:color w:val="000000"/>
          <w:lang w:bidi="ru-RU"/>
        </w:rPr>
        <w:t xml:space="preserve">разделе </w:t>
      </w:r>
      <w:r w:rsidR="0092228F">
        <w:rPr>
          <w:color w:val="000000"/>
          <w:lang w:bidi="ru-RU"/>
        </w:rPr>
        <w:t xml:space="preserve">8 </w:t>
      </w:r>
      <w:r w:rsidR="006D2DF9">
        <w:rPr>
          <w:color w:val="000000"/>
          <w:lang w:bidi="ru-RU"/>
        </w:rPr>
        <w:t>«</w:t>
      </w:r>
      <w:r w:rsidR="00E040EF" w:rsidRPr="00E040EF">
        <w:rPr>
          <w:color w:val="161616"/>
          <w:lang w:bidi="ru-RU"/>
        </w:rPr>
        <w:t>Реорганизация или ликвидация Учреждения</w:t>
      </w:r>
      <w:r w:rsidR="00E040EF">
        <w:rPr>
          <w:color w:val="161616"/>
          <w:lang w:bidi="ru-RU"/>
        </w:rPr>
        <w:t>»</w:t>
      </w:r>
      <w:r w:rsidR="006D2DF9">
        <w:rPr>
          <w:color w:val="161616"/>
          <w:lang w:bidi="ru-RU"/>
        </w:rPr>
        <w:t>:</w:t>
      </w:r>
    </w:p>
    <w:p w14:paraId="74979358" w14:textId="01572EE4" w:rsidR="00E040EF" w:rsidRDefault="00E040EF" w:rsidP="00E040EF">
      <w:pPr>
        <w:widowControl w:val="0"/>
        <w:tabs>
          <w:tab w:val="left" w:pos="709"/>
        </w:tabs>
        <w:jc w:val="both"/>
        <w:rPr>
          <w:color w:val="161616"/>
          <w:lang w:bidi="ru-RU"/>
        </w:rPr>
      </w:pPr>
      <w:r>
        <w:rPr>
          <w:color w:val="000000"/>
          <w:lang w:bidi="ru-RU"/>
        </w:rPr>
        <w:t xml:space="preserve">            </w:t>
      </w:r>
      <w:r w:rsidR="00F21D31">
        <w:rPr>
          <w:color w:val="000000"/>
          <w:lang w:bidi="ru-RU"/>
        </w:rPr>
        <w:t>7</w:t>
      </w:r>
      <w:r>
        <w:rPr>
          <w:color w:val="000000"/>
          <w:lang w:bidi="ru-RU"/>
        </w:rPr>
        <w:t xml:space="preserve">.1. </w:t>
      </w:r>
      <w:r>
        <w:rPr>
          <w:color w:val="161616"/>
          <w:lang w:bidi="ru-RU"/>
        </w:rPr>
        <w:t>Пункт 8.9 изложить в следующей редакции:</w:t>
      </w:r>
    </w:p>
    <w:p w14:paraId="3CA47B2F" w14:textId="4E71E2D3" w:rsidR="00B53086" w:rsidRPr="00137451" w:rsidRDefault="00E040EF" w:rsidP="006D2DF9">
      <w:pPr>
        <w:widowControl w:val="0"/>
        <w:tabs>
          <w:tab w:val="left" w:pos="709"/>
        </w:tabs>
        <w:jc w:val="both"/>
        <w:rPr>
          <w:sz w:val="26"/>
          <w:szCs w:val="26"/>
        </w:rPr>
      </w:pPr>
      <w:r>
        <w:rPr>
          <w:color w:val="161616"/>
          <w:lang w:bidi="ru-RU"/>
        </w:rPr>
        <w:t xml:space="preserve">            «</w:t>
      </w:r>
      <w:bookmarkStart w:id="64" w:name="bookmark173"/>
      <w:bookmarkEnd w:id="64"/>
      <w:r>
        <w:rPr>
          <w:color w:val="161616"/>
          <w:lang w:bidi="ru-RU"/>
        </w:rPr>
        <w:t xml:space="preserve">8.9. </w:t>
      </w:r>
      <w:r w:rsidR="00CA5CCA" w:rsidRPr="00CA5CCA">
        <w:rPr>
          <w:color w:val="161616"/>
        </w:rPr>
        <w:t xml:space="preserve">Имущество Учреждения, оставшееся после удовлетворения требований кредиторов, а также имущество, на которое </w:t>
      </w:r>
      <w:r w:rsidR="00CA5CCA" w:rsidRPr="00CA5CCA">
        <w:t xml:space="preserve">в </w:t>
      </w:r>
      <w:r w:rsidR="00CA5CCA" w:rsidRPr="00CA5CCA">
        <w:rPr>
          <w:color w:val="161616"/>
        </w:rPr>
        <w:t>соответствии с законодательством не может быть обращено взыскание по обязательствам Учреждения, передается ликвидационной комиссией в казну Переславл</w:t>
      </w:r>
      <w:r w:rsidR="0092228F">
        <w:rPr>
          <w:color w:val="161616"/>
        </w:rPr>
        <w:t>ь</w:t>
      </w:r>
      <w:r w:rsidR="00CA5CCA" w:rsidRPr="00CA5CCA">
        <w:rPr>
          <w:color w:val="161616"/>
        </w:rPr>
        <w:t>-Залесского</w:t>
      </w:r>
      <w:r>
        <w:rPr>
          <w:color w:val="161616"/>
        </w:rPr>
        <w:t xml:space="preserve"> муниципального округа Ярославской области»</w:t>
      </w:r>
      <w:r w:rsidR="00CA5CCA" w:rsidRPr="00CA5CCA">
        <w:rPr>
          <w:color w:val="161616"/>
        </w:rPr>
        <w:t>.</w:t>
      </w:r>
      <w:bookmarkStart w:id="65" w:name="bookmark174"/>
      <w:bookmarkEnd w:id="65"/>
    </w:p>
    <w:sectPr w:rsidR="00B53086" w:rsidRPr="00137451" w:rsidSect="00887959">
      <w:pgSz w:w="11906" w:h="16838"/>
      <w:pgMar w:top="851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076"/>
    <w:multiLevelType w:val="multilevel"/>
    <w:tmpl w:val="810ABF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051D646C"/>
    <w:multiLevelType w:val="multilevel"/>
    <w:tmpl w:val="8B909422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96814"/>
    <w:multiLevelType w:val="multilevel"/>
    <w:tmpl w:val="303CE9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D54DE"/>
    <w:multiLevelType w:val="multilevel"/>
    <w:tmpl w:val="28BE7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E5DC7"/>
    <w:multiLevelType w:val="multilevel"/>
    <w:tmpl w:val="CB90EC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86C10E7"/>
    <w:multiLevelType w:val="multilevel"/>
    <w:tmpl w:val="46DE1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41846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5E3D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0165D"/>
    <w:multiLevelType w:val="hybridMultilevel"/>
    <w:tmpl w:val="3BF0BD82"/>
    <w:lvl w:ilvl="0" w:tplc="81145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492913"/>
    <w:multiLevelType w:val="multilevel"/>
    <w:tmpl w:val="E8A0FF6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619F0"/>
    <w:multiLevelType w:val="multilevel"/>
    <w:tmpl w:val="889C449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2E1617"/>
    <w:multiLevelType w:val="multilevel"/>
    <w:tmpl w:val="63202F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92AB7"/>
    <w:multiLevelType w:val="multilevel"/>
    <w:tmpl w:val="D806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DC3B76"/>
    <w:multiLevelType w:val="hybridMultilevel"/>
    <w:tmpl w:val="6EE4A642"/>
    <w:lvl w:ilvl="0" w:tplc="0419000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5" w15:restartNumberingAfterBreak="0">
    <w:nsid w:val="56F240F4"/>
    <w:multiLevelType w:val="multilevel"/>
    <w:tmpl w:val="409ACF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94B11"/>
    <w:multiLevelType w:val="multilevel"/>
    <w:tmpl w:val="0A944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5AF370DA"/>
    <w:multiLevelType w:val="multilevel"/>
    <w:tmpl w:val="531239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161616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61616"/>
      </w:rPr>
    </w:lvl>
  </w:abstractNum>
  <w:abstractNum w:abstractNumId="18" w15:restartNumberingAfterBreak="0">
    <w:nsid w:val="5C16744D"/>
    <w:multiLevelType w:val="multilevel"/>
    <w:tmpl w:val="EAF41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AD6"/>
    <w:multiLevelType w:val="hybridMultilevel"/>
    <w:tmpl w:val="0B503B56"/>
    <w:lvl w:ilvl="0" w:tplc="91945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0444E3"/>
    <w:multiLevelType w:val="multilevel"/>
    <w:tmpl w:val="0F7097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161616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61616"/>
      </w:rPr>
    </w:lvl>
  </w:abstractNum>
  <w:abstractNum w:abstractNumId="22" w15:restartNumberingAfterBreak="0">
    <w:nsid w:val="68E73E4A"/>
    <w:multiLevelType w:val="multilevel"/>
    <w:tmpl w:val="D2E67AE2"/>
    <w:lvl w:ilvl="0">
      <w:start w:val="2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Lucida Sans Unicode" w:hint="default"/>
      </w:rPr>
    </w:lvl>
  </w:abstractNum>
  <w:abstractNum w:abstractNumId="23" w15:restartNumberingAfterBreak="0">
    <w:nsid w:val="69274313"/>
    <w:multiLevelType w:val="multilevel"/>
    <w:tmpl w:val="F2507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6B405611"/>
    <w:multiLevelType w:val="multilevel"/>
    <w:tmpl w:val="486A5E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7408272F"/>
    <w:multiLevelType w:val="multilevel"/>
    <w:tmpl w:val="F892A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7F955F0"/>
    <w:multiLevelType w:val="hybridMultilevel"/>
    <w:tmpl w:val="8DEE729A"/>
    <w:lvl w:ilvl="0" w:tplc="8E98CBA8">
      <w:start w:val="7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79A50B98"/>
    <w:multiLevelType w:val="hybridMultilevel"/>
    <w:tmpl w:val="30FA32B2"/>
    <w:lvl w:ilvl="0" w:tplc="50F8A7E2">
      <w:start w:val="2025"/>
      <w:numFmt w:val="decimal"/>
      <w:lvlText w:val="%1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EC6C30"/>
    <w:multiLevelType w:val="hybridMultilevel"/>
    <w:tmpl w:val="DF86A0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F3815"/>
    <w:multiLevelType w:val="multilevel"/>
    <w:tmpl w:val="6032F086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7F11113F"/>
    <w:multiLevelType w:val="multilevel"/>
    <w:tmpl w:val="92601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14"/>
  </w:num>
  <w:num w:numId="6">
    <w:abstractNumId w:val="13"/>
  </w:num>
  <w:num w:numId="7">
    <w:abstractNumId w:val="27"/>
  </w:num>
  <w:num w:numId="8">
    <w:abstractNumId w:val="30"/>
  </w:num>
  <w:num w:numId="9">
    <w:abstractNumId w:val="8"/>
  </w:num>
  <w:num w:numId="10">
    <w:abstractNumId w:val="7"/>
  </w:num>
  <w:num w:numId="11">
    <w:abstractNumId w:val="17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28"/>
  </w:num>
  <w:num w:numId="17">
    <w:abstractNumId w:val="10"/>
  </w:num>
  <w:num w:numId="18">
    <w:abstractNumId w:val="12"/>
  </w:num>
  <w:num w:numId="19">
    <w:abstractNumId w:val="3"/>
  </w:num>
  <w:num w:numId="20">
    <w:abstractNumId w:val="6"/>
  </w:num>
  <w:num w:numId="21">
    <w:abstractNumId w:val="24"/>
  </w:num>
  <w:num w:numId="22">
    <w:abstractNumId w:val="4"/>
  </w:num>
  <w:num w:numId="23">
    <w:abstractNumId w:val="23"/>
  </w:num>
  <w:num w:numId="24">
    <w:abstractNumId w:val="25"/>
  </w:num>
  <w:num w:numId="25">
    <w:abstractNumId w:val="18"/>
  </w:num>
  <w:num w:numId="26">
    <w:abstractNumId w:val="16"/>
  </w:num>
  <w:num w:numId="27">
    <w:abstractNumId w:val="0"/>
  </w:num>
  <w:num w:numId="28">
    <w:abstractNumId w:val="26"/>
  </w:num>
  <w:num w:numId="29">
    <w:abstractNumId w:val="21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2871"/>
    <w:rsid w:val="00004BAB"/>
    <w:rsid w:val="00006068"/>
    <w:rsid w:val="0001625D"/>
    <w:rsid w:val="00016666"/>
    <w:rsid w:val="00033F77"/>
    <w:rsid w:val="00043FFD"/>
    <w:rsid w:val="000457A3"/>
    <w:rsid w:val="00067088"/>
    <w:rsid w:val="0007058B"/>
    <w:rsid w:val="00071DB5"/>
    <w:rsid w:val="000753AA"/>
    <w:rsid w:val="00076621"/>
    <w:rsid w:val="000772A1"/>
    <w:rsid w:val="00081E4A"/>
    <w:rsid w:val="00093953"/>
    <w:rsid w:val="000A32DB"/>
    <w:rsid w:val="000B4031"/>
    <w:rsid w:val="000D2FF0"/>
    <w:rsid w:val="00105B01"/>
    <w:rsid w:val="001304F5"/>
    <w:rsid w:val="001332DD"/>
    <w:rsid w:val="00137451"/>
    <w:rsid w:val="00141ACF"/>
    <w:rsid w:val="0019600E"/>
    <w:rsid w:val="001A67B7"/>
    <w:rsid w:val="001A72CA"/>
    <w:rsid w:val="001D3284"/>
    <w:rsid w:val="00225869"/>
    <w:rsid w:val="002447C0"/>
    <w:rsid w:val="00247AE2"/>
    <w:rsid w:val="002649AA"/>
    <w:rsid w:val="002765A6"/>
    <w:rsid w:val="002A106E"/>
    <w:rsid w:val="002A4F2B"/>
    <w:rsid w:val="002F2254"/>
    <w:rsid w:val="003061F3"/>
    <w:rsid w:val="00340DB6"/>
    <w:rsid w:val="00342227"/>
    <w:rsid w:val="0037469D"/>
    <w:rsid w:val="003948CD"/>
    <w:rsid w:val="003C6924"/>
    <w:rsid w:val="003C7DDF"/>
    <w:rsid w:val="003D5797"/>
    <w:rsid w:val="003E6042"/>
    <w:rsid w:val="004075CC"/>
    <w:rsid w:val="00412DAE"/>
    <w:rsid w:val="00416AB4"/>
    <w:rsid w:val="00420163"/>
    <w:rsid w:val="00420C80"/>
    <w:rsid w:val="00436CEE"/>
    <w:rsid w:val="00436EF7"/>
    <w:rsid w:val="00451521"/>
    <w:rsid w:val="00456EC5"/>
    <w:rsid w:val="00471A14"/>
    <w:rsid w:val="004728BB"/>
    <w:rsid w:val="004872C8"/>
    <w:rsid w:val="004A20A6"/>
    <w:rsid w:val="004A3D2A"/>
    <w:rsid w:val="004E554B"/>
    <w:rsid w:val="0050215D"/>
    <w:rsid w:val="00513CE1"/>
    <w:rsid w:val="00515402"/>
    <w:rsid w:val="005318AE"/>
    <w:rsid w:val="00564E39"/>
    <w:rsid w:val="0056557D"/>
    <w:rsid w:val="0057132C"/>
    <w:rsid w:val="00574A17"/>
    <w:rsid w:val="005B621C"/>
    <w:rsid w:val="005D277E"/>
    <w:rsid w:val="00601904"/>
    <w:rsid w:val="00665A6D"/>
    <w:rsid w:val="0067012B"/>
    <w:rsid w:val="006A738F"/>
    <w:rsid w:val="006C1F19"/>
    <w:rsid w:val="006D2DF9"/>
    <w:rsid w:val="006E6084"/>
    <w:rsid w:val="006F63E9"/>
    <w:rsid w:val="006F7486"/>
    <w:rsid w:val="007201B6"/>
    <w:rsid w:val="00741CAC"/>
    <w:rsid w:val="0078211D"/>
    <w:rsid w:val="007A7C1D"/>
    <w:rsid w:val="007B3AD2"/>
    <w:rsid w:val="007E2F83"/>
    <w:rsid w:val="007F7351"/>
    <w:rsid w:val="00801010"/>
    <w:rsid w:val="00831E16"/>
    <w:rsid w:val="0084548E"/>
    <w:rsid w:val="0085370E"/>
    <w:rsid w:val="008725CE"/>
    <w:rsid w:val="00875E1A"/>
    <w:rsid w:val="0088598F"/>
    <w:rsid w:val="00885B0E"/>
    <w:rsid w:val="00887959"/>
    <w:rsid w:val="008C09A2"/>
    <w:rsid w:val="008D3E03"/>
    <w:rsid w:val="008D4F81"/>
    <w:rsid w:val="008E7713"/>
    <w:rsid w:val="00911105"/>
    <w:rsid w:val="0092079F"/>
    <w:rsid w:val="0092228F"/>
    <w:rsid w:val="009551DF"/>
    <w:rsid w:val="00955598"/>
    <w:rsid w:val="009615C1"/>
    <w:rsid w:val="00967873"/>
    <w:rsid w:val="009A27B9"/>
    <w:rsid w:val="009B4476"/>
    <w:rsid w:val="009C5751"/>
    <w:rsid w:val="00A14719"/>
    <w:rsid w:val="00A214E5"/>
    <w:rsid w:val="00A2774C"/>
    <w:rsid w:val="00A31CC2"/>
    <w:rsid w:val="00A37B00"/>
    <w:rsid w:val="00AB2311"/>
    <w:rsid w:val="00AC6804"/>
    <w:rsid w:val="00B025C6"/>
    <w:rsid w:val="00B041A7"/>
    <w:rsid w:val="00B1233F"/>
    <w:rsid w:val="00B27137"/>
    <w:rsid w:val="00B3234E"/>
    <w:rsid w:val="00B326C8"/>
    <w:rsid w:val="00B40D99"/>
    <w:rsid w:val="00B53086"/>
    <w:rsid w:val="00B67F78"/>
    <w:rsid w:val="00B73364"/>
    <w:rsid w:val="00B808D6"/>
    <w:rsid w:val="00B81DA0"/>
    <w:rsid w:val="00B84B00"/>
    <w:rsid w:val="00B92FFD"/>
    <w:rsid w:val="00BA059F"/>
    <w:rsid w:val="00BA5622"/>
    <w:rsid w:val="00C008E8"/>
    <w:rsid w:val="00C27D2B"/>
    <w:rsid w:val="00C36210"/>
    <w:rsid w:val="00C61C0B"/>
    <w:rsid w:val="00C75A12"/>
    <w:rsid w:val="00C82860"/>
    <w:rsid w:val="00C83C93"/>
    <w:rsid w:val="00C908C7"/>
    <w:rsid w:val="00C91900"/>
    <w:rsid w:val="00C9418B"/>
    <w:rsid w:val="00CA07FA"/>
    <w:rsid w:val="00CA4E42"/>
    <w:rsid w:val="00CA5CCA"/>
    <w:rsid w:val="00CD76F2"/>
    <w:rsid w:val="00D13F44"/>
    <w:rsid w:val="00D26447"/>
    <w:rsid w:val="00D365FA"/>
    <w:rsid w:val="00D8434E"/>
    <w:rsid w:val="00D9101D"/>
    <w:rsid w:val="00D95BAE"/>
    <w:rsid w:val="00DB13CC"/>
    <w:rsid w:val="00DB4172"/>
    <w:rsid w:val="00DC6F07"/>
    <w:rsid w:val="00DD0A3F"/>
    <w:rsid w:val="00DD5406"/>
    <w:rsid w:val="00DF48F8"/>
    <w:rsid w:val="00DF58A4"/>
    <w:rsid w:val="00E040EF"/>
    <w:rsid w:val="00E06104"/>
    <w:rsid w:val="00E140BE"/>
    <w:rsid w:val="00E22F87"/>
    <w:rsid w:val="00E26440"/>
    <w:rsid w:val="00E47F65"/>
    <w:rsid w:val="00E540C1"/>
    <w:rsid w:val="00E71E8C"/>
    <w:rsid w:val="00E77579"/>
    <w:rsid w:val="00E77F21"/>
    <w:rsid w:val="00E8279D"/>
    <w:rsid w:val="00E932CD"/>
    <w:rsid w:val="00EA33A4"/>
    <w:rsid w:val="00EA3BD2"/>
    <w:rsid w:val="00EB7E53"/>
    <w:rsid w:val="00EC10C2"/>
    <w:rsid w:val="00F21D31"/>
    <w:rsid w:val="00F24329"/>
    <w:rsid w:val="00F4354F"/>
    <w:rsid w:val="00F55486"/>
    <w:rsid w:val="00F7142F"/>
    <w:rsid w:val="00FA4381"/>
    <w:rsid w:val="00FA443F"/>
    <w:rsid w:val="00FB5A27"/>
    <w:rsid w:val="00FD2156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26440"/>
  </w:style>
  <w:style w:type="paragraph" w:customStyle="1" w:styleId="1">
    <w:name w:val="Основной текст1"/>
    <w:basedOn w:val="a"/>
    <w:link w:val="a7"/>
    <w:rsid w:val="00E26440"/>
    <w:pPr>
      <w:widowControl w:val="0"/>
      <w:ind w:firstLine="400"/>
    </w:pPr>
    <w:rPr>
      <w:sz w:val="20"/>
      <w:szCs w:val="20"/>
    </w:rPr>
  </w:style>
  <w:style w:type="character" w:customStyle="1" w:styleId="10">
    <w:name w:val="Заголовок №1_"/>
    <w:basedOn w:val="a0"/>
    <w:link w:val="11"/>
    <w:rsid w:val="00E26440"/>
    <w:rPr>
      <w:b/>
      <w:bCs/>
    </w:rPr>
  </w:style>
  <w:style w:type="paragraph" w:customStyle="1" w:styleId="11">
    <w:name w:val="Заголовок №1"/>
    <w:basedOn w:val="a"/>
    <w:link w:val="10"/>
    <w:rsid w:val="00E26440"/>
    <w:pPr>
      <w:widowControl w:val="0"/>
      <w:spacing w:after="260"/>
      <w:ind w:left="2870"/>
      <w:outlineLvl w:val="0"/>
    </w:pPr>
    <w:rPr>
      <w:b/>
      <w:bCs/>
      <w:sz w:val="20"/>
      <w:szCs w:val="20"/>
    </w:rPr>
  </w:style>
  <w:style w:type="character" w:styleId="a8">
    <w:name w:val="Emphasis"/>
    <w:basedOn w:val="a0"/>
    <w:qFormat/>
    <w:locked/>
    <w:rsid w:val="00670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51CC-BE95-4D71-ADD9-80F6D7A2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18</cp:revision>
  <cp:lastPrinted>2025-03-11T11:50:00Z</cp:lastPrinted>
  <dcterms:created xsi:type="dcterms:W3CDTF">2025-10-13T07:37:00Z</dcterms:created>
  <dcterms:modified xsi:type="dcterms:W3CDTF">2025-10-16T11:27:00Z</dcterms:modified>
</cp:coreProperties>
</file>