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2733A7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60AD40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733A7">
        <w:rPr>
          <w:sz w:val="26"/>
          <w:szCs w:val="26"/>
        </w:rPr>
        <w:t>03.02.2026 № ПОС.03-279/26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118909CE" w14:textId="77777777" w:rsidR="008B7BE0" w:rsidRPr="008B7BE0" w:rsidRDefault="008B7BE0" w:rsidP="008B7BE0">
      <w:pPr>
        <w:rPr>
          <w:sz w:val="26"/>
          <w:szCs w:val="26"/>
        </w:rPr>
      </w:pPr>
      <w:bookmarkStart w:id="0" w:name="_GoBack"/>
      <w:r w:rsidRPr="008B7BE0">
        <w:rPr>
          <w:sz w:val="26"/>
          <w:szCs w:val="26"/>
        </w:rPr>
        <w:t>О наблюдательном совете</w:t>
      </w:r>
    </w:p>
    <w:p w14:paraId="294A1DF2" w14:textId="77777777" w:rsidR="008B7BE0" w:rsidRPr="008B7BE0" w:rsidRDefault="008B7BE0" w:rsidP="008B7BE0">
      <w:pPr>
        <w:rPr>
          <w:rStyle w:val="a5"/>
          <w:i w:val="0"/>
          <w:iCs w:val="0"/>
          <w:color w:val="22272F"/>
          <w:sz w:val="26"/>
          <w:szCs w:val="26"/>
        </w:rPr>
      </w:pPr>
      <w:r w:rsidRPr="008B7BE0">
        <w:rPr>
          <w:rStyle w:val="a5"/>
          <w:i w:val="0"/>
          <w:iCs w:val="0"/>
          <w:color w:val="22272F"/>
          <w:sz w:val="26"/>
          <w:szCs w:val="26"/>
        </w:rPr>
        <w:t>муниципального учреждения</w:t>
      </w:r>
    </w:p>
    <w:p w14:paraId="6FC7FE3F" w14:textId="177CC97A" w:rsidR="008B7BE0" w:rsidRPr="008B7BE0" w:rsidRDefault="008B7BE0" w:rsidP="008B7BE0">
      <w:pPr>
        <w:rPr>
          <w:color w:val="22272F"/>
          <w:sz w:val="26"/>
          <w:szCs w:val="26"/>
        </w:rPr>
      </w:pPr>
      <w:r w:rsidRPr="008B7BE0">
        <w:rPr>
          <w:rStyle w:val="a5"/>
          <w:i w:val="0"/>
          <w:iCs w:val="0"/>
          <w:color w:val="22272F"/>
          <w:sz w:val="26"/>
          <w:szCs w:val="26"/>
        </w:rPr>
        <w:t>дополнительного образования «Перспектива»</w:t>
      </w:r>
    </w:p>
    <w:p w14:paraId="133AB079" w14:textId="1AAD5679" w:rsidR="0001625D" w:rsidRDefault="0001625D"/>
    <w:bookmarkEnd w:id="0"/>
    <w:p w14:paraId="06DB24D2" w14:textId="20203CFF" w:rsidR="00D13F44" w:rsidRPr="00D13F44" w:rsidRDefault="00D13F44" w:rsidP="00D13F44"/>
    <w:p w14:paraId="4DF84BC9" w14:textId="4DC3984B" w:rsidR="008B7BE0" w:rsidRPr="00EC4C21" w:rsidRDefault="008B7BE0" w:rsidP="003E7E04">
      <w:pPr>
        <w:ind w:firstLine="708"/>
        <w:jc w:val="both"/>
        <w:rPr>
          <w:sz w:val="26"/>
          <w:szCs w:val="26"/>
        </w:rPr>
      </w:pPr>
      <w:r w:rsidRPr="00EC4C21">
        <w:rPr>
          <w:sz w:val="26"/>
          <w:szCs w:val="26"/>
        </w:rPr>
        <w:t xml:space="preserve">В соответствии со статьей 10 Федерального закона от 03.11.2006 №174-ФЗ «Об автономных учреждениях», уставом муниципального учреждения </w:t>
      </w:r>
      <w:r w:rsidRPr="00EC4C21">
        <w:rPr>
          <w:rStyle w:val="a5"/>
          <w:i w:val="0"/>
          <w:iCs w:val="0"/>
          <w:sz w:val="26"/>
          <w:szCs w:val="26"/>
        </w:rPr>
        <w:t>дополнительного образования «Перспектива»</w:t>
      </w:r>
      <w:r w:rsidRPr="00EC4C21">
        <w:rPr>
          <w:sz w:val="26"/>
          <w:szCs w:val="26"/>
        </w:rPr>
        <w:t xml:space="preserve">, </w:t>
      </w:r>
    </w:p>
    <w:p w14:paraId="0FD0B8AA" w14:textId="554903CF" w:rsidR="00D13F44" w:rsidRPr="00D13F44" w:rsidRDefault="00D13F44" w:rsidP="00D13F44"/>
    <w:p w14:paraId="7C41CBE5" w14:textId="25469772" w:rsidR="008B7BE0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5F22F6D" w14:textId="1766FED6" w:rsidR="008B7BE0" w:rsidRDefault="008B7BE0" w:rsidP="008B7BE0">
      <w:pPr>
        <w:rPr>
          <w:sz w:val="28"/>
          <w:szCs w:val="28"/>
        </w:rPr>
      </w:pPr>
    </w:p>
    <w:p w14:paraId="08127972" w14:textId="21364F9C" w:rsidR="0018465D" w:rsidRPr="00F30450" w:rsidRDefault="0018465D" w:rsidP="0018465D">
      <w:pPr>
        <w:ind w:firstLine="709"/>
        <w:jc w:val="both"/>
        <w:rPr>
          <w:sz w:val="26"/>
          <w:szCs w:val="26"/>
        </w:rPr>
      </w:pPr>
      <w:r w:rsidRPr="0018465D">
        <w:rPr>
          <w:sz w:val="26"/>
          <w:szCs w:val="26"/>
        </w:rPr>
        <w:t xml:space="preserve">1. Назначить членами наблюдательного совета муниципального учреждения </w:t>
      </w:r>
      <w:r w:rsidRPr="00F30450">
        <w:rPr>
          <w:rStyle w:val="a5"/>
          <w:i w:val="0"/>
          <w:iCs w:val="0"/>
          <w:color w:val="22272F"/>
          <w:sz w:val="26"/>
          <w:szCs w:val="26"/>
        </w:rPr>
        <w:t>дополнительного образования «Перспектива»</w:t>
      </w:r>
      <w:r w:rsidR="003E7E04">
        <w:rPr>
          <w:rStyle w:val="a5"/>
          <w:i w:val="0"/>
          <w:iCs w:val="0"/>
          <w:color w:val="22272F"/>
          <w:sz w:val="26"/>
          <w:szCs w:val="26"/>
        </w:rPr>
        <w:t xml:space="preserve"> сроком на 5 лет</w:t>
      </w:r>
      <w:r w:rsidRPr="00F30450">
        <w:rPr>
          <w:sz w:val="26"/>
          <w:szCs w:val="26"/>
        </w:rPr>
        <w:t>:</w:t>
      </w:r>
    </w:p>
    <w:p w14:paraId="12CCB70C" w14:textId="3C962F41" w:rsidR="00F30450" w:rsidRPr="00F30450" w:rsidRDefault="00F30450" w:rsidP="00F30450">
      <w:pPr>
        <w:ind w:firstLine="709"/>
        <w:jc w:val="both"/>
        <w:rPr>
          <w:sz w:val="26"/>
          <w:szCs w:val="26"/>
        </w:rPr>
      </w:pPr>
      <w:r w:rsidRPr="00F30450">
        <w:rPr>
          <w:sz w:val="26"/>
          <w:szCs w:val="26"/>
        </w:rPr>
        <w:t xml:space="preserve">Маркову В.В., заместителя Главы Администрации Переславль-Залесского муниципального округа по социальному развитию; </w:t>
      </w:r>
    </w:p>
    <w:p w14:paraId="52970FE4" w14:textId="689F9BC4" w:rsidR="00F30450" w:rsidRDefault="00F30450" w:rsidP="00F30450">
      <w:pPr>
        <w:ind w:firstLine="709"/>
        <w:jc w:val="both"/>
        <w:rPr>
          <w:sz w:val="26"/>
          <w:szCs w:val="26"/>
        </w:rPr>
      </w:pPr>
      <w:r w:rsidRPr="00F30450">
        <w:rPr>
          <w:sz w:val="26"/>
          <w:szCs w:val="26"/>
        </w:rPr>
        <w:t>Блохину О.Л., начальника управления социального развития Администрации Переславль-Залесского муниципального округа;</w:t>
      </w:r>
    </w:p>
    <w:p w14:paraId="6DB99A51" w14:textId="4E278F29" w:rsidR="008031F9" w:rsidRDefault="008031F9" w:rsidP="008031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Липатову Е.Л., главного специалиста </w:t>
      </w:r>
      <w:r w:rsidRPr="00F30450">
        <w:rPr>
          <w:sz w:val="26"/>
          <w:szCs w:val="26"/>
        </w:rPr>
        <w:t>управления социального развития Администрации Переславль-Залесского муниципального округа;</w:t>
      </w:r>
    </w:p>
    <w:p w14:paraId="289B994D" w14:textId="5EABF361" w:rsidR="00F30450" w:rsidRDefault="00F30450" w:rsidP="00F30450">
      <w:pPr>
        <w:ind w:firstLine="709"/>
        <w:jc w:val="both"/>
        <w:rPr>
          <w:sz w:val="26"/>
          <w:szCs w:val="26"/>
        </w:rPr>
      </w:pPr>
      <w:r w:rsidRPr="00BC730F">
        <w:rPr>
          <w:sz w:val="26"/>
          <w:szCs w:val="26"/>
        </w:rPr>
        <w:t xml:space="preserve">Быкову Т.А., </w:t>
      </w:r>
      <w:r w:rsidR="00BC730F" w:rsidRPr="00BC730F">
        <w:rPr>
          <w:sz w:val="26"/>
          <w:szCs w:val="26"/>
        </w:rPr>
        <w:t>заместителя начальника управления муниципального имущества и земельных отношений Администрации Переславль-Залесского муниципального округа;</w:t>
      </w:r>
    </w:p>
    <w:p w14:paraId="48673014" w14:textId="09476D6B" w:rsidR="00465126" w:rsidRDefault="00465126" w:rsidP="00BC73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Белову Е.В. – депутата </w:t>
      </w:r>
      <w:r w:rsidR="00CC4E8C">
        <w:rPr>
          <w:sz w:val="26"/>
          <w:szCs w:val="26"/>
        </w:rPr>
        <w:t xml:space="preserve">Думы Переславль-Залесского муниципального округа </w:t>
      </w:r>
      <w:r>
        <w:rPr>
          <w:sz w:val="26"/>
          <w:szCs w:val="26"/>
        </w:rPr>
        <w:t>(по согласованию);</w:t>
      </w:r>
    </w:p>
    <w:p w14:paraId="7BE7A460" w14:textId="1C356B6F" w:rsidR="00BC730F" w:rsidRDefault="00BC730F" w:rsidP="00BC73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Щукину С.Ю., заместителя генерального директора АО «Завод ЛИТ», представителя территориальной трехсторонней комиссии по регулированию социально-трудовых отношений (по согласованию);</w:t>
      </w:r>
    </w:p>
    <w:p w14:paraId="3B6EEA98" w14:textId="3FBCDA65" w:rsidR="00987766" w:rsidRPr="00FF16FD" w:rsidRDefault="00BC730F" w:rsidP="00987766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16FD">
        <w:rPr>
          <w:rFonts w:ascii="Times New Roman" w:hAnsi="Times New Roman" w:cs="Times New Roman"/>
          <w:sz w:val="26"/>
          <w:szCs w:val="26"/>
        </w:rPr>
        <w:t xml:space="preserve">Зарайскую Г.А., </w:t>
      </w:r>
      <w:r w:rsidR="00FF16FD" w:rsidRPr="00FF16FD">
        <w:rPr>
          <w:rFonts w:ascii="Times New Roman" w:hAnsi="Times New Roman" w:cs="Times New Roman"/>
          <w:bCs/>
          <w:color w:val="000000"/>
          <w:sz w:val="26"/>
          <w:szCs w:val="26"/>
        </w:rPr>
        <w:t>член</w:t>
      </w:r>
      <w:r w:rsidR="009A58B1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="00FF16FD" w:rsidRPr="00FF16F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Общественной палаты Переславль-Залесского муниципального округа</w:t>
      </w:r>
      <w:r w:rsidR="00FF16FD" w:rsidRPr="00FF16FD">
        <w:rPr>
          <w:rFonts w:ascii="Times New Roman" w:hAnsi="Times New Roman" w:cs="Times New Roman"/>
          <w:sz w:val="26"/>
          <w:szCs w:val="26"/>
        </w:rPr>
        <w:t xml:space="preserve"> </w:t>
      </w:r>
      <w:r w:rsidR="00987766" w:rsidRPr="00FF16FD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5E924C34" w14:textId="485AA699" w:rsidR="00386ABF" w:rsidRPr="00386ABF" w:rsidRDefault="00386ABF" w:rsidP="00386ABF">
      <w:pPr>
        <w:pStyle w:val="a6"/>
        <w:ind w:firstLine="708"/>
        <w:jc w:val="both"/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Корниенко Н.Ю.</w:t>
      </w:r>
      <w:r w:rsidRPr="00386AB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старшего методиста муниципального опорного центра</w:t>
      </w:r>
      <w:r w:rsidRPr="00386ABF">
        <w:rPr>
          <w:rFonts w:ascii="Times New Roman" w:hAnsi="Times New Roman" w:cs="Times New Roman"/>
          <w:sz w:val="26"/>
          <w:szCs w:val="26"/>
        </w:rPr>
        <w:t xml:space="preserve"> муниципального учреждения </w:t>
      </w:r>
      <w:r w:rsidRPr="00386ABF"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дополнительного образования «Перспектива»</w:t>
      </w:r>
      <w:r w:rsidR="00EF2F34"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 xml:space="preserve"> </w:t>
      </w:r>
      <w:r w:rsidR="00EF2F34" w:rsidRPr="00FF16FD">
        <w:rPr>
          <w:rFonts w:ascii="Times New Roman" w:hAnsi="Times New Roman" w:cs="Times New Roman"/>
          <w:sz w:val="26"/>
          <w:szCs w:val="26"/>
        </w:rPr>
        <w:t>(по согласованию)</w:t>
      </w:r>
      <w:r w:rsidRPr="00386ABF"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;</w:t>
      </w:r>
    </w:p>
    <w:p w14:paraId="7E88211E" w14:textId="5A91D6BA" w:rsidR="00386ABF" w:rsidRPr="00987766" w:rsidRDefault="00386ABF" w:rsidP="00987766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lastRenderedPageBreak/>
        <w:t xml:space="preserve">Бабанову Е.А., </w:t>
      </w:r>
      <w:r w:rsidRPr="00386ABF">
        <w:rPr>
          <w:rFonts w:ascii="Times New Roman" w:hAnsi="Times New Roman" w:cs="Times New Roman"/>
          <w:sz w:val="26"/>
          <w:szCs w:val="26"/>
        </w:rPr>
        <w:t xml:space="preserve">педагога дополнительного образования муниципального учреждения </w:t>
      </w:r>
      <w:r w:rsidRPr="00386ABF"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дополнительного образования «Перспектива»</w:t>
      </w:r>
      <w:r w:rsidR="00EF2F34"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 xml:space="preserve"> </w:t>
      </w:r>
      <w:r w:rsidR="00EF2F34" w:rsidRPr="00FF16FD">
        <w:rPr>
          <w:rFonts w:ascii="Times New Roman" w:hAnsi="Times New Roman" w:cs="Times New Roman"/>
          <w:sz w:val="26"/>
          <w:szCs w:val="26"/>
        </w:rPr>
        <w:t>(по согласованию)</w:t>
      </w:r>
      <w:r>
        <w:rPr>
          <w:rStyle w:val="a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.</w:t>
      </w:r>
    </w:p>
    <w:p w14:paraId="2B3C850A" w14:textId="471E33CF" w:rsidR="00061488" w:rsidRPr="00061488" w:rsidRDefault="00061488" w:rsidP="00061488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061488">
        <w:rPr>
          <w:rFonts w:ascii="Times New Roman" w:hAnsi="Times New Roman"/>
          <w:sz w:val="26"/>
          <w:szCs w:val="26"/>
        </w:rPr>
        <w:t>3. Признать утратившими силу</w:t>
      </w:r>
      <w:r w:rsidR="00E07909">
        <w:rPr>
          <w:rFonts w:ascii="Times New Roman" w:hAnsi="Times New Roman"/>
          <w:sz w:val="26"/>
          <w:szCs w:val="26"/>
        </w:rPr>
        <w:t xml:space="preserve"> следующие постановления</w:t>
      </w:r>
      <w:r w:rsidR="00412B6A">
        <w:rPr>
          <w:rFonts w:ascii="Times New Roman" w:hAnsi="Times New Roman"/>
          <w:sz w:val="26"/>
          <w:szCs w:val="26"/>
        </w:rPr>
        <w:t xml:space="preserve"> Администрации</w:t>
      </w:r>
      <w:r w:rsidR="00E07909">
        <w:rPr>
          <w:rFonts w:ascii="Times New Roman" w:hAnsi="Times New Roman"/>
          <w:sz w:val="26"/>
          <w:szCs w:val="26"/>
        </w:rPr>
        <w:t xml:space="preserve"> города Переславля-Залесского</w:t>
      </w:r>
      <w:r w:rsidRPr="00061488">
        <w:rPr>
          <w:rFonts w:ascii="Times New Roman" w:hAnsi="Times New Roman"/>
          <w:sz w:val="26"/>
          <w:szCs w:val="26"/>
        </w:rPr>
        <w:t>:</w:t>
      </w:r>
    </w:p>
    <w:p w14:paraId="4BC89019" w14:textId="5DA8447E" w:rsidR="00061488" w:rsidRPr="00412472" w:rsidRDefault="00061488" w:rsidP="00412472">
      <w:pPr>
        <w:ind w:firstLine="567"/>
        <w:jc w:val="both"/>
        <w:rPr>
          <w:sz w:val="26"/>
          <w:szCs w:val="26"/>
        </w:rPr>
      </w:pPr>
      <w:r w:rsidRPr="00412472">
        <w:rPr>
          <w:sz w:val="26"/>
          <w:szCs w:val="26"/>
        </w:rPr>
        <w:t xml:space="preserve">- от </w:t>
      </w:r>
      <w:r w:rsidR="00412472" w:rsidRPr="00412472">
        <w:rPr>
          <w:sz w:val="26"/>
          <w:szCs w:val="26"/>
        </w:rPr>
        <w:t>24.12.2020 № ПОС.03-2323/20</w:t>
      </w:r>
      <w:r w:rsidRPr="00412472">
        <w:rPr>
          <w:sz w:val="26"/>
          <w:szCs w:val="26"/>
        </w:rPr>
        <w:t xml:space="preserve"> «</w:t>
      </w:r>
      <w:r w:rsidR="00412472" w:rsidRPr="00412472">
        <w:rPr>
          <w:sz w:val="26"/>
          <w:szCs w:val="26"/>
        </w:rPr>
        <w:t>О наблюдательном совете муниципального учреждения Центра «Орленок»</w:t>
      </w:r>
      <w:r w:rsidRPr="00412472">
        <w:rPr>
          <w:sz w:val="26"/>
          <w:szCs w:val="26"/>
        </w:rPr>
        <w:t>;</w:t>
      </w:r>
    </w:p>
    <w:p w14:paraId="684CE326" w14:textId="1B5888F1" w:rsidR="00061488" w:rsidRPr="00FA03EC" w:rsidRDefault="00061488" w:rsidP="00FA03EC">
      <w:pPr>
        <w:ind w:firstLine="567"/>
        <w:jc w:val="both"/>
        <w:rPr>
          <w:sz w:val="26"/>
          <w:szCs w:val="26"/>
        </w:rPr>
      </w:pPr>
      <w:r w:rsidRPr="00FA03EC">
        <w:rPr>
          <w:sz w:val="26"/>
          <w:szCs w:val="26"/>
        </w:rPr>
        <w:t xml:space="preserve">- от </w:t>
      </w:r>
      <w:r w:rsidR="00FA03EC" w:rsidRPr="00FA03EC">
        <w:rPr>
          <w:sz w:val="26"/>
          <w:szCs w:val="26"/>
        </w:rPr>
        <w:t xml:space="preserve">01.03.2021 № ПОС.03-0347/21 </w:t>
      </w:r>
      <w:r w:rsidRPr="00FA03EC">
        <w:rPr>
          <w:sz w:val="26"/>
          <w:szCs w:val="26"/>
        </w:rPr>
        <w:t>«</w:t>
      </w:r>
      <w:r w:rsidR="00FA03EC" w:rsidRPr="00FA03EC">
        <w:rPr>
          <w:sz w:val="26"/>
          <w:szCs w:val="26"/>
        </w:rPr>
        <w:t>О внесении изменений в постановление Администрации города Переславля-Залесского от 24.12.2020 № ПОС.03-2323/20</w:t>
      </w:r>
      <w:r w:rsidRPr="00FA03EC">
        <w:rPr>
          <w:sz w:val="26"/>
          <w:szCs w:val="26"/>
        </w:rPr>
        <w:t>»;</w:t>
      </w:r>
    </w:p>
    <w:p w14:paraId="68B3215D" w14:textId="2E8A3FFF" w:rsidR="00061488" w:rsidRPr="00AB6D27" w:rsidRDefault="00061488" w:rsidP="00061488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D27">
        <w:rPr>
          <w:rFonts w:ascii="Times New Roman" w:hAnsi="Times New Roman" w:cs="Times New Roman"/>
          <w:sz w:val="26"/>
          <w:szCs w:val="26"/>
        </w:rPr>
        <w:t xml:space="preserve">- от </w:t>
      </w:r>
      <w:r w:rsidR="00AB6D27" w:rsidRPr="00AB6D27">
        <w:rPr>
          <w:rFonts w:ascii="Times New Roman" w:hAnsi="Times New Roman" w:cs="Times New Roman"/>
          <w:sz w:val="26"/>
          <w:szCs w:val="26"/>
        </w:rPr>
        <w:t>13.09.2021 № ПОС.03-1750/21 «О внесении изменений в постановление Администрации города Переславля-Залесского от 24.12.2020 № ПОС.03-2323/20»</w:t>
      </w:r>
      <w:r w:rsidRPr="00AB6D27">
        <w:rPr>
          <w:rFonts w:ascii="Times New Roman" w:hAnsi="Times New Roman" w:cs="Times New Roman"/>
          <w:sz w:val="26"/>
          <w:szCs w:val="26"/>
        </w:rPr>
        <w:t>;</w:t>
      </w:r>
    </w:p>
    <w:p w14:paraId="66976633" w14:textId="08C5E731" w:rsidR="00451757" w:rsidRPr="00AB6D27" w:rsidRDefault="00451757" w:rsidP="00451757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D27">
        <w:rPr>
          <w:rFonts w:ascii="Times New Roman" w:hAnsi="Times New Roman" w:cs="Times New Roman"/>
          <w:sz w:val="26"/>
          <w:szCs w:val="26"/>
        </w:rPr>
        <w:t xml:space="preserve">- от </w:t>
      </w:r>
      <w:r>
        <w:rPr>
          <w:rFonts w:ascii="Times New Roman" w:hAnsi="Times New Roman" w:cs="Times New Roman"/>
          <w:sz w:val="26"/>
          <w:szCs w:val="26"/>
        </w:rPr>
        <w:t>16.06.2022</w:t>
      </w:r>
      <w:r w:rsidRPr="00D5243C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ПОС.03-1267/22</w:t>
      </w:r>
      <w:r w:rsidRPr="00AB6D27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Переславля-Залесского от 24.12.2020 № ПОС.03-2323/20»;</w:t>
      </w:r>
    </w:p>
    <w:p w14:paraId="66688953" w14:textId="2B42F634" w:rsidR="00536050" w:rsidRDefault="00536050" w:rsidP="0053605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D27">
        <w:rPr>
          <w:rFonts w:ascii="Times New Roman" w:hAnsi="Times New Roman" w:cs="Times New Roman"/>
          <w:sz w:val="26"/>
          <w:szCs w:val="26"/>
        </w:rPr>
        <w:t xml:space="preserve">- от </w:t>
      </w:r>
      <w:r>
        <w:rPr>
          <w:rFonts w:ascii="Times New Roman" w:hAnsi="Times New Roman" w:cs="Times New Roman"/>
          <w:sz w:val="26"/>
          <w:szCs w:val="26"/>
        </w:rPr>
        <w:t>27.10.2022</w:t>
      </w:r>
      <w:r w:rsidRPr="00A01864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ПОС.03-2367/22</w:t>
      </w:r>
      <w:r w:rsidRPr="00A01864">
        <w:rPr>
          <w:rFonts w:ascii="Times New Roman" w:hAnsi="Times New Roman" w:cs="Times New Roman"/>
          <w:sz w:val="26"/>
          <w:szCs w:val="26"/>
        </w:rPr>
        <w:t xml:space="preserve"> </w:t>
      </w:r>
      <w:r w:rsidRPr="00AB6D2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Переславля-Залесского от 24.12.2020 № ПОС.03-2323/20»;</w:t>
      </w:r>
    </w:p>
    <w:p w14:paraId="1F53F7A6" w14:textId="42EBF398" w:rsidR="00804271" w:rsidRDefault="00804271" w:rsidP="0080427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D27">
        <w:rPr>
          <w:rFonts w:ascii="Times New Roman" w:hAnsi="Times New Roman" w:cs="Times New Roman"/>
          <w:sz w:val="26"/>
          <w:szCs w:val="26"/>
        </w:rPr>
        <w:t xml:space="preserve">- от </w:t>
      </w:r>
      <w:r>
        <w:rPr>
          <w:rFonts w:ascii="Times New Roman" w:hAnsi="Times New Roman" w:cs="Times New Roman"/>
          <w:sz w:val="26"/>
          <w:szCs w:val="26"/>
        </w:rPr>
        <w:t>27.12.2022</w:t>
      </w:r>
      <w:r w:rsidRPr="0016496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ПОС.03-2890/22</w:t>
      </w:r>
      <w:r w:rsidRPr="00164966">
        <w:rPr>
          <w:rFonts w:ascii="Times New Roman" w:hAnsi="Times New Roman" w:cs="Times New Roman"/>
          <w:sz w:val="26"/>
          <w:szCs w:val="26"/>
        </w:rPr>
        <w:t xml:space="preserve"> </w:t>
      </w:r>
      <w:r w:rsidRPr="00AB6D2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Переславля-Залесского от 24.12.2020 № ПОС.03-2323/20»;</w:t>
      </w:r>
    </w:p>
    <w:p w14:paraId="3932349F" w14:textId="478B6F11" w:rsidR="003D67BA" w:rsidRDefault="003D67BA" w:rsidP="003D67BA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D27">
        <w:rPr>
          <w:rFonts w:ascii="Times New Roman" w:hAnsi="Times New Roman" w:cs="Times New Roman"/>
          <w:sz w:val="26"/>
          <w:szCs w:val="26"/>
        </w:rPr>
        <w:t xml:space="preserve">- от </w:t>
      </w:r>
      <w:r>
        <w:rPr>
          <w:rFonts w:ascii="Times New Roman" w:hAnsi="Times New Roman" w:cs="Times New Roman"/>
          <w:sz w:val="26"/>
          <w:szCs w:val="26"/>
        </w:rPr>
        <w:t>06.07.2023</w:t>
      </w:r>
      <w:r w:rsidRPr="0016496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ПОС.03-1523/23</w:t>
      </w:r>
      <w:r w:rsidRPr="00164966">
        <w:rPr>
          <w:rFonts w:ascii="Times New Roman" w:hAnsi="Times New Roman" w:cs="Times New Roman"/>
          <w:sz w:val="26"/>
          <w:szCs w:val="26"/>
        </w:rPr>
        <w:t xml:space="preserve"> </w:t>
      </w:r>
      <w:r w:rsidRPr="00AB6D2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Переславля-Залесского от 24.12.2020 № ПОС.03-2323/20»;</w:t>
      </w:r>
    </w:p>
    <w:p w14:paraId="17B9B0BB" w14:textId="4B30AD40" w:rsidR="003D67BA" w:rsidRDefault="003D67BA" w:rsidP="003D67BA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D27">
        <w:rPr>
          <w:rFonts w:ascii="Times New Roman" w:hAnsi="Times New Roman" w:cs="Times New Roman"/>
          <w:sz w:val="26"/>
          <w:szCs w:val="26"/>
        </w:rPr>
        <w:t xml:space="preserve">- от </w:t>
      </w:r>
      <w:r>
        <w:rPr>
          <w:rFonts w:ascii="Times New Roman" w:hAnsi="Times New Roman" w:cs="Times New Roman"/>
          <w:sz w:val="26"/>
          <w:szCs w:val="26"/>
        </w:rPr>
        <w:t>08.11.2023</w:t>
      </w:r>
      <w:r w:rsidRPr="0016496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ПОС.03-2842/23</w:t>
      </w:r>
      <w:r w:rsidRPr="00164966">
        <w:rPr>
          <w:rFonts w:ascii="Times New Roman" w:hAnsi="Times New Roman" w:cs="Times New Roman"/>
          <w:sz w:val="26"/>
          <w:szCs w:val="26"/>
        </w:rPr>
        <w:t xml:space="preserve"> </w:t>
      </w:r>
      <w:r w:rsidRPr="00AB6D2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Переславля-Залесского от 24.12.2020 № ПОС.03-2323/20»;</w:t>
      </w:r>
    </w:p>
    <w:p w14:paraId="4E3EA0A0" w14:textId="67F83177" w:rsidR="00FC7F0F" w:rsidRDefault="00FC7F0F" w:rsidP="00FC7F0F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D27">
        <w:rPr>
          <w:rFonts w:ascii="Times New Roman" w:hAnsi="Times New Roman" w:cs="Times New Roman"/>
          <w:sz w:val="26"/>
          <w:szCs w:val="26"/>
        </w:rPr>
        <w:t xml:space="preserve">- от </w:t>
      </w:r>
      <w:r>
        <w:rPr>
          <w:rFonts w:ascii="Times New Roman" w:hAnsi="Times New Roman" w:cs="Times New Roman"/>
          <w:sz w:val="26"/>
          <w:szCs w:val="26"/>
        </w:rPr>
        <w:t>02.07.2024</w:t>
      </w:r>
      <w:r w:rsidRPr="0016496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ПОС.03-1541/2</w:t>
      </w:r>
      <w:r w:rsidR="00133952">
        <w:rPr>
          <w:rFonts w:ascii="Times New Roman" w:hAnsi="Times New Roman" w:cs="Times New Roman"/>
          <w:sz w:val="26"/>
          <w:szCs w:val="26"/>
        </w:rPr>
        <w:t>4</w:t>
      </w:r>
      <w:r w:rsidRPr="00164966">
        <w:rPr>
          <w:rFonts w:ascii="Times New Roman" w:hAnsi="Times New Roman" w:cs="Times New Roman"/>
          <w:sz w:val="26"/>
          <w:szCs w:val="26"/>
        </w:rPr>
        <w:t xml:space="preserve"> </w:t>
      </w:r>
      <w:r w:rsidRPr="00AB6D27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города Переславля-Залесского от 24.12.2020 № ПОС.03-2323/20»</w:t>
      </w:r>
      <w:r w:rsidR="00407AE4">
        <w:rPr>
          <w:rFonts w:ascii="Times New Roman" w:hAnsi="Times New Roman" w:cs="Times New Roman"/>
          <w:sz w:val="26"/>
          <w:szCs w:val="26"/>
        </w:rPr>
        <w:t>.</w:t>
      </w:r>
    </w:p>
    <w:p w14:paraId="3C5A0D6D" w14:textId="77777777" w:rsidR="001E22DD" w:rsidRDefault="001E22DD" w:rsidP="001E22DD">
      <w:pPr>
        <w:pStyle w:val="a6"/>
        <w:ind w:firstLine="567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4. Р</w:t>
      </w:r>
      <w:r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65C1E5D0" w14:textId="77777777" w:rsidR="001E22DD" w:rsidRPr="003C0E08" w:rsidRDefault="001E22DD" w:rsidP="001E22DD">
      <w:pPr>
        <w:ind w:firstLine="567"/>
        <w:jc w:val="both"/>
        <w:rPr>
          <w:sz w:val="26"/>
          <w:szCs w:val="26"/>
        </w:rPr>
      </w:pP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 xml:space="preserve">5.  </w:t>
      </w:r>
      <w:r w:rsidRPr="003C0E08">
        <w:rPr>
          <w:sz w:val="26"/>
          <w:szCs w:val="26"/>
        </w:rPr>
        <w:t>Контроль за исполнением</w:t>
      </w:r>
      <w:r>
        <w:rPr>
          <w:sz w:val="26"/>
          <w:szCs w:val="26"/>
        </w:rPr>
        <w:t xml:space="preserve"> </w:t>
      </w:r>
      <w:r w:rsidRPr="003C0E08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>оставляю за собой.</w:t>
      </w:r>
    </w:p>
    <w:p w14:paraId="2B45C82F" w14:textId="4C7B36EE" w:rsidR="0018465D" w:rsidRDefault="0018465D" w:rsidP="0018465D">
      <w:pPr>
        <w:ind w:firstLine="709"/>
        <w:jc w:val="both"/>
        <w:rPr>
          <w:sz w:val="26"/>
          <w:szCs w:val="26"/>
        </w:rPr>
      </w:pPr>
    </w:p>
    <w:p w14:paraId="70CC9F18" w14:textId="77777777" w:rsidR="008B7BE0" w:rsidRPr="008B7BE0" w:rsidRDefault="008B7BE0" w:rsidP="008B7BE0">
      <w:pPr>
        <w:rPr>
          <w:sz w:val="28"/>
          <w:szCs w:val="28"/>
        </w:rPr>
      </w:pPr>
    </w:p>
    <w:p w14:paraId="453DDFAB" w14:textId="77777777" w:rsidR="001E22DD" w:rsidRDefault="001E22DD" w:rsidP="008B7BE0">
      <w:pPr>
        <w:rPr>
          <w:sz w:val="26"/>
          <w:szCs w:val="26"/>
        </w:rPr>
      </w:pPr>
    </w:p>
    <w:p w14:paraId="0B5068B2" w14:textId="7EBA1ED5" w:rsidR="008B7BE0" w:rsidRPr="008B7B62" w:rsidRDefault="008B7BE0" w:rsidP="008B7BE0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26CD3D59" w14:textId="77777777" w:rsidR="008B7BE0" w:rsidRDefault="008B7BE0" w:rsidP="008B7BE0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AB73A27" w14:textId="77777777" w:rsidR="008B7BE0" w:rsidRPr="008B7B62" w:rsidRDefault="008B7BE0" w:rsidP="008B7BE0">
      <w:pPr>
        <w:rPr>
          <w:sz w:val="26"/>
          <w:szCs w:val="26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56CCD691" w14:textId="77777777" w:rsidR="00D13F44" w:rsidRPr="008B7BE0" w:rsidRDefault="00D13F44" w:rsidP="008B7BE0">
      <w:pPr>
        <w:ind w:firstLine="708"/>
        <w:rPr>
          <w:sz w:val="28"/>
          <w:szCs w:val="28"/>
        </w:rPr>
      </w:pPr>
    </w:p>
    <w:sectPr w:rsidR="00D13F44" w:rsidRPr="008B7BE0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6CCD"/>
    <w:multiLevelType w:val="hybridMultilevel"/>
    <w:tmpl w:val="3E38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E48E3"/>
    <w:multiLevelType w:val="multilevel"/>
    <w:tmpl w:val="7974CA1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61488"/>
    <w:rsid w:val="00067088"/>
    <w:rsid w:val="000753AA"/>
    <w:rsid w:val="00093953"/>
    <w:rsid w:val="000B4031"/>
    <w:rsid w:val="000D2FF0"/>
    <w:rsid w:val="00133952"/>
    <w:rsid w:val="0015042E"/>
    <w:rsid w:val="0018465D"/>
    <w:rsid w:val="0019600E"/>
    <w:rsid w:val="001A31D1"/>
    <w:rsid w:val="001E22DD"/>
    <w:rsid w:val="002733A7"/>
    <w:rsid w:val="002765A6"/>
    <w:rsid w:val="002A106E"/>
    <w:rsid w:val="002A4F2B"/>
    <w:rsid w:val="002F2254"/>
    <w:rsid w:val="003061F3"/>
    <w:rsid w:val="00340DB6"/>
    <w:rsid w:val="00386ABF"/>
    <w:rsid w:val="003C7DDF"/>
    <w:rsid w:val="003D5797"/>
    <w:rsid w:val="003D67BA"/>
    <w:rsid w:val="003E7E04"/>
    <w:rsid w:val="004075CC"/>
    <w:rsid w:val="00407AE4"/>
    <w:rsid w:val="00412472"/>
    <w:rsid w:val="00412B6A"/>
    <w:rsid w:val="00436CEE"/>
    <w:rsid w:val="00451757"/>
    <w:rsid w:val="00456EC5"/>
    <w:rsid w:val="00465126"/>
    <w:rsid w:val="004A3D2A"/>
    <w:rsid w:val="004E554B"/>
    <w:rsid w:val="00513CE1"/>
    <w:rsid w:val="005318AE"/>
    <w:rsid w:val="0053588F"/>
    <w:rsid w:val="00536050"/>
    <w:rsid w:val="0056557D"/>
    <w:rsid w:val="00574A17"/>
    <w:rsid w:val="005B621C"/>
    <w:rsid w:val="005D277E"/>
    <w:rsid w:val="005D7E55"/>
    <w:rsid w:val="0065484C"/>
    <w:rsid w:val="00663071"/>
    <w:rsid w:val="00671F56"/>
    <w:rsid w:val="006A738F"/>
    <w:rsid w:val="006C1F19"/>
    <w:rsid w:val="006E6084"/>
    <w:rsid w:val="006F63E9"/>
    <w:rsid w:val="007645AB"/>
    <w:rsid w:val="0078211D"/>
    <w:rsid w:val="007B2CEC"/>
    <w:rsid w:val="007E2F83"/>
    <w:rsid w:val="00801010"/>
    <w:rsid w:val="008031F9"/>
    <w:rsid w:val="00804271"/>
    <w:rsid w:val="00805E48"/>
    <w:rsid w:val="00810341"/>
    <w:rsid w:val="0088598F"/>
    <w:rsid w:val="00885B0E"/>
    <w:rsid w:val="008B7BE0"/>
    <w:rsid w:val="008C09A2"/>
    <w:rsid w:val="00914CE5"/>
    <w:rsid w:val="0092079F"/>
    <w:rsid w:val="009551DF"/>
    <w:rsid w:val="00987766"/>
    <w:rsid w:val="009A58B1"/>
    <w:rsid w:val="009B4476"/>
    <w:rsid w:val="00A0595F"/>
    <w:rsid w:val="00A214E5"/>
    <w:rsid w:val="00A37B00"/>
    <w:rsid w:val="00AB6D27"/>
    <w:rsid w:val="00B0128E"/>
    <w:rsid w:val="00B025C6"/>
    <w:rsid w:val="00B1233F"/>
    <w:rsid w:val="00B326C8"/>
    <w:rsid w:val="00B40D99"/>
    <w:rsid w:val="00B83FB1"/>
    <w:rsid w:val="00B84B00"/>
    <w:rsid w:val="00B92FFD"/>
    <w:rsid w:val="00BA2CAB"/>
    <w:rsid w:val="00BC730F"/>
    <w:rsid w:val="00C008E8"/>
    <w:rsid w:val="00C36210"/>
    <w:rsid w:val="00C83C93"/>
    <w:rsid w:val="00C908C7"/>
    <w:rsid w:val="00C9418B"/>
    <w:rsid w:val="00CA07FA"/>
    <w:rsid w:val="00CC4E8C"/>
    <w:rsid w:val="00D13F44"/>
    <w:rsid w:val="00D365FA"/>
    <w:rsid w:val="00D43A14"/>
    <w:rsid w:val="00D8434E"/>
    <w:rsid w:val="00D95BAE"/>
    <w:rsid w:val="00DC6F07"/>
    <w:rsid w:val="00DD5406"/>
    <w:rsid w:val="00E07909"/>
    <w:rsid w:val="00E140BE"/>
    <w:rsid w:val="00E71E8C"/>
    <w:rsid w:val="00EB7E53"/>
    <w:rsid w:val="00EC10C2"/>
    <w:rsid w:val="00EC4C21"/>
    <w:rsid w:val="00EF2F34"/>
    <w:rsid w:val="00F30450"/>
    <w:rsid w:val="00F55486"/>
    <w:rsid w:val="00FA03EC"/>
    <w:rsid w:val="00FB5A27"/>
    <w:rsid w:val="00FC7F0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locked/>
    <w:rsid w:val="008B7BE0"/>
    <w:rPr>
      <w:i/>
      <w:iCs/>
    </w:rPr>
  </w:style>
  <w:style w:type="paragraph" w:styleId="a6">
    <w:name w:val="No Spacing"/>
    <w:uiPriority w:val="1"/>
    <w:qFormat/>
    <w:rsid w:val="0018465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70</cp:revision>
  <cp:lastPrinted>2026-01-20T09:01:00Z</cp:lastPrinted>
  <dcterms:created xsi:type="dcterms:W3CDTF">2019-07-08T12:48:00Z</dcterms:created>
  <dcterms:modified xsi:type="dcterms:W3CDTF">2026-02-03T19:34:00Z</dcterms:modified>
</cp:coreProperties>
</file>