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24BA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5B0E5126" wp14:editId="4F4BF68C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6BF8D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2D8F3EBE" w14:textId="090067E3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6F9E29E8" w14:textId="77777777" w:rsidR="005A4CA8" w:rsidRDefault="005A4CA8" w:rsidP="00645597">
      <w:pPr>
        <w:jc w:val="center"/>
        <w:rPr>
          <w:sz w:val="26"/>
          <w:szCs w:val="26"/>
        </w:rPr>
      </w:pPr>
    </w:p>
    <w:p w14:paraId="6B66D38A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62CE5123" w14:textId="5AEF3509" w:rsidR="00F67145" w:rsidRDefault="00F67145" w:rsidP="00F67145">
      <w:pPr>
        <w:rPr>
          <w:color w:val="2D1400"/>
          <w:sz w:val="34"/>
          <w:szCs w:val="34"/>
        </w:rPr>
      </w:pPr>
    </w:p>
    <w:p w14:paraId="25D273A9" w14:textId="77777777" w:rsidR="005A4CA8" w:rsidRDefault="005A4CA8" w:rsidP="00F67145">
      <w:pPr>
        <w:rPr>
          <w:color w:val="2D1400"/>
          <w:sz w:val="34"/>
          <w:szCs w:val="34"/>
        </w:rPr>
      </w:pPr>
    </w:p>
    <w:p w14:paraId="200B9D3C" w14:textId="56072532" w:rsidR="00F67145" w:rsidRPr="004075CC" w:rsidRDefault="00F67145" w:rsidP="00F67145">
      <w:r w:rsidRPr="004075CC">
        <w:t>От</w:t>
      </w:r>
      <w:r w:rsidR="005A4CA8">
        <w:t xml:space="preserve"> 21.02.2023</w:t>
      </w:r>
      <w:r>
        <w:t xml:space="preserve"> № </w:t>
      </w:r>
      <w:r w:rsidR="005A4CA8">
        <w:t>ПОС.03-288/23</w:t>
      </w:r>
    </w:p>
    <w:p w14:paraId="789BC163" w14:textId="77777777" w:rsidR="00F67145" w:rsidRPr="004075CC" w:rsidRDefault="00F67145" w:rsidP="00F67145"/>
    <w:p w14:paraId="0A56F4D2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44FAC786" w14:textId="6B2ADB0F" w:rsidR="001C4C9F" w:rsidRDefault="001C4C9F" w:rsidP="00541F1D">
      <w:pPr>
        <w:contextualSpacing/>
        <w:rPr>
          <w:sz w:val="26"/>
          <w:szCs w:val="26"/>
        </w:rPr>
      </w:pPr>
    </w:p>
    <w:p w14:paraId="6622BDDE" w14:textId="77777777" w:rsidR="005A4CA8" w:rsidRDefault="005A4CA8" w:rsidP="00541F1D">
      <w:pPr>
        <w:contextualSpacing/>
        <w:rPr>
          <w:sz w:val="26"/>
          <w:szCs w:val="26"/>
        </w:rPr>
      </w:pPr>
    </w:p>
    <w:p w14:paraId="63C53219" w14:textId="77777777" w:rsidR="003A50EF" w:rsidRDefault="003A50EF" w:rsidP="003A50E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14:paraId="1F1FE1CB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14:paraId="2525F420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14:paraId="3C133F20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14:paraId="49697DC0" w14:textId="77777777" w:rsidR="00AF1F68" w:rsidRPr="003F248C" w:rsidRDefault="00AF1F68" w:rsidP="00AF1F68">
      <w:pPr>
        <w:ind w:right="355"/>
        <w:rPr>
          <w:sz w:val="26"/>
          <w:szCs w:val="26"/>
        </w:rPr>
      </w:pPr>
      <w:r w:rsidRPr="007A308B">
        <w:rPr>
          <w:sz w:val="26"/>
          <w:szCs w:val="26"/>
        </w:rPr>
        <w:t>76:18:</w:t>
      </w:r>
      <w:r>
        <w:rPr>
          <w:sz w:val="26"/>
          <w:szCs w:val="26"/>
        </w:rPr>
        <w:t>010602</w:t>
      </w:r>
      <w:r w:rsidRPr="007A308B">
        <w:rPr>
          <w:sz w:val="26"/>
          <w:szCs w:val="26"/>
        </w:rPr>
        <w:t>:</w:t>
      </w:r>
      <w:r>
        <w:rPr>
          <w:sz w:val="26"/>
          <w:szCs w:val="26"/>
        </w:rPr>
        <w:t>14</w:t>
      </w:r>
      <w:r w:rsidRPr="003F248C">
        <w:rPr>
          <w:sz w:val="26"/>
          <w:szCs w:val="26"/>
        </w:rPr>
        <w:t>, расположенном по адресу:</w:t>
      </w:r>
    </w:p>
    <w:p w14:paraId="6F0A0165" w14:textId="77777777" w:rsidR="00AF1F68" w:rsidRDefault="00AF1F68" w:rsidP="00AF1F68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14:paraId="6DE466F1" w14:textId="77777777" w:rsidR="003A50EF" w:rsidRPr="003F248C" w:rsidRDefault="00AF1F68" w:rsidP="00AF1F68">
      <w:pPr>
        <w:ind w:right="355"/>
        <w:rPr>
          <w:sz w:val="26"/>
          <w:szCs w:val="26"/>
        </w:rPr>
      </w:pPr>
      <w:r>
        <w:rPr>
          <w:sz w:val="26"/>
          <w:szCs w:val="26"/>
        </w:rPr>
        <w:t>ул</w:t>
      </w:r>
      <w:r w:rsidRPr="007A308B">
        <w:rPr>
          <w:sz w:val="26"/>
          <w:szCs w:val="26"/>
        </w:rPr>
        <w:t xml:space="preserve">. </w:t>
      </w:r>
      <w:r>
        <w:rPr>
          <w:sz w:val="26"/>
          <w:szCs w:val="26"/>
        </w:rPr>
        <w:t>Московская, д. 3</w:t>
      </w:r>
    </w:p>
    <w:p w14:paraId="6E4E1113" w14:textId="77777777" w:rsidR="00CD5F70" w:rsidRPr="003F248C" w:rsidRDefault="00CD5F70" w:rsidP="00CD5F70">
      <w:pPr>
        <w:ind w:right="355"/>
        <w:rPr>
          <w:sz w:val="26"/>
          <w:szCs w:val="26"/>
        </w:rPr>
      </w:pPr>
    </w:p>
    <w:p w14:paraId="43F20AE6" w14:textId="77777777" w:rsidR="00AD7E7F" w:rsidRPr="00A50DAA" w:rsidRDefault="00AD7E7F" w:rsidP="00AD7E7F">
      <w:pPr>
        <w:contextualSpacing/>
        <w:rPr>
          <w:sz w:val="26"/>
          <w:szCs w:val="26"/>
        </w:rPr>
      </w:pPr>
    </w:p>
    <w:p w14:paraId="37990348" w14:textId="6AC4CB8C"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C3478E">
        <w:rPr>
          <w:sz w:val="26"/>
          <w:szCs w:val="26"/>
        </w:rPr>
        <w:t xml:space="preserve">07.02.2023 </w:t>
      </w:r>
      <w:r w:rsidR="005A4CA8">
        <w:rPr>
          <w:sz w:val="26"/>
          <w:szCs w:val="26"/>
        </w:rPr>
        <w:t xml:space="preserve">             </w:t>
      </w:r>
      <w:r w:rsidR="00526A33">
        <w:rPr>
          <w:sz w:val="26"/>
          <w:szCs w:val="26"/>
        </w:rPr>
        <w:t>№</w:t>
      </w:r>
      <w:r w:rsidR="00E8010B">
        <w:rPr>
          <w:sz w:val="26"/>
          <w:szCs w:val="26"/>
        </w:rPr>
        <w:t xml:space="preserve"> </w:t>
      </w:r>
      <w:r w:rsidR="00C3478E">
        <w:rPr>
          <w:sz w:val="26"/>
          <w:szCs w:val="26"/>
        </w:rPr>
        <w:t>3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C3478E">
        <w:rPr>
          <w:sz w:val="26"/>
          <w:szCs w:val="26"/>
        </w:rPr>
        <w:t>07.02.2023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C3478E">
        <w:rPr>
          <w:sz w:val="26"/>
          <w:szCs w:val="26"/>
        </w:rPr>
        <w:t>14.02.2023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AF1F68">
        <w:rPr>
          <w:bCs/>
          <w:color w:val="000000"/>
          <w:sz w:val="26"/>
          <w:szCs w:val="26"/>
          <w:shd w:val="clear" w:color="auto" w:fill="FFFFFF"/>
        </w:rPr>
        <w:t>Мизонова</w:t>
      </w:r>
      <w:proofErr w:type="spellEnd"/>
      <w:r w:rsidR="00AF1F68">
        <w:rPr>
          <w:bCs/>
          <w:color w:val="000000"/>
          <w:sz w:val="26"/>
          <w:szCs w:val="26"/>
          <w:shd w:val="clear" w:color="auto" w:fill="FFFFFF"/>
        </w:rPr>
        <w:t xml:space="preserve"> В.Б. от 18.11</w:t>
      </w:r>
      <w:r w:rsidR="00AF1F68" w:rsidRPr="003F412B">
        <w:rPr>
          <w:bCs/>
          <w:color w:val="000000"/>
          <w:sz w:val="26"/>
          <w:szCs w:val="26"/>
          <w:shd w:val="clear" w:color="auto" w:fill="FFFFFF"/>
        </w:rPr>
        <w:t>.202</w:t>
      </w:r>
      <w:r w:rsidR="00AF1F68">
        <w:rPr>
          <w:bCs/>
          <w:color w:val="000000"/>
          <w:sz w:val="26"/>
          <w:szCs w:val="26"/>
          <w:shd w:val="clear" w:color="auto" w:fill="FFFFFF"/>
        </w:rPr>
        <w:t xml:space="preserve">2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>№</w:t>
      </w:r>
      <w:r w:rsidR="00AF1F68">
        <w:rPr>
          <w:bCs/>
          <w:color w:val="000000"/>
          <w:sz w:val="26"/>
          <w:szCs w:val="26"/>
          <w:shd w:val="clear" w:color="auto" w:fill="FFFFFF"/>
        </w:rPr>
        <w:t xml:space="preserve"> 2914</w:t>
      </w:r>
      <w:r w:rsidR="00AF1F68" w:rsidRPr="00D467EC">
        <w:rPr>
          <w:bCs/>
          <w:color w:val="000000"/>
          <w:sz w:val="26"/>
          <w:szCs w:val="26"/>
          <w:shd w:val="clear" w:color="auto" w:fill="FFFFFF"/>
        </w:rPr>
        <w:t>/2</w:t>
      </w:r>
      <w:r w:rsidR="00AF1F68">
        <w:rPr>
          <w:bCs/>
          <w:color w:val="000000"/>
          <w:sz w:val="26"/>
          <w:szCs w:val="26"/>
          <w:shd w:val="clear" w:color="auto" w:fill="FFFFFF"/>
        </w:rPr>
        <w:t>2</w:t>
      </w:r>
      <w:r w:rsidR="005A4CA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041F9FF3" w14:textId="77777777"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4C47E8FF" w14:textId="77777777"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14:paraId="7DC24F8E" w14:textId="77777777" w:rsidR="000539BE" w:rsidRDefault="000539BE" w:rsidP="00DE3BAF">
      <w:pPr>
        <w:contextualSpacing/>
        <w:jc w:val="both"/>
      </w:pPr>
    </w:p>
    <w:p w14:paraId="22730162" w14:textId="77777777" w:rsidR="00AF1F68" w:rsidRDefault="00A14436" w:rsidP="00AF1F68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AF1F68" w:rsidRPr="007A308B">
        <w:rPr>
          <w:sz w:val="26"/>
          <w:szCs w:val="26"/>
        </w:rPr>
        <w:t>76:18:</w:t>
      </w:r>
      <w:r w:rsidR="00AF1F68">
        <w:rPr>
          <w:sz w:val="26"/>
          <w:szCs w:val="26"/>
        </w:rPr>
        <w:t>010602</w:t>
      </w:r>
      <w:r w:rsidR="00AF1F68" w:rsidRPr="007A308B">
        <w:rPr>
          <w:sz w:val="26"/>
          <w:szCs w:val="26"/>
        </w:rPr>
        <w:t>:</w:t>
      </w:r>
      <w:r w:rsidR="00AF1F68">
        <w:rPr>
          <w:sz w:val="26"/>
          <w:szCs w:val="26"/>
        </w:rPr>
        <w:t>14</w:t>
      </w:r>
      <w:r w:rsidR="00B275B2">
        <w:rPr>
          <w:sz w:val="26"/>
          <w:szCs w:val="26"/>
        </w:rPr>
        <w:t xml:space="preserve"> </w:t>
      </w:r>
      <w:r w:rsidR="00B275B2" w:rsidRPr="00A47A98">
        <w:rPr>
          <w:sz w:val="26"/>
          <w:szCs w:val="26"/>
        </w:rPr>
        <w:t xml:space="preserve">площадью </w:t>
      </w:r>
      <w:r w:rsidR="00AF1F68">
        <w:rPr>
          <w:sz w:val="26"/>
          <w:szCs w:val="26"/>
        </w:rPr>
        <w:t>446</w:t>
      </w:r>
      <w:r w:rsidR="00B275B2" w:rsidRPr="00A47A98">
        <w:rPr>
          <w:sz w:val="26"/>
          <w:szCs w:val="26"/>
        </w:rPr>
        <w:t xml:space="preserve"> </w:t>
      </w:r>
      <w:proofErr w:type="spellStart"/>
      <w:r w:rsidR="00B275B2" w:rsidRPr="00A47A98">
        <w:rPr>
          <w:sz w:val="26"/>
          <w:szCs w:val="26"/>
        </w:rPr>
        <w:t>кв.м</w:t>
      </w:r>
      <w:proofErr w:type="spellEnd"/>
      <w:r w:rsidR="00B275B2" w:rsidRPr="00A47A98">
        <w:rPr>
          <w:sz w:val="26"/>
          <w:szCs w:val="26"/>
        </w:rPr>
        <w:t>.</w:t>
      </w:r>
      <w:r w:rsidR="00BC718D" w:rsidRPr="00A47A98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расположенном по адресу: </w:t>
      </w:r>
      <w:r w:rsidR="00BC718D" w:rsidRPr="00805DE8">
        <w:rPr>
          <w:sz w:val="26"/>
          <w:szCs w:val="26"/>
        </w:rPr>
        <w:t>Ярославская область</w:t>
      </w:r>
      <w:r w:rsidR="00BC718D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г. Переславль-Залесский, </w:t>
      </w:r>
      <w:r w:rsidR="00AF1F68">
        <w:rPr>
          <w:sz w:val="26"/>
          <w:szCs w:val="26"/>
        </w:rPr>
        <w:t>ул</w:t>
      </w:r>
      <w:r w:rsidR="00AF1F68" w:rsidRPr="007A308B">
        <w:rPr>
          <w:sz w:val="26"/>
          <w:szCs w:val="26"/>
        </w:rPr>
        <w:t xml:space="preserve">. </w:t>
      </w:r>
      <w:r w:rsidR="00AF1F68">
        <w:rPr>
          <w:sz w:val="26"/>
          <w:szCs w:val="26"/>
        </w:rPr>
        <w:t>Московская, д. 3</w:t>
      </w:r>
      <w:r w:rsidR="00CD5F70" w:rsidRPr="007A308B">
        <w:rPr>
          <w:sz w:val="26"/>
          <w:szCs w:val="26"/>
        </w:rPr>
        <w:t>,</w:t>
      </w:r>
      <w:r w:rsidR="00E8010B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 w:rsidR="00AF1F68">
        <w:rPr>
          <w:rFonts w:eastAsia="Calibri"/>
          <w:sz w:val="26"/>
          <w:szCs w:val="26"/>
          <w:lang w:eastAsia="en-US"/>
        </w:rPr>
        <w:t xml:space="preserve">предельного минимального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размера земельного участка </w:t>
      </w:r>
      <w:r w:rsidR="00AF1F68">
        <w:rPr>
          <w:rFonts w:eastAsia="Calibri"/>
          <w:sz w:val="26"/>
          <w:szCs w:val="26"/>
          <w:lang w:eastAsia="en-US"/>
        </w:rPr>
        <w:t>для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AF1F68" w:rsidRPr="00A47A98">
        <w:rPr>
          <w:sz w:val="26"/>
          <w:szCs w:val="26"/>
        </w:rPr>
        <w:t>«</w:t>
      </w:r>
      <w:r w:rsidR="00AF1F68">
        <w:rPr>
          <w:sz w:val="26"/>
          <w:szCs w:val="26"/>
        </w:rPr>
        <w:t>деловое управление</w:t>
      </w:r>
      <w:r w:rsidR="00AF1F68" w:rsidRPr="00A47A98">
        <w:rPr>
          <w:sz w:val="26"/>
          <w:szCs w:val="26"/>
        </w:rPr>
        <w:t>»</w:t>
      </w:r>
      <w:r w:rsidR="00AF1F68" w:rsidRPr="00A47A98">
        <w:rPr>
          <w:rFonts w:eastAsia="Calibri"/>
          <w:sz w:val="26"/>
          <w:szCs w:val="26"/>
          <w:lang w:eastAsia="en-US"/>
        </w:rPr>
        <w:t xml:space="preserve">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с </w:t>
      </w:r>
      <w:r w:rsidR="00AF1F68">
        <w:rPr>
          <w:rFonts w:eastAsia="Calibri"/>
          <w:sz w:val="26"/>
          <w:szCs w:val="26"/>
          <w:lang w:eastAsia="en-US"/>
        </w:rPr>
        <w:t>1000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к</w:t>
      </w:r>
      <w:r w:rsidR="00AF1F68">
        <w:rPr>
          <w:sz w:val="26"/>
          <w:szCs w:val="26"/>
        </w:rPr>
        <w:t>в.</w:t>
      </w:r>
      <w:r w:rsidR="00AF1F68" w:rsidRPr="008F0941">
        <w:rPr>
          <w:sz w:val="26"/>
          <w:szCs w:val="26"/>
        </w:rPr>
        <w:t xml:space="preserve"> м. до </w:t>
      </w:r>
      <w:r w:rsidR="00AF1F68">
        <w:rPr>
          <w:sz w:val="26"/>
          <w:szCs w:val="26"/>
        </w:rPr>
        <w:t>446</w:t>
      </w:r>
      <w:r w:rsidR="00AF1F68" w:rsidRPr="008F0941">
        <w:rPr>
          <w:sz w:val="26"/>
          <w:szCs w:val="26"/>
        </w:rPr>
        <w:t xml:space="preserve"> </w:t>
      </w:r>
      <w:proofErr w:type="spellStart"/>
      <w:r w:rsidR="00AF1F68">
        <w:rPr>
          <w:sz w:val="26"/>
          <w:szCs w:val="26"/>
        </w:rPr>
        <w:t>кв.</w:t>
      </w:r>
      <w:r w:rsidR="00AF1F68" w:rsidRPr="008F0941">
        <w:rPr>
          <w:sz w:val="26"/>
          <w:szCs w:val="26"/>
        </w:rPr>
        <w:t>м</w:t>
      </w:r>
      <w:proofErr w:type="spellEnd"/>
      <w:r w:rsidR="00AF1F68" w:rsidRPr="008F0941">
        <w:rPr>
          <w:sz w:val="26"/>
          <w:szCs w:val="26"/>
        </w:rPr>
        <w:t>.</w:t>
      </w:r>
      <w:r w:rsidR="00AF1F68" w:rsidRPr="001D4604">
        <w:rPr>
          <w:rFonts w:eastAsia="Calibri"/>
          <w:sz w:val="26"/>
          <w:szCs w:val="26"/>
          <w:lang w:eastAsia="en-US"/>
        </w:rPr>
        <w:t xml:space="preserve"> </w:t>
      </w:r>
    </w:p>
    <w:p w14:paraId="3108DDC0" w14:textId="77777777" w:rsidR="000539BE" w:rsidRDefault="00D832D7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DE3BAF" w:rsidRPr="00A50DAA">
        <w:rPr>
          <w:sz w:val="26"/>
          <w:szCs w:val="26"/>
        </w:rPr>
        <w:t xml:space="preserve">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14:paraId="3C2FDDBA" w14:textId="77777777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359ED48" w14:textId="1AC1AF80" w:rsidR="00D832D7" w:rsidRDefault="00D832D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3767BB9" w14:textId="77777777" w:rsidR="005A4CA8" w:rsidRDefault="005A4CA8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BF0AC48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5A4C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4CA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478E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4027C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</cp:revision>
  <cp:lastPrinted>2022-06-22T11:48:00Z</cp:lastPrinted>
  <dcterms:created xsi:type="dcterms:W3CDTF">2023-02-14T08:38:00Z</dcterms:created>
  <dcterms:modified xsi:type="dcterms:W3CDTF">2023-02-22T10:49:00Z</dcterms:modified>
</cp:coreProperties>
</file>