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ACB7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2F2A9817" wp14:editId="10198865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CA792" w14:textId="4552BD27" w:rsidR="00F67145" w:rsidRDefault="00F67145" w:rsidP="00F67145">
      <w:pPr>
        <w:jc w:val="center"/>
        <w:rPr>
          <w:sz w:val="16"/>
          <w:szCs w:val="16"/>
        </w:rPr>
      </w:pPr>
    </w:p>
    <w:p w14:paraId="122F5B16" w14:textId="77777777" w:rsidR="0084663E" w:rsidRPr="00B326C8" w:rsidRDefault="0084663E" w:rsidP="00F67145">
      <w:pPr>
        <w:jc w:val="center"/>
        <w:rPr>
          <w:sz w:val="16"/>
          <w:szCs w:val="16"/>
        </w:rPr>
      </w:pPr>
    </w:p>
    <w:p w14:paraId="430563A1" w14:textId="77777777" w:rsidR="00645597" w:rsidRDefault="00F67145" w:rsidP="00645597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 xml:space="preserve">АДМИНИСТРАЦИЯ </w:t>
      </w:r>
      <w:r w:rsidR="00645597" w:rsidRPr="00E71E8C">
        <w:rPr>
          <w:sz w:val="26"/>
          <w:szCs w:val="26"/>
        </w:rPr>
        <w:t>ГОРОДА ПЕРЕСЛАВЛЯ-ЗАЛЕССКОГО</w:t>
      </w:r>
    </w:p>
    <w:p w14:paraId="40CBFE4A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6CE73ED0" w14:textId="77777777" w:rsidR="00F67145" w:rsidRDefault="00F67145" w:rsidP="00F67145">
      <w:pPr>
        <w:rPr>
          <w:color w:val="2D1400"/>
          <w:sz w:val="34"/>
          <w:szCs w:val="34"/>
        </w:rPr>
      </w:pPr>
    </w:p>
    <w:p w14:paraId="71F7E555" w14:textId="77777777" w:rsidR="0084663E" w:rsidRDefault="0084663E" w:rsidP="00F67145"/>
    <w:p w14:paraId="7E619AE9" w14:textId="11A8F1F8" w:rsidR="00F67145" w:rsidRPr="0084663E" w:rsidRDefault="00F67145" w:rsidP="00F67145">
      <w:pPr>
        <w:rPr>
          <w:sz w:val="26"/>
          <w:szCs w:val="26"/>
        </w:rPr>
      </w:pPr>
      <w:r w:rsidRPr="0084663E">
        <w:rPr>
          <w:sz w:val="26"/>
          <w:szCs w:val="26"/>
        </w:rPr>
        <w:t>От</w:t>
      </w:r>
      <w:r w:rsidR="0084663E" w:rsidRPr="0084663E">
        <w:rPr>
          <w:sz w:val="26"/>
          <w:szCs w:val="26"/>
        </w:rPr>
        <w:t xml:space="preserve"> 15.11.2023</w:t>
      </w:r>
      <w:r w:rsidRPr="0084663E">
        <w:rPr>
          <w:sz w:val="26"/>
          <w:szCs w:val="26"/>
        </w:rPr>
        <w:t xml:space="preserve"> № </w:t>
      </w:r>
      <w:r w:rsidR="0084663E" w:rsidRPr="0084663E">
        <w:rPr>
          <w:sz w:val="26"/>
          <w:szCs w:val="26"/>
        </w:rPr>
        <w:t>ПОС.03-2925/23</w:t>
      </w:r>
    </w:p>
    <w:p w14:paraId="0180C579" w14:textId="77777777" w:rsidR="00F67145" w:rsidRPr="004075CC" w:rsidRDefault="00F67145" w:rsidP="00F67145"/>
    <w:p w14:paraId="44246AEE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4426FA3D" w14:textId="77777777" w:rsidR="001C4C9F" w:rsidRDefault="001C4C9F" w:rsidP="00541F1D">
      <w:pPr>
        <w:contextualSpacing/>
        <w:rPr>
          <w:sz w:val="26"/>
          <w:szCs w:val="26"/>
        </w:rPr>
      </w:pPr>
    </w:p>
    <w:p w14:paraId="265AC9EF" w14:textId="77777777" w:rsidR="00C24F4D" w:rsidRDefault="00C24F4D" w:rsidP="00541F1D">
      <w:pPr>
        <w:contextualSpacing/>
        <w:rPr>
          <w:sz w:val="26"/>
          <w:szCs w:val="26"/>
        </w:rPr>
      </w:pPr>
    </w:p>
    <w:p w14:paraId="04018C27" w14:textId="77777777" w:rsidR="00874115" w:rsidRDefault="003A50EF" w:rsidP="00874115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</w:t>
      </w:r>
      <w:r w:rsidR="00874115" w:rsidRPr="0007531F">
        <w:rPr>
          <w:sz w:val="26"/>
          <w:szCs w:val="26"/>
        </w:rPr>
        <w:t>на условно разрешенный</w:t>
      </w:r>
      <w:r w:rsidR="00874115">
        <w:rPr>
          <w:sz w:val="26"/>
          <w:szCs w:val="26"/>
        </w:rPr>
        <w:t xml:space="preserve"> </w:t>
      </w:r>
      <w:r w:rsidR="00874115" w:rsidRPr="0007531F">
        <w:rPr>
          <w:sz w:val="26"/>
          <w:szCs w:val="26"/>
        </w:rPr>
        <w:t>вид</w:t>
      </w:r>
    </w:p>
    <w:p w14:paraId="4A6A5BBB" w14:textId="559EA940" w:rsidR="00FA25EA" w:rsidRDefault="00874115" w:rsidP="00C94845">
      <w:pPr>
        <w:ind w:right="355"/>
        <w:rPr>
          <w:sz w:val="26"/>
          <w:szCs w:val="26"/>
        </w:rPr>
      </w:pPr>
      <w:r w:rsidRPr="0007531F">
        <w:rPr>
          <w:sz w:val="26"/>
          <w:szCs w:val="26"/>
        </w:rPr>
        <w:t xml:space="preserve">использования </w:t>
      </w:r>
      <w:r w:rsidR="00C94845" w:rsidRPr="00BC5F7D">
        <w:rPr>
          <w:sz w:val="26"/>
          <w:szCs w:val="26"/>
        </w:rPr>
        <w:t xml:space="preserve">«для индивидуального жилищного строительства», код </w:t>
      </w:r>
      <w:r w:rsidR="00C94845">
        <w:rPr>
          <w:sz w:val="26"/>
          <w:szCs w:val="26"/>
        </w:rPr>
        <w:t>2</w:t>
      </w:r>
      <w:r w:rsidR="00C94845" w:rsidRPr="00BC5F7D">
        <w:rPr>
          <w:sz w:val="26"/>
          <w:szCs w:val="26"/>
        </w:rPr>
        <w:t>.</w:t>
      </w:r>
      <w:r w:rsidR="00C94845">
        <w:rPr>
          <w:sz w:val="26"/>
          <w:szCs w:val="26"/>
        </w:rPr>
        <w:t>1</w:t>
      </w:r>
      <w:r w:rsidR="00C94845" w:rsidRPr="00BC5F7D">
        <w:rPr>
          <w:sz w:val="26"/>
          <w:szCs w:val="26"/>
        </w:rPr>
        <w:t xml:space="preserve"> земельного</w:t>
      </w:r>
      <w:r w:rsidR="00C94845">
        <w:rPr>
          <w:sz w:val="26"/>
          <w:szCs w:val="26"/>
        </w:rPr>
        <w:t xml:space="preserve"> </w:t>
      </w:r>
      <w:r w:rsidR="00C94845" w:rsidRPr="00BC5F7D">
        <w:rPr>
          <w:sz w:val="26"/>
          <w:szCs w:val="26"/>
        </w:rPr>
        <w:t xml:space="preserve">участка с </w:t>
      </w:r>
      <w:r w:rsidR="00C94845" w:rsidRPr="0084663E">
        <w:rPr>
          <w:sz w:val="26"/>
          <w:szCs w:val="26"/>
        </w:rPr>
        <w:t>кадастровым номером 76:18:011120:246, с видом разрешенного использования</w:t>
      </w:r>
      <w:r w:rsidR="0084663E">
        <w:rPr>
          <w:sz w:val="26"/>
          <w:szCs w:val="26"/>
        </w:rPr>
        <w:t xml:space="preserve"> «земельные участки (территории) общего пользования</w:t>
      </w:r>
      <w:r w:rsidR="00C94845" w:rsidRPr="0084663E">
        <w:rPr>
          <w:sz w:val="26"/>
          <w:szCs w:val="26"/>
        </w:rPr>
        <w:t>», расположенного по адрес</w:t>
      </w:r>
      <w:r w:rsidR="00C94845" w:rsidRPr="00BC5F7D">
        <w:rPr>
          <w:sz w:val="26"/>
          <w:szCs w:val="26"/>
        </w:rPr>
        <w:t>у: Российская Федерация, Ярославская область, г. Переславль-Залесский, пр</w:t>
      </w:r>
      <w:r w:rsidR="00C94845">
        <w:rPr>
          <w:sz w:val="26"/>
          <w:szCs w:val="26"/>
        </w:rPr>
        <w:t>.</w:t>
      </w:r>
      <w:r w:rsidR="00C94845" w:rsidRPr="00BC5F7D">
        <w:rPr>
          <w:sz w:val="26"/>
          <w:szCs w:val="26"/>
        </w:rPr>
        <w:t xml:space="preserve"> Никитский</w:t>
      </w:r>
    </w:p>
    <w:p w14:paraId="6D4DEB2C" w14:textId="77777777" w:rsidR="00C94845" w:rsidRDefault="00C94845" w:rsidP="00C94845">
      <w:pPr>
        <w:ind w:right="355"/>
        <w:rPr>
          <w:sz w:val="26"/>
          <w:szCs w:val="26"/>
        </w:rPr>
      </w:pPr>
    </w:p>
    <w:p w14:paraId="6143F9CF" w14:textId="77777777" w:rsidR="00633081" w:rsidRDefault="00633081" w:rsidP="00874115">
      <w:pPr>
        <w:contextualSpacing/>
        <w:rPr>
          <w:sz w:val="26"/>
          <w:szCs w:val="26"/>
        </w:rPr>
      </w:pPr>
    </w:p>
    <w:p w14:paraId="07D359BD" w14:textId="62DD951C" w:rsidR="00A14436" w:rsidRPr="00A50DAA" w:rsidRDefault="00A14436" w:rsidP="00874115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A50DAA">
        <w:rPr>
          <w:sz w:val="26"/>
          <w:szCs w:val="26"/>
        </w:rPr>
        <w:t>В соответствии со ст.</w:t>
      </w:r>
      <w:r w:rsidR="00F67145" w:rsidRPr="00A50DAA">
        <w:rPr>
          <w:sz w:val="26"/>
          <w:szCs w:val="26"/>
        </w:rPr>
        <w:t xml:space="preserve"> </w:t>
      </w:r>
      <w:r w:rsidR="00874115">
        <w:rPr>
          <w:sz w:val="26"/>
          <w:szCs w:val="26"/>
        </w:rPr>
        <w:t>39</w:t>
      </w:r>
      <w:r w:rsidRPr="00A50DAA">
        <w:rPr>
          <w:sz w:val="26"/>
          <w:szCs w:val="26"/>
        </w:rPr>
        <w:t xml:space="preserve"> Градостроительно</w:t>
      </w:r>
      <w:r w:rsidR="00465FBC">
        <w:rPr>
          <w:sz w:val="26"/>
          <w:szCs w:val="26"/>
        </w:rPr>
        <w:t xml:space="preserve">го кодекса Российской Федерации, </w:t>
      </w:r>
      <w:r w:rsidRPr="00A50DAA">
        <w:rPr>
          <w:sz w:val="26"/>
          <w:szCs w:val="26"/>
        </w:rPr>
        <w:t>Федеральным законом от 06.10.2003 №</w:t>
      </w:r>
      <w:r w:rsidR="00F67145" w:rsidRPr="00A50DAA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A50DA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>
        <w:rPr>
          <w:bCs/>
          <w:sz w:val="26"/>
          <w:szCs w:val="26"/>
        </w:rPr>
        <w:t xml:space="preserve">городского округа </w:t>
      </w:r>
      <w:r w:rsidR="00EF4244" w:rsidRPr="00A50DAA">
        <w:rPr>
          <w:bCs/>
          <w:sz w:val="26"/>
          <w:szCs w:val="26"/>
        </w:rPr>
        <w:t>город Переславл</w:t>
      </w:r>
      <w:r w:rsidR="00F9208C">
        <w:rPr>
          <w:bCs/>
          <w:sz w:val="26"/>
          <w:szCs w:val="26"/>
        </w:rPr>
        <w:t>ь</w:t>
      </w:r>
      <w:r w:rsidR="00EF4244" w:rsidRPr="00A50DAA">
        <w:rPr>
          <w:bCs/>
          <w:sz w:val="26"/>
          <w:szCs w:val="26"/>
        </w:rPr>
        <w:t>-Залесск</w:t>
      </w:r>
      <w:r w:rsidR="00F9208C">
        <w:rPr>
          <w:bCs/>
          <w:sz w:val="26"/>
          <w:szCs w:val="26"/>
        </w:rPr>
        <w:t>ий</w:t>
      </w:r>
      <w:r w:rsidR="002843EB">
        <w:rPr>
          <w:bCs/>
          <w:sz w:val="26"/>
          <w:szCs w:val="26"/>
        </w:rPr>
        <w:t xml:space="preserve"> Ярославской области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A50DAA">
        <w:rPr>
          <w:sz w:val="26"/>
          <w:szCs w:val="26"/>
        </w:rPr>
        <w:t>решением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color w:val="000000"/>
          <w:sz w:val="26"/>
          <w:szCs w:val="26"/>
          <w:shd w:val="clear" w:color="auto" w:fill="FFFFFF"/>
        </w:rPr>
        <w:t>29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A50DAA">
        <w:rPr>
          <w:sz w:val="26"/>
          <w:szCs w:val="26"/>
        </w:rPr>
        <w:t xml:space="preserve">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2</w:t>
      </w:r>
      <w:r w:rsidR="00C24F4D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</w:t>
      </w:r>
      <w:r w:rsidR="00C24F4D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84663E">
        <w:rPr>
          <w:bCs/>
          <w:color w:val="000000"/>
          <w:sz w:val="26"/>
          <w:szCs w:val="26"/>
          <w:shd w:val="clear" w:color="auto" w:fill="FFFFFF"/>
        </w:rPr>
        <w:t xml:space="preserve">                  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="00757DD7">
        <w:rPr>
          <w:sz w:val="26"/>
          <w:szCs w:val="26"/>
        </w:rPr>
        <w:t>Уставом городского округа город Переславль-Залесский Ярославской области</w:t>
      </w:r>
      <w:r w:rsidR="00757DD7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A50DAA">
        <w:rPr>
          <w:sz w:val="26"/>
          <w:szCs w:val="26"/>
        </w:rPr>
        <w:t>протоколо</w:t>
      </w:r>
      <w:r w:rsidR="001C4C9F">
        <w:rPr>
          <w:sz w:val="26"/>
          <w:szCs w:val="26"/>
        </w:rPr>
        <w:t xml:space="preserve">м </w:t>
      </w:r>
      <w:r w:rsidR="00C24F4D">
        <w:rPr>
          <w:sz w:val="26"/>
          <w:szCs w:val="26"/>
        </w:rPr>
        <w:t>общественных обсуждений</w:t>
      </w:r>
      <w:r w:rsidR="00264B16">
        <w:rPr>
          <w:sz w:val="26"/>
          <w:szCs w:val="26"/>
        </w:rPr>
        <w:t xml:space="preserve"> от </w:t>
      </w:r>
      <w:r w:rsidR="00026888">
        <w:rPr>
          <w:sz w:val="26"/>
          <w:szCs w:val="26"/>
        </w:rPr>
        <w:t>11</w:t>
      </w:r>
      <w:r w:rsidR="00BD7442">
        <w:rPr>
          <w:sz w:val="26"/>
          <w:szCs w:val="26"/>
        </w:rPr>
        <w:t>.0</w:t>
      </w:r>
      <w:r w:rsidR="00913B81">
        <w:rPr>
          <w:sz w:val="26"/>
          <w:szCs w:val="26"/>
        </w:rPr>
        <w:t>9</w:t>
      </w:r>
      <w:r w:rsidR="00BD7442">
        <w:rPr>
          <w:sz w:val="26"/>
          <w:szCs w:val="26"/>
        </w:rPr>
        <w:t>.2023</w:t>
      </w:r>
      <w:r w:rsidRPr="00A50DAA">
        <w:rPr>
          <w:sz w:val="26"/>
          <w:szCs w:val="26"/>
        </w:rPr>
        <w:t xml:space="preserve">, заключением о результатах </w:t>
      </w:r>
      <w:r w:rsidR="00C24F4D">
        <w:rPr>
          <w:sz w:val="26"/>
          <w:szCs w:val="26"/>
        </w:rPr>
        <w:t>общественных обсуждений</w:t>
      </w:r>
      <w:r w:rsidR="00264B16">
        <w:rPr>
          <w:sz w:val="26"/>
          <w:szCs w:val="26"/>
        </w:rPr>
        <w:t xml:space="preserve"> от </w:t>
      </w:r>
      <w:r w:rsidR="00026888">
        <w:rPr>
          <w:sz w:val="26"/>
          <w:szCs w:val="26"/>
        </w:rPr>
        <w:t>11</w:t>
      </w:r>
      <w:r w:rsidR="00BD7442">
        <w:rPr>
          <w:sz w:val="26"/>
          <w:szCs w:val="26"/>
        </w:rPr>
        <w:t>.0</w:t>
      </w:r>
      <w:r w:rsidR="00913B81">
        <w:rPr>
          <w:sz w:val="26"/>
          <w:szCs w:val="26"/>
        </w:rPr>
        <w:t>9</w:t>
      </w:r>
      <w:r w:rsidR="00BD7442">
        <w:rPr>
          <w:sz w:val="26"/>
          <w:szCs w:val="26"/>
        </w:rPr>
        <w:t>.2023</w:t>
      </w:r>
      <w:r w:rsidRPr="00A50DAA">
        <w:rPr>
          <w:sz w:val="26"/>
          <w:szCs w:val="26"/>
        </w:rPr>
        <w:t xml:space="preserve">, рекомендациями комиссии </w:t>
      </w:r>
      <w:r w:rsidR="000539BE" w:rsidRPr="00A50DAA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>
        <w:rPr>
          <w:sz w:val="26"/>
          <w:szCs w:val="26"/>
        </w:rPr>
        <w:t xml:space="preserve"> </w:t>
      </w:r>
      <w:r w:rsidR="00E07638">
        <w:rPr>
          <w:sz w:val="26"/>
          <w:szCs w:val="26"/>
        </w:rPr>
        <w:t xml:space="preserve">от </w:t>
      </w:r>
      <w:r w:rsidR="0042427B">
        <w:rPr>
          <w:sz w:val="26"/>
          <w:szCs w:val="26"/>
        </w:rPr>
        <w:t>24.10</w:t>
      </w:r>
      <w:r w:rsidR="00C3478E">
        <w:rPr>
          <w:sz w:val="26"/>
          <w:szCs w:val="26"/>
        </w:rPr>
        <w:t>.2023</w:t>
      </w:r>
      <w:r w:rsidRPr="00A50DAA">
        <w:rPr>
          <w:sz w:val="26"/>
          <w:szCs w:val="26"/>
        </w:rPr>
        <w:t>,</w:t>
      </w:r>
      <w:r w:rsidR="00837FAB" w:rsidRPr="00837FA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F1F68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C94845">
        <w:rPr>
          <w:bCs/>
          <w:color w:val="000000"/>
          <w:sz w:val="26"/>
          <w:szCs w:val="26"/>
          <w:shd w:val="clear" w:color="auto" w:fill="FFFFFF"/>
        </w:rPr>
        <w:t>Управления муниципальной собственности Администрации города Переславля-Залесского от 29.08.2023 № ВХ.03.01-11246/23</w:t>
      </w:r>
      <w:r w:rsidR="00026888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52264B7A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222A5A6B" w14:textId="77777777" w:rsidR="00874115" w:rsidRDefault="00874115" w:rsidP="0087411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14:paraId="4DDB7F35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78ABE0E7" w14:textId="31E84E06" w:rsidR="00874115" w:rsidRDefault="00874115" w:rsidP="008653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</w:t>
      </w:r>
      <w:r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>
        <w:rPr>
          <w:sz w:val="26"/>
          <w:szCs w:val="26"/>
        </w:rPr>
        <w:t xml:space="preserve">разрешение на условно разрешенный вид использования </w:t>
      </w:r>
      <w:r w:rsidR="00C94845" w:rsidRPr="00BC5F7D">
        <w:rPr>
          <w:sz w:val="26"/>
          <w:szCs w:val="26"/>
        </w:rPr>
        <w:t xml:space="preserve">«для индивидуального жилищного строительства», код </w:t>
      </w:r>
      <w:r w:rsidR="00C94845">
        <w:rPr>
          <w:sz w:val="26"/>
          <w:szCs w:val="26"/>
        </w:rPr>
        <w:t>2</w:t>
      </w:r>
      <w:r w:rsidR="00C94845" w:rsidRPr="00BC5F7D">
        <w:rPr>
          <w:sz w:val="26"/>
          <w:szCs w:val="26"/>
        </w:rPr>
        <w:t>.</w:t>
      </w:r>
      <w:r w:rsidR="00C94845">
        <w:rPr>
          <w:sz w:val="26"/>
          <w:szCs w:val="26"/>
        </w:rPr>
        <w:t>1</w:t>
      </w:r>
      <w:r w:rsidR="003940D6">
        <w:rPr>
          <w:sz w:val="26"/>
          <w:szCs w:val="26"/>
        </w:rPr>
        <w:t xml:space="preserve">, </w:t>
      </w:r>
      <w:r w:rsidR="003940D6" w:rsidRPr="00BE159E">
        <w:rPr>
          <w:sz w:val="26"/>
          <w:szCs w:val="26"/>
        </w:rPr>
        <w:t xml:space="preserve">на земельном участке с </w:t>
      </w:r>
      <w:r w:rsidR="003940D6">
        <w:rPr>
          <w:sz w:val="26"/>
          <w:szCs w:val="26"/>
        </w:rPr>
        <w:t>к</w:t>
      </w:r>
      <w:r w:rsidR="003940D6" w:rsidRPr="00BE159E">
        <w:rPr>
          <w:sz w:val="26"/>
          <w:szCs w:val="26"/>
        </w:rPr>
        <w:t xml:space="preserve">адастровым номером </w:t>
      </w:r>
      <w:r w:rsidR="00C94845" w:rsidRPr="00BC5F7D">
        <w:rPr>
          <w:sz w:val="26"/>
          <w:szCs w:val="26"/>
        </w:rPr>
        <w:t>76:18:011120:246</w:t>
      </w:r>
      <w:r w:rsidR="003940D6" w:rsidRPr="00BE159E">
        <w:rPr>
          <w:sz w:val="26"/>
          <w:szCs w:val="26"/>
        </w:rPr>
        <w:t>, расположенном</w:t>
      </w:r>
      <w:r w:rsidR="003940D6">
        <w:rPr>
          <w:sz w:val="26"/>
          <w:szCs w:val="26"/>
        </w:rPr>
        <w:t xml:space="preserve"> </w:t>
      </w:r>
      <w:r w:rsidR="003940D6" w:rsidRPr="00BE159E">
        <w:rPr>
          <w:sz w:val="26"/>
          <w:szCs w:val="26"/>
        </w:rPr>
        <w:t>по адресу: Российская Федерация, Ярославская область,</w:t>
      </w:r>
      <w:r w:rsidR="003940D6">
        <w:rPr>
          <w:sz w:val="26"/>
          <w:szCs w:val="26"/>
        </w:rPr>
        <w:t xml:space="preserve"> </w:t>
      </w:r>
      <w:r w:rsidR="00C94845" w:rsidRPr="00BC5F7D">
        <w:rPr>
          <w:sz w:val="26"/>
          <w:szCs w:val="26"/>
        </w:rPr>
        <w:t xml:space="preserve">г. Переславль-Залесский, </w:t>
      </w:r>
      <w:r w:rsidR="0084663E">
        <w:rPr>
          <w:sz w:val="26"/>
          <w:szCs w:val="26"/>
        </w:rPr>
        <w:t xml:space="preserve">                    </w:t>
      </w:r>
      <w:r w:rsidR="00C94845" w:rsidRPr="00BC5F7D">
        <w:rPr>
          <w:sz w:val="26"/>
          <w:szCs w:val="26"/>
        </w:rPr>
        <w:t>пр</w:t>
      </w:r>
      <w:r w:rsidR="00C94845">
        <w:rPr>
          <w:sz w:val="26"/>
          <w:szCs w:val="26"/>
        </w:rPr>
        <w:t>.</w:t>
      </w:r>
      <w:r w:rsidR="00C94845" w:rsidRPr="00BC5F7D">
        <w:rPr>
          <w:sz w:val="26"/>
          <w:szCs w:val="26"/>
        </w:rPr>
        <w:t xml:space="preserve"> Никитский</w:t>
      </w:r>
      <w:r>
        <w:rPr>
          <w:sz w:val="26"/>
          <w:szCs w:val="26"/>
        </w:rPr>
        <w:t>.</w:t>
      </w:r>
    </w:p>
    <w:p w14:paraId="74DFF726" w14:textId="77777777" w:rsidR="00874115" w:rsidRDefault="00874115" w:rsidP="0086537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>
        <w:rPr>
          <w:sz w:val="26"/>
          <w:szCs w:val="26"/>
        </w:rPr>
        <w:t xml:space="preserve">обратиться в Управление Федеральной службы государственной регистрации, кадастра и картографии по Ярославской </w:t>
      </w:r>
      <w:r>
        <w:rPr>
          <w:sz w:val="26"/>
          <w:szCs w:val="26"/>
        </w:rPr>
        <w:lastRenderedPageBreak/>
        <w:t>области (Росреестр) для внесения сведений в Единый государственный реестр недвижимости.</w:t>
      </w:r>
    </w:p>
    <w:p w14:paraId="4F19691C" w14:textId="77777777" w:rsidR="00874115" w:rsidRDefault="00874115" w:rsidP="008653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постановление в газете «Переславская неделя» и </w:t>
      </w:r>
      <w:r w:rsidR="0042427B">
        <w:rPr>
          <w:sz w:val="26"/>
          <w:szCs w:val="26"/>
        </w:rPr>
        <w:t>р</w:t>
      </w:r>
      <w:r w:rsidR="0042427B" w:rsidRPr="00FF4AC8">
        <w:rPr>
          <w:sz w:val="26"/>
          <w:szCs w:val="26"/>
        </w:rPr>
        <w:t>азместить настоящее постановление на официальном сайте органов местного самоуправления города Переславля-Залесского в информационно-телекоммуникационной сети «Интернет»</w:t>
      </w:r>
      <w:r>
        <w:rPr>
          <w:sz w:val="26"/>
          <w:szCs w:val="26"/>
        </w:rPr>
        <w:t>.</w:t>
      </w:r>
    </w:p>
    <w:p w14:paraId="1CE23E33" w14:textId="77777777" w:rsidR="002F6806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E78FB00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2420BFC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AD2AC58" w14:textId="77777777" w:rsidR="00764E54" w:rsidRPr="00524989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Pr="00DA1E35">
        <w:rPr>
          <w:sz w:val="26"/>
          <w:szCs w:val="26"/>
        </w:rPr>
        <w:br/>
        <w:t>города Переславля-Залесского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  <w:t>Т.С. Ильина</w:t>
      </w:r>
    </w:p>
    <w:sectPr w:rsidR="00764E54" w:rsidRPr="00524989" w:rsidSect="008466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77CB"/>
    <w:rsid w:val="00026888"/>
    <w:rsid w:val="000539BE"/>
    <w:rsid w:val="000770F1"/>
    <w:rsid w:val="000B4031"/>
    <w:rsid w:val="000C32CB"/>
    <w:rsid w:val="000D2FF0"/>
    <w:rsid w:val="000D3EE4"/>
    <w:rsid w:val="000E3EC1"/>
    <w:rsid w:val="000F34FA"/>
    <w:rsid w:val="000F6799"/>
    <w:rsid w:val="001156E7"/>
    <w:rsid w:val="00115CF7"/>
    <w:rsid w:val="00122AE5"/>
    <w:rsid w:val="001A5FDB"/>
    <w:rsid w:val="001B5A22"/>
    <w:rsid w:val="001C4C9F"/>
    <w:rsid w:val="001C529D"/>
    <w:rsid w:val="001D4604"/>
    <w:rsid w:val="001E51E7"/>
    <w:rsid w:val="00227995"/>
    <w:rsid w:val="00230CC6"/>
    <w:rsid w:val="00254576"/>
    <w:rsid w:val="00264B16"/>
    <w:rsid w:val="002843EB"/>
    <w:rsid w:val="00286E84"/>
    <w:rsid w:val="002A106E"/>
    <w:rsid w:val="002A4F2B"/>
    <w:rsid w:val="002E0CCD"/>
    <w:rsid w:val="002E202D"/>
    <w:rsid w:val="002E2A35"/>
    <w:rsid w:val="002F12D5"/>
    <w:rsid w:val="002F6806"/>
    <w:rsid w:val="003051D5"/>
    <w:rsid w:val="003221CF"/>
    <w:rsid w:val="00356C76"/>
    <w:rsid w:val="00363850"/>
    <w:rsid w:val="00376635"/>
    <w:rsid w:val="0037738D"/>
    <w:rsid w:val="0038315F"/>
    <w:rsid w:val="003940D6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801010"/>
    <w:rsid w:val="00837FAB"/>
    <w:rsid w:val="008449B7"/>
    <w:rsid w:val="008457A2"/>
    <w:rsid w:val="0084663E"/>
    <w:rsid w:val="008569BA"/>
    <w:rsid w:val="00865371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7C0F"/>
    <w:rsid w:val="00A47A98"/>
    <w:rsid w:val="00A50DAA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6C2C"/>
    <w:rsid w:val="00D82040"/>
    <w:rsid w:val="00D832D7"/>
    <w:rsid w:val="00D8434E"/>
    <w:rsid w:val="00D95F21"/>
    <w:rsid w:val="00DA74BC"/>
    <w:rsid w:val="00DC6F07"/>
    <w:rsid w:val="00DE3BAF"/>
    <w:rsid w:val="00DF5BF9"/>
    <w:rsid w:val="00E07638"/>
    <w:rsid w:val="00E12AC4"/>
    <w:rsid w:val="00E140BE"/>
    <w:rsid w:val="00E24ACC"/>
    <w:rsid w:val="00E418FD"/>
    <w:rsid w:val="00E51216"/>
    <w:rsid w:val="00E54FEF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A25EA"/>
    <w:rsid w:val="00FB5A27"/>
    <w:rsid w:val="00FD34B4"/>
    <w:rsid w:val="00FE2308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B6C03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3</cp:revision>
  <cp:lastPrinted>2023-08-16T08:05:00Z</cp:lastPrinted>
  <dcterms:created xsi:type="dcterms:W3CDTF">2023-11-03T09:56:00Z</dcterms:created>
  <dcterms:modified xsi:type="dcterms:W3CDTF">2023-11-15T18:45:00Z</dcterms:modified>
</cp:coreProperties>
</file>