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5C80" w14:textId="77777777" w:rsidR="002A6589" w:rsidRDefault="002A6589" w:rsidP="002A6589">
      <w:pPr>
        <w:jc w:val="center"/>
      </w:pPr>
      <w:r>
        <w:rPr>
          <w:noProof/>
        </w:rPr>
        <w:drawing>
          <wp:inline distT="0" distB="0" distL="0" distR="0" wp14:anchorId="1B9E22B5" wp14:editId="1CA638EC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0C7B3C" w14:textId="77777777" w:rsidR="002A6589" w:rsidRDefault="002A6589" w:rsidP="002A6589">
      <w:pPr>
        <w:jc w:val="center"/>
        <w:rPr>
          <w:sz w:val="10"/>
          <w:szCs w:val="10"/>
        </w:rPr>
      </w:pPr>
    </w:p>
    <w:p w14:paraId="03E07362" w14:textId="77777777" w:rsidR="002A6589" w:rsidRDefault="002A6589" w:rsidP="002A6589">
      <w:pPr>
        <w:jc w:val="center"/>
        <w:rPr>
          <w:sz w:val="10"/>
          <w:szCs w:val="10"/>
        </w:rPr>
      </w:pPr>
    </w:p>
    <w:p w14:paraId="54B72E1F" w14:textId="77777777" w:rsidR="00BA14C6" w:rsidRPr="00E91F7D" w:rsidRDefault="00BA14C6" w:rsidP="00BA14C6">
      <w:pPr>
        <w:jc w:val="center"/>
        <w:rPr>
          <w:sz w:val="26"/>
          <w:szCs w:val="26"/>
        </w:rPr>
      </w:pPr>
      <w:r w:rsidRPr="00E91F7D">
        <w:rPr>
          <w:sz w:val="26"/>
          <w:szCs w:val="26"/>
        </w:rPr>
        <w:t xml:space="preserve">АДМИНИСТРАЦИЯ ПЕРЕСЛАВЛЬ-ЗАЛЕССКОГО </w:t>
      </w:r>
    </w:p>
    <w:p w14:paraId="12714BF5" w14:textId="77777777" w:rsidR="00BA14C6" w:rsidRPr="00E91F7D" w:rsidRDefault="00BA14C6" w:rsidP="00BA14C6">
      <w:pPr>
        <w:jc w:val="center"/>
        <w:rPr>
          <w:sz w:val="26"/>
          <w:szCs w:val="26"/>
        </w:rPr>
      </w:pPr>
      <w:r w:rsidRPr="00E91F7D">
        <w:rPr>
          <w:sz w:val="26"/>
          <w:szCs w:val="26"/>
        </w:rPr>
        <w:t>МУНИЦИПАЛЬНОГО ОКРУГА ЯРОСЛАВСКОЙ ОБЛАСТИ</w:t>
      </w:r>
    </w:p>
    <w:p w14:paraId="1F7BB0AD" w14:textId="77777777" w:rsidR="002A6589" w:rsidRPr="00305C8E" w:rsidRDefault="002A6589" w:rsidP="002A6589">
      <w:pPr>
        <w:jc w:val="center"/>
        <w:rPr>
          <w:sz w:val="16"/>
          <w:szCs w:val="16"/>
        </w:rPr>
      </w:pPr>
    </w:p>
    <w:p w14:paraId="673598F0" w14:textId="77777777" w:rsidR="002A6589" w:rsidRPr="00305C8E" w:rsidRDefault="002A6589" w:rsidP="002A6589">
      <w:pPr>
        <w:pStyle w:val="3"/>
        <w:spacing w:before="0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305C8E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14:paraId="0E3922F4" w14:textId="77777777" w:rsidR="002A6589" w:rsidRDefault="002A6589" w:rsidP="002A6589"/>
    <w:p w14:paraId="40FEB678" w14:textId="77777777" w:rsidR="002A6589" w:rsidRPr="002205E0" w:rsidRDefault="002A6589" w:rsidP="002A6589">
      <w:pPr>
        <w:rPr>
          <w:color w:val="2D1400"/>
          <w:sz w:val="34"/>
          <w:szCs w:val="34"/>
        </w:rPr>
      </w:pPr>
    </w:p>
    <w:p w14:paraId="06AAEC8B" w14:textId="76B26FB3"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D601D">
        <w:rPr>
          <w:sz w:val="26"/>
          <w:szCs w:val="26"/>
        </w:rPr>
        <w:t>18.11.2025 № ПОС.03-3082/25</w:t>
      </w:r>
    </w:p>
    <w:p w14:paraId="664146E4" w14:textId="77777777" w:rsidR="002A6589" w:rsidRDefault="002A6589" w:rsidP="002A6589">
      <w:pPr>
        <w:rPr>
          <w:sz w:val="26"/>
          <w:szCs w:val="26"/>
        </w:rPr>
      </w:pPr>
    </w:p>
    <w:p w14:paraId="71499415" w14:textId="77777777"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EC2E21D" w14:textId="77777777" w:rsidR="002A6589" w:rsidRDefault="002A6589" w:rsidP="002A6589">
      <w:pPr>
        <w:rPr>
          <w:sz w:val="26"/>
          <w:szCs w:val="26"/>
        </w:rPr>
      </w:pPr>
    </w:p>
    <w:p w14:paraId="05694F60" w14:textId="77777777" w:rsidR="002A6589" w:rsidRDefault="002A6589" w:rsidP="002A6589">
      <w:pPr>
        <w:rPr>
          <w:sz w:val="26"/>
          <w:szCs w:val="26"/>
        </w:rPr>
      </w:pPr>
    </w:p>
    <w:p w14:paraId="3416CB60" w14:textId="77777777" w:rsidR="00602872" w:rsidRDefault="006D413B" w:rsidP="00786818">
      <w:pPr>
        <w:rPr>
          <w:sz w:val="26"/>
          <w:szCs w:val="26"/>
        </w:rPr>
      </w:pPr>
      <w:r w:rsidRPr="006D413B">
        <w:rPr>
          <w:sz w:val="26"/>
          <w:szCs w:val="26"/>
        </w:rPr>
        <w:t xml:space="preserve">О признании </w:t>
      </w:r>
      <w:r w:rsidR="00BA3ED4">
        <w:rPr>
          <w:sz w:val="26"/>
          <w:szCs w:val="26"/>
        </w:rPr>
        <w:t>объект</w:t>
      </w:r>
      <w:r w:rsidR="00020464">
        <w:rPr>
          <w:sz w:val="26"/>
          <w:szCs w:val="26"/>
        </w:rPr>
        <w:t>а</w:t>
      </w:r>
      <w:r w:rsidR="00BA3ED4">
        <w:rPr>
          <w:sz w:val="26"/>
          <w:szCs w:val="26"/>
        </w:rPr>
        <w:t xml:space="preserve"> водо</w:t>
      </w:r>
      <w:r w:rsidR="00020464">
        <w:rPr>
          <w:sz w:val="26"/>
          <w:szCs w:val="26"/>
        </w:rPr>
        <w:t>снабжения</w:t>
      </w:r>
    </w:p>
    <w:p w14:paraId="6984EFE0" w14:textId="77777777" w:rsidR="006D413B" w:rsidRPr="006D413B" w:rsidRDefault="006D413B" w:rsidP="00786818">
      <w:pPr>
        <w:rPr>
          <w:sz w:val="26"/>
          <w:szCs w:val="26"/>
        </w:rPr>
      </w:pPr>
      <w:r w:rsidRPr="006D413B">
        <w:rPr>
          <w:sz w:val="26"/>
          <w:szCs w:val="26"/>
        </w:rPr>
        <w:t>бесхозяйным недвижимым имуществом</w:t>
      </w:r>
    </w:p>
    <w:p w14:paraId="2BF34196" w14:textId="77777777" w:rsidR="006D413B" w:rsidRPr="006D413B" w:rsidRDefault="006D413B" w:rsidP="006D413B">
      <w:pPr>
        <w:ind w:firstLine="709"/>
        <w:rPr>
          <w:sz w:val="26"/>
          <w:szCs w:val="26"/>
        </w:rPr>
      </w:pPr>
    </w:p>
    <w:p w14:paraId="2E27EFD6" w14:textId="77777777" w:rsidR="006D413B" w:rsidRPr="006D413B" w:rsidRDefault="006D413B" w:rsidP="006D413B">
      <w:pPr>
        <w:ind w:firstLine="709"/>
        <w:rPr>
          <w:sz w:val="26"/>
          <w:szCs w:val="26"/>
        </w:rPr>
      </w:pPr>
    </w:p>
    <w:p w14:paraId="4D289E23" w14:textId="77777777" w:rsidR="006D413B" w:rsidRDefault="006D413B" w:rsidP="006D413B">
      <w:pPr>
        <w:ind w:firstLine="709"/>
        <w:jc w:val="both"/>
        <w:rPr>
          <w:sz w:val="26"/>
          <w:szCs w:val="26"/>
        </w:rPr>
      </w:pPr>
      <w:r w:rsidRPr="006D413B">
        <w:rPr>
          <w:sz w:val="26"/>
          <w:szCs w:val="26"/>
        </w:rPr>
        <w:t xml:space="preserve">В соответствии со статьей 225 Гражданского кодекса Российской Федерации, </w:t>
      </w:r>
      <w:r w:rsidR="00BA14C6" w:rsidRPr="00FB7A87">
        <w:rPr>
          <w:sz w:val="26"/>
          <w:szCs w:val="26"/>
        </w:rPr>
        <w:t>стать</w:t>
      </w:r>
      <w:r w:rsidR="00BA14C6">
        <w:rPr>
          <w:sz w:val="26"/>
          <w:szCs w:val="26"/>
        </w:rPr>
        <w:t>ей</w:t>
      </w:r>
      <w:r w:rsidR="00BA14C6" w:rsidRPr="00FB7A87">
        <w:rPr>
          <w:sz w:val="26"/>
          <w:szCs w:val="26"/>
        </w:rPr>
        <w:t xml:space="preserve"> 6</w:t>
      </w:r>
      <w:r w:rsidR="00400161">
        <w:rPr>
          <w:sz w:val="26"/>
          <w:szCs w:val="26"/>
        </w:rPr>
        <w:t>3</w:t>
      </w:r>
      <w:r w:rsidR="00BA14C6" w:rsidRPr="00FB7A87">
        <w:rPr>
          <w:sz w:val="26"/>
          <w:szCs w:val="26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6D413B">
        <w:rPr>
          <w:sz w:val="26"/>
          <w:szCs w:val="26"/>
        </w:rPr>
        <w:t xml:space="preserve">, приказом </w:t>
      </w:r>
      <w:r w:rsidR="00E6579E">
        <w:rPr>
          <w:sz w:val="26"/>
          <w:szCs w:val="26"/>
        </w:rPr>
        <w:t>Росреестра от 15.03.2023 № П/0086</w:t>
      </w:r>
      <w:r w:rsidRPr="006D413B">
        <w:rPr>
          <w:sz w:val="26"/>
          <w:szCs w:val="26"/>
        </w:rPr>
        <w:t xml:space="preserve"> «Об установлении Порядка принятия на учет бесхозяйных недвижимых вещей», решением Переславль-Залесской городской Думы от 28.04.2011 № 46 «О Положении об учете и о приобретении права муниципальной собственности на бесхозяйное недвижимое имущество, расположенное на территории городского округа  город Переславль-Залесский Ярославской области</w:t>
      </w:r>
      <w:r w:rsidR="00C57F33">
        <w:rPr>
          <w:sz w:val="26"/>
          <w:szCs w:val="26"/>
        </w:rPr>
        <w:t>»</w:t>
      </w:r>
      <w:r w:rsidRPr="006D413B">
        <w:rPr>
          <w:sz w:val="26"/>
          <w:szCs w:val="26"/>
        </w:rPr>
        <w:t>,</w:t>
      </w:r>
      <w:r w:rsidR="00184665">
        <w:rPr>
          <w:sz w:val="26"/>
          <w:szCs w:val="26"/>
        </w:rPr>
        <w:t xml:space="preserve"> приказом Департамента жилищно-коммунального хозяйства Ярославской области от 27.02.2023 №13 «Об определении гарантирующей организации в сфере холодного водоснабжения и водоотведения на территории городского округа города Переславля-Залесского»</w:t>
      </w:r>
    </w:p>
    <w:p w14:paraId="2A4783CD" w14:textId="77777777" w:rsidR="00820C69" w:rsidRPr="006D413B" w:rsidRDefault="00820C69" w:rsidP="006D413B">
      <w:pPr>
        <w:ind w:firstLine="709"/>
        <w:jc w:val="both"/>
      </w:pPr>
    </w:p>
    <w:p w14:paraId="14981635" w14:textId="77777777" w:rsidR="006D413B" w:rsidRPr="006D413B" w:rsidRDefault="006D413B" w:rsidP="00400161">
      <w:pPr>
        <w:ind w:firstLine="709"/>
        <w:jc w:val="center"/>
        <w:rPr>
          <w:sz w:val="28"/>
          <w:szCs w:val="28"/>
        </w:rPr>
      </w:pPr>
      <w:r w:rsidRPr="006D413B">
        <w:rPr>
          <w:sz w:val="28"/>
          <w:szCs w:val="28"/>
        </w:rPr>
        <w:t xml:space="preserve">Администрация </w:t>
      </w:r>
      <w:r w:rsidR="00400161">
        <w:rPr>
          <w:sz w:val="28"/>
          <w:szCs w:val="28"/>
        </w:rPr>
        <w:t>Переславль-Залесского муниципального округа</w:t>
      </w:r>
      <w:r w:rsidRPr="006D413B">
        <w:rPr>
          <w:sz w:val="28"/>
          <w:szCs w:val="28"/>
        </w:rPr>
        <w:t xml:space="preserve"> постановляет:</w:t>
      </w:r>
    </w:p>
    <w:p w14:paraId="2998B4B7" w14:textId="77777777" w:rsidR="006D413B" w:rsidRPr="006D413B" w:rsidRDefault="006D413B" w:rsidP="006D413B">
      <w:pPr>
        <w:ind w:firstLine="709"/>
        <w:jc w:val="center"/>
      </w:pPr>
    </w:p>
    <w:p w14:paraId="62599291" w14:textId="77777777" w:rsidR="00B2216A" w:rsidRPr="00020464" w:rsidRDefault="006D413B" w:rsidP="009C670A">
      <w:pPr>
        <w:pStyle w:val="a8"/>
        <w:numPr>
          <w:ilvl w:val="0"/>
          <w:numId w:val="17"/>
        </w:numPr>
        <w:ind w:left="0" w:firstLine="709"/>
        <w:jc w:val="both"/>
        <w:rPr>
          <w:sz w:val="26"/>
          <w:szCs w:val="26"/>
        </w:rPr>
      </w:pPr>
      <w:r w:rsidRPr="00020464">
        <w:rPr>
          <w:sz w:val="26"/>
          <w:szCs w:val="26"/>
        </w:rPr>
        <w:t xml:space="preserve">Признать бесхозяйным недвижимым </w:t>
      </w:r>
      <w:r w:rsidRPr="00494C15">
        <w:rPr>
          <w:sz w:val="26"/>
          <w:szCs w:val="26"/>
        </w:rPr>
        <w:t>имуществом</w:t>
      </w:r>
      <w:r w:rsidR="00020464" w:rsidRPr="00494C15">
        <w:rPr>
          <w:sz w:val="26"/>
          <w:szCs w:val="26"/>
        </w:rPr>
        <w:t xml:space="preserve"> </w:t>
      </w:r>
      <w:r w:rsidR="00252384" w:rsidRPr="00494C15">
        <w:rPr>
          <w:sz w:val="26"/>
          <w:szCs w:val="26"/>
        </w:rPr>
        <w:t>в</w:t>
      </w:r>
      <w:r w:rsidR="00252384" w:rsidRPr="00494C15">
        <w:rPr>
          <w:sz w:val="26"/>
          <w:szCs w:val="26"/>
          <w:lang w:eastAsia="en-US"/>
        </w:rPr>
        <w:t>одопроводные сети, расположенные по адресу: Ярославская область, г. Переславль-Залесский, ул. Сокольская, пер. Пришвина, пер Ямской (пос. Газовиков).</w:t>
      </w:r>
    </w:p>
    <w:p w14:paraId="2158A676" w14:textId="77777777" w:rsidR="0051590D" w:rsidRPr="006D413B" w:rsidRDefault="00820C69" w:rsidP="009C0D31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1590D">
        <w:rPr>
          <w:sz w:val="26"/>
          <w:szCs w:val="26"/>
        </w:rPr>
        <w:t xml:space="preserve">Определить </w:t>
      </w:r>
      <w:r w:rsidR="009F2367">
        <w:rPr>
          <w:sz w:val="26"/>
          <w:szCs w:val="26"/>
        </w:rPr>
        <w:t>общество с ограниченной ответственностью «Городские коммунальные сети»</w:t>
      </w:r>
      <w:r w:rsidR="00677570">
        <w:rPr>
          <w:sz w:val="26"/>
          <w:szCs w:val="26"/>
        </w:rPr>
        <w:t xml:space="preserve"> организацией по эксплуатации бесхозяйного недвижимого имущества</w:t>
      </w:r>
      <w:r w:rsidR="00C57F33">
        <w:rPr>
          <w:sz w:val="26"/>
          <w:szCs w:val="26"/>
        </w:rPr>
        <w:t>, указанного в пункте 1 постановления</w:t>
      </w:r>
      <w:r w:rsidR="00677570">
        <w:rPr>
          <w:sz w:val="26"/>
          <w:szCs w:val="26"/>
        </w:rPr>
        <w:t>.</w:t>
      </w:r>
    </w:p>
    <w:p w14:paraId="60F6B1EA" w14:textId="77777777" w:rsidR="006D413B" w:rsidRPr="006D413B" w:rsidRDefault="00677570" w:rsidP="008847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D413B" w:rsidRPr="006D413B">
        <w:rPr>
          <w:sz w:val="26"/>
          <w:szCs w:val="26"/>
        </w:rPr>
        <w:t>.</w:t>
      </w:r>
      <w:r w:rsidR="006D413B">
        <w:rPr>
          <w:sz w:val="26"/>
          <w:szCs w:val="26"/>
        </w:rPr>
        <w:t xml:space="preserve"> </w:t>
      </w:r>
      <w:r w:rsidR="006D413B" w:rsidRPr="006D413B">
        <w:rPr>
          <w:sz w:val="26"/>
          <w:szCs w:val="26"/>
        </w:rPr>
        <w:t xml:space="preserve">Управлению муниципальной собственности Администрации </w:t>
      </w:r>
      <w:r w:rsidR="004A6511">
        <w:rPr>
          <w:sz w:val="26"/>
          <w:szCs w:val="26"/>
        </w:rPr>
        <w:t>Переславль-Залесского муниципального округа</w:t>
      </w:r>
      <w:r w:rsidR="006D413B" w:rsidRPr="006D413B">
        <w:rPr>
          <w:sz w:val="26"/>
          <w:szCs w:val="26"/>
        </w:rPr>
        <w:t xml:space="preserve"> (</w:t>
      </w:r>
      <w:r w:rsidR="00EE04F9">
        <w:rPr>
          <w:sz w:val="26"/>
          <w:szCs w:val="26"/>
        </w:rPr>
        <w:t>Быкова Т.А</w:t>
      </w:r>
      <w:r w:rsidR="004A6511">
        <w:rPr>
          <w:sz w:val="26"/>
          <w:szCs w:val="26"/>
        </w:rPr>
        <w:t>.</w:t>
      </w:r>
      <w:r w:rsidR="006D413B" w:rsidRPr="006D413B">
        <w:rPr>
          <w:sz w:val="26"/>
          <w:szCs w:val="26"/>
        </w:rPr>
        <w:t>) осуществить мероприятия по признанию права муниципальной собственности на бесхозяйное недвижимое имущество, указанное в пункте 1 настоящего постановления, в порядке, установленном действующим законодательством.</w:t>
      </w:r>
    </w:p>
    <w:p w14:paraId="73144EEC" w14:textId="77777777" w:rsidR="00400161" w:rsidRPr="006D413B" w:rsidRDefault="00677570" w:rsidP="004001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6D413B" w:rsidRPr="006D413B">
        <w:rPr>
          <w:sz w:val="26"/>
          <w:szCs w:val="26"/>
        </w:rPr>
        <w:t xml:space="preserve">. </w:t>
      </w:r>
      <w:r w:rsidR="00400161">
        <w:rPr>
          <w:sz w:val="26"/>
          <w:szCs w:val="26"/>
        </w:rPr>
        <w:t>Разместить</w:t>
      </w:r>
      <w:r w:rsidR="00400161" w:rsidRPr="00D264CC">
        <w:rPr>
          <w:rFonts w:eastAsia="Calibri"/>
          <w:sz w:val="26"/>
          <w:szCs w:val="26"/>
          <w:lang w:eastAsia="en-US"/>
        </w:rPr>
        <w:t xml:space="preserve"> настоящее постановление на официальном сайте муниципального образования «</w:t>
      </w:r>
      <w:r w:rsidR="00400161">
        <w:rPr>
          <w:rFonts w:eastAsia="Calibri"/>
          <w:sz w:val="26"/>
          <w:szCs w:val="26"/>
          <w:lang w:eastAsia="en-US"/>
        </w:rPr>
        <w:t>Переславль-Залесский муниципальный округ</w:t>
      </w:r>
      <w:r w:rsidR="00400161" w:rsidRPr="00D264CC">
        <w:rPr>
          <w:rFonts w:eastAsia="Calibri"/>
          <w:sz w:val="26"/>
          <w:szCs w:val="26"/>
          <w:lang w:eastAsia="en-US"/>
        </w:rPr>
        <w:t xml:space="preserve"> Ярославской области» в информационно-телекоммуникационной сети «Интернет»</w:t>
      </w:r>
      <w:r w:rsidR="00400161">
        <w:rPr>
          <w:rFonts w:eastAsia="Calibri"/>
          <w:sz w:val="26"/>
          <w:szCs w:val="26"/>
          <w:lang w:eastAsia="en-US"/>
        </w:rPr>
        <w:t>.</w:t>
      </w:r>
    </w:p>
    <w:p w14:paraId="6D24A9AB" w14:textId="77777777" w:rsidR="008C7948" w:rsidRDefault="00400161" w:rsidP="00400161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5</w:t>
      </w:r>
      <w:r w:rsidRPr="006D413B">
        <w:rPr>
          <w:sz w:val="26"/>
          <w:szCs w:val="26"/>
        </w:rPr>
        <w:t xml:space="preserve">. </w:t>
      </w:r>
      <w:r>
        <w:rPr>
          <w:rFonts w:eastAsia="Calibri"/>
          <w:sz w:val="26"/>
          <w:szCs w:val="26"/>
          <w:lang w:eastAsia="en-US"/>
        </w:rPr>
        <w:t>Контроль за исполнением постановления возложить на заместителя Главы Администрации Переславль-Залесского муниципального округа, курирующего соответствующее направление деятельности</w:t>
      </w:r>
      <w:r w:rsidRPr="006D413B">
        <w:rPr>
          <w:sz w:val="26"/>
          <w:szCs w:val="26"/>
        </w:rPr>
        <w:t>.</w:t>
      </w:r>
    </w:p>
    <w:p w14:paraId="328E01BA" w14:textId="77777777" w:rsidR="009A606D" w:rsidRDefault="009A606D" w:rsidP="006D413B">
      <w:pPr>
        <w:ind w:firstLine="709"/>
        <w:rPr>
          <w:bCs/>
          <w:sz w:val="26"/>
          <w:szCs w:val="26"/>
        </w:rPr>
      </w:pPr>
    </w:p>
    <w:p w14:paraId="0CE5191C" w14:textId="77777777" w:rsidR="004B2AEC" w:rsidRDefault="004B2AEC" w:rsidP="006D413B">
      <w:pPr>
        <w:ind w:firstLine="709"/>
        <w:rPr>
          <w:bCs/>
          <w:sz w:val="26"/>
          <w:szCs w:val="26"/>
        </w:rPr>
      </w:pPr>
    </w:p>
    <w:p w14:paraId="4C010729" w14:textId="77777777" w:rsidR="009F2367" w:rsidRDefault="009F2367" w:rsidP="006D413B">
      <w:pPr>
        <w:ind w:firstLine="709"/>
        <w:rPr>
          <w:bCs/>
          <w:sz w:val="26"/>
          <w:szCs w:val="26"/>
        </w:rPr>
      </w:pPr>
    </w:p>
    <w:p w14:paraId="5E7C8E61" w14:textId="77777777" w:rsidR="00F13A9C" w:rsidRDefault="00BC06E6" w:rsidP="00241991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F13A9C">
        <w:rPr>
          <w:sz w:val="26"/>
          <w:szCs w:val="26"/>
        </w:rPr>
        <w:t xml:space="preserve">аместитель </w:t>
      </w:r>
      <w:r w:rsidR="00F13A9C" w:rsidRPr="006F381A">
        <w:rPr>
          <w:sz w:val="26"/>
          <w:szCs w:val="26"/>
        </w:rPr>
        <w:t>Глав</w:t>
      </w:r>
      <w:r w:rsidR="00F13A9C">
        <w:rPr>
          <w:sz w:val="26"/>
          <w:szCs w:val="26"/>
        </w:rPr>
        <w:t>ы Администрации</w:t>
      </w:r>
    </w:p>
    <w:p w14:paraId="6B6EFAF3" w14:textId="77777777" w:rsidR="004E5F48" w:rsidRDefault="00D901B0" w:rsidP="00241991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="00F13A9C" w:rsidRPr="006F381A">
        <w:rPr>
          <w:sz w:val="26"/>
          <w:szCs w:val="26"/>
        </w:rPr>
        <w:tab/>
      </w:r>
      <w:r w:rsidR="00F13A9C" w:rsidRPr="006F381A">
        <w:rPr>
          <w:sz w:val="26"/>
          <w:szCs w:val="26"/>
        </w:rPr>
        <w:tab/>
      </w:r>
      <w:r w:rsidR="00F13A9C">
        <w:rPr>
          <w:sz w:val="26"/>
          <w:szCs w:val="26"/>
        </w:rPr>
        <w:tab/>
      </w:r>
      <w:r w:rsidR="0055298D">
        <w:rPr>
          <w:sz w:val="26"/>
          <w:szCs w:val="26"/>
        </w:rPr>
        <w:t xml:space="preserve">          </w:t>
      </w:r>
      <w:r w:rsidR="00BC06E6">
        <w:rPr>
          <w:sz w:val="26"/>
          <w:szCs w:val="26"/>
        </w:rPr>
        <w:t>Т.И. Кулакова</w:t>
      </w:r>
    </w:p>
    <w:sectPr w:rsidR="004E5F48" w:rsidSect="009F2367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B1E"/>
    <w:multiLevelType w:val="multilevel"/>
    <w:tmpl w:val="76C26994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" w15:restartNumberingAfterBreak="0">
    <w:nsid w:val="118555A2"/>
    <w:multiLevelType w:val="hybridMultilevel"/>
    <w:tmpl w:val="ED1603BE"/>
    <w:lvl w:ilvl="0" w:tplc="6DBA0E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A76650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009EF"/>
    <w:multiLevelType w:val="hybridMultilevel"/>
    <w:tmpl w:val="CE983680"/>
    <w:lvl w:ilvl="0" w:tplc="025E10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F7E03"/>
    <w:multiLevelType w:val="hybridMultilevel"/>
    <w:tmpl w:val="B92A0042"/>
    <w:lvl w:ilvl="0" w:tplc="5F827666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952CA7"/>
    <w:multiLevelType w:val="hybridMultilevel"/>
    <w:tmpl w:val="68B8FC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95257"/>
    <w:multiLevelType w:val="multilevel"/>
    <w:tmpl w:val="F028B90C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1800"/>
      </w:pPr>
      <w:rPr>
        <w:rFonts w:hint="default"/>
      </w:rPr>
    </w:lvl>
  </w:abstractNum>
  <w:abstractNum w:abstractNumId="7" w15:restartNumberingAfterBreak="0">
    <w:nsid w:val="2C7F3D4C"/>
    <w:multiLevelType w:val="hybridMultilevel"/>
    <w:tmpl w:val="10D059F6"/>
    <w:lvl w:ilvl="0" w:tplc="87E02F6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A0B26"/>
    <w:multiLevelType w:val="hybridMultilevel"/>
    <w:tmpl w:val="8692107E"/>
    <w:lvl w:ilvl="0" w:tplc="2D708CE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CFB2068"/>
    <w:multiLevelType w:val="hybridMultilevel"/>
    <w:tmpl w:val="B6E8683E"/>
    <w:lvl w:ilvl="0" w:tplc="4D088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EE40B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67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94112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30CDF"/>
    <w:multiLevelType w:val="multilevel"/>
    <w:tmpl w:val="8A66F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 w15:restartNumberingAfterBreak="0">
    <w:nsid w:val="5DE9024B"/>
    <w:multiLevelType w:val="hybridMultilevel"/>
    <w:tmpl w:val="0F20B01A"/>
    <w:lvl w:ilvl="0" w:tplc="007029F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 w15:restartNumberingAfterBreak="0">
    <w:nsid w:val="681E0970"/>
    <w:multiLevelType w:val="hybridMultilevel"/>
    <w:tmpl w:val="4394F0C6"/>
    <w:lvl w:ilvl="0" w:tplc="FDB24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DB762C1"/>
    <w:multiLevelType w:val="hybridMultilevel"/>
    <w:tmpl w:val="13248A82"/>
    <w:lvl w:ilvl="0" w:tplc="B7CEE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0E0040"/>
    <w:multiLevelType w:val="hybridMultilevel"/>
    <w:tmpl w:val="286E651E"/>
    <w:lvl w:ilvl="0" w:tplc="329E2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2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0"/>
  </w:num>
  <w:num w:numId="12">
    <w:abstractNumId w:val="14"/>
  </w:num>
  <w:num w:numId="13">
    <w:abstractNumId w:val="16"/>
  </w:num>
  <w:num w:numId="14">
    <w:abstractNumId w:val="13"/>
  </w:num>
  <w:num w:numId="15">
    <w:abstractNumId w:val="9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BF"/>
    <w:rsid w:val="00005B22"/>
    <w:rsid w:val="00007119"/>
    <w:rsid w:val="00007A39"/>
    <w:rsid w:val="00020464"/>
    <w:rsid w:val="0002156F"/>
    <w:rsid w:val="00023657"/>
    <w:rsid w:val="00026806"/>
    <w:rsid w:val="00027678"/>
    <w:rsid w:val="00034C0C"/>
    <w:rsid w:val="00040CB7"/>
    <w:rsid w:val="00056F59"/>
    <w:rsid w:val="00066BDE"/>
    <w:rsid w:val="00072E9B"/>
    <w:rsid w:val="00074FBE"/>
    <w:rsid w:val="0007607F"/>
    <w:rsid w:val="000836D5"/>
    <w:rsid w:val="000875A0"/>
    <w:rsid w:val="00093949"/>
    <w:rsid w:val="0009695D"/>
    <w:rsid w:val="000A1EF8"/>
    <w:rsid w:val="000B65E8"/>
    <w:rsid w:val="000D04A1"/>
    <w:rsid w:val="000E32AC"/>
    <w:rsid w:val="0011636D"/>
    <w:rsid w:val="001659C1"/>
    <w:rsid w:val="001800EC"/>
    <w:rsid w:val="00184665"/>
    <w:rsid w:val="001C0EE8"/>
    <w:rsid w:val="001C11BF"/>
    <w:rsid w:val="001C4A05"/>
    <w:rsid w:val="001C507B"/>
    <w:rsid w:val="001C5A43"/>
    <w:rsid w:val="001D2CE3"/>
    <w:rsid w:val="001E0B19"/>
    <w:rsid w:val="001E17F4"/>
    <w:rsid w:val="001E4DE9"/>
    <w:rsid w:val="001F6286"/>
    <w:rsid w:val="002205E0"/>
    <w:rsid w:val="002237AC"/>
    <w:rsid w:val="002314D6"/>
    <w:rsid w:val="002364C3"/>
    <w:rsid w:val="00241991"/>
    <w:rsid w:val="00247E96"/>
    <w:rsid w:val="00252384"/>
    <w:rsid w:val="00255EA9"/>
    <w:rsid w:val="002576C8"/>
    <w:rsid w:val="002631DA"/>
    <w:rsid w:val="00273DE2"/>
    <w:rsid w:val="0027496A"/>
    <w:rsid w:val="00290F4A"/>
    <w:rsid w:val="002A10E4"/>
    <w:rsid w:val="002A16B1"/>
    <w:rsid w:val="002A3936"/>
    <w:rsid w:val="002A6589"/>
    <w:rsid w:val="002B3E64"/>
    <w:rsid w:val="002D2A81"/>
    <w:rsid w:val="002D320C"/>
    <w:rsid w:val="002F2491"/>
    <w:rsid w:val="00306052"/>
    <w:rsid w:val="0031227D"/>
    <w:rsid w:val="00321027"/>
    <w:rsid w:val="00330F10"/>
    <w:rsid w:val="00331DB7"/>
    <w:rsid w:val="00333ADC"/>
    <w:rsid w:val="00336884"/>
    <w:rsid w:val="00347CCC"/>
    <w:rsid w:val="0039785E"/>
    <w:rsid w:val="003D06A7"/>
    <w:rsid w:val="003D1755"/>
    <w:rsid w:val="003E1787"/>
    <w:rsid w:val="003E27BD"/>
    <w:rsid w:val="003E6BE4"/>
    <w:rsid w:val="003F729F"/>
    <w:rsid w:val="00400161"/>
    <w:rsid w:val="0040561C"/>
    <w:rsid w:val="00406A1A"/>
    <w:rsid w:val="00410EAF"/>
    <w:rsid w:val="00412498"/>
    <w:rsid w:val="004151D8"/>
    <w:rsid w:val="00421BF7"/>
    <w:rsid w:val="00425E31"/>
    <w:rsid w:val="00440C9F"/>
    <w:rsid w:val="004435FC"/>
    <w:rsid w:val="00447B43"/>
    <w:rsid w:val="00450D63"/>
    <w:rsid w:val="004637D6"/>
    <w:rsid w:val="00464F85"/>
    <w:rsid w:val="00473BBC"/>
    <w:rsid w:val="00477257"/>
    <w:rsid w:val="004871B3"/>
    <w:rsid w:val="00494C15"/>
    <w:rsid w:val="004A5C09"/>
    <w:rsid w:val="004A6511"/>
    <w:rsid w:val="004B2AEC"/>
    <w:rsid w:val="004B2F1B"/>
    <w:rsid w:val="004E5F48"/>
    <w:rsid w:val="004F13E2"/>
    <w:rsid w:val="00502747"/>
    <w:rsid w:val="005030FB"/>
    <w:rsid w:val="00503723"/>
    <w:rsid w:val="0051590D"/>
    <w:rsid w:val="00517EB9"/>
    <w:rsid w:val="0055298D"/>
    <w:rsid w:val="005744A3"/>
    <w:rsid w:val="005929FE"/>
    <w:rsid w:val="005A0401"/>
    <w:rsid w:val="005B0D29"/>
    <w:rsid w:val="005C090E"/>
    <w:rsid w:val="005C0CBD"/>
    <w:rsid w:val="005C1773"/>
    <w:rsid w:val="005D509E"/>
    <w:rsid w:val="005D5C38"/>
    <w:rsid w:val="005D7425"/>
    <w:rsid w:val="005E1402"/>
    <w:rsid w:val="005E65ED"/>
    <w:rsid w:val="005F5FE2"/>
    <w:rsid w:val="00602872"/>
    <w:rsid w:val="00611E6D"/>
    <w:rsid w:val="00622671"/>
    <w:rsid w:val="00626F37"/>
    <w:rsid w:val="00635196"/>
    <w:rsid w:val="00641E60"/>
    <w:rsid w:val="00642F50"/>
    <w:rsid w:val="00644064"/>
    <w:rsid w:val="006570C0"/>
    <w:rsid w:val="00667C27"/>
    <w:rsid w:val="00671215"/>
    <w:rsid w:val="00676897"/>
    <w:rsid w:val="00677570"/>
    <w:rsid w:val="006805B2"/>
    <w:rsid w:val="00686247"/>
    <w:rsid w:val="00687F59"/>
    <w:rsid w:val="006A09A9"/>
    <w:rsid w:val="006D413B"/>
    <w:rsid w:val="006E26FF"/>
    <w:rsid w:val="006F49D7"/>
    <w:rsid w:val="00712B5B"/>
    <w:rsid w:val="0071791C"/>
    <w:rsid w:val="0072485E"/>
    <w:rsid w:val="0073325E"/>
    <w:rsid w:val="00733793"/>
    <w:rsid w:val="007346FA"/>
    <w:rsid w:val="007420B4"/>
    <w:rsid w:val="00742C4F"/>
    <w:rsid w:val="00746743"/>
    <w:rsid w:val="007505A1"/>
    <w:rsid w:val="00752573"/>
    <w:rsid w:val="00757DA8"/>
    <w:rsid w:val="00760006"/>
    <w:rsid w:val="00765394"/>
    <w:rsid w:val="007674A6"/>
    <w:rsid w:val="00767A6E"/>
    <w:rsid w:val="007753C7"/>
    <w:rsid w:val="007760D7"/>
    <w:rsid w:val="007833A2"/>
    <w:rsid w:val="007852AB"/>
    <w:rsid w:val="00786818"/>
    <w:rsid w:val="0079170D"/>
    <w:rsid w:val="00792D92"/>
    <w:rsid w:val="007937CA"/>
    <w:rsid w:val="007B160B"/>
    <w:rsid w:val="007C5FA6"/>
    <w:rsid w:val="007D3EC8"/>
    <w:rsid w:val="007E07D9"/>
    <w:rsid w:val="007E2785"/>
    <w:rsid w:val="007F73B1"/>
    <w:rsid w:val="00800D4D"/>
    <w:rsid w:val="00801BCF"/>
    <w:rsid w:val="00810037"/>
    <w:rsid w:val="008205E2"/>
    <w:rsid w:val="00820C69"/>
    <w:rsid w:val="00841430"/>
    <w:rsid w:val="008444A2"/>
    <w:rsid w:val="00850D29"/>
    <w:rsid w:val="00855006"/>
    <w:rsid w:val="0086485A"/>
    <w:rsid w:val="00872244"/>
    <w:rsid w:val="00872987"/>
    <w:rsid w:val="008778A7"/>
    <w:rsid w:val="00884718"/>
    <w:rsid w:val="008972BB"/>
    <w:rsid w:val="008A3E9C"/>
    <w:rsid w:val="008A4BA6"/>
    <w:rsid w:val="008A7E51"/>
    <w:rsid w:val="008C7948"/>
    <w:rsid w:val="008E7729"/>
    <w:rsid w:val="008F0ADE"/>
    <w:rsid w:val="008F6266"/>
    <w:rsid w:val="0092467C"/>
    <w:rsid w:val="00925D57"/>
    <w:rsid w:val="00930D74"/>
    <w:rsid w:val="00931CD7"/>
    <w:rsid w:val="009343B5"/>
    <w:rsid w:val="00940D94"/>
    <w:rsid w:val="0094359D"/>
    <w:rsid w:val="00972332"/>
    <w:rsid w:val="0098139F"/>
    <w:rsid w:val="00990295"/>
    <w:rsid w:val="0099265A"/>
    <w:rsid w:val="00993A8E"/>
    <w:rsid w:val="009A2C12"/>
    <w:rsid w:val="009A6036"/>
    <w:rsid w:val="009A606D"/>
    <w:rsid w:val="009B0DA4"/>
    <w:rsid w:val="009B12DB"/>
    <w:rsid w:val="009C0D31"/>
    <w:rsid w:val="009C1DFA"/>
    <w:rsid w:val="009C7105"/>
    <w:rsid w:val="009D601D"/>
    <w:rsid w:val="009D7196"/>
    <w:rsid w:val="009F2367"/>
    <w:rsid w:val="009F7D52"/>
    <w:rsid w:val="00A17AA0"/>
    <w:rsid w:val="00A32E57"/>
    <w:rsid w:val="00A37C7C"/>
    <w:rsid w:val="00A561FE"/>
    <w:rsid w:val="00A67B7A"/>
    <w:rsid w:val="00A70988"/>
    <w:rsid w:val="00A71935"/>
    <w:rsid w:val="00A71D63"/>
    <w:rsid w:val="00A867F6"/>
    <w:rsid w:val="00A97E78"/>
    <w:rsid w:val="00AB0D85"/>
    <w:rsid w:val="00AB50D3"/>
    <w:rsid w:val="00AB5199"/>
    <w:rsid w:val="00AB527B"/>
    <w:rsid w:val="00AC0B32"/>
    <w:rsid w:val="00B0416F"/>
    <w:rsid w:val="00B10BF6"/>
    <w:rsid w:val="00B12B2B"/>
    <w:rsid w:val="00B2216A"/>
    <w:rsid w:val="00B34D53"/>
    <w:rsid w:val="00B62A9D"/>
    <w:rsid w:val="00B639F0"/>
    <w:rsid w:val="00B71EFC"/>
    <w:rsid w:val="00B83CC3"/>
    <w:rsid w:val="00B96BCE"/>
    <w:rsid w:val="00BA14C6"/>
    <w:rsid w:val="00BA3ED4"/>
    <w:rsid w:val="00BC06E6"/>
    <w:rsid w:val="00BE08AF"/>
    <w:rsid w:val="00BE72E6"/>
    <w:rsid w:val="00BF297F"/>
    <w:rsid w:val="00BF2D40"/>
    <w:rsid w:val="00BF591B"/>
    <w:rsid w:val="00BF7C90"/>
    <w:rsid w:val="00C060FA"/>
    <w:rsid w:val="00C22796"/>
    <w:rsid w:val="00C24F0F"/>
    <w:rsid w:val="00C571D9"/>
    <w:rsid w:val="00C57F33"/>
    <w:rsid w:val="00C60339"/>
    <w:rsid w:val="00C67F7C"/>
    <w:rsid w:val="00C75023"/>
    <w:rsid w:val="00C92974"/>
    <w:rsid w:val="00CA2691"/>
    <w:rsid w:val="00CA64AF"/>
    <w:rsid w:val="00CA77D3"/>
    <w:rsid w:val="00CC149A"/>
    <w:rsid w:val="00CD41A9"/>
    <w:rsid w:val="00CE33A1"/>
    <w:rsid w:val="00CF2390"/>
    <w:rsid w:val="00D027A5"/>
    <w:rsid w:val="00D06AA1"/>
    <w:rsid w:val="00D209DF"/>
    <w:rsid w:val="00D31D81"/>
    <w:rsid w:val="00D408AF"/>
    <w:rsid w:val="00D4282D"/>
    <w:rsid w:val="00D6770E"/>
    <w:rsid w:val="00D73402"/>
    <w:rsid w:val="00D76C9F"/>
    <w:rsid w:val="00D901B0"/>
    <w:rsid w:val="00DA6CA4"/>
    <w:rsid w:val="00DC167B"/>
    <w:rsid w:val="00DC261D"/>
    <w:rsid w:val="00DC5DA8"/>
    <w:rsid w:val="00DD5C0D"/>
    <w:rsid w:val="00DE1B00"/>
    <w:rsid w:val="00DE5C1E"/>
    <w:rsid w:val="00E020B4"/>
    <w:rsid w:val="00E06829"/>
    <w:rsid w:val="00E222E8"/>
    <w:rsid w:val="00E27909"/>
    <w:rsid w:val="00E44865"/>
    <w:rsid w:val="00E528F6"/>
    <w:rsid w:val="00E5760C"/>
    <w:rsid w:val="00E60086"/>
    <w:rsid w:val="00E614F7"/>
    <w:rsid w:val="00E631B3"/>
    <w:rsid w:val="00E6579E"/>
    <w:rsid w:val="00E760C3"/>
    <w:rsid w:val="00E85949"/>
    <w:rsid w:val="00E87EA3"/>
    <w:rsid w:val="00EA6875"/>
    <w:rsid w:val="00EC0193"/>
    <w:rsid w:val="00ED3055"/>
    <w:rsid w:val="00ED6479"/>
    <w:rsid w:val="00ED6EFA"/>
    <w:rsid w:val="00EE04F9"/>
    <w:rsid w:val="00F0398F"/>
    <w:rsid w:val="00F04343"/>
    <w:rsid w:val="00F10430"/>
    <w:rsid w:val="00F13A9C"/>
    <w:rsid w:val="00F27F87"/>
    <w:rsid w:val="00F42E27"/>
    <w:rsid w:val="00F45108"/>
    <w:rsid w:val="00F46DCC"/>
    <w:rsid w:val="00F57B1E"/>
    <w:rsid w:val="00F725CE"/>
    <w:rsid w:val="00F81C89"/>
    <w:rsid w:val="00F84B0C"/>
    <w:rsid w:val="00F855D0"/>
    <w:rsid w:val="00F9575F"/>
    <w:rsid w:val="00F977EC"/>
    <w:rsid w:val="00FA2DB0"/>
    <w:rsid w:val="00FA682A"/>
    <w:rsid w:val="00FB2C69"/>
    <w:rsid w:val="00FD1534"/>
    <w:rsid w:val="00FD266A"/>
    <w:rsid w:val="00FE0B08"/>
    <w:rsid w:val="00FF0551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2625"/>
  <w15:docId w15:val="{1C65918C-DC99-46B4-9E4A-2A47C65C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09D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C11B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C11BF"/>
    <w:rPr>
      <w:rFonts w:ascii="Cambria" w:eastAsia="Times New Roman" w:hAnsi="Cambria" w:cs="Times New Roman"/>
      <w:b/>
      <w:bCs/>
      <w:color w:val="4F81BD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11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1B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412498"/>
    <w:pPr>
      <w:jc w:val="both"/>
    </w:pPr>
  </w:style>
  <w:style w:type="character" w:customStyle="1" w:styleId="20">
    <w:name w:val="Основной текст 2 Знак"/>
    <w:basedOn w:val="a0"/>
    <w:link w:val="2"/>
    <w:rsid w:val="0041249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4124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12498"/>
    <w:rPr>
      <w:rFonts w:ascii="Times New Roman" w:eastAsia="Times New Roman" w:hAnsi="Times New Roman" w:cs="Times New Roman"/>
      <w:sz w:val="24"/>
      <w:szCs w:val="20"/>
    </w:rPr>
  </w:style>
  <w:style w:type="paragraph" w:customStyle="1" w:styleId="portlet-title">
    <w:name w:val="portlet-title"/>
    <w:basedOn w:val="a"/>
    <w:rsid w:val="004E5F48"/>
    <w:pPr>
      <w:spacing w:before="100" w:beforeAutospacing="1" w:after="100" w:afterAutospacing="1"/>
    </w:pPr>
    <w:rPr>
      <w:szCs w:val="24"/>
    </w:rPr>
  </w:style>
  <w:style w:type="character" w:styleId="a7">
    <w:name w:val="Hyperlink"/>
    <w:basedOn w:val="a0"/>
    <w:uiPriority w:val="99"/>
    <w:semiHidden/>
    <w:unhideWhenUsed/>
    <w:rsid w:val="004E5F4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20B4"/>
    <w:pPr>
      <w:ind w:left="720"/>
      <w:contextualSpacing/>
    </w:pPr>
    <w:rPr>
      <w:szCs w:val="24"/>
    </w:rPr>
  </w:style>
  <w:style w:type="paragraph" w:styleId="21">
    <w:name w:val="Body Text Indent 2"/>
    <w:basedOn w:val="a"/>
    <w:link w:val="22"/>
    <w:rsid w:val="00734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346FA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Normal (Web)"/>
    <w:basedOn w:val="a"/>
    <w:unhideWhenUsed/>
    <w:rsid w:val="007346FA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rsid w:val="007346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D209D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8909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8107063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3352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8068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33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212037526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89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103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961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030183306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543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5444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00B35-D4FB-45D3-985C-1AF9A217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</dc:creator>
  <cp:lastModifiedBy>Admin</cp:lastModifiedBy>
  <cp:revision>4</cp:revision>
  <cp:lastPrinted>2025-07-23T05:50:00Z</cp:lastPrinted>
  <dcterms:created xsi:type="dcterms:W3CDTF">2025-11-13T05:18:00Z</dcterms:created>
  <dcterms:modified xsi:type="dcterms:W3CDTF">2025-11-18T13:14:00Z</dcterms:modified>
</cp:coreProperties>
</file>