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C9AD" w14:textId="77777777" w:rsidR="002A4726" w:rsidRDefault="002A4726" w:rsidP="002A4726">
      <w:pPr>
        <w:tabs>
          <w:tab w:val="left" w:pos="113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48D9ED" w14:textId="77777777" w:rsidR="002A4726" w:rsidRPr="000B1F7F" w:rsidRDefault="002A4726" w:rsidP="002A472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9282458" wp14:editId="74073BDA">
            <wp:extent cx="5905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DD180A" w14:textId="77777777" w:rsidR="002A4726" w:rsidRPr="0039218F" w:rsidRDefault="002A4726" w:rsidP="002A4726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07F0014B" w14:textId="77777777" w:rsidR="002A4726" w:rsidRDefault="002A4726" w:rsidP="002A4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218F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 xml:space="preserve">ПЕРЕСЛАВЛЬ-ЗАЛЕССКОГО </w:t>
      </w:r>
    </w:p>
    <w:p w14:paraId="1D6E3C91" w14:textId="77777777" w:rsidR="002A4726" w:rsidRPr="0039218F" w:rsidRDefault="002A4726" w:rsidP="002A4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 ЯРОСЛАВСКОЙ ОБЛАСТИ</w:t>
      </w:r>
    </w:p>
    <w:p w14:paraId="2916417F" w14:textId="77777777" w:rsidR="002A4726" w:rsidRPr="0039218F" w:rsidRDefault="002A4726" w:rsidP="002A472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5DB6F2A" w14:textId="77777777" w:rsidR="002A4726" w:rsidRPr="0039218F" w:rsidRDefault="002A4726" w:rsidP="002A4726">
      <w:pPr>
        <w:pStyle w:val="3"/>
        <w:ind w:left="0" w:firstLine="0"/>
        <w:rPr>
          <w:sz w:val="34"/>
          <w:szCs w:val="34"/>
        </w:rPr>
      </w:pPr>
      <w:r w:rsidRPr="0039218F">
        <w:rPr>
          <w:spacing w:val="100"/>
          <w:sz w:val="34"/>
          <w:szCs w:val="34"/>
        </w:rPr>
        <w:t>ПОСТАНОВЛЕНИЕ</w:t>
      </w:r>
    </w:p>
    <w:p w14:paraId="5E4489C7" w14:textId="77777777" w:rsidR="00443FAF" w:rsidRDefault="00443FAF" w:rsidP="00443FA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668A3D" w14:textId="59098A71" w:rsidR="00443FAF" w:rsidRPr="00443FAF" w:rsidRDefault="00443FAF" w:rsidP="00443FA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9218F">
        <w:rPr>
          <w:rFonts w:ascii="Times New Roman" w:hAnsi="Times New Roman"/>
          <w:sz w:val="26"/>
          <w:szCs w:val="26"/>
        </w:rPr>
        <w:t xml:space="preserve">От </w:t>
      </w:r>
      <w:r w:rsidR="00F47DD2">
        <w:rPr>
          <w:rFonts w:ascii="Times New Roman" w:hAnsi="Times New Roman"/>
          <w:sz w:val="26"/>
          <w:szCs w:val="26"/>
        </w:rPr>
        <w:t>28.12.2024</w:t>
      </w:r>
      <w:r w:rsidRPr="0039218F">
        <w:rPr>
          <w:rFonts w:ascii="Times New Roman" w:hAnsi="Times New Roman"/>
          <w:sz w:val="26"/>
          <w:szCs w:val="26"/>
        </w:rPr>
        <w:t xml:space="preserve"> № </w:t>
      </w:r>
      <w:r w:rsidR="00F47DD2">
        <w:rPr>
          <w:rFonts w:ascii="Times New Roman" w:hAnsi="Times New Roman"/>
          <w:sz w:val="26"/>
          <w:szCs w:val="26"/>
        </w:rPr>
        <w:t>ПОС.03-3335/24</w:t>
      </w:r>
    </w:p>
    <w:p w14:paraId="26D1EBB3" w14:textId="77777777" w:rsidR="002A4726" w:rsidRPr="001533D5" w:rsidRDefault="002A4726" w:rsidP="002A47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E4C0BF1" w14:textId="77777777" w:rsidR="002A4726" w:rsidRPr="00972245" w:rsidRDefault="002A4726" w:rsidP="002A472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72245">
        <w:rPr>
          <w:rFonts w:ascii="Times New Roman" w:hAnsi="Times New Roman"/>
          <w:sz w:val="25"/>
          <w:szCs w:val="25"/>
        </w:rPr>
        <w:t>город Переславль-Залесский</w:t>
      </w:r>
    </w:p>
    <w:p w14:paraId="2672F531" w14:textId="77777777" w:rsidR="002A4726" w:rsidRDefault="002A4726" w:rsidP="002A472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3352E12" w14:textId="77777777" w:rsidR="00443FAF" w:rsidRPr="00972245" w:rsidRDefault="00443FAF" w:rsidP="002A472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A353723" w14:textId="77777777" w:rsidR="002A4726" w:rsidRDefault="002A4726" w:rsidP="002A47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Перечень должностей </w:t>
      </w:r>
    </w:p>
    <w:p w14:paraId="7691284E" w14:textId="77777777" w:rsidR="002A4726" w:rsidRDefault="002A4726" w:rsidP="002A47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Переславль-Залесского муниципального округа </w:t>
      </w:r>
      <w:r w:rsidRPr="00945A25">
        <w:rPr>
          <w:rFonts w:ascii="Times New Roman" w:hAnsi="Times New Roman"/>
          <w:sz w:val="26"/>
          <w:szCs w:val="26"/>
        </w:rPr>
        <w:t xml:space="preserve"> </w:t>
      </w:r>
    </w:p>
    <w:p w14:paraId="39C43C6F" w14:textId="77777777" w:rsidR="002A4726" w:rsidRDefault="002A4726" w:rsidP="002A47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высоким риском коррупционных проявлений,</w:t>
      </w:r>
    </w:p>
    <w:p w14:paraId="384F5128" w14:textId="77777777" w:rsidR="002A4726" w:rsidRDefault="002A4726" w:rsidP="002A47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утвержденный постановлением Администрации </w:t>
      </w:r>
    </w:p>
    <w:p w14:paraId="55E93569" w14:textId="77777777" w:rsidR="002A4726" w:rsidRDefault="002A4726" w:rsidP="002A47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</w:p>
    <w:p w14:paraId="6EB2DABA" w14:textId="77777777" w:rsidR="002A4726" w:rsidRDefault="002A4726" w:rsidP="002A47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25.12.2024 № ПОС.03-3292/24 </w:t>
      </w:r>
      <w:r w:rsidR="002F3CD0">
        <w:rPr>
          <w:rFonts w:ascii="Times New Roman" w:hAnsi="Times New Roman"/>
          <w:sz w:val="26"/>
          <w:szCs w:val="26"/>
        </w:rPr>
        <w:t xml:space="preserve"> </w:t>
      </w:r>
    </w:p>
    <w:p w14:paraId="5E7E0CC0" w14:textId="77777777" w:rsidR="002A4726" w:rsidRPr="00972245" w:rsidRDefault="002A4726" w:rsidP="002A472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24BC1345" w14:textId="77777777" w:rsidR="002A4726" w:rsidRPr="00972245" w:rsidRDefault="002A4726" w:rsidP="002A472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5E3BF8A9" w14:textId="77777777" w:rsidR="002A4726" w:rsidRPr="00972245" w:rsidRDefault="002A4726" w:rsidP="002A4726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972245">
        <w:rPr>
          <w:rFonts w:ascii="Times New Roman" w:hAnsi="Times New Roman"/>
          <w:sz w:val="25"/>
          <w:szCs w:val="25"/>
        </w:rPr>
        <w:t xml:space="preserve">В соответствии с </w:t>
      </w:r>
      <w:r w:rsidRPr="00972245">
        <w:rPr>
          <w:rFonts w:ascii="Times New Roman" w:hAnsi="Times New Roman"/>
          <w:color w:val="000000"/>
          <w:sz w:val="25"/>
          <w:szCs w:val="25"/>
        </w:rPr>
        <w:t>Указом Губернатора Ярослав</w:t>
      </w:r>
      <w:r>
        <w:rPr>
          <w:rFonts w:ascii="Times New Roman" w:hAnsi="Times New Roman"/>
          <w:color w:val="000000"/>
          <w:sz w:val="25"/>
          <w:szCs w:val="25"/>
        </w:rPr>
        <w:t xml:space="preserve">ской области от 31.01.2013 № 45 </w:t>
      </w:r>
      <w:r w:rsidRPr="00972245">
        <w:rPr>
          <w:rFonts w:ascii="Times New Roman" w:hAnsi="Times New Roman"/>
          <w:color w:val="000000"/>
          <w:sz w:val="25"/>
          <w:szCs w:val="25"/>
        </w:rPr>
        <w:t xml:space="preserve">«О противодействии коррупции на государственной гражданской службе Ярославской области </w:t>
      </w:r>
      <w:r w:rsidRPr="00972245">
        <w:rPr>
          <w:rFonts w:ascii="Times New Roman" w:hAnsi="Times New Roman"/>
          <w:sz w:val="25"/>
          <w:szCs w:val="25"/>
        </w:rPr>
        <w:t>и муниципальной службе в Ярославской области», Уставом Переславль-Залесского муниципального округа Ярославской области,</w:t>
      </w:r>
    </w:p>
    <w:p w14:paraId="3DBF46E2" w14:textId="77777777" w:rsidR="002A4726" w:rsidRPr="00972245" w:rsidRDefault="002A4726" w:rsidP="002A4726">
      <w:pPr>
        <w:tabs>
          <w:tab w:val="left" w:pos="1131"/>
        </w:tabs>
        <w:spacing w:after="0" w:line="240" w:lineRule="auto"/>
        <w:ind w:firstLine="680"/>
        <w:jc w:val="both"/>
        <w:rPr>
          <w:rFonts w:ascii="Times New Roman" w:hAnsi="Times New Roman"/>
          <w:sz w:val="25"/>
          <w:szCs w:val="25"/>
        </w:rPr>
      </w:pPr>
    </w:p>
    <w:p w14:paraId="6E0F1D9F" w14:textId="77777777" w:rsidR="002A4726" w:rsidRPr="00972245" w:rsidRDefault="002A4726" w:rsidP="002A4726">
      <w:pPr>
        <w:tabs>
          <w:tab w:val="left" w:pos="1131"/>
        </w:tabs>
        <w:spacing w:after="0" w:line="240" w:lineRule="auto"/>
        <w:ind w:firstLine="680"/>
        <w:jc w:val="center"/>
        <w:rPr>
          <w:rFonts w:ascii="Times New Roman" w:hAnsi="Times New Roman"/>
          <w:sz w:val="25"/>
          <w:szCs w:val="25"/>
        </w:rPr>
      </w:pPr>
      <w:r w:rsidRPr="00972245">
        <w:rPr>
          <w:rFonts w:ascii="Times New Roman" w:hAnsi="Times New Roman"/>
          <w:sz w:val="25"/>
          <w:szCs w:val="25"/>
        </w:rPr>
        <w:t>Администрация Переславль-Залесского муниципального округа  постановляет:</w:t>
      </w:r>
    </w:p>
    <w:p w14:paraId="54F04E94" w14:textId="77777777" w:rsidR="002A4726" w:rsidRPr="00972245" w:rsidRDefault="002A4726" w:rsidP="002A4726">
      <w:pPr>
        <w:tabs>
          <w:tab w:val="left" w:pos="1131"/>
        </w:tabs>
        <w:spacing w:after="0" w:line="240" w:lineRule="auto"/>
        <w:ind w:firstLine="680"/>
        <w:jc w:val="center"/>
        <w:rPr>
          <w:rFonts w:ascii="Times New Roman" w:hAnsi="Times New Roman"/>
          <w:sz w:val="25"/>
          <w:szCs w:val="25"/>
        </w:rPr>
      </w:pPr>
    </w:p>
    <w:p w14:paraId="22035A4F" w14:textId="77777777" w:rsidR="00661F43" w:rsidRPr="00661F43" w:rsidRDefault="00661F43" w:rsidP="00597E45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Внести изменения в П</w:t>
      </w:r>
      <w:r w:rsidR="0077092D">
        <w:rPr>
          <w:rFonts w:ascii="Times New Roman" w:hAnsi="Times New Roman"/>
          <w:color w:val="000000"/>
          <w:sz w:val="25"/>
          <w:szCs w:val="25"/>
        </w:rPr>
        <w:t>еречень</w:t>
      </w:r>
      <w:r w:rsidR="00597E45">
        <w:rPr>
          <w:rFonts w:ascii="Times New Roman" w:hAnsi="Times New Roman"/>
          <w:color w:val="000000"/>
          <w:sz w:val="25"/>
          <w:szCs w:val="25"/>
        </w:rPr>
        <w:t xml:space="preserve"> должностей Администрации Переславль-Залесского муниципального округа с высоким риском коррупционных проявлений, </w:t>
      </w:r>
      <w:r w:rsidR="007C5850">
        <w:rPr>
          <w:rFonts w:ascii="Times New Roman" w:hAnsi="Times New Roman"/>
          <w:color w:val="000000"/>
          <w:sz w:val="25"/>
          <w:szCs w:val="25"/>
        </w:rPr>
        <w:t xml:space="preserve">утвержденный </w:t>
      </w:r>
      <w:r w:rsidR="00597E45">
        <w:rPr>
          <w:rFonts w:ascii="Times New Roman" w:hAnsi="Times New Roman"/>
          <w:color w:val="000000"/>
          <w:sz w:val="25"/>
          <w:szCs w:val="25"/>
        </w:rPr>
        <w:t xml:space="preserve">постановлением </w:t>
      </w:r>
      <w:r w:rsidR="002A4726" w:rsidRPr="00972245">
        <w:rPr>
          <w:rFonts w:ascii="Times New Roman" w:hAnsi="Times New Roman"/>
          <w:color w:val="000000"/>
          <w:sz w:val="25"/>
          <w:szCs w:val="25"/>
        </w:rPr>
        <w:t>Администрации Переславль-Залесского муниципального округа</w:t>
      </w:r>
      <w:r w:rsidR="00597E45">
        <w:rPr>
          <w:rFonts w:ascii="Times New Roman" w:hAnsi="Times New Roman"/>
          <w:sz w:val="25"/>
          <w:szCs w:val="25"/>
        </w:rPr>
        <w:t xml:space="preserve"> от 25.12.2024 № ПОС.03-3292/24</w:t>
      </w:r>
      <w:r w:rsidR="005B22B3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следующие изменения: </w:t>
      </w:r>
    </w:p>
    <w:p w14:paraId="75AC5AAB" w14:textId="77777777" w:rsidR="00661F43" w:rsidRDefault="005B22B3" w:rsidP="00C8683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</w:rPr>
        <w:t>1.1. П</w:t>
      </w:r>
      <w:r w:rsidR="00661F43">
        <w:rPr>
          <w:rFonts w:ascii="Times New Roman" w:hAnsi="Times New Roman"/>
          <w:sz w:val="25"/>
          <w:szCs w:val="25"/>
        </w:rPr>
        <w:t>ункт 2 изложить в следующей редакции:</w:t>
      </w:r>
      <w:r w:rsidR="00661F43">
        <w:rPr>
          <w:rFonts w:ascii="Times New Roman" w:hAnsi="Times New Roman"/>
          <w:sz w:val="26"/>
          <w:szCs w:val="26"/>
        </w:rPr>
        <w:t xml:space="preserve"> </w:t>
      </w:r>
      <w:r w:rsidR="00661F43" w:rsidRPr="00661F43">
        <w:rPr>
          <w:rFonts w:ascii="Times New Roman" w:hAnsi="Times New Roman"/>
          <w:sz w:val="25"/>
          <w:szCs w:val="25"/>
        </w:rPr>
        <w:t xml:space="preserve"> </w:t>
      </w:r>
    </w:p>
    <w:p w14:paraId="701F4762" w14:textId="77777777" w:rsidR="00661F43" w:rsidRPr="00661F43" w:rsidRDefault="005B22B3" w:rsidP="00661F4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661F43" w:rsidRPr="00661F43">
        <w:rPr>
          <w:rFonts w:ascii="Times New Roman" w:hAnsi="Times New Roman"/>
          <w:sz w:val="25"/>
          <w:szCs w:val="25"/>
        </w:rPr>
        <w:t xml:space="preserve">«2. </w:t>
      </w:r>
      <w:r w:rsidR="00661F43" w:rsidRPr="00661F43">
        <w:rPr>
          <w:rFonts w:ascii="Times New Roman" w:hAnsi="Times New Roman"/>
          <w:sz w:val="26"/>
          <w:szCs w:val="26"/>
        </w:rPr>
        <w:t>Управление делами, по работе с Думой и Общественной палатой Администрации Переславль-Залесского муниципального округа:</w:t>
      </w:r>
    </w:p>
    <w:p w14:paraId="7B025EC7" w14:textId="77777777" w:rsidR="00661F43" w:rsidRDefault="00661F43" w:rsidP="00661F4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начальник управления </w:t>
      </w:r>
      <w:r>
        <w:rPr>
          <w:rFonts w:ascii="Times New Roman" w:hAnsi="Times New Roman"/>
          <w:sz w:val="26"/>
          <w:szCs w:val="26"/>
        </w:rPr>
        <w:t>делами, по работе с Думой и Общественной палатой Администрации Переславль-Залесского 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24FAF2F4" w14:textId="77777777" w:rsidR="00661F43" w:rsidRPr="00B646A8" w:rsidRDefault="00661F43" w:rsidP="00661F4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646A8">
        <w:rPr>
          <w:rFonts w:ascii="Times New Roman" w:hAnsi="Times New Roman"/>
          <w:color w:val="000000"/>
          <w:sz w:val="26"/>
          <w:szCs w:val="26"/>
        </w:rPr>
        <w:t xml:space="preserve">заместитель начальника управления - начальник организационного отдела управления </w:t>
      </w:r>
      <w:r w:rsidRPr="00B646A8">
        <w:rPr>
          <w:rFonts w:ascii="Times New Roman" w:hAnsi="Times New Roman"/>
          <w:sz w:val="26"/>
          <w:szCs w:val="26"/>
        </w:rPr>
        <w:t xml:space="preserve">делами, по работе с Думой и Общественной палатой </w:t>
      </w:r>
      <w:r>
        <w:rPr>
          <w:rFonts w:ascii="Times New Roman" w:hAnsi="Times New Roman"/>
          <w:sz w:val="26"/>
          <w:szCs w:val="26"/>
        </w:rPr>
        <w:t>Администрации Переславль-Залесского муниципального округа</w:t>
      </w:r>
      <w:r w:rsidRPr="00B646A8">
        <w:rPr>
          <w:rFonts w:ascii="Times New Roman" w:hAnsi="Times New Roman"/>
          <w:color w:val="000000"/>
          <w:sz w:val="26"/>
          <w:szCs w:val="26"/>
        </w:rPr>
        <w:t>;</w:t>
      </w:r>
    </w:p>
    <w:p w14:paraId="4A473B74" w14:textId="77777777" w:rsidR="00661F43" w:rsidRDefault="00661F43" w:rsidP="00661F43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начальник архивного отдела управления </w:t>
      </w:r>
      <w:r>
        <w:rPr>
          <w:rFonts w:ascii="Times New Roman" w:hAnsi="Times New Roman"/>
          <w:sz w:val="26"/>
          <w:szCs w:val="26"/>
        </w:rPr>
        <w:t>делами, по работе с Думой и Общественной палатой Администрации Переславль-Залесского 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29C0AF8D" w14:textId="77777777" w:rsidR="00661F43" w:rsidRDefault="00661F43" w:rsidP="00661F4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начальник отдела муниципальной службы и кадров управления </w:t>
      </w:r>
      <w:r>
        <w:rPr>
          <w:rFonts w:ascii="Times New Roman" w:hAnsi="Times New Roman"/>
          <w:sz w:val="26"/>
          <w:szCs w:val="26"/>
        </w:rPr>
        <w:t>делами, по работе с Думой и Общественной палатой Администрации Переславль-Залесского муниципального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; </w:t>
      </w:r>
    </w:p>
    <w:p w14:paraId="601B88F7" w14:textId="77777777" w:rsidR="00661F43" w:rsidRPr="002447B2" w:rsidRDefault="00661F43" w:rsidP="00661F43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консультант-юрист отдела муниципальной службы и кадров управления </w:t>
      </w:r>
      <w:r>
        <w:rPr>
          <w:rFonts w:ascii="Times New Roman" w:hAnsi="Times New Roman"/>
          <w:sz w:val="26"/>
          <w:szCs w:val="26"/>
        </w:rPr>
        <w:t>делами, по работе с Думой и Общественной палатой Администрации Переславль-Залесского муниципального округа;</w:t>
      </w:r>
    </w:p>
    <w:p w14:paraId="1B625648" w14:textId="77777777" w:rsidR="00C86839" w:rsidRDefault="00661F43" w:rsidP="00C86839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начальник отдела по работе с Думой и Общественной палатой управления </w:t>
      </w:r>
      <w:r>
        <w:rPr>
          <w:rFonts w:ascii="Times New Roman" w:hAnsi="Times New Roman"/>
          <w:sz w:val="26"/>
          <w:szCs w:val="26"/>
        </w:rPr>
        <w:t>делами, по работе с Думой и Общественной палатой Администрации Переславль-Залесского муниципального округа</w:t>
      </w:r>
      <w:r w:rsidR="00D145F3">
        <w:rPr>
          <w:rFonts w:ascii="Times New Roman" w:hAnsi="Times New Roman"/>
          <w:sz w:val="26"/>
          <w:szCs w:val="26"/>
        </w:rPr>
        <w:t>.</w:t>
      </w:r>
      <w:r w:rsidR="005B22B3">
        <w:rPr>
          <w:rFonts w:ascii="Times New Roman" w:hAnsi="Times New Roman"/>
          <w:color w:val="000000"/>
          <w:sz w:val="26"/>
          <w:szCs w:val="26"/>
        </w:rPr>
        <w:t xml:space="preserve">». </w:t>
      </w:r>
      <w:r w:rsidR="00D145F3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694C6E0" w14:textId="77777777" w:rsidR="00C86839" w:rsidRPr="00C86839" w:rsidRDefault="00C86839" w:rsidP="00C86839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Пункт 20</w:t>
      </w:r>
      <w:r w:rsidRPr="00C86839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</w:t>
      </w:r>
    </w:p>
    <w:p w14:paraId="349E3420" w14:textId="77777777" w:rsidR="00C86839" w:rsidRPr="00C86839" w:rsidRDefault="00D145F3" w:rsidP="00C8683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C86839">
        <w:rPr>
          <w:rFonts w:ascii="Times New Roman" w:hAnsi="Times New Roman"/>
          <w:color w:val="000000"/>
          <w:sz w:val="26"/>
          <w:szCs w:val="26"/>
        </w:rPr>
        <w:t xml:space="preserve">«20.  </w:t>
      </w:r>
      <w:r w:rsidR="00C86839" w:rsidRPr="00373C1D">
        <w:rPr>
          <w:rFonts w:ascii="Times New Roman" w:hAnsi="Times New Roman"/>
          <w:sz w:val="26"/>
          <w:szCs w:val="26"/>
        </w:rPr>
        <w:t xml:space="preserve">Управление социальной защиты населения и труда </w:t>
      </w:r>
      <w:r w:rsidR="00C86839">
        <w:rPr>
          <w:rFonts w:ascii="Times New Roman" w:hAnsi="Times New Roman"/>
          <w:sz w:val="26"/>
          <w:szCs w:val="26"/>
        </w:rPr>
        <w:t>Администрации Переславль-Залесского муниципального округа</w:t>
      </w:r>
      <w:r w:rsidR="00C86839" w:rsidRPr="00373C1D">
        <w:rPr>
          <w:rFonts w:ascii="Times New Roman" w:hAnsi="Times New Roman"/>
          <w:sz w:val="26"/>
          <w:szCs w:val="26"/>
        </w:rPr>
        <w:t>:</w:t>
      </w:r>
      <w:r w:rsidR="00C86839">
        <w:rPr>
          <w:rFonts w:ascii="Times New Roman" w:hAnsi="Times New Roman"/>
          <w:sz w:val="26"/>
          <w:szCs w:val="26"/>
        </w:rPr>
        <w:t xml:space="preserve"> </w:t>
      </w:r>
    </w:p>
    <w:p w14:paraId="344284AB" w14:textId="77777777" w:rsidR="00C86839" w:rsidRPr="00373C1D" w:rsidRDefault="00C86839" w:rsidP="00C86839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C1D">
        <w:rPr>
          <w:rFonts w:ascii="Times New Roman" w:hAnsi="Times New Roman"/>
          <w:sz w:val="26"/>
          <w:szCs w:val="26"/>
        </w:rPr>
        <w:t xml:space="preserve">начальник </w:t>
      </w:r>
      <w:r>
        <w:rPr>
          <w:rFonts w:ascii="Times New Roman" w:hAnsi="Times New Roman"/>
          <w:sz w:val="26"/>
          <w:szCs w:val="26"/>
        </w:rPr>
        <w:t>У</w:t>
      </w:r>
      <w:r w:rsidRPr="00373C1D">
        <w:rPr>
          <w:rFonts w:ascii="Times New Roman" w:hAnsi="Times New Roman"/>
          <w:sz w:val="26"/>
          <w:szCs w:val="26"/>
        </w:rPr>
        <w:t xml:space="preserve">правления социальной защиты населения и труда </w:t>
      </w:r>
      <w:r>
        <w:rPr>
          <w:rFonts w:ascii="Times New Roman" w:hAnsi="Times New Roman"/>
          <w:sz w:val="26"/>
          <w:szCs w:val="26"/>
        </w:rPr>
        <w:t>Администрации Переславль-Залесского муниципального округа</w:t>
      </w:r>
      <w:r w:rsidRPr="00373C1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6E8742D" w14:textId="77777777" w:rsidR="00C86839" w:rsidRPr="00373C1D" w:rsidRDefault="00C86839" w:rsidP="00C86839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C1D">
        <w:rPr>
          <w:rFonts w:ascii="Times New Roman" w:hAnsi="Times New Roman"/>
          <w:sz w:val="26"/>
          <w:szCs w:val="26"/>
        </w:rPr>
        <w:t xml:space="preserve">заместитель начальника </w:t>
      </w:r>
      <w:r>
        <w:rPr>
          <w:rFonts w:ascii="Times New Roman" w:hAnsi="Times New Roman"/>
          <w:sz w:val="26"/>
          <w:szCs w:val="26"/>
        </w:rPr>
        <w:t>У</w:t>
      </w:r>
      <w:r w:rsidRPr="00373C1D">
        <w:rPr>
          <w:rFonts w:ascii="Times New Roman" w:hAnsi="Times New Roman"/>
          <w:sz w:val="26"/>
          <w:szCs w:val="26"/>
        </w:rPr>
        <w:t xml:space="preserve">правления социальной защиты населения и труда </w:t>
      </w:r>
      <w:r>
        <w:rPr>
          <w:rFonts w:ascii="Times New Roman" w:hAnsi="Times New Roman"/>
          <w:sz w:val="26"/>
          <w:szCs w:val="26"/>
        </w:rPr>
        <w:t>Администрации Переславль-Залесского муниципального округа</w:t>
      </w:r>
      <w:r w:rsidRPr="00373C1D">
        <w:rPr>
          <w:rFonts w:ascii="Times New Roman" w:hAnsi="Times New Roman"/>
          <w:sz w:val="26"/>
          <w:szCs w:val="26"/>
        </w:rPr>
        <w:t>;</w:t>
      </w:r>
    </w:p>
    <w:p w14:paraId="4EBDDD4E" w14:textId="77777777" w:rsidR="00C86839" w:rsidRPr="00373C1D" w:rsidRDefault="00C86839" w:rsidP="00C86839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C1D">
        <w:rPr>
          <w:rFonts w:ascii="Times New Roman" w:hAnsi="Times New Roman"/>
          <w:sz w:val="26"/>
          <w:szCs w:val="26"/>
        </w:rPr>
        <w:t>начальник отдела</w:t>
      </w:r>
      <w:r>
        <w:rPr>
          <w:rFonts w:ascii="Times New Roman" w:hAnsi="Times New Roman"/>
          <w:sz w:val="26"/>
          <w:szCs w:val="26"/>
        </w:rPr>
        <w:t xml:space="preserve"> финансового и технического обеспечения - главный бухгалтер Управления социальной защиты населения и труда Администрации Переславль-Залесского муниципального округа</w:t>
      </w:r>
      <w:r w:rsidRPr="00373C1D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64DFD605" w14:textId="77777777" w:rsidR="00C86839" w:rsidRPr="00373C1D" w:rsidRDefault="00C86839" w:rsidP="00C86839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C1D">
        <w:rPr>
          <w:rFonts w:ascii="Times New Roman" w:hAnsi="Times New Roman"/>
          <w:sz w:val="26"/>
          <w:szCs w:val="26"/>
        </w:rPr>
        <w:t xml:space="preserve">консультант </w:t>
      </w:r>
      <w:r>
        <w:rPr>
          <w:rFonts w:ascii="Times New Roman" w:hAnsi="Times New Roman"/>
          <w:sz w:val="26"/>
          <w:szCs w:val="26"/>
        </w:rPr>
        <w:t>У</w:t>
      </w:r>
      <w:r w:rsidRPr="00373C1D">
        <w:rPr>
          <w:rFonts w:ascii="Times New Roman" w:hAnsi="Times New Roman"/>
          <w:sz w:val="26"/>
          <w:szCs w:val="26"/>
        </w:rPr>
        <w:t xml:space="preserve">правления социальной защиты населения и труда </w:t>
      </w:r>
      <w:r>
        <w:rPr>
          <w:rFonts w:ascii="Times New Roman" w:hAnsi="Times New Roman"/>
          <w:sz w:val="26"/>
          <w:szCs w:val="26"/>
        </w:rPr>
        <w:t>Администрации Переславль-Залесского муниципального округа</w:t>
      </w:r>
      <w:r w:rsidRPr="00373C1D">
        <w:rPr>
          <w:rFonts w:ascii="Times New Roman" w:hAnsi="Times New Roman"/>
          <w:sz w:val="26"/>
          <w:szCs w:val="26"/>
        </w:rPr>
        <w:t>;</w:t>
      </w:r>
    </w:p>
    <w:p w14:paraId="7A22721A" w14:textId="77777777" w:rsidR="00C86839" w:rsidRPr="00373C1D" w:rsidRDefault="00C86839" w:rsidP="00C86839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C1D">
        <w:rPr>
          <w:rFonts w:ascii="Times New Roman" w:hAnsi="Times New Roman"/>
          <w:sz w:val="26"/>
          <w:szCs w:val="26"/>
        </w:rPr>
        <w:t xml:space="preserve">главный специалист </w:t>
      </w:r>
      <w:r>
        <w:rPr>
          <w:rFonts w:ascii="Times New Roman" w:hAnsi="Times New Roman"/>
          <w:sz w:val="26"/>
          <w:szCs w:val="26"/>
        </w:rPr>
        <w:t>У</w:t>
      </w:r>
      <w:r w:rsidRPr="00373C1D">
        <w:rPr>
          <w:rFonts w:ascii="Times New Roman" w:hAnsi="Times New Roman"/>
          <w:sz w:val="26"/>
          <w:szCs w:val="26"/>
        </w:rPr>
        <w:t>правления социальной защиты населения и труда</w:t>
      </w:r>
      <w:r>
        <w:rPr>
          <w:rFonts w:ascii="Times New Roman" w:hAnsi="Times New Roman"/>
          <w:sz w:val="26"/>
          <w:szCs w:val="26"/>
        </w:rPr>
        <w:t xml:space="preserve"> Администрации Переславль-Залесского муниципального округа</w:t>
      </w:r>
      <w:r w:rsidRPr="00373C1D">
        <w:rPr>
          <w:rFonts w:ascii="Times New Roman" w:hAnsi="Times New Roman"/>
          <w:sz w:val="26"/>
          <w:szCs w:val="26"/>
        </w:rPr>
        <w:t>;</w:t>
      </w:r>
    </w:p>
    <w:p w14:paraId="16804C0E" w14:textId="77777777" w:rsidR="00C86839" w:rsidRPr="00373C1D" w:rsidRDefault="00C86839" w:rsidP="00C86839">
      <w:pPr>
        <w:widowControl w:val="0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C1D">
        <w:rPr>
          <w:rFonts w:ascii="Times New Roman" w:hAnsi="Times New Roman"/>
          <w:sz w:val="26"/>
          <w:szCs w:val="26"/>
        </w:rPr>
        <w:t xml:space="preserve">ведущий специалист </w:t>
      </w:r>
      <w:r>
        <w:rPr>
          <w:rFonts w:ascii="Times New Roman" w:hAnsi="Times New Roman"/>
          <w:sz w:val="26"/>
          <w:szCs w:val="26"/>
        </w:rPr>
        <w:t>У</w:t>
      </w:r>
      <w:r w:rsidRPr="00373C1D">
        <w:rPr>
          <w:rFonts w:ascii="Times New Roman" w:hAnsi="Times New Roman"/>
          <w:sz w:val="26"/>
          <w:szCs w:val="26"/>
        </w:rPr>
        <w:t xml:space="preserve">правления социальной защиты населения и труда </w:t>
      </w:r>
      <w:r>
        <w:rPr>
          <w:rFonts w:ascii="Times New Roman" w:hAnsi="Times New Roman"/>
          <w:sz w:val="26"/>
          <w:szCs w:val="26"/>
        </w:rPr>
        <w:t>Администрации Переславль-Залесского муниципального округа</w:t>
      </w:r>
      <w:r w:rsidRPr="00373C1D">
        <w:rPr>
          <w:rFonts w:ascii="Times New Roman" w:hAnsi="Times New Roman"/>
          <w:sz w:val="26"/>
          <w:szCs w:val="26"/>
        </w:rPr>
        <w:t>;</w:t>
      </w:r>
    </w:p>
    <w:p w14:paraId="52F26B42" w14:textId="77777777" w:rsidR="00597E45" w:rsidRPr="00C86839" w:rsidRDefault="00C86839" w:rsidP="00C86839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73C1D">
        <w:rPr>
          <w:rFonts w:ascii="Times New Roman" w:hAnsi="Times New Roman"/>
          <w:sz w:val="26"/>
          <w:szCs w:val="26"/>
        </w:rPr>
        <w:t xml:space="preserve">специалист 1 категории </w:t>
      </w:r>
      <w:r>
        <w:rPr>
          <w:rFonts w:ascii="Times New Roman" w:hAnsi="Times New Roman"/>
          <w:sz w:val="26"/>
          <w:szCs w:val="26"/>
        </w:rPr>
        <w:t>У</w:t>
      </w:r>
      <w:r w:rsidRPr="00373C1D">
        <w:rPr>
          <w:rFonts w:ascii="Times New Roman" w:hAnsi="Times New Roman"/>
          <w:sz w:val="26"/>
          <w:szCs w:val="26"/>
        </w:rPr>
        <w:t xml:space="preserve">правления социальной защиты населения и труда </w:t>
      </w:r>
      <w:r>
        <w:rPr>
          <w:rFonts w:ascii="Times New Roman" w:hAnsi="Times New Roman"/>
          <w:sz w:val="26"/>
          <w:szCs w:val="26"/>
        </w:rPr>
        <w:t>Администрации Переславль-Залесского муниципального округа</w:t>
      </w:r>
      <w:r w:rsidR="00D145F3">
        <w:rPr>
          <w:rFonts w:ascii="Times New Roman" w:hAnsi="Times New Roman"/>
          <w:sz w:val="26"/>
          <w:szCs w:val="26"/>
        </w:rPr>
        <w:t>.</w:t>
      </w:r>
      <w:r w:rsidR="005B22B3">
        <w:rPr>
          <w:rFonts w:ascii="Times New Roman" w:hAnsi="Times New Roman"/>
          <w:sz w:val="26"/>
          <w:szCs w:val="26"/>
        </w:rPr>
        <w:t xml:space="preserve">». </w:t>
      </w:r>
    </w:p>
    <w:p w14:paraId="3909A954" w14:textId="77777777" w:rsidR="002A4726" w:rsidRPr="00597E45" w:rsidRDefault="00597E45" w:rsidP="00597E45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Начальнику</w:t>
      </w:r>
      <w:r w:rsidR="00533FF7">
        <w:rPr>
          <w:rFonts w:ascii="Times New Roman" w:hAnsi="Times New Roman"/>
          <w:color w:val="000000"/>
          <w:sz w:val="25"/>
          <w:szCs w:val="25"/>
        </w:rPr>
        <w:t xml:space="preserve"> управления делами, по работе с Думой и Общественной палатой Администрации Переславль-Залесского муниципального округа</w:t>
      </w:r>
      <w:r w:rsidR="00C86839">
        <w:rPr>
          <w:rFonts w:ascii="Times New Roman" w:hAnsi="Times New Roman"/>
          <w:color w:val="000000"/>
          <w:sz w:val="25"/>
          <w:szCs w:val="25"/>
        </w:rPr>
        <w:t>, начальнику управления</w:t>
      </w:r>
      <w:r w:rsidR="004D0A8F">
        <w:rPr>
          <w:rFonts w:ascii="Times New Roman" w:hAnsi="Times New Roman"/>
          <w:color w:val="000000"/>
          <w:sz w:val="25"/>
          <w:szCs w:val="25"/>
        </w:rPr>
        <w:t xml:space="preserve"> социальной защиты населения и труда Администрации Переславль-Залесского муниципального округа </w:t>
      </w:r>
      <w:r w:rsidR="002A4726" w:rsidRPr="00597E45">
        <w:rPr>
          <w:rFonts w:ascii="Times New Roman" w:hAnsi="Times New Roman"/>
          <w:color w:val="000000"/>
          <w:sz w:val="25"/>
          <w:szCs w:val="25"/>
        </w:rPr>
        <w:t xml:space="preserve">ознакомить </w:t>
      </w:r>
      <w:r w:rsidR="002A4726" w:rsidRPr="00597E4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муниципальных служащих соответствующих </w:t>
      </w:r>
      <w:r w:rsidR="002A4726" w:rsidRPr="00597E45">
        <w:rPr>
          <w:rFonts w:ascii="Times New Roman" w:hAnsi="Times New Roman"/>
          <w:color w:val="000000"/>
          <w:sz w:val="25"/>
          <w:szCs w:val="25"/>
        </w:rPr>
        <w:t>отраслевых (функциональных) органов с настоящим постановлением</w:t>
      </w:r>
      <w:r w:rsidR="002A4726" w:rsidRPr="00597E45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</w:p>
    <w:p w14:paraId="42B1DA00" w14:textId="77777777" w:rsidR="002A4726" w:rsidRPr="00972245" w:rsidRDefault="002A4726" w:rsidP="002A4726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972245">
        <w:rPr>
          <w:rFonts w:ascii="Times New Roman" w:hAnsi="Times New Roman"/>
          <w:color w:val="000000"/>
          <w:sz w:val="25"/>
          <w:szCs w:val="25"/>
          <w:lang w:eastAsia="ru-RU"/>
        </w:rPr>
        <w:t>Настоящее постановление вступает в силу со дня подписания.</w:t>
      </w:r>
    </w:p>
    <w:p w14:paraId="3C050DB6" w14:textId="77777777" w:rsidR="002A4726" w:rsidRPr="00972245" w:rsidRDefault="002A4726" w:rsidP="002A4726">
      <w:pPr>
        <w:pStyle w:val="a4"/>
        <w:widowControl w:val="0"/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5"/>
          <w:szCs w:val="25"/>
        </w:rPr>
      </w:pPr>
      <w:r w:rsidRPr="00972245">
        <w:rPr>
          <w:rFonts w:ascii="Times New Roman" w:hAnsi="Times New Roman"/>
          <w:sz w:val="25"/>
          <w:szCs w:val="25"/>
        </w:rPr>
        <w:t xml:space="preserve">Разместить постановление на официальном сайте муниципального образования «Переславль-Залесского муниципального округа Ярославской области». </w:t>
      </w:r>
    </w:p>
    <w:p w14:paraId="28EBE58C" w14:textId="77777777" w:rsidR="002A4726" w:rsidRDefault="002A4726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CD1EAF2" w14:textId="77777777" w:rsidR="004D0A8F" w:rsidRDefault="004D0A8F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1C2F43DF" w14:textId="77777777" w:rsidR="002A4726" w:rsidRDefault="002A4726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5C4B8286" w14:textId="77777777" w:rsidR="002A4726" w:rsidRPr="00972245" w:rsidRDefault="002A4726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72245">
        <w:rPr>
          <w:rFonts w:ascii="Times New Roman" w:hAnsi="Times New Roman"/>
          <w:sz w:val="25"/>
          <w:szCs w:val="25"/>
        </w:rPr>
        <w:t xml:space="preserve"> Глава Переславль-Залесского </w:t>
      </w:r>
    </w:p>
    <w:p w14:paraId="57DB3794" w14:textId="77777777" w:rsidR="00CB41DC" w:rsidRDefault="002A4726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72245">
        <w:rPr>
          <w:rFonts w:ascii="Times New Roman" w:hAnsi="Times New Roman"/>
          <w:sz w:val="25"/>
          <w:szCs w:val="25"/>
        </w:rPr>
        <w:t xml:space="preserve"> муниципального округа</w:t>
      </w:r>
      <w:r w:rsidRPr="00972245">
        <w:rPr>
          <w:rFonts w:ascii="Times New Roman" w:hAnsi="Times New Roman"/>
          <w:sz w:val="25"/>
          <w:szCs w:val="25"/>
        </w:rPr>
        <w:tab/>
        <w:t xml:space="preserve">          </w:t>
      </w:r>
      <w:r w:rsidRPr="00972245">
        <w:rPr>
          <w:rFonts w:ascii="Times New Roman" w:hAnsi="Times New Roman"/>
          <w:sz w:val="25"/>
          <w:szCs w:val="25"/>
        </w:rPr>
        <w:tab/>
        <w:t xml:space="preserve">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Д.Н. Зяблицкий</w:t>
      </w:r>
    </w:p>
    <w:p w14:paraId="0FF00DFF" w14:textId="77777777" w:rsidR="003B4AB2" w:rsidRDefault="003B4AB2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0755B254" w14:textId="77777777" w:rsidR="003B4AB2" w:rsidRDefault="003B4AB2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DA6E6F3" w14:textId="77777777" w:rsidR="00661F43" w:rsidRDefault="00661F43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06F6FF74" w14:textId="77777777" w:rsidR="00C86839" w:rsidRDefault="00C86839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CB2AC54" w14:textId="77777777" w:rsidR="00C86839" w:rsidRDefault="00C86839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D89EC47" w14:textId="77777777" w:rsidR="00C86839" w:rsidRDefault="00C86839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2F3A50DC" w14:textId="77777777" w:rsidR="00C86839" w:rsidRDefault="00C86839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6B3CE581" w14:textId="77777777" w:rsidR="00C86839" w:rsidRDefault="00C86839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1A3D810C" w14:textId="77777777" w:rsidR="00C86839" w:rsidRDefault="00C86839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48C7483" w14:textId="77777777" w:rsidR="004D0A8F" w:rsidRDefault="004D0A8F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5B5EA68C" w14:textId="77777777" w:rsidR="003B4AB2" w:rsidRPr="002A4726" w:rsidRDefault="003B4AB2" w:rsidP="002A4726">
      <w:pPr>
        <w:widowControl w:val="0"/>
        <w:tabs>
          <w:tab w:val="left" w:pos="1131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3B4AB2" w:rsidRPr="002A4726" w:rsidSect="00647BE8">
      <w:type w:val="continuous"/>
      <w:pgSz w:w="11906" w:h="16838" w:code="9"/>
      <w:pgMar w:top="1134" w:right="850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1750979"/>
    <w:multiLevelType w:val="hybridMultilevel"/>
    <w:tmpl w:val="13D8B012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8C39AC"/>
    <w:multiLevelType w:val="hybridMultilevel"/>
    <w:tmpl w:val="18B88C28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737232"/>
    <w:multiLevelType w:val="hybridMultilevel"/>
    <w:tmpl w:val="5CA211B2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8B6A2D"/>
    <w:multiLevelType w:val="hybridMultilevel"/>
    <w:tmpl w:val="428A38F0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F80BB9"/>
    <w:multiLevelType w:val="hybridMultilevel"/>
    <w:tmpl w:val="F48080F6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81598"/>
    <w:multiLevelType w:val="hybridMultilevel"/>
    <w:tmpl w:val="4C1E9DD4"/>
    <w:lvl w:ilvl="0" w:tplc="425E8BBE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 w15:restartNumberingAfterBreak="0">
    <w:nsid w:val="2A152C39"/>
    <w:multiLevelType w:val="hybridMultilevel"/>
    <w:tmpl w:val="844CCCA4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A86E7C"/>
    <w:multiLevelType w:val="hybridMultilevel"/>
    <w:tmpl w:val="D79C0DDA"/>
    <w:lvl w:ilvl="0" w:tplc="425E8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83B43"/>
    <w:multiLevelType w:val="hybridMultilevel"/>
    <w:tmpl w:val="7FF4192A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AA3D50"/>
    <w:multiLevelType w:val="hybridMultilevel"/>
    <w:tmpl w:val="E4D8C2E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F303597"/>
    <w:multiLevelType w:val="multilevel"/>
    <w:tmpl w:val="3C6421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3E83C1B"/>
    <w:multiLevelType w:val="multilevel"/>
    <w:tmpl w:val="427E2C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21059E8"/>
    <w:multiLevelType w:val="hybridMultilevel"/>
    <w:tmpl w:val="D98431DA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1719DE"/>
    <w:multiLevelType w:val="hybridMultilevel"/>
    <w:tmpl w:val="27CC2902"/>
    <w:lvl w:ilvl="0" w:tplc="425E8BB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46D77"/>
    <w:multiLevelType w:val="hybridMultilevel"/>
    <w:tmpl w:val="6A246804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2FB5D4C"/>
    <w:multiLevelType w:val="hybridMultilevel"/>
    <w:tmpl w:val="01BE44E4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34313BC"/>
    <w:multiLevelType w:val="hybridMultilevel"/>
    <w:tmpl w:val="9BE676C4"/>
    <w:lvl w:ilvl="0" w:tplc="8DD24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C760F"/>
    <w:multiLevelType w:val="hybridMultilevel"/>
    <w:tmpl w:val="E8F477C4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A724050"/>
    <w:multiLevelType w:val="hybridMultilevel"/>
    <w:tmpl w:val="8730ABE2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"/>
  </w:num>
  <w:num w:numId="5">
    <w:abstractNumId w:val="16"/>
  </w:num>
  <w:num w:numId="6">
    <w:abstractNumId w:val="10"/>
  </w:num>
  <w:num w:numId="7">
    <w:abstractNumId w:val="5"/>
  </w:num>
  <w:num w:numId="8">
    <w:abstractNumId w:val="6"/>
  </w:num>
  <w:num w:numId="9">
    <w:abstractNumId w:val="15"/>
  </w:num>
  <w:num w:numId="10">
    <w:abstractNumId w:val="3"/>
  </w:num>
  <w:num w:numId="11">
    <w:abstractNumId w:val="9"/>
  </w:num>
  <w:num w:numId="12">
    <w:abstractNumId w:val="7"/>
  </w:num>
  <w:num w:numId="13">
    <w:abstractNumId w:val="21"/>
  </w:num>
  <w:num w:numId="14">
    <w:abstractNumId w:val="20"/>
  </w:num>
  <w:num w:numId="15">
    <w:abstractNumId w:val="4"/>
  </w:num>
  <w:num w:numId="16">
    <w:abstractNumId w:val="11"/>
  </w:num>
  <w:num w:numId="17">
    <w:abstractNumId w:val="17"/>
  </w:num>
  <w:num w:numId="18">
    <w:abstractNumId w:val="18"/>
  </w:num>
  <w:num w:numId="19">
    <w:abstractNumId w:val="8"/>
  </w:num>
  <w:num w:numId="20">
    <w:abstractNumId w:val="14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726"/>
    <w:rsid w:val="000F2900"/>
    <w:rsid w:val="002A4726"/>
    <w:rsid w:val="002F3CD0"/>
    <w:rsid w:val="00391F3E"/>
    <w:rsid w:val="003B098E"/>
    <w:rsid w:val="003B4AB2"/>
    <w:rsid w:val="00430142"/>
    <w:rsid w:val="00443FAF"/>
    <w:rsid w:val="004D0A8F"/>
    <w:rsid w:val="00533FF7"/>
    <w:rsid w:val="00597E45"/>
    <w:rsid w:val="005B22B3"/>
    <w:rsid w:val="00647BE8"/>
    <w:rsid w:val="00661F43"/>
    <w:rsid w:val="006C58F8"/>
    <w:rsid w:val="007310F6"/>
    <w:rsid w:val="00741BD5"/>
    <w:rsid w:val="0077092D"/>
    <w:rsid w:val="007C5850"/>
    <w:rsid w:val="008B7E29"/>
    <w:rsid w:val="008E1427"/>
    <w:rsid w:val="00A110AA"/>
    <w:rsid w:val="00C015AB"/>
    <w:rsid w:val="00C02CD3"/>
    <w:rsid w:val="00C57EC9"/>
    <w:rsid w:val="00C86839"/>
    <w:rsid w:val="00CB41DC"/>
    <w:rsid w:val="00D145F3"/>
    <w:rsid w:val="00D71686"/>
    <w:rsid w:val="00F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A5A2"/>
  <w15:docId w15:val="{EC3F3CB9-4543-4B4B-9FE2-D919B86C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72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3">
    <w:name w:val="heading 3"/>
    <w:basedOn w:val="a"/>
    <w:next w:val="a0"/>
    <w:link w:val="30"/>
    <w:qFormat/>
    <w:rsid w:val="002A4726"/>
    <w:pPr>
      <w:keepNext/>
      <w:numPr>
        <w:ilvl w:val="2"/>
        <w:numId w:val="1"/>
      </w:numPr>
      <w:suppressAutoHyphens w:val="0"/>
      <w:spacing w:after="0" w:line="240" w:lineRule="auto"/>
      <w:jc w:val="center"/>
      <w:outlineLvl w:val="2"/>
    </w:pPr>
    <w:rPr>
      <w:rFonts w:ascii="Times New Roman" w:hAnsi="Times New Roman"/>
      <w:b/>
      <w:sz w:val="4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A4726"/>
    <w:rPr>
      <w:rFonts w:eastAsia="Calibri"/>
      <w:b/>
      <w:sz w:val="44"/>
      <w:szCs w:val="24"/>
      <w:lang w:eastAsia="zh-CN"/>
    </w:rPr>
  </w:style>
  <w:style w:type="paragraph" w:styleId="a4">
    <w:name w:val="List Paragraph"/>
    <w:basedOn w:val="a"/>
    <w:qFormat/>
    <w:rsid w:val="002A4726"/>
    <w:pPr>
      <w:ind w:left="720"/>
    </w:pPr>
  </w:style>
  <w:style w:type="paragraph" w:styleId="a0">
    <w:name w:val="Body Text"/>
    <w:basedOn w:val="a"/>
    <w:link w:val="a5"/>
    <w:uiPriority w:val="99"/>
    <w:semiHidden/>
    <w:unhideWhenUsed/>
    <w:rsid w:val="002A472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A4726"/>
    <w:rPr>
      <w:rFonts w:ascii="Calibri" w:eastAsia="Calibri" w:hAnsi="Calibri"/>
      <w:sz w:val="22"/>
      <w:szCs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A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A4726"/>
    <w:rPr>
      <w:rFonts w:ascii="Tahoma" w:eastAsia="Calibri" w:hAnsi="Tahoma" w:cs="Tahoma"/>
      <w:sz w:val="16"/>
      <w:szCs w:val="16"/>
      <w:lang w:eastAsia="zh-CN"/>
    </w:rPr>
  </w:style>
  <w:style w:type="paragraph" w:customStyle="1" w:styleId="31">
    <w:name w:val="Основной текст 31"/>
    <w:basedOn w:val="a"/>
    <w:rsid w:val="003B4AB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EFC46-324E-4757-B319-AD4CC055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13</cp:revision>
  <cp:lastPrinted>2024-12-28T12:25:00Z</cp:lastPrinted>
  <dcterms:created xsi:type="dcterms:W3CDTF">2024-12-28T07:50:00Z</dcterms:created>
  <dcterms:modified xsi:type="dcterms:W3CDTF">2025-01-10T07:07:00Z</dcterms:modified>
</cp:coreProperties>
</file>