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3D7178" w:rsidRDefault="004E554B" w:rsidP="00D8434E">
      <w:pPr>
        <w:jc w:val="center"/>
        <w:rPr>
          <w:color w:val="000000" w:themeColor="text1"/>
        </w:rPr>
      </w:pPr>
      <w:r w:rsidRPr="003D7178">
        <w:rPr>
          <w:noProof/>
          <w:color w:val="000000" w:themeColor="text1"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3D7178" w:rsidRDefault="00D8434E" w:rsidP="00D8434E">
      <w:pPr>
        <w:jc w:val="center"/>
        <w:rPr>
          <w:color w:val="000000" w:themeColor="text1"/>
          <w:sz w:val="10"/>
          <w:szCs w:val="10"/>
        </w:rPr>
      </w:pPr>
    </w:p>
    <w:p w14:paraId="3A7C3CD3" w14:textId="77777777" w:rsidR="002765A6" w:rsidRPr="003D7178" w:rsidRDefault="002765A6" w:rsidP="00D8434E">
      <w:pPr>
        <w:jc w:val="center"/>
        <w:rPr>
          <w:color w:val="000000" w:themeColor="text1"/>
          <w:sz w:val="10"/>
          <w:szCs w:val="10"/>
        </w:rPr>
      </w:pPr>
    </w:p>
    <w:p w14:paraId="4B36302F" w14:textId="77777777" w:rsidR="00D8434E" w:rsidRPr="003D7178" w:rsidRDefault="009B4476" w:rsidP="00D25A46">
      <w:pPr>
        <w:jc w:val="center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АДМИНИСТРАЦИЯ ГОРОД</w:t>
      </w:r>
      <w:r w:rsidR="00D25A46" w:rsidRPr="003D7178">
        <w:rPr>
          <w:color w:val="000000" w:themeColor="text1"/>
          <w:sz w:val="26"/>
          <w:szCs w:val="26"/>
        </w:rPr>
        <w:t xml:space="preserve">А </w:t>
      </w:r>
      <w:r w:rsidR="00D8434E" w:rsidRPr="003D7178">
        <w:rPr>
          <w:color w:val="000000" w:themeColor="text1"/>
          <w:sz w:val="26"/>
          <w:szCs w:val="26"/>
        </w:rPr>
        <w:t>ПЕРЕСЛАВЛЯ-ЗАЛЕССКОГО</w:t>
      </w:r>
    </w:p>
    <w:p w14:paraId="78E36A7D" w14:textId="77777777" w:rsidR="00D8434E" w:rsidRPr="003D7178" w:rsidRDefault="00D8434E" w:rsidP="00D8434E">
      <w:pPr>
        <w:rPr>
          <w:color w:val="000000" w:themeColor="text1"/>
          <w:sz w:val="16"/>
          <w:szCs w:val="16"/>
        </w:rPr>
      </w:pPr>
    </w:p>
    <w:p w14:paraId="4779416F" w14:textId="77777777" w:rsidR="00D8434E" w:rsidRPr="003D7178" w:rsidRDefault="00D8434E" w:rsidP="00D8434E">
      <w:pPr>
        <w:pStyle w:val="3"/>
        <w:rPr>
          <w:color w:val="000000" w:themeColor="text1"/>
          <w:sz w:val="34"/>
          <w:szCs w:val="34"/>
        </w:rPr>
      </w:pPr>
      <w:r w:rsidRPr="003D7178">
        <w:rPr>
          <w:color w:val="000000" w:themeColor="text1"/>
          <w:spacing w:val="100"/>
          <w:sz w:val="34"/>
          <w:szCs w:val="34"/>
        </w:rPr>
        <w:t>ПОСТАНОВЛЕНИЕ</w:t>
      </w:r>
    </w:p>
    <w:p w14:paraId="11D01B44" w14:textId="77777777" w:rsidR="00B326C8" w:rsidRPr="003D7178" w:rsidRDefault="00B326C8" w:rsidP="00D8434E">
      <w:pPr>
        <w:rPr>
          <w:color w:val="000000" w:themeColor="text1"/>
          <w:sz w:val="34"/>
          <w:szCs w:val="34"/>
        </w:rPr>
      </w:pPr>
    </w:p>
    <w:p w14:paraId="51C774C4" w14:textId="34559091" w:rsidR="00EE76C3" w:rsidRPr="003D7178" w:rsidRDefault="00EE76C3" w:rsidP="00EE76C3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От </w:t>
      </w:r>
      <w:r w:rsidR="00020498">
        <w:rPr>
          <w:color w:val="000000" w:themeColor="text1"/>
          <w:sz w:val="26"/>
          <w:szCs w:val="26"/>
        </w:rPr>
        <w:t>29.12.2023</w:t>
      </w:r>
      <w:r w:rsidRPr="003D7178">
        <w:rPr>
          <w:color w:val="000000" w:themeColor="text1"/>
          <w:sz w:val="26"/>
          <w:szCs w:val="26"/>
        </w:rPr>
        <w:t xml:space="preserve"> № </w:t>
      </w:r>
      <w:r w:rsidR="00020498">
        <w:rPr>
          <w:color w:val="000000" w:themeColor="text1"/>
          <w:sz w:val="26"/>
          <w:szCs w:val="26"/>
        </w:rPr>
        <w:t>ПОС.03-3425/23</w:t>
      </w:r>
    </w:p>
    <w:p w14:paraId="1CD5E5CB" w14:textId="77777777" w:rsidR="00D8434E" w:rsidRPr="003D7178" w:rsidRDefault="00D8434E" w:rsidP="00D8434E">
      <w:pPr>
        <w:rPr>
          <w:color w:val="000000" w:themeColor="text1"/>
          <w:sz w:val="26"/>
          <w:szCs w:val="26"/>
        </w:rPr>
      </w:pPr>
    </w:p>
    <w:p w14:paraId="54DD4F2C" w14:textId="77777777" w:rsidR="00D8434E" w:rsidRPr="003D7178" w:rsidRDefault="00D25A46" w:rsidP="00D8434E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город </w:t>
      </w:r>
      <w:r w:rsidR="00D8434E" w:rsidRPr="003D7178">
        <w:rPr>
          <w:color w:val="000000" w:themeColor="text1"/>
          <w:sz w:val="26"/>
          <w:szCs w:val="26"/>
        </w:rPr>
        <w:t>Переславль-Залесский</w:t>
      </w:r>
    </w:p>
    <w:p w14:paraId="49332E30" w14:textId="097F3EF9" w:rsidR="00D8434E" w:rsidRDefault="00D8434E" w:rsidP="00D8434E">
      <w:pPr>
        <w:rPr>
          <w:color w:val="000000" w:themeColor="text1"/>
        </w:rPr>
      </w:pPr>
    </w:p>
    <w:p w14:paraId="719F9DF0" w14:textId="77777777" w:rsidR="00020498" w:rsidRPr="003D7178" w:rsidRDefault="00020498" w:rsidP="00D8434E">
      <w:pPr>
        <w:rPr>
          <w:color w:val="000000" w:themeColor="text1"/>
        </w:rPr>
      </w:pPr>
    </w:p>
    <w:p w14:paraId="01FAF1E1" w14:textId="77777777" w:rsidR="00600D97" w:rsidRPr="003D7178" w:rsidRDefault="00600D97" w:rsidP="00600D97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3D7178" w:rsidRDefault="00600D97" w:rsidP="00600D97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3D7178" w:rsidRDefault="00600D97" w:rsidP="00600D97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3D7178" w:rsidRDefault="00600D97" w:rsidP="00600D97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3D7178" w:rsidRDefault="00600D97" w:rsidP="00600D97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4622A9E5" w:rsidR="00600D97" w:rsidRPr="003D7178" w:rsidRDefault="00600D97" w:rsidP="00600D97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от 14.02.2022 </w:t>
      </w:r>
      <w:r w:rsidR="00E301DC">
        <w:rPr>
          <w:color w:val="000000" w:themeColor="text1"/>
          <w:sz w:val="26"/>
          <w:szCs w:val="26"/>
        </w:rPr>
        <w:t xml:space="preserve">№ </w:t>
      </w:r>
      <w:r w:rsidRPr="003D7178">
        <w:rPr>
          <w:color w:val="000000" w:themeColor="text1"/>
          <w:sz w:val="26"/>
          <w:szCs w:val="26"/>
        </w:rPr>
        <w:t>ПОС.03-0338/22</w:t>
      </w:r>
    </w:p>
    <w:p w14:paraId="741355D0" w14:textId="353855B5" w:rsidR="00D25A46" w:rsidRDefault="00D25A46" w:rsidP="00D25A46">
      <w:pPr>
        <w:rPr>
          <w:color w:val="000000" w:themeColor="text1"/>
        </w:rPr>
      </w:pPr>
    </w:p>
    <w:p w14:paraId="4D3CDE0A" w14:textId="77777777" w:rsidR="00E301DC" w:rsidRPr="003D7178" w:rsidRDefault="00E301DC" w:rsidP="00D25A46">
      <w:pPr>
        <w:rPr>
          <w:color w:val="000000" w:themeColor="text1"/>
        </w:rPr>
      </w:pPr>
    </w:p>
    <w:p w14:paraId="3DE1D497" w14:textId="15E50C94" w:rsidR="00E94A42" w:rsidRPr="003D7178" w:rsidRDefault="00EE76C3" w:rsidP="00E94A42">
      <w:pPr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4B2C53" w:rsidRPr="003D7178">
        <w:rPr>
          <w:color w:val="000000" w:themeColor="text1"/>
          <w:sz w:val="26"/>
          <w:szCs w:val="26"/>
        </w:rPr>
        <w:t xml:space="preserve">от 06.10.2023 № 85 </w:t>
      </w:r>
      <w:r w:rsidRPr="003D7178">
        <w:rPr>
          <w:color w:val="000000" w:themeColor="text1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E94A42" w:rsidRPr="003D7178">
        <w:rPr>
          <w:color w:val="000000" w:themeColor="text1"/>
          <w:sz w:val="26"/>
          <w:szCs w:val="26"/>
        </w:rPr>
        <w:t>,</w:t>
      </w:r>
    </w:p>
    <w:p w14:paraId="33FDA6BD" w14:textId="77777777" w:rsidR="00E94A42" w:rsidRPr="003D7178" w:rsidRDefault="00E94A42" w:rsidP="00E94A42">
      <w:pPr>
        <w:jc w:val="both"/>
        <w:rPr>
          <w:color w:val="000000" w:themeColor="text1"/>
        </w:rPr>
      </w:pPr>
    </w:p>
    <w:p w14:paraId="79A76322" w14:textId="77777777" w:rsidR="00600D97" w:rsidRPr="003D7178" w:rsidRDefault="00600D97" w:rsidP="00600D97">
      <w:pPr>
        <w:jc w:val="center"/>
        <w:rPr>
          <w:color w:val="000000" w:themeColor="text1"/>
          <w:sz w:val="28"/>
          <w:szCs w:val="28"/>
        </w:rPr>
      </w:pPr>
      <w:r w:rsidRPr="003D7178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3D7178" w:rsidRDefault="00600D97" w:rsidP="00600D97">
      <w:pPr>
        <w:jc w:val="center"/>
        <w:rPr>
          <w:color w:val="000000" w:themeColor="text1"/>
          <w:sz w:val="28"/>
          <w:szCs w:val="26"/>
        </w:rPr>
      </w:pPr>
    </w:p>
    <w:p w14:paraId="17C8DAB8" w14:textId="6F7EDC8F" w:rsidR="004B2C53" w:rsidRPr="003D7178" w:rsidRDefault="00600D97" w:rsidP="008A322A">
      <w:pPr>
        <w:ind w:firstLine="709"/>
        <w:jc w:val="both"/>
        <w:rPr>
          <w:color w:val="000000" w:themeColor="text1"/>
        </w:rPr>
      </w:pPr>
      <w:r w:rsidRPr="003D7178">
        <w:rPr>
          <w:color w:val="000000" w:themeColor="text1"/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 Ярославской области»</w:t>
      </w:r>
      <w:r w:rsidR="00C70DC5" w:rsidRPr="003D7178">
        <w:rPr>
          <w:color w:val="000000" w:themeColor="text1"/>
          <w:sz w:val="26"/>
          <w:szCs w:val="26"/>
        </w:rPr>
        <w:t>,</w:t>
      </w:r>
      <w:r w:rsidRPr="003D7178">
        <w:rPr>
          <w:color w:val="000000" w:themeColor="text1"/>
          <w:sz w:val="26"/>
          <w:szCs w:val="26"/>
        </w:rPr>
        <w:t xml:space="preserve"> утвержденную постановлением Администрации города Переславля-Залесского от 14.02.2022 </w:t>
      </w:r>
      <w:r w:rsidR="00E301DC">
        <w:rPr>
          <w:color w:val="000000" w:themeColor="text1"/>
          <w:sz w:val="26"/>
          <w:szCs w:val="26"/>
        </w:rPr>
        <w:t xml:space="preserve">№ </w:t>
      </w:r>
      <w:r w:rsidRPr="003D7178">
        <w:rPr>
          <w:color w:val="000000" w:themeColor="text1"/>
          <w:sz w:val="26"/>
          <w:szCs w:val="26"/>
        </w:rPr>
        <w:t>ПОС.03-0338/22</w:t>
      </w:r>
      <w:r w:rsidR="00E3256A" w:rsidRPr="003D7178">
        <w:rPr>
          <w:color w:val="000000" w:themeColor="text1"/>
          <w:sz w:val="26"/>
          <w:szCs w:val="26"/>
        </w:rPr>
        <w:t xml:space="preserve"> </w:t>
      </w:r>
      <w:r w:rsidRPr="003D7178">
        <w:rPr>
          <w:color w:val="000000" w:themeColor="text1"/>
          <w:sz w:val="26"/>
          <w:szCs w:val="26"/>
        </w:rPr>
        <w:t xml:space="preserve">(в редакции постановлений Администрации города Переславля-Залесского от 25.03.2022 № ПОС.03-0616/22, от 12.04.2022 </w:t>
      </w:r>
      <w:r w:rsidR="00C70DC5" w:rsidRPr="003D7178">
        <w:rPr>
          <w:color w:val="000000" w:themeColor="text1"/>
          <w:sz w:val="26"/>
          <w:szCs w:val="26"/>
        </w:rPr>
        <w:t xml:space="preserve">                                 </w:t>
      </w:r>
      <w:r w:rsidRPr="003D7178">
        <w:rPr>
          <w:color w:val="000000" w:themeColor="text1"/>
          <w:sz w:val="26"/>
          <w:szCs w:val="26"/>
        </w:rPr>
        <w:t>№ ПОС.03-0730/22</w:t>
      </w:r>
      <w:r w:rsidR="00E3256A" w:rsidRPr="003D7178">
        <w:rPr>
          <w:color w:val="000000" w:themeColor="text1"/>
          <w:sz w:val="26"/>
          <w:szCs w:val="26"/>
        </w:rPr>
        <w:t>, от 30.01.2023 № ПОС.03-110/23</w:t>
      </w:r>
      <w:r w:rsidR="00F32E52" w:rsidRPr="003D7178">
        <w:rPr>
          <w:color w:val="000000" w:themeColor="text1"/>
          <w:sz w:val="26"/>
          <w:szCs w:val="26"/>
        </w:rPr>
        <w:t>, от 2</w:t>
      </w:r>
      <w:r w:rsidR="000131A3" w:rsidRPr="003D7178">
        <w:rPr>
          <w:color w:val="000000" w:themeColor="text1"/>
          <w:sz w:val="26"/>
          <w:szCs w:val="26"/>
        </w:rPr>
        <w:t>5</w:t>
      </w:r>
      <w:r w:rsidR="00F32E52" w:rsidRPr="003D7178">
        <w:rPr>
          <w:color w:val="000000" w:themeColor="text1"/>
          <w:sz w:val="26"/>
          <w:szCs w:val="26"/>
        </w:rPr>
        <w:t xml:space="preserve">.08.2023 </w:t>
      </w:r>
      <w:r w:rsidR="00E301DC">
        <w:rPr>
          <w:color w:val="000000" w:themeColor="text1"/>
          <w:sz w:val="26"/>
          <w:szCs w:val="26"/>
        </w:rPr>
        <w:t xml:space="preserve">                                                  № </w:t>
      </w:r>
      <w:r w:rsidR="00F32E52" w:rsidRPr="003D7178">
        <w:rPr>
          <w:color w:val="000000" w:themeColor="text1"/>
          <w:sz w:val="26"/>
          <w:szCs w:val="26"/>
        </w:rPr>
        <w:t>ПОС.03-2116/23</w:t>
      </w:r>
      <w:r w:rsidR="009B43D7" w:rsidRPr="003D7178">
        <w:rPr>
          <w:color w:val="000000" w:themeColor="text1"/>
          <w:sz w:val="26"/>
          <w:szCs w:val="26"/>
        </w:rPr>
        <w:t>, от 26.09.2023 № ПОС.03-2446/23</w:t>
      </w:r>
      <w:r w:rsidR="002A2009" w:rsidRPr="003D7178">
        <w:rPr>
          <w:color w:val="000000" w:themeColor="text1"/>
          <w:sz w:val="26"/>
          <w:szCs w:val="26"/>
        </w:rPr>
        <w:t xml:space="preserve">, от 04.10.2023 </w:t>
      </w:r>
      <w:r w:rsidR="00E301DC">
        <w:rPr>
          <w:color w:val="000000" w:themeColor="text1"/>
          <w:sz w:val="26"/>
          <w:szCs w:val="26"/>
        </w:rPr>
        <w:t xml:space="preserve">                                                       </w:t>
      </w:r>
      <w:r w:rsidR="002A2009" w:rsidRPr="003D7178">
        <w:rPr>
          <w:color w:val="000000" w:themeColor="text1"/>
          <w:sz w:val="26"/>
          <w:szCs w:val="26"/>
        </w:rPr>
        <w:t>№ ПОС.03-2549/23</w:t>
      </w:r>
      <w:r w:rsidR="00E301DC">
        <w:rPr>
          <w:color w:val="000000" w:themeColor="text1"/>
          <w:sz w:val="26"/>
          <w:szCs w:val="26"/>
        </w:rPr>
        <w:t>, от 29.11.2023 № ПОС.03-</w:t>
      </w:r>
      <w:r w:rsidR="004B2C53" w:rsidRPr="003D7178">
        <w:rPr>
          <w:color w:val="000000" w:themeColor="text1"/>
          <w:sz w:val="26"/>
          <w:szCs w:val="26"/>
        </w:rPr>
        <w:t>3101/23</w:t>
      </w:r>
      <w:r w:rsidR="007A61EF" w:rsidRPr="003D7178">
        <w:rPr>
          <w:color w:val="000000" w:themeColor="text1"/>
          <w:sz w:val="26"/>
          <w:szCs w:val="26"/>
        </w:rPr>
        <w:t xml:space="preserve">) </w:t>
      </w:r>
      <w:r w:rsidR="008A322A" w:rsidRPr="003D7178">
        <w:rPr>
          <w:color w:val="000000" w:themeColor="text1"/>
          <w:sz w:val="26"/>
          <w:szCs w:val="26"/>
        </w:rPr>
        <w:t>согласно приложению.</w:t>
      </w:r>
    </w:p>
    <w:p w14:paraId="0F7B7999" w14:textId="77777777" w:rsidR="004B2C53" w:rsidRPr="003D7178" w:rsidRDefault="004B2C53" w:rsidP="004B2C53">
      <w:pPr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EF49144" w14:textId="77777777" w:rsidR="004B2C53" w:rsidRPr="003D7178" w:rsidRDefault="004B2C53" w:rsidP="004B2C53">
      <w:pPr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7759766" w14:textId="77777777" w:rsidR="004B2C53" w:rsidRPr="003D7178" w:rsidRDefault="004B2C53" w:rsidP="004B2C53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4. Контроль за исполнением постановления оставляю за собой.</w:t>
      </w:r>
    </w:p>
    <w:p w14:paraId="553DF8A6" w14:textId="77777777" w:rsidR="004B2C53" w:rsidRPr="003D7178" w:rsidRDefault="004B2C53" w:rsidP="004B2C53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79F2AE2" w14:textId="77777777" w:rsidR="004B2C53" w:rsidRPr="003D7178" w:rsidRDefault="004B2C53" w:rsidP="004B2C53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Заместитель Главы Администрации</w:t>
      </w:r>
    </w:p>
    <w:p w14:paraId="003CD5D4" w14:textId="5B50EC97" w:rsidR="004B2C53" w:rsidRPr="003D7178" w:rsidRDefault="004B2C53" w:rsidP="004B2C53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города Переславля-Залесского</w:t>
      </w:r>
      <w:r w:rsidRPr="003D7178">
        <w:rPr>
          <w:color w:val="000000" w:themeColor="text1"/>
          <w:sz w:val="26"/>
          <w:szCs w:val="26"/>
        </w:rPr>
        <w:tab/>
      </w:r>
      <w:r w:rsidRPr="003D7178">
        <w:rPr>
          <w:color w:val="000000" w:themeColor="text1"/>
          <w:sz w:val="26"/>
          <w:szCs w:val="26"/>
        </w:rPr>
        <w:tab/>
      </w:r>
      <w:r w:rsidRPr="003D7178">
        <w:rPr>
          <w:color w:val="000000" w:themeColor="text1"/>
          <w:sz w:val="26"/>
          <w:szCs w:val="26"/>
        </w:rPr>
        <w:tab/>
      </w:r>
      <w:r w:rsidRPr="003D7178">
        <w:rPr>
          <w:color w:val="000000" w:themeColor="text1"/>
          <w:sz w:val="26"/>
          <w:szCs w:val="26"/>
        </w:rPr>
        <w:tab/>
        <w:t xml:space="preserve">                                   Т.С. Ильина</w:t>
      </w:r>
    </w:p>
    <w:p w14:paraId="6032CBFF" w14:textId="77777777" w:rsidR="004B2C53" w:rsidRPr="003D7178" w:rsidRDefault="004B2C53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  <w:sectPr w:rsidR="004B2C53" w:rsidRPr="003D7178" w:rsidSect="00020498">
          <w:pgSz w:w="11905" w:h="16837"/>
          <w:pgMar w:top="1134" w:right="851" w:bottom="851" w:left="1701" w:header="709" w:footer="709" w:gutter="0"/>
          <w:cols w:space="708"/>
          <w:docGrid w:linePitch="360"/>
        </w:sectPr>
      </w:pPr>
    </w:p>
    <w:p w14:paraId="2BE5BA9A" w14:textId="1E284493" w:rsidR="008A322A" w:rsidRPr="003D7178" w:rsidRDefault="008A322A" w:rsidP="008A322A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lastRenderedPageBreak/>
        <w:t xml:space="preserve">         Приложение</w:t>
      </w:r>
    </w:p>
    <w:p w14:paraId="27346CFB" w14:textId="77777777" w:rsidR="008A322A" w:rsidRPr="003D7178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21459428" w14:textId="77777777" w:rsidR="008A322A" w:rsidRPr="003D7178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05517423" w14:textId="2F632495" w:rsidR="008A322A" w:rsidRPr="003D7178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020498">
        <w:rPr>
          <w:color w:val="000000" w:themeColor="text1"/>
          <w:sz w:val="26"/>
          <w:szCs w:val="26"/>
        </w:rPr>
        <w:t xml:space="preserve">29.12.2023 </w:t>
      </w:r>
      <w:r w:rsidRPr="003D7178">
        <w:rPr>
          <w:color w:val="000000" w:themeColor="text1"/>
          <w:sz w:val="26"/>
          <w:szCs w:val="26"/>
        </w:rPr>
        <w:t xml:space="preserve">№ </w:t>
      </w:r>
      <w:r w:rsidR="00020498">
        <w:rPr>
          <w:color w:val="000000" w:themeColor="text1"/>
          <w:sz w:val="26"/>
          <w:szCs w:val="26"/>
        </w:rPr>
        <w:t>ПОС.03-3425/23</w:t>
      </w:r>
    </w:p>
    <w:p w14:paraId="20E11FA2" w14:textId="77777777" w:rsidR="008A322A" w:rsidRPr="003D7178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763FCEB0" w14:textId="3B58BA8C" w:rsidR="008A322A" w:rsidRPr="003D7178" w:rsidRDefault="008A322A" w:rsidP="00E301DC">
      <w:pPr>
        <w:jc w:val="both"/>
        <w:rPr>
          <w:b/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        Изменения, вносимые в муниципальную программу «Развитие сельского хозяйства городского округа город Переславль-Залесский Ярославской области» на 2022-2024 годы:</w:t>
      </w:r>
    </w:p>
    <w:p w14:paraId="76718DBE" w14:textId="5C90D56E" w:rsidR="008A322A" w:rsidRPr="003D7178" w:rsidRDefault="008A322A" w:rsidP="00E301DC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3712B244" w14:textId="77777777" w:rsidR="007F735E" w:rsidRPr="003D7178" w:rsidRDefault="007F735E" w:rsidP="008A322A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A322A" w:rsidRPr="003D7178" w14:paraId="34863425" w14:textId="77777777" w:rsidTr="00150316">
        <w:tc>
          <w:tcPr>
            <w:tcW w:w="3369" w:type="dxa"/>
            <w:shd w:val="clear" w:color="auto" w:fill="auto"/>
          </w:tcPr>
          <w:p w14:paraId="7D579BD2" w14:textId="77777777" w:rsidR="008A322A" w:rsidRPr="003D7178" w:rsidRDefault="008A322A" w:rsidP="00150316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2501B36A" w14:textId="77777777" w:rsidR="008A322A" w:rsidRPr="003D7178" w:rsidRDefault="008A322A" w:rsidP="00150316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</w:rPr>
              <w:t>Всего 10 836,3 тыс. руб., из них:</w:t>
            </w:r>
          </w:p>
          <w:p w14:paraId="4D4CA12E" w14:textId="77777777" w:rsidR="008A322A" w:rsidRPr="003D7178" w:rsidRDefault="008A322A" w:rsidP="00150316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–</w:t>
            </w: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0FD039FB" w14:textId="77777777" w:rsidR="008A322A" w:rsidRPr="003D7178" w:rsidRDefault="008A322A" w:rsidP="00150316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1 791,4 тыс. руб.;</w:t>
            </w:r>
          </w:p>
          <w:p w14:paraId="424D049C" w14:textId="77777777" w:rsidR="008A322A" w:rsidRPr="003D7178" w:rsidRDefault="008A322A" w:rsidP="00150316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год – 3 614,3</w:t>
            </w:r>
            <w:r w:rsidRPr="003D717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1FB6B7E1" w14:textId="77777777" w:rsidR="008A322A" w:rsidRPr="003D7178" w:rsidRDefault="008A322A" w:rsidP="00150316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 – 2 613,0 тыс. руб.;</w:t>
            </w:r>
          </w:p>
          <w:p w14:paraId="3FB8F919" w14:textId="77777777" w:rsidR="008A322A" w:rsidRPr="003D7178" w:rsidRDefault="008A322A" w:rsidP="00150316">
            <w:pPr>
              <w:rPr>
                <w:color w:val="000000" w:themeColor="text1"/>
              </w:rPr>
            </w:pPr>
          </w:p>
          <w:p w14:paraId="3638FD10" w14:textId="77777777" w:rsidR="008A322A" w:rsidRPr="003D7178" w:rsidRDefault="008A322A" w:rsidP="00150316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–</w:t>
            </w: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43512581" w14:textId="77777777" w:rsidR="008A322A" w:rsidRPr="003D7178" w:rsidRDefault="008A322A" w:rsidP="00150316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1B18A5C6" w14:textId="77777777" w:rsidR="008A322A" w:rsidRPr="003D7178" w:rsidRDefault="008A322A" w:rsidP="00150316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Pr="003D7178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2 206,6 </w:t>
            </w:r>
            <w:r w:rsidRPr="003D717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1B9C6397" w14:textId="77777777" w:rsidR="008A322A" w:rsidRPr="003D7178" w:rsidRDefault="008A322A" w:rsidP="00150316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2024 год – 322,7 тыс. руб.</w:t>
            </w:r>
          </w:p>
          <w:p w14:paraId="59A55658" w14:textId="77777777" w:rsidR="008A322A" w:rsidRPr="003D7178" w:rsidRDefault="008A322A" w:rsidP="00150316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EE5A8A" w14:textId="77777777" w:rsidR="008A322A" w:rsidRPr="003D7178" w:rsidRDefault="008A322A" w:rsidP="001503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71144189" w14:textId="77777777" w:rsidR="008A322A" w:rsidRPr="003D7178" w:rsidRDefault="008A322A" w:rsidP="001503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31232A11" w14:textId="77777777" w:rsidR="008A322A" w:rsidRPr="003D7178" w:rsidRDefault="008A322A" w:rsidP="001503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2 935,7 тыс. руб., в том числе:</w:t>
            </w:r>
          </w:p>
          <w:p w14:paraId="2D11AD69" w14:textId="77777777" w:rsidR="008A322A" w:rsidRPr="003D7178" w:rsidRDefault="008A322A" w:rsidP="001503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2 613,0 тыс. руб. – средства областного бюджета;</w:t>
            </w:r>
          </w:p>
          <w:p w14:paraId="1A3669D1" w14:textId="77777777" w:rsidR="008A322A" w:rsidRPr="003D7178" w:rsidRDefault="008A322A" w:rsidP="00150316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322,7 тыс. руб. – средства городского бюджета.</w:t>
            </w:r>
          </w:p>
        </w:tc>
      </w:tr>
    </w:tbl>
    <w:p w14:paraId="1B8B3248" w14:textId="77777777" w:rsidR="008A322A" w:rsidRPr="003D7178" w:rsidRDefault="008A322A" w:rsidP="008A322A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4614A888" w14:textId="77777777" w:rsidR="008A322A" w:rsidRPr="003D7178" w:rsidRDefault="008A322A" w:rsidP="008A322A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3D7178" w:rsidRPr="003D7178" w14:paraId="607D57DC" w14:textId="77777777" w:rsidTr="00150316">
        <w:trPr>
          <w:jc w:val="center"/>
        </w:trPr>
        <w:tc>
          <w:tcPr>
            <w:tcW w:w="3998" w:type="dxa"/>
            <w:vMerge w:val="restart"/>
            <w:vAlign w:val="center"/>
          </w:tcPr>
          <w:p w14:paraId="219241F9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02F9BBC3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1A4D433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6B6D7062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3D7178" w:rsidRPr="003D7178" w14:paraId="2403DFCA" w14:textId="77777777" w:rsidTr="00150316">
        <w:trPr>
          <w:jc w:val="center"/>
        </w:trPr>
        <w:tc>
          <w:tcPr>
            <w:tcW w:w="3998" w:type="dxa"/>
            <w:vMerge/>
          </w:tcPr>
          <w:p w14:paraId="43A0814B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7F8CE313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5AF03F05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4DAE8B0B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3C18F1E0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3D7178" w:rsidRPr="003D7178" w14:paraId="76094343" w14:textId="77777777" w:rsidTr="00150316">
        <w:trPr>
          <w:jc w:val="center"/>
        </w:trPr>
        <w:tc>
          <w:tcPr>
            <w:tcW w:w="3998" w:type="dxa"/>
          </w:tcPr>
          <w:p w14:paraId="43AD11D0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619132B3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1A52EA93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9FDD24E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1979F06D" w14:textId="77777777" w:rsidR="008A322A" w:rsidRPr="003D7178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3D7178" w:rsidRPr="003D7178" w14:paraId="6C3FCED8" w14:textId="77777777" w:rsidTr="00150316">
        <w:trPr>
          <w:jc w:val="center"/>
        </w:trPr>
        <w:tc>
          <w:tcPr>
            <w:tcW w:w="3998" w:type="dxa"/>
          </w:tcPr>
          <w:p w14:paraId="5C664DFC" w14:textId="77777777" w:rsidR="008A322A" w:rsidRPr="003D7178" w:rsidRDefault="008A322A" w:rsidP="00150316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512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10 836,3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8C4B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A2E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5 820,9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EB48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2 935,7</w:t>
            </w:r>
          </w:p>
        </w:tc>
      </w:tr>
      <w:tr w:rsidR="003D7178" w:rsidRPr="003D7178" w14:paraId="4C619A2A" w14:textId="77777777" w:rsidTr="00150316">
        <w:trPr>
          <w:jc w:val="center"/>
        </w:trPr>
        <w:tc>
          <w:tcPr>
            <w:tcW w:w="3998" w:type="dxa"/>
          </w:tcPr>
          <w:p w14:paraId="66EF1C51" w14:textId="77777777" w:rsidR="008A322A" w:rsidRPr="003D7178" w:rsidRDefault="008A322A" w:rsidP="00150316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655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</w:rPr>
              <w:t>8 018,7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532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1 791,4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A4FD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3 614,3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859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2 613,0</w:t>
            </w:r>
          </w:p>
        </w:tc>
      </w:tr>
      <w:tr w:rsidR="008A322A" w:rsidRPr="003D7178" w14:paraId="6F1A75B4" w14:textId="77777777" w:rsidTr="00150316">
        <w:trPr>
          <w:jc w:val="center"/>
        </w:trPr>
        <w:tc>
          <w:tcPr>
            <w:tcW w:w="3998" w:type="dxa"/>
          </w:tcPr>
          <w:p w14:paraId="57642110" w14:textId="77777777" w:rsidR="008A322A" w:rsidRPr="003D7178" w:rsidRDefault="008A322A" w:rsidP="00150316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3D7178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A8E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2 817,6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27F6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20F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D2E" w14:textId="77777777" w:rsidR="008A322A" w:rsidRPr="003D7178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D7178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322,7</w:t>
            </w:r>
          </w:p>
        </w:tc>
      </w:tr>
    </w:tbl>
    <w:p w14:paraId="65226E4E" w14:textId="77777777" w:rsidR="008A322A" w:rsidRPr="003D7178" w:rsidRDefault="008A322A" w:rsidP="008A322A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8E9297B" w14:textId="77777777" w:rsidR="008A322A" w:rsidRPr="003D7178" w:rsidRDefault="008A322A" w:rsidP="008A322A">
      <w:pPr>
        <w:shd w:val="clear" w:color="auto" w:fill="FFFFFF"/>
        <w:textAlignment w:val="baseline"/>
        <w:rPr>
          <w:b/>
          <w:color w:val="000000" w:themeColor="text1"/>
          <w:sz w:val="26"/>
          <w:szCs w:val="26"/>
        </w:rPr>
      </w:pPr>
    </w:p>
    <w:p w14:paraId="73E90AC1" w14:textId="77777777" w:rsidR="008A322A" w:rsidRPr="003D7178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4E4E7B5C" w14:textId="77777777" w:rsidR="008A322A" w:rsidRPr="003D7178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187230E1" w14:textId="77777777" w:rsidR="008A322A" w:rsidRPr="003D7178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2DFCDDE1" w14:textId="77777777" w:rsidR="008A322A" w:rsidRPr="003D7178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0AF151E5" w14:textId="77777777" w:rsidR="008A322A" w:rsidRPr="003D7178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  <w:sectPr w:rsidR="008A322A" w:rsidRPr="003D7178" w:rsidSect="008A322A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14:paraId="566BFEFC" w14:textId="79123B4B" w:rsidR="004B2C53" w:rsidRPr="003D7178" w:rsidRDefault="008A322A" w:rsidP="00E301D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lastRenderedPageBreak/>
        <w:t xml:space="preserve">1.3. Раздел </w:t>
      </w:r>
      <w:r w:rsidR="004B2C53" w:rsidRPr="003D7178">
        <w:rPr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  <w:r w:rsidRPr="003D7178">
        <w:rPr>
          <w:color w:val="000000" w:themeColor="text1"/>
          <w:sz w:val="26"/>
          <w:szCs w:val="26"/>
        </w:rPr>
        <w:t>:</w:t>
      </w:r>
    </w:p>
    <w:p w14:paraId="7DCA245F" w14:textId="265533CB" w:rsidR="008A322A" w:rsidRPr="003D7178" w:rsidRDefault="008A322A" w:rsidP="00E301D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>1.3.1. в задаче 4 «Реализация мероприятий по борьбе с борщевиком Сосновского» строки 4.,4.1.</w:t>
      </w:r>
      <w:r w:rsidR="00D94C7F" w:rsidRPr="003D7178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67B2A873" w14:textId="77777777" w:rsidR="004B2C53" w:rsidRPr="003D7178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3D7178" w:rsidRPr="003D7178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521F69AA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2B708D2B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327B8E68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76C35959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3B80F909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3D7178">
              <w:rPr>
                <w:b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3D7178">
              <w:rPr>
                <w:b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3D7178" w:rsidRPr="003D7178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3F96C65B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158,048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59D42A94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31F19292" w:rsidR="004B2C53" w:rsidRPr="003D7178" w:rsidRDefault="00E207B2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5 308,3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31872278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3 422,8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44A3A384" w:rsidR="004B2C53" w:rsidRPr="003D7178" w:rsidRDefault="00E207B2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1 885,5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D7178" w:rsidRPr="003D7178" w14:paraId="74A4A92E" w14:textId="77777777" w:rsidTr="00DA50E2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155B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40268CEA" w14:textId="16BC3235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1ABEECD5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3E79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3C6F4D3" w14:textId="6C0D5E94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970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734D92F" w14:textId="7CE0E548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2D1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C7C4306" w14:textId="3A4BFE29" w:rsidR="004B2C53" w:rsidRPr="003D7178" w:rsidRDefault="004B2C53" w:rsidP="00DA5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D7178" w:rsidRPr="003D7178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63C349B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6BE4B41F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68E59E49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41870A1E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1C9BF11B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3D7178">
              <w:rPr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3D7178">
              <w:rPr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3D7178" w:rsidRPr="003D7178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5431CF30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158,048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3FF8188C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0378C79F" w:rsidR="004B2C53" w:rsidRPr="003D7178" w:rsidRDefault="00E207B2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5 308,3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705C5179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3 422,8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350B2909" w:rsidR="004B2C53" w:rsidRPr="003D7178" w:rsidRDefault="00E207B2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1 885,5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2C53" w:rsidRPr="003D7178" w14:paraId="65C65B16" w14:textId="77777777" w:rsidTr="004B2C53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F799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2E3BC74" w14:textId="7BCC6AD1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3FA06430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565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D347CFC" w14:textId="169E698E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87C4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5DDDAF9" w14:textId="0C6C2B18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89E" w14:textId="0EAF5AEC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D7178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150ABEF" w14:textId="77777777" w:rsidR="00D94C7F" w:rsidRPr="003D7178" w:rsidRDefault="00D94C7F">
      <w:pPr>
        <w:rPr>
          <w:color w:val="000000" w:themeColor="text1"/>
        </w:rPr>
      </w:pPr>
    </w:p>
    <w:p w14:paraId="62516984" w14:textId="0EF2EE1D" w:rsidR="00D94C7F" w:rsidRPr="003D7178" w:rsidRDefault="00D94C7F">
      <w:pPr>
        <w:rPr>
          <w:color w:val="000000" w:themeColor="text1"/>
          <w:sz w:val="26"/>
          <w:szCs w:val="26"/>
        </w:rPr>
      </w:pPr>
      <w:r w:rsidRPr="003D7178">
        <w:rPr>
          <w:color w:val="000000" w:themeColor="text1"/>
          <w:sz w:val="26"/>
          <w:szCs w:val="26"/>
        </w:rPr>
        <w:t xml:space="preserve">1.3.2. </w:t>
      </w:r>
      <w:r w:rsidR="003D7178" w:rsidRPr="003D7178">
        <w:rPr>
          <w:color w:val="000000" w:themeColor="text1"/>
          <w:sz w:val="26"/>
          <w:szCs w:val="26"/>
        </w:rPr>
        <w:t>строку «</w:t>
      </w:r>
      <w:r w:rsidRPr="003D7178">
        <w:rPr>
          <w:color w:val="000000" w:themeColor="text1"/>
          <w:sz w:val="26"/>
          <w:szCs w:val="26"/>
        </w:rPr>
        <w:t>Итоги по ведомственной целевой программе» изложить в следующей редакции:</w:t>
      </w:r>
    </w:p>
    <w:p w14:paraId="3EE0D9B3" w14:textId="77777777" w:rsidR="00D94C7F" w:rsidRPr="003D7178" w:rsidRDefault="00D94C7F">
      <w:pPr>
        <w:rPr>
          <w:color w:val="000000" w:themeColor="text1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1379"/>
        <w:gridCol w:w="1131"/>
        <w:gridCol w:w="1459"/>
        <w:gridCol w:w="1300"/>
        <w:gridCol w:w="2384"/>
      </w:tblGrid>
      <w:tr w:rsidR="003D7178" w:rsidRPr="003D7178" w14:paraId="1DD3574A" w14:textId="77777777" w:rsidTr="004B2C53">
        <w:trPr>
          <w:trHeight w:val="416"/>
          <w:jc w:val="center"/>
        </w:trPr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FA0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E6E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D95E" w14:textId="0157F14D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8F5" w14:textId="560A6E6A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BA" w14:textId="0E4FC5A8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ECBA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3D7178" w:rsidRPr="003D7178" w14:paraId="3466AAEF" w14:textId="77777777" w:rsidTr="004B2C53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2CE" w14:textId="77777777" w:rsidR="004B2C53" w:rsidRPr="003D7178" w:rsidRDefault="004B2C53" w:rsidP="004B2C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944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D24" w14:textId="649D161D" w:rsidR="004B2C53" w:rsidRPr="003D7178" w:rsidRDefault="00E207B2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5 820,9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615" w14:textId="4C29370C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3 614,3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2D3" w14:textId="2FBC0027" w:rsidR="004B2C53" w:rsidRPr="003D7178" w:rsidRDefault="00E207B2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2 206,6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1168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2C53" w:rsidRPr="003D7178" w14:paraId="1B342BB5" w14:textId="77777777" w:rsidTr="004B2C53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BB" w14:textId="77777777" w:rsidR="004B2C53" w:rsidRPr="003D7178" w:rsidRDefault="004B2C53" w:rsidP="004B2C5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9D4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970" w14:textId="32638763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2 935,7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50F" w14:textId="50836ADB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2 613,0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35" w14:textId="176B125D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7178">
              <w:rPr>
                <w:b/>
                <w:color w:val="000000" w:themeColor="text1"/>
                <w:sz w:val="26"/>
                <w:szCs w:val="26"/>
              </w:rPr>
              <w:t>322,7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B50" w14:textId="77777777" w:rsidR="004B2C53" w:rsidRPr="003D717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81EF754" w14:textId="49ABAEC1" w:rsidR="00DA50E2" w:rsidRPr="003D7178" w:rsidRDefault="00DA50E2" w:rsidP="00DA50E2">
      <w:pPr>
        <w:tabs>
          <w:tab w:val="left" w:pos="3390"/>
        </w:tabs>
        <w:rPr>
          <w:color w:val="000000" w:themeColor="text1"/>
          <w:sz w:val="26"/>
          <w:szCs w:val="26"/>
        </w:rPr>
      </w:pPr>
    </w:p>
    <w:p w14:paraId="74E377C4" w14:textId="79663F22" w:rsidR="00CA59D7" w:rsidRPr="003D7178" w:rsidRDefault="00DA50E2" w:rsidP="00E207B2">
      <w:pPr>
        <w:tabs>
          <w:tab w:val="left" w:pos="3390"/>
        </w:tabs>
        <w:rPr>
          <w:color w:val="000000" w:themeColor="text1"/>
        </w:rPr>
      </w:pPr>
      <w:r w:rsidRPr="003D7178">
        <w:rPr>
          <w:color w:val="000000" w:themeColor="text1"/>
          <w:sz w:val="26"/>
          <w:szCs w:val="26"/>
        </w:rPr>
        <w:tab/>
      </w:r>
    </w:p>
    <w:sectPr w:rsidR="00CA59D7" w:rsidRPr="003D7178" w:rsidSect="008A322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0498"/>
    <w:rsid w:val="000241D1"/>
    <w:rsid w:val="00034072"/>
    <w:rsid w:val="00076089"/>
    <w:rsid w:val="000B4031"/>
    <w:rsid w:val="000C6849"/>
    <w:rsid w:val="000D2FF0"/>
    <w:rsid w:val="000E0C3F"/>
    <w:rsid w:val="000F0652"/>
    <w:rsid w:val="000F495D"/>
    <w:rsid w:val="00111AA2"/>
    <w:rsid w:val="00116FD7"/>
    <w:rsid w:val="00174CC8"/>
    <w:rsid w:val="001A12AF"/>
    <w:rsid w:val="00216492"/>
    <w:rsid w:val="00224DD2"/>
    <w:rsid w:val="00252B85"/>
    <w:rsid w:val="00264EDF"/>
    <w:rsid w:val="00275A01"/>
    <w:rsid w:val="002765A6"/>
    <w:rsid w:val="00277383"/>
    <w:rsid w:val="0027779F"/>
    <w:rsid w:val="002A106E"/>
    <w:rsid w:val="002A2009"/>
    <w:rsid w:val="002A4F2B"/>
    <w:rsid w:val="002C5556"/>
    <w:rsid w:val="00340DB6"/>
    <w:rsid w:val="003710AD"/>
    <w:rsid w:val="00397B7C"/>
    <w:rsid w:val="003A081A"/>
    <w:rsid w:val="003A1D73"/>
    <w:rsid w:val="003B1B62"/>
    <w:rsid w:val="003C7DDF"/>
    <w:rsid w:val="003D7178"/>
    <w:rsid w:val="004075CC"/>
    <w:rsid w:val="00407620"/>
    <w:rsid w:val="00416ED8"/>
    <w:rsid w:val="00417BAF"/>
    <w:rsid w:val="00436CEE"/>
    <w:rsid w:val="00456EC5"/>
    <w:rsid w:val="004A3D2A"/>
    <w:rsid w:val="004B2C53"/>
    <w:rsid w:val="004E404C"/>
    <w:rsid w:val="004E554B"/>
    <w:rsid w:val="00513CE1"/>
    <w:rsid w:val="00522D44"/>
    <w:rsid w:val="005318AE"/>
    <w:rsid w:val="0056557D"/>
    <w:rsid w:val="00574A17"/>
    <w:rsid w:val="005A4ECC"/>
    <w:rsid w:val="005B048E"/>
    <w:rsid w:val="005B621C"/>
    <w:rsid w:val="005C0878"/>
    <w:rsid w:val="005C24BB"/>
    <w:rsid w:val="005D277E"/>
    <w:rsid w:val="005F533C"/>
    <w:rsid w:val="00600D97"/>
    <w:rsid w:val="00632D8C"/>
    <w:rsid w:val="006A0A05"/>
    <w:rsid w:val="006C1F19"/>
    <w:rsid w:val="006C3130"/>
    <w:rsid w:val="006E11EB"/>
    <w:rsid w:val="006E6084"/>
    <w:rsid w:val="006F63E9"/>
    <w:rsid w:val="00703B93"/>
    <w:rsid w:val="00710161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7F735E"/>
    <w:rsid w:val="00801010"/>
    <w:rsid w:val="00885B0E"/>
    <w:rsid w:val="008A322A"/>
    <w:rsid w:val="008D5C7D"/>
    <w:rsid w:val="0092079F"/>
    <w:rsid w:val="0092602A"/>
    <w:rsid w:val="00954422"/>
    <w:rsid w:val="009551DF"/>
    <w:rsid w:val="00985A93"/>
    <w:rsid w:val="009B067C"/>
    <w:rsid w:val="009B43D7"/>
    <w:rsid w:val="009B4476"/>
    <w:rsid w:val="00A214E5"/>
    <w:rsid w:val="00A35F21"/>
    <w:rsid w:val="00A91D8F"/>
    <w:rsid w:val="00A91F5C"/>
    <w:rsid w:val="00AC6309"/>
    <w:rsid w:val="00AD598E"/>
    <w:rsid w:val="00AD6E0E"/>
    <w:rsid w:val="00AE378E"/>
    <w:rsid w:val="00AF490F"/>
    <w:rsid w:val="00B04FDD"/>
    <w:rsid w:val="00B1233F"/>
    <w:rsid w:val="00B326C8"/>
    <w:rsid w:val="00B40D99"/>
    <w:rsid w:val="00B76EDA"/>
    <w:rsid w:val="00B84B00"/>
    <w:rsid w:val="00B92FFD"/>
    <w:rsid w:val="00BB749B"/>
    <w:rsid w:val="00C36210"/>
    <w:rsid w:val="00C572AA"/>
    <w:rsid w:val="00C70DC5"/>
    <w:rsid w:val="00C85395"/>
    <w:rsid w:val="00CA59D7"/>
    <w:rsid w:val="00CC7AE5"/>
    <w:rsid w:val="00CF1A2F"/>
    <w:rsid w:val="00D25A46"/>
    <w:rsid w:val="00D32535"/>
    <w:rsid w:val="00D5171E"/>
    <w:rsid w:val="00D774FB"/>
    <w:rsid w:val="00D77A78"/>
    <w:rsid w:val="00D8434E"/>
    <w:rsid w:val="00D94C7F"/>
    <w:rsid w:val="00D95BAE"/>
    <w:rsid w:val="00DA2823"/>
    <w:rsid w:val="00DA50E2"/>
    <w:rsid w:val="00DC3BBA"/>
    <w:rsid w:val="00DC6F07"/>
    <w:rsid w:val="00DE3DDC"/>
    <w:rsid w:val="00E1185E"/>
    <w:rsid w:val="00E140BE"/>
    <w:rsid w:val="00E207B2"/>
    <w:rsid w:val="00E301DC"/>
    <w:rsid w:val="00E31CFA"/>
    <w:rsid w:val="00E3256A"/>
    <w:rsid w:val="00E40FB1"/>
    <w:rsid w:val="00E44624"/>
    <w:rsid w:val="00E44EF2"/>
    <w:rsid w:val="00E60FF8"/>
    <w:rsid w:val="00E71E8C"/>
    <w:rsid w:val="00E824A8"/>
    <w:rsid w:val="00E85AC0"/>
    <w:rsid w:val="00E871B8"/>
    <w:rsid w:val="00E94A42"/>
    <w:rsid w:val="00E978A3"/>
    <w:rsid w:val="00EB7E53"/>
    <w:rsid w:val="00ED52C1"/>
    <w:rsid w:val="00ED53D6"/>
    <w:rsid w:val="00EE1814"/>
    <w:rsid w:val="00EE7458"/>
    <w:rsid w:val="00EE76C3"/>
    <w:rsid w:val="00F06C63"/>
    <w:rsid w:val="00F32E52"/>
    <w:rsid w:val="00F66E37"/>
    <w:rsid w:val="00FB5A27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1271-7712-4118-9DE5-D99AE3EE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2023-09-20T06:53:00Z</cp:lastPrinted>
  <dcterms:created xsi:type="dcterms:W3CDTF">2023-12-25T09:18:00Z</dcterms:created>
  <dcterms:modified xsi:type="dcterms:W3CDTF">2024-01-08T18:22:00Z</dcterms:modified>
</cp:coreProperties>
</file>