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16FA85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55AF8">
        <w:rPr>
          <w:sz w:val="26"/>
          <w:szCs w:val="26"/>
        </w:rPr>
        <w:t>25.12.2025 № П</w:t>
      </w:r>
      <w:r w:rsidR="00D55AF8">
        <w:rPr>
          <w:sz w:val="26"/>
          <w:szCs w:val="26"/>
        </w:rPr>
        <w:t>О</w:t>
      </w:r>
      <w:r w:rsidR="00D55AF8">
        <w:rPr>
          <w:sz w:val="26"/>
          <w:szCs w:val="26"/>
        </w:rPr>
        <w:t>С.03-362</w:t>
      </w:r>
      <w:r w:rsidR="00D55AF8">
        <w:rPr>
          <w:sz w:val="26"/>
          <w:szCs w:val="26"/>
        </w:rPr>
        <w:t>7</w:t>
      </w:r>
      <w:r w:rsidR="00D55AF8">
        <w:rPr>
          <w:sz w:val="26"/>
          <w:szCs w:val="26"/>
        </w:rPr>
        <w:t>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2B9ED7A6" w14:textId="77777777" w:rsidR="00D55AF8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  <w:r w:rsidR="008D1491" w:rsidRPr="00835F97">
        <w:rPr>
          <w:sz w:val="26"/>
          <w:szCs w:val="26"/>
        </w:rPr>
        <w:t xml:space="preserve">Переславль-Залесского </w:t>
      </w:r>
    </w:p>
    <w:p w14:paraId="1676ADAC" w14:textId="7A513219" w:rsidR="0005089C" w:rsidRPr="00835F97" w:rsidRDefault="008D1491" w:rsidP="00D55AF8">
      <w:pPr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</w:rPr>
        <w:t>муниципального округа</w:t>
      </w:r>
      <w:r w:rsidR="00D55AF8">
        <w:rPr>
          <w:sz w:val="26"/>
          <w:szCs w:val="26"/>
        </w:rPr>
        <w:t xml:space="preserve"> </w:t>
      </w:r>
      <w:r w:rsidR="00626594"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13C73896" w14:textId="0887E27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0" w:name="_Hlk216265428"/>
      <w:r w:rsidR="00835F97" w:rsidRPr="00835F97">
        <w:rPr>
          <w:rFonts w:eastAsia="Calibri"/>
          <w:sz w:val="26"/>
          <w:szCs w:val="26"/>
          <w:lang w:eastAsia="en-US"/>
        </w:rPr>
        <w:t>«Обеспечение спортивно-зрелищных мероприятий» код 5.1.1</w:t>
      </w:r>
      <w:bookmarkEnd w:id="0"/>
      <w:r w:rsidR="00D55AF8">
        <w:rPr>
          <w:rFonts w:eastAsia="Calibri"/>
          <w:sz w:val="26"/>
          <w:szCs w:val="26"/>
          <w:lang w:eastAsia="en-US"/>
        </w:rPr>
        <w:t xml:space="preserve">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с кадастровым номером </w:t>
      </w:r>
    </w:p>
    <w:p w14:paraId="13C088E4" w14:textId="49C52E5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265551"/>
      <w:r w:rsidRPr="0005089C">
        <w:rPr>
          <w:rFonts w:eastAsia="Calibri"/>
          <w:sz w:val="26"/>
          <w:szCs w:val="26"/>
          <w:lang w:eastAsia="en-US"/>
        </w:rPr>
        <w:t xml:space="preserve">76:18:010903:15 </w:t>
      </w:r>
      <w:bookmarkStart w:id="2" w:name="_Hlk216265561"/>
      <w:bookmarkEnd w:id="1"/>
      <w:r w:rsidR="00626594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276D70E0" w:rsidR="00AB0325" w:rsidRPr="00835F97" w:rsidRDefault="00AB0325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7523DD" w:rsidRPr="00835F97">
        <w:rPr>
          <w:sz w:val="26"/>
          <w:szCs w:val="26"/>
          <w:shd w:val="clear" w:color="auto" w:fill="FFFFFF"/>
        </w:rPr>
        <w:t>д</w:t>
      </w:r>
      <w:r w:rsidRPr="00835F97">
        <w:rPr>
          <w:sz w:val="26"/>
          <w:szCs w:val="26"/>
          <w:shd w:val="clear" w:color="auto" w:fill="FFFFFF"/>
        </w:rPr>
        <w:t>ля общественно-деловых целей (эксплуатации объектов физкультурно-оздоровительных, спортивных</w:t>
      </w:r>
      <w:r w:rsidR="00D55AF8">
        <w:rPr>
          <w:sz w:val="26"/>
          <w:szCs w:val="26"/>
          <w:shd w:val="clear" w:color="auto" w:fill="FFFFFF"/>
        </w:rPr>
        <w:t xml:space="preserve"> </w:t>
      </w:r>
      <w:r w:rsidRPr="00835F97">
        <w:rPr>
          <w:sz w:val="26"/>
          <w:szCs w:val="26"/>
          <w:shd w:val="clear" w:color="auto" w:fill="FFFFFF"/>
        </w:rPr>
        <w:t>и спортивно-технических сооружений)</w:t>
      </w:r>
      <w:r w:rsidR="007523DD" w:rsidRPr="00835F97">
        <w:rPr>
          <w:sz w:val="26"/>
          <w:szCs w:val="26"/>
          <w:shd w:val="clear" w:color="auto" w:fill="FFFFFF"/>
        </w:rPr>
        <w:t>»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5F759EA" w14:textId="2C901670" w:rsidR="0005089C" w:rsidRPr="0005089C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г. Переславль-Залесский, ул. Северная, д. 5</w:t>
      </w:r>
    </w:p>
    <w:bookmarkEnd w:id="2"/>
    <w:p w14:paraId="3B5A7230" w14:textId="77777777" w:rsidR="00E01092" w:rsidRPr="004075CC" w:rsidRDefault="00E01092" w:rsidP="007523DD"/>
    <w:p w14:paraId="06DB24D2" w14:textId="4A8D71DC" w:rsidR="00D13F44" w:rsidRPr="00D13F44" w:rsidRDefault="00E30E57" w:rsidP="00C33B5C">
      <w:pPr>
        <w:ind w:firstLine="851"/>
        <w:jc w:val="both"/>
      </w:pPr>
      <w:bookmarkStart w:id="3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A06DB3">
        <w:rPr>
          <w:sz w:val="26"/>
          <w:szCs w:val="26"/>
        </w:rPr>
        <w:t>17.11</w:t>
      </w:r>
      <w:r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№ </w:t>
      </w:r>
      <w:r w:rsidR="00626594">
        <w:rPr>
          <w:sz w:val="26"/>
          <w:szCs w:val="26"/>
        </w:rPr>
        <w:t>9</w:t>
      </w:r>
      <w:r w:rsidRPr="00E7718A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End w:id="3"/>
      <w:r w:rsidR="00C33B5C">
        <w:rPr>
          <w:sz w:val="26"/>
          <w:szCs w:val="26"/>
        </w:rPr>
        <w:t xml:space="preserve">заявлением 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муниципального учреждения дополнительного образования детско-юношеской спортивной школы г. Переславля-Залесского Ярославской области от 21.10.2025 № 2111/25,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76B8D2D8" w:rsidR="00E7718A" w:rsidRPr="007523DD" w:rsidRDefault="00E7718A" w:rsidP="00835F97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7523DD">
        <w:rPr>
          <w:rFonts w:eastAsia="Calibri"/>
          <w:sz w:val="26"/>
          <w:szCs w:val="26"/>
          <w:lang w:eastAsia="en-US"/>
        </w:rPr>
        <w:t>«О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разрешенный вид использования </w:t>
      </w:r>
      <w:r w:rsidR="00835F97" w:rsidRPr="00835F97">
        <w:rPr>
          <w:rFonts w:eastAsia="Calibri"/>
          <w:sz w:val="26"/>
          <w:szCs w:val="26"/>
          <w:lang w:eastAsia="en-US"/>
        </w:rPr>
        <w:t>«Обеспечение спортивно-</w:t>
      </w:r>
      <w:r w:rsidR="00835F97" w:rsidRPr="00835F97">
        <w:rPr>
          <w:rFonts w:eastAsia="Calibri"/>
          <w:sz w:val="26"/>
          <w:szCs w:val="26"/>
          <w:lang w:eastAsia="en-US"/>
        </w:rPr>
        <w:lastRenderedPageBreak/>
        <w:t>зрелищных мероприятий» код 5.1.1</w:t>
      </w:r>
      <w:r w:rsidR="007523DD" w:rsidRPr="00835F97">
        <w:rPr>
          <w:rFonts w:eastAsia="Calibri"/>
          <w:sz w:val="26"/>
          <w:szCs w:val="26"/>
          <w:lang w:eastAsia="en-US"/>
        </w:rPr>
        <w:t>»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земельного участка с кадастровым номером 76:18:010903:15 </w:t>
      </w:r>
      <w:r w:rsidR="007523DD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 </w:t>
      </w:r>
      <w:r w:rsidR="007523DD" w:rsidRPr="00AB0325">
        <w:rPr>
          <w:color w:val="252625"/>
          <w:sz w:val="26"/>
          <w:szCs w:val="26"/>
          <w:shd w:val="clear" w:color="auto" w:fill="FFFFFF"/>
        </w:rPr>
        <w:t>«Для общественно-деловых целей (эксплуатации объектов физкультурно-оздоровительных, спортивных и спортивно-технических сооружений)</w:t>
      </w:r>
      <w:r w:rsidR="00F5410E">
        <w:rPr>
          <w:color w:val="252625"/>
          <w:sz w:val="26"/>
          <w:szCs w:val="26"/>
          <w:shd w:val="clear" w:color="auto" w:fill="FFFFFF"/>
        </w:rPr>
        <w:t xml:space="preserve">» </w:t>
      </w:r>
      <w:r w:rsidR="007523DD"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  <w:r w:rsidR="007523DD">
        <w:rPr>
          <w:rFonts w:eastAsia="Calibri"/>
          <w:sz w:val="26"/>
          <w:szCs w:val="26"/>
          <w:lang w:eastAsia="en-US"/>
        </w:rPr>
        <w:t xml:space="preserve"> </w:t>
      </w:r>
      <w:r w:rsidR="007523DD" w:rsidRPr="0005089C">
        <w:rPr>
          <w:rFonts w:eastAsia="Calibri"/>
          <w:sz w:val="26"/>
          <w:szCs w:val="26"/>
          <w:lang w:eastAsia="en-US"/>
        </w:rPr>
        <w:t>г. Переславль-Залесский, ул. Северная, д. 5</w:t>
      </w:r>
      <w:r w:rsidR="007523DD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5E4585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2E1BBF">
        <w:rPr>
          <w:sz w:val="26"/>
          <w:szCs w:val="26"/>
        </w:rPr>
        <w:t>29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682902F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2E1BBF">
        <w:rPr>
          <w:sz w:val="26"/>
          <w:szCs w:val="26"/>
        </w:rPr>
        <w:t>13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4CBD7312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19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="00111C08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61D8513B" w14:textId="10B1B90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7) опубликовать </w:t>
      </w:r>
      <w:r w:rsidR="002E1BBF">
        <w:rPr>
          <w:sz w:val="26"/>
          <w:szCs w:val="26"/>
        </w:rPr>
        <w:t>10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6ECF3E8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8) разместить </w:t>
      </w:r>
      <w:r w:rsidR="002E1BBF">
        <w:rPr>
          <w:sz w:val="26"/>
          <w:szCs w:val="26"/>
        </w:rPr>
        <w:t>10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50DAE4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</w:t>
      </w:r>
      <w:r w:rsidRPr="00E7718A">
        <w:rPr>
          <w:sz w:val="26"/>
          <w:szCs w:val="26"/>
        </w:rPr>
        <w:lastRenderedPageBreak/>
        <w:t xml:space="preserve">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19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84E9A9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2E1BBF">
        <w:rPr>
          <w:sz w:val="26"/>
          <w:szCs w:val="26"/>
        </w:rPr>
        <w:t>19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C2B9A7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2E1BBF">
        <w:rPr>
          <w:sz w:val="26"/>
          <w:szCs w:val="26"/>
        </w:rPr>
        <w:t xml:space="preserve"> 29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01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0D30962E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A06DB3">
        <w:rPr>
          <w:sz w:val="26"/>
          <w:szCs w:val="26"/>
        </w:rPr>
        <w:t>2</w:t>
      </w:r>
      <w:r w:rsidR="002E1BBF">
        <w:rPr>
          <w:sz w:val="26"/>
          <w:szCs w:val="26"/>
        </w:rPr>
        <w:t>9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</w:t>
      </w:r>
      <w:r w:rsidR="00A06DB3">
        <w:rPr>
          <w:sz w:val="26"/>
          <w:szCs w:val="26"/>
        </w:rPr>
        <w:t>2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7F37C894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850B65">
        <w:rPr>
          <w:sz w:val="26"/>
          <w:szCs w:val="26"/>
        </w:rPr>
        <w:t xml:space="preserve">Первого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361CB6F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6A51D3F" w14:textId="075FADBE" w:rsidR="00D55AF8" w:rsidRDefault="00D55AF8" w:rsidP="007762E3">
      <w:pPr>
        <w:tabs>
          <w:tab w:val="left" w:pos="3690"/>
        </w:tabs>
        <w:rPr>
          <w:sz w:val="26"/>
          <w:szCs w:val="26"/>
        </w:rPr>
      </w:pPr>
    </w:p>
    <w:p w14:paraId="7C98F9CF" w14:textId="13B4655A" w:rsidR="00D55AF8" w:rsidRDefault="00D55AF8" w:rsidP="007762E3">
      <w:pPr>
        <w:tabs>
          <w:tab w:val="left" w:pos="3690"/>
        </w:tabs>
        <w:rPr>
          <w:sz w:val="26"/>
          <w:szCs w:val="26"/>
        </w:rPr>
      </w:pPr>
    </w:p>
    <w:p w14:paraId="0AA0D795" w14:textId="77777777" w:rsidR="00D55AF8" w:rsidRDefault="00D55AF8" w:rsidP="007762E3">
      <w:pPr>
        <w:tabs>
          <w:tab w:val="left" w:pos="3690"/>
        </w:tabs>
        <w:rPr>
          <w:sz w:val="26"/>
          <w:szCs w:val="26"/>
        </w:rPr>
      </w:pPr>
      <w:bookmarkStart w:id="4" w:name="_GoBack"/>
      <w:bookmarkEnd w:id="4"/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5148B5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D73C593" w14:textId="77777777" w:rsidR="00D55AF8" w:rsidRDefault="00D55AF8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603F2BCA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 xml:space="preserve">«О предоставлении разрешения на условно </w:t>
      </w:r>
    </w:p>
    <w:p w14:paraId="727FBCB8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>разрешенный вид использования «Обеспечение спортивно-</w:t>
      </w:r>
    </w:p>
    <w:p w14:paraId="2977E4F8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>зрелищных мероприятий» код 5.1.1</w:t>
      </w:r>
    </w:p>
    <w:p w14:paraId="7797B6F6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 xml:space="preserve">земельного участка с кадастровым номером </w:t>
      </w:r>
    </w:p>
    <w:p w14:paraId="1252F667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 xml:space="preserve">76:18:010903:15 с видом разрешенного использования </w:t>
      </w:r>
    </w:p>
    <w:p w14:paraId="13C38ACA" w14:textId="77777777" w:rsidR="00C33B5C" w:rsidRPr="00C33B5C" w:rsidRDefault="00C33B5C" w:rsidP="00C33B5C">
      <w:pPr>
        <w:ind w:right="-143"/>
        <w:contextualSpacing/>
        <w:rPr>
          <w:sz w:val="26"/>
          <w:szCs w:val="26"/>
          <w:shd w:val="clear" w:color="auto" w:fill="FFFFFF"/>
        </w:rPr>
      </w:pPr>
      <w:r w:rsidRPr="00C33B5C">
        <w:rPr>
          <w:sz w:val="26"/>
          <w:szCs w:val="26"/>
          <w:shd w:val="clear" w:color="auto" w:fill="FFFFFF"/>
        </w:rPr>
        <w:t xml:space="preserve">«для общественно-деловых целей (эксплуатации </w:t>
      </w:r>
    </w:p>
    <w:p w14:paraId="4FB011CB" w14:textId="77777777" w:rsidR="00C33B5C" w:rsidRPr="00C33B5C" w:rsidRDefault="00C33B5C" w:rsidP="00C33B5C">
      <w:pPr>
        <w:ind w:right="-143"/>
        <w:contextualSpacing/>
        <w:rPr>
          <w:sz w:val="26"/>
          <w:szCs w:val="26"/>
          <w:shd w:val="clear" w:color="auto" w:fill="FFFFFF"/>
        </w:rPr>
      </w:pPr>
      <w:r w:rsidRPr="00C33B5C">
        <w:rPr>
          <w:sz w:val="26"/>
          <w:szCs w:val="26"/>
          <w:shd w:val="clear" w:color="auto" w:fill="FFFFFF"/>
        </w:rPr>
        <w:t>объектов физкультурно-оздоровительных, спортивных</w:t>
      </w:r>
    </w:p>
    <w:p w14:paraId="30A76B3E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  <w:shd w:val="clear" w:color="auto" w:fill="FFFFFF"/>
        </w:rPr>
        <w:t xml:space="preserve"> и спортивно-технических сооружений)»</w:t>
      </w:r>
    </w:p>
    <w:p w14:paraId="21CA02D7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DDBB95C" w14:textId="77777777" w:rsidR="00C33B5C" w:rsidRPr="00C33B5C" w:rsidRDefault="00C33B5C" w:rsidP="00C33B5C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>г. Переславль-Залесский, ул. Северная, д. 5</w:t>
      </w:r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5C50C2FF" w14:textId="5BA82813" w:rsidR="00C33B5C" w:rsidRPr="00C33B5C" w:rsidRDefault="00C33B5C" w:rsidP="00C33B5C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 муниципального учреждения дополнительного образования детско-юношеской спортивной школы г. Переславля-Залесского Ярославской области от 21.10.2025 № 2111/25,</w:t>
      </w:r>
    </w:p>
    <w:p w14:paraId="2155950B" w14:textId="77777777"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516F4E53" w14:textId="77777777" w:rsidR="00D55AF8" w:rsidRDefault="00D55AF8" w:rsidP="00C33B5C">
      <w:pPr>
        <w:ind w:right="-143" w:firstLine="851"/>
        <w:contextualSpacing/>
        <w:jc w:val="both"/>
        <w:rPr>
          <w:sz w:val="26"/>
          <w:szCs w:val="26"/>
        </w:rPr>
      </w:pPr>
    </w:p>
    <w:p w14:paraId="64BDD111" w14:textId="43EC0B03" w:rsidR="00C33B5C" w:rsidRPr="00C33B5C" w:rsidRDefault="00C33B5C" w:rsidP="00C33B5C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муниципальному учреждению дополнительного образования детско-юношеской спортивной школы</w:t>
      </w:r>
      <w:r w:rsidRPr="00C33B5C">
        <w:rPr>
          <w:sz w:val="26"/>
          <w:szCs w:val="26"/>
        </w:rPr>
        <w:t xml:space="preserve"> г. Переславля-Залесского Ярославской </w:t>
      </w:r>
      <w:r w:rsidRPr="00C33B5C">
        <w:rPr>
          <w:sz w:val="26"/>
          <w:szCs w:val="26"/>
        </w:rPr>
        <w:lastRenderedPageBreak/>
        <w:t xml:space="preserve">области разрешение на условно разрешенный вид использования </w:t>
      </w:r>
      <w:r w:rsidRPr="00C33B5C">
        <w:rPr>
          <w:rFonts w:eastAsia="Calibri"/>
          <w:sz w:val="26"/>
          <w:szCs w:val="26"/>
          <w:lang w:eastAsia="en-US"/>
        </w:rPr>
        <w:t>«Обеспечение спортивно-зрелищных мероприятий» код 5.1.1</w:t>
      </w:r>
      <w:r w:rsidRPr="00C33B5C">
        <w:rPr>
          <w:sz w:val="26"/>
          <w:szCs w:val="26"/>
        </w:rPr>
        <w:t xml:space="preserve"> 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 xml:space="preserve">76:18:010903:15 с видом разрешенного использования </w:t>
      </w:r>
      <w:r w:rsidRPr="00C33B5C">
        <w:rPr>
          <w:sz w:val="26"/>
          <w:szCs w:val="26"/>
          <w:shd w:val="clear" w:color="auto" w:fill="FFFFFF"/>
        </w:rPr>
        <w:t>«для общественно-деловых целей (эксплуатации объектов физкультурно-оздоровительных, спортивных и спортивно-технических сооружений)»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>расположенного по адресу: Ярославская область, г. Переславль-Залесский, ул. Северная, д. 5</w:t>
      </w:r>
    </w:p>
    <w:p w14:paraId="610A6DB0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67CECA79" w14:textId="24963DC7" w:rsidR="00C33B5C" w:rsidRPr="00C33B5C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  <w:t>города Переславля-Залесского</w:t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D55AF8">
      <w:headerReference w:type="even" r:id="rId9"/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4A3FF" w14:textId="77777777" w:rsidR="006E6DF7" w:rsidRDefault="006E6DF7" w:rsidP="00C33B5C">
      <w:r>
        <w:separator/>
      </w:r>
    </w:p>
  </w:endnote>
  <w:endnote w:type="continuationSeparator" w:id="0">
    <w:p w14:paraId="788B05FC" w14:textId="77777777" w:rsidR="006E6DF7" w:rsidRDefault="006E6DF7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8C3DB" w14:textId="77777777" w:rsidR="006E6DF7" w:rsidRDefault="006E6DF7" w:rsidP="00C33B5C">
      <w:r>
        <w:separator/>
      </w:r>
    </w:p>
  </w:footnote>
  <w:footnote w:type="continuationSeparator" w:id="0">
    <w:p w14:paraId="505C2A62" w14:textId="77777777" w:rsidR="006E6DF7" w:rsidRDefault="006E6DF7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A106E"/>
    <w:rsid w:val="002A4F2B"/>
    <w:rsid w:val="002E1BBF"/>
    <w:rsid w:val="002F2254"/>
    <w:rsid w:val="003061F3"/>
    <w:rsid w:val="00315B89"/>
    <w:rsid w:val="00340DB6"/>
    <w:rsid w:val="00383535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626594"/>
    <w:rsid w:val="00682914"/>
    <w:rsid w:val="006A738F"/>
    <w:rsid w:val="006C1F19"/>
    <w:rsid w:val="006C5800"/>
    <w:rsid w:val="006E6084"/>
    <w:rsid w:val="006E6DF7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A06DB3"/>
    <w:rsid w:val="00A214E5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5AF8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F42D69"/>
    <w:rsid w:val="00F5410E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23</cp:revision>
  <cp:lastPrinted>2025-09-24T08:20:00Z</cp:lastPrinted>
  <dcterms:created xsi:type="dcterms:W3CDTF">2025-02-07T09:56:00Z</dcterms:created>
  <dcterms:modified xsi:type="dcterms:W3CDTF">2025-12-25T17:37:00Z</dcterms:modified>
</cp:coreProperties>
</file>