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09740F4E" w:rsidR="0001625D" w:rsidRDefault="000A32DB" w:rsidP="00D8434E">
      <w:pPr>
        <w:jc w:val="center"/>
      </w:pPr>
      <w:r>
        <w:rPr>
          <w:noProof/>
        </w:rPr>
        <w:drawing>
          <wp:inline distT="0" distB="0" distL="0" distR="0" wp14:anchorId="4D90D877" wp14:editId="4B1F43AD">
            <wp:extent cx="554355" cy="713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1A7F2CBB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A7EA5">
        <w:rPr>
          <w:sz w:val="26"/>
          <w:szCs w:val="26"/>
        </w:rPr>
        <w:t>29.12.2025 № ПОС.03-3689/25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2C349D52" w14:textId="50B81CF7" w:rsidR="00071DB5" w:rsidRDefault="00071DB5" w:rsidP="00B3234E">
      <w:pPr>
        <w:rPr>
          <w:sz w:val="26"/>
          <w:szCs w:val="26"/>
        </w:rPr>
      </w:pPr>
      <w:bookmarkStart w:id="0" w:name="_GoBack"/>
      <w:r w:rsidRPr="00071DB5">
        <w:rPr>
          <w:sz w:val="26"/>
          <w:szCs w:val="26"/>
        </w:rPr>
        <w:t xml:space="preserve">О </w:t>
      </w:r>
      <w:r w:rsidR="00B3234E">
        <w:rPr>
          <w:sz w:val="26"/>
          <w:szCs w:val="26"/>
        </w:rPr>
        <w:t>внесении изменений в Устав</w:t>
      </w:r>
    </w:p>
    <w:p w14:paraId="7A1DA33E" w14:textId="481F9845" w:rsidR="00B3234E" w:rsidRDefault="00B3234E" w:rsidP="00B3234E">
      <w:pPr>
        <w:rPr>
          <w:sz w:val="26"/>
          <w:szCs w:val="26"/>
        </w:rPr>
      </w:pPr>
      <w:bookmarkStart w:id="1" w:name="_Hlk210897876"/>
      <w:r>
        <w:rPr>
          <w:sz w:val="26"/>
          <w:szCs w:val="26"/>
        </w:rPr>
        <w:t>муниципального бюджетного учреждения</w:t>
      </w:r>
    </w:p>
    <w:bookmarkEnd w:id="1"/>
    <w:p w14:paraId="7D4A92EC" w14:textId="1B4BADC8" w:rsidR="00B3234E" w:rsidRDefault="009E4194" w:rsidP="00B3234E">
      <w:pPr>
        <w:rPr>
          <w:sz w:val="26"/>
          <w:szCs w:val="26"/>
        </w:rPr>
      </w:pPr>
      <w:r>
        <w:rPr>
          <w:sz w:val="26"/>
          <w:szCs w:val="26"/>
        </w:rPr>
        <w:t>«Центр благоустройства территорий»</w:t>
      </w:r>
    </w:p>
    <w:p w14:paraId="44E4219F" w14:textId="77777777" w:rsidR="009E4194" w:rsidRDefault="009E4194" w:rsidP="00B3234E">
      <w:pPr>
        <w:rPr>
          <w:sz w:val="26"/>
          <w:szCs w:val="26"/>
        </w:rPr>
      </w:pPr>
      <w:r>
        <w:rPr>
          <w:sz w:val="26"/>
          <w:szCs w:val="26"/>
        </w:rPr>
        <w:t xml:space="preserve">Переславль-Залесского муниципального округа </w:t>
      </w:r>
    </w:p>
    <w:p w14:paraId="41568B6D" w14:textId="598E5873" w:rsidR="009E4194" w:rsidRPr="00071DB5" w:rsidRDefault="009E4194" w:rsidP="00B3234E">
      <w:pPr>
        <w:rPr>
          <w:sz w:val="26"/>
          <w:szCs w:val="26"/>
        </w:rPr>
      </w:pPr>
      <w:r>
        <w:rPr>
          <w:sz w:val="26"/>
          <w:szCs w:val="26"/>
        </w:rPr>
        <w:t>Ярославской области</w:t>
      </w:r>
    </w:p>
    <w:bookmarkEnd w:id="0"/>
    <w:p w14:paraId="133AB079" w14:textId="1AAD5679" w:rsidR="0001625D" w:rsidRPr="00071DB5" w:rsidRDefault="0001625D">
      <w:pPr>
        <w:rPr>
          <w:sz w:val="26"/>
          <w:szCs w:val="26"/>
        </w:rPr>
      </w:pPr>
    </w:p>
    <w:p w14:paraId="728123B7" w14:textId="69AAA145" w:rsidR="00071DB5" w:rsidRDefault="00071DB5" w:rsidP="00B67F7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71DB5">
        <w:rPr>
          <w:sz w:val="26"/>
          <w:szCs w:val="26"/>
        </w:rPr>
        <w:t>В соответствии с</w:t>
      </w:r>
      <w:r w:rsidR="00AB2311">
        <w:rPr>
          <w:sz w:val="26"/>
          <w:szCs w:val="26"/>
        </w:rPr>
        <w:t xml:space="preserve"> Гражданским кодексом Российской Федерации</w:t>
      </w:r>
      <w:r w:rsidRPr="00071DB5">
        <w:rPr>
          <w:sz w:val="26"/>
          <w:szCs w:val="26"/>
        </w:rPr>
        <w:t>,</w:t>
      </w:r>
      <w:r w:rsidR="00AB2311">
        <w:rPr>
          <w:sz w:val="26"/>
          <w:szCs w:val="26"/>
        </w:rPr>
        <w:t xml:space="preserve"> Бюджетным кодексом Российской </w:t>
      </w:r>
      <w:r w:rsidR="00B808D6">
        <w:rPr>
          <w:sz w:val="26"/>
          <w:szCs w:val="26"/>
        </w:rPr>
        <w:t xml:space="preserve">Федерации, </w:t>
      </w:r>
      <w:r w:rsidR="00B808D6" w:rsidRPr="00071DB5">
        <w:rPr>
          <w:sz w:val="26"/>
          <w:szCs w:val="26"/>
        </w:rPr>
        <w:t>Федеральными</w:t>
      </w:r>
      <w:r w:rsidRPr="00071DB5">
        <w:rPr>
          <w:sz w:val="26"/>
          <w:szCs w:val="26"/>
        </w:rPr>
        <w:t xml:space="preserve"> закон</w:t>
      </w:r>
      <w:r w:rsidR="00B808D6">
        <w:rPr>
          <w:sz w:val="26"/>
          <w:szCs w:val="26"/>
        </w:rPr>
        <w:t>ами</w:t>
      </w:r>
      <w:r w:rsidRPr="00071DB5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 xml:space="preserve">, </w:t>
      </w:r>
      <w:r w:rsidR="00B808D6" w:rsidRPr="00B808D6">
        <w:rPr>
          <w:sz w:val="26"/>
          <w:szCs w:val="26"/>
        </w:rPr>
        <w:t xml:space="preserve">от 20.03.2025 </w:t>
      </w:r>
      <w:r w:rsidR="00B808D6">
        <w:rPr>
          <w:sz w:val="26"/>
          <w:szCs w:val="26"/>
        </w:rPr>
        <w:t>№</w:t>
      </w:r>
      <w:r w:rsidR="00B808D6" w:rsidRPr="00B808D6">
        <w:rPr>
          <w:sz w:val="26"/>
          <w:szCs w:val="26"/>
        </w:rPr>
        <w:t>33-ФЗ "Об общих принципах организации местного самоуправления в единой системе публичной власти"</w:t>
      </w:r>
      <w:r w:rsidR="00B808D6">
        <w:rPr>
          <w:sz w:val="26"/>
          <w:szCs w:val="26"/>
        </w:rPr>
        <w:t xml:space="preserve">, </w:t>
      </w:r>
      <w:r>
        <w:rPr>
          <w:sz w:val="26"/>
          <w:szCs w:val="26"/>
        </w:rPr>
        <w:t>Уставом Переславль-Залесского муниципального округа Ярославской области</w:t>
      </w:r>
    </w:p>
    <w:p w14:paraId="0FD0B8AA" w14:textId="5F440F00" w:rsidR="00D13F44" w:rsidRPr="00071DB5" w:rsidRDefault="00071DB5" w:rsidP="00071DB5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71DB5">
        <w:rPr>
          <w:sz w:val="26"/>
          <w:szCs w:val="26"/>
        </w:rPr>
        <w:t xml:space="preserve"> </w:t>
      </w:r>
    </w:p>
    <w:p w14:paraId="0A9084FE" w14:textId="654AA8FD" w:rsidR="00D13F44" w:rsidRDefault="00D13F44" w:rsidP="00D13F44"/>
    <w:p w14:paraId="7C41CBE5" w14:textId="2B17D65E" w:rsidR="00D13F44" w:rsidRDefault="00D13F44" w:rsidP="00B67F78">
      <w:pPr>
        <w:tabs>
          <w:tab w:val="left" w:pos="3690"/>
        </w:tabs>
        <w:ind w:firstLine="709"/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</w:t>
      </w:r>
      <w:r w:rsidRPr="00B808D6">
        <w:rPr>
          <w:sz w:val="28"/>
          <w:szCs w:val="28"/>
        </w:rPr>
        <w:t>Пер</w:t>
      </w:r>
      <w:r>
        <w:rPr>
          <w:sz w:val="28"/>
          <w:szCs w:val="28"/>
        </w:rPr>
        <w:t>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C879629" w14:textId="46B5FEDD" w:rsidR="00420C80" w:rsidRDefault="00420C80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137AAEE3" w14:textId="023C3496" w:rsidR="00B27137" w:rsidRDefault="00FD2156" w:rsidP="009E4194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27137">
        <w:rPr>
          <w:sz w:val="26"/>
          <w:szCs w:val="26"/>
        </w:rPr>
        <w:t xml:space="preserve"> Внести изменения в </w:t>
      </w:r>
      <w:r w:rsidR="00CD76F2">
        <w:rPr>
          <w:sz w:val="26"/>
          <w:szCs w:val="26"/>
        </w:rPr>
        <w:t>У</w:t>
      </w:r>
      <w:r w:rsidR="00B27137">
        <w:rPr>
          <w:sz w:val="26"/>
          <w:szCs w:val="26"/>
        </w:rPr>
        <w:t xml:space="preserve">став </w:t>
      </w:r>
      <w:r w:rsidR="00CD76F2">
        <w:rPr>
          <w:sz w:val="26"/>
          <w:szCs w:val="26"/>
        </w:rPr>
        <w:t xml:space="preserve">Муниципального бюджетного учреждение </w:t>
      </w:r>
      <w:r w:rsidR="009E4194" w:rsidRPr="009E4194">
        <w:rPr>
          <w:sz w:val="26"/>
          <w:szCs w:val="26"/>
        </w:rPr>
        <w:t>«Центр благоустройства территорий» Переславль-Залесского муниципального округа Ярославской области</w:t>
      </w:r>
      <w:r w:rsidR="00CD76F2">
        <w:rPr>
          <w:sz w:val="26"/>
          <w:szCs w:val="26"/>
        </w:rPr>
        <w:t xml:space="preserve">, изложив его в новой редакции согласно </w:t>
      </w:r>
      <w:proofErr w:type="gramStart"/>
      <w:r w:rsidR="00CD76F2">
        <w:rPr>
          <w:sz w:val="26"/>
          <w:szCs w:val="26"/>
        </w:rPr>
        <w:t>приложению</w:t>
      </w:r>
      <w:proofErr w:type="gramEnd"/>
      <w:r w:rsidR="00CD76F2">
        <w:rPr>
          <w:sz w:val="26"/>
          <w:szCs w:val="26"/>
        </w:rPr>
        <w:t xml:space="preserve"> к настоящему постановлению</w:t>
      </w:r>
      <w:r w:rsidR="00B27137">
        <w:rPr>
          <w:sz w:val="26"/>
          <w:szCs w:val="26"/>
        </w:rPr>
        <w:t>.</w:t>
      </w:r>
      <w:r w:rsidR="00CD76F2">
        <w:rPr>
          <w:sz w:val="26"/>
          <w:szCs w:val="26"/>
        </w:rPr>
        <w:t xml:space="preserve"> </w:t>
      </w:r>
    </w:p>
    <w:p w14:paraId="34634C7B" w14:textId="4DB3E592" w:rsidR="00B27137" w:rsidRPr="00B67F78" w:rsidRDefault="00B67F78" w:rsidP="00B67F78">
      <w:pPr>
        <w:tabs>
          <w:tab w:val="left" w:pos="426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E4194">
        <w:rPr>
          <w:sz w:val="26"/>
          <w:szCs w:val="26"/>
        </w:rPr>
        <w:t>2</w:t>
      </w:r>
      <w:r w:rsidR="00B27137" w:rsidRPr="00B67F78">
        <w:rPr>
          <w:sz w:val="26"/>
          <w:szCs w:val="26"/>
        </w:rPr>
        <w:t xml:space="preserve">.  Директору учреждения </w:t>
      </w:r>
      <w:r w:rsidR="00CD76F2" w:rsidRPr="00B67F78">
        <w:rPr>
          <w:sz w:val="26"/>
          <w:szCs w:val="26"/>
        </w:rPr>
        <w:t>(</w:t>
      </w:r>
      <w:proofErr w:type="spellStart"/>
      <w:r w:rsidR="00B27137" w:rsidRPr="00B67F78">
        <w:rPr>
          <w:sz w:val="26"/>
          <w:szCs w:val="26"/>
        </w:rPr>
        <w:t>Черноногову</w:t>
      </w:r>
      <w:proofErr w:type="spellEnd"/>
      <w:r w:rsidR="00B27137" w:rsidRPr="00B67F78">
        <w:rPr>
          <w:sz w:val="26"/>
          <w:szCs w:val="26"/>
        </w:rPr>
        <w:t xml:space="preserve"> Алексею Владимировичу</w:t>
      </w:r>
      <w:r w:rsidR="00CD76F2" w:rsidRPr="00B67F78">
        <w:rPr>
          <w:sz w:val="26"/>
          <w:szCs w:val="26"/>
        </w:rPr>
        <w:t>)</w:t>
      </w:r>
      <w:r w:rsidR="00B27137" w:rsidRPr="00B67F78">
        <w:rPr>
          <w:sz w:val="26"/>
          <w:szCs w:val="26"/>
        </w:rPr>
        <w:t>:</w:t>
      </w:r>
    </w:p>
    <w:p w14:paraId="18154B6D" w14:textId="4E6129C2" w:rsidR="00B27137" w:rsidRDefault="009E4194" w:rsidP="00B67F78">
      <w:pPr>
        <w:pStyle w:val="a5"/>
        <w:tabs>
          <w:tab w:val="left" w:pos="426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27137">
        <w:rPr>
          <w:sz w:val="26"/>
          <w:szCs w:val="26"/>
        </w:rPr>
        <w:t xml:space="preserve">.1. </w:t>
      </w:r>
      <w:r w:rsidR="00C61C0B">
        <w:rPr>
          <w:sz w:val="26"/>
          <w:szCs w:val="26"/>
        </w:rPr>
        <w:t>Осуществить необходимые мероприятия по государственной регистрации устава Муниципального бюджетного учреждения «Центр благоустройства территорий» Переславль-Залесского муниципального округа Ярославской области в новой редакции в порядке и сроки, установленные законодательством для внесения соответствующих изменений в Единый государственный реестр юридических лиц.</w:t>
      </w:r>
    </w:p>
    <w:p w14:paraId="15217198" w14:textId="11F4DF0E" w:rsidR="008E7713" w:rsidRDefault="009E4194" w:rsidP="00B67F78">
      <w:pPr>
        <w:pStyle w:val="a5"/>
        <w:tabs>
          <w:tab w:val="left" w:pos="426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E7713">
        <w:rPr>
          <w:sz w:val="26"/>
          <w:szCs w:val="26"/>
        </w:rPr>
        <w:t>.2</w:t>
      </w:r>
      <w:r w:rsidR="008E7713" w:rsidRPr="00CD76F2">
        <w:rPr>
          <w:sz w:val="26"/>
          <w:szCs w:val="26"/>
        </w:rPr>
        <w:t>. В течение 10 дней со дня государственной регистрации предоставить в Администраци</w:t>
      </w:r>
      <w:r>
        <w:rPr>
          <w:sz w:val="26"/>
          <w:szCs w:val="26"/>
        </w:rPr>
        <w:t>ю</w:t>
      </w:r>
      <w:r w:rsidR="008E7713" w:rsidRPr="00CD76F2">
        <w:rPr>
          <w:sz w:val="26"/>
          <w:szCs w:val="26"/>
        </w:rPr>
        <w:t xml:space="preserve"> Переславль-Залесского муниципального округа</w:t>
      </w:r>
      <w:r>
        <w:rPr>
          <w:sz w:val="26"/>
          <w:szCs w:val="26"/>
        </w:rPr>
        <w:t xml:space="preserve"> </w:t>
      </w:r>
      <w:r w:rsidR="008E7713" w:rsidRPr="00CD76F2">
        <w:rPr>
          <w:sz w:val="26"/>
          <w:szCs w:val="26"/>
        </w:rPr>
        <w:t>копии изменений, внесенных</w:t>
      </w:r>
      <w:r w:rsidR="008E7713">
        <w:rPr>
          <w:sz w:val="26"/>
          <w:szCs w:val="26"/>
        </w:rPr>
        <w:t xml:space="preserve"> в устав учреждения, и копии документов, подтверждающих факт внесения записи в ЕГРЮЛ.</w:t>
      </w:r>
    </w:p>
    <w:p w14:paraId="15F28AB9" w14:textId="7DFFC3CF" w:rsidR="004872C8" w:rsidRDefault="009E4194" w:rsidP="00B67F78">
      <w:pPr>
        <w:pStyle w:val="a5"/>
        <w:tabs>
          <w:tab w:val="left" w:pos="426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4872C8">
        <w:rPr>
          <w:sz w:val="26"/>
          <w:szCs w:val="26"/>
        </w:rPr>
        <w:t xml:space="preserve">. </w:t>
      </w:r>
      <w:r w:rsidR="00225F4B">
        <w:rPr>
          <w:sz w:val="26"/>
          <w:szCs w:val="26"/>
        </w:rPr>
        <w:t>Разместить</w:t>
      </w:r>
      <w:r w:rsidR="004872C8">
        <w:rPr>
          <w:sz w:val="26"/>
          <w:szCs w:val="26"/>
        </w:rPr>
        <w:t xml:space="preserve">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 </w:t>
      </w:r>
    </w:p>
    <w:p w14:paraId="78F149CE" w14:textId="260FDAAA" w:rsidR="008E7713" w:rsidRDefault="009E4194" w:rsidP="00B67F78">
      <w:pPr>
        <w:pStyle w:val="a5"/>
        <w:tabs>
          <w:tab w:val="left" w:pos="426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E7713">
        <w:rPr>
          <w:sz w:val="26"/>
          <w:szCs w:val="26"/>
        </w:rPr>
        <w:t>. Настоящее постановление вступает в силу с момента подписания и распространяется на правоотношения, возникшие с 1 января 2026 года.</w:t>
      </w:r>
    </w:p>
    <w:p w14:paraId="288A8EEE" w14:textId="607C01A8" w:rsidR="008E7713" w:rsidRPr="00B27137" w:rsidRDefault="009E4194" w:rsidP="00B67F78">
      <w:pPr>
        <w:pStyle w:val="a5"/>
        <w:tabs>
          <w:tab w:val="left" w:pos="426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E7713">
        <w:rPr>
          <w:sz w:val="26"/>
          <w:szCs w:val="26"/>
        </w:rPr>
        <w:t>.  Контроль за исполнением</w:t>
      </w:r>
      <w:r w:rsidR="00E47F65">
        <w:rPr>
          <w:sz w:val="26"/>
          <w:szCs w:val="26"/>
        </w:rPr>
        <w:t xml:space="preserve"> настоящего постановления </w:t>
      </w:r>
      <w:r w:rsidR="004872C8">
        <w:rPr>
          <w:sz w:val="26"/>
          <w:szCs w:val="26"/>
        </w:rPr>
        <w:t>оставляю за собой.</w:t>
      </w:r>
    </w:p>
    <w:p w14:paraId="20F272AC" w14:textId="4C0E81BC" w:rsidR="00A31CC2" w:rsidRPr="00FD2156" w:rsidRDefault="00FD2156" w:rsidP="00FD2156">
      <w:pPr>
        <w:tabs>
          <w:tab w:val="left" w:pos="3690"/>
        </w:tabs>
        <w:ind w:left="207" w:right="-1"/>
        <w:jc w:val="both"/>
        <w:rPr>
          <w:sz w:val="26"/>
          <w:szCs w:val="26"/>
        </w:rPr>
      </w:pPr>
      <w:r w:rsidRPr="00FD2156">
        <w:rPr>
          <w:sz w:val="26"/>
          <w:szCs w:val="26"/>
        </w:rPr>
        <w:t xml:space="preserve"> </w:t>
      </w:r>
    </w:p>
    <w:p w14:paraId="028F216E" w14:textId="48022C70" w:rsidR="00A31CC2" w:rsidRDefault="00A31CC2" w:rsidP="00A31CC2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</w:p>
    <w:p w14:paraId="166F965D" w14:textId="77777777" w:rsidR="00A31CC2" w:rsidRDefault="00A31CC2" w:rsidP="00A31CC2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</w:p>
    <w:p w14:paraId="791AF15B" w14:textId="750CD7C5" w:rsidR="00E77579" w:rsidRPr="001304F5" w:rsidRDefault="004872C8" w:rsidP="001304F5">
      <w:pPr>
        <w:tabs>
          <w:tab w:val="left" w:pos="3690"/>
        </w:tabs>
        <w:ind w:right="-1"/>
        <w:rPr>
          <w:sz w:val="26"/>
          <w:szCs w:val="26"/>
        </w:rPr>
      </w:pPr>
      <w:r w:rsidRPr="001304F5">
        <w:rPr>
          <w:sz w:val="26"/>
          <w:szCs w:val="26"/>
        </w:rPr>
        <w:t>Глава Переславль-Залесского</w:t>
      </w:r>
    </w:p>
    <w:p w14:paraId="08BE8ABE" w14:textId="4EE5A9E1" w:rsidR="004872C8" w:rsidRPr="001304F5" w:rsidRDefault="004872C8" w:rsidP="001304F5">
      <w:pPr>
        <w:tabs>
          <w:tab w:val="left" w:pos="3690"/>
        </w:tabs>
        <w:ind w:right="-1"/>
        <w:rPr>
          <w:sz w:val="26"/>
          <w:szCs w:val="26"/>
        </w:rPr>
      </w:pPr>
      <w:r w:rsidRPr="001304F5">
        <w:rPr>
          <w:sz w:val="26"/>
          <w:szCs w:val="26"/>
        </w:rPr>
        <w:t xml:space="preserve">муниципального округа                                                       </w:t>
      </w:r>
      <w:r w:rsidR="00B67F78" w:rsidRPr="001304F5">
        <w:rPr>
          <w:sz w:val="26"/>
          <w:szCs w:val="26"/>
        </w:rPr>
        <w:t xml:space="preserve">              </w:t>
      </w:r>
      <w:r w:rsidRPr="001304F5">
        <w:rPr>
          <w:sz w:val="26"/>
          <w:szCs w:val="26"/>
        </w:rPr>
        <w:t xml:space="preserve"> </w:t>
      </w:r>
      <w:r w:rsidR="001304F5" w:rsidRPr="001304F5">
        <w:rPr>
          <w:sz w:val="26"/>
          <w:szCs w:val="26"/>
        </w:rPr>
        <w:t xml:space="preserve">     </w:t>
      </w:r>
      <w:r w:rsidRPr="001304F5">
        <w:rPr>
          <w:sz w:val="26"/>
          <w:szCs w:val="26"/>
        </w:rPr>
        <w:t>Д.Н.</w:t>
      </w:r>
      <w:r w:rsidR="0036675F">
        <w:rPr>
          <w:sz w:val="26"/>
          <w:szCs w:val="26"/>
        </w:rPr>
        <w:t xml:space="preserve"> </w:t>
      </w:r>
      <w:proofErr w:type="spellStart"/>
      <w:r w:rsidRPr="001304F5">
        <w:rPr>
          <w:sz w:val="26"/>
          <w:szCs w:val="26"/>
        </w:rPr>
        <w:t>Зяблицкий</w:t>
      </w:r>
      <w:proofErr w:type="spellEnd"/>
    </w:p>
    <w:p w14:paraId="1449BCD0" w14:textId="6BDD433D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22696689" w14:textId="408F547C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55A8F429" w14:textId="4DAB9DF0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4BD6E03F" w14:textId="0D65A57C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0F8A3C4C" w14:textId="4537F691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0EFAF30B" w14:textId="4C4AA2B8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66514FBF" w14:textId="586D4999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73AD4C0B" w14:textId="5A4B3D8D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1385384C" w14:textId="78CD6890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7B315BE9" w14:textId="2FA006BC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292F3556" w14:textId="131DF252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7EE5F19A" w14:textId="56729B87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05C56A2E" w14:textId="01871BEA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37469223" w14:textId="2961100D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0BB17EAB" w14:textId="33552596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648FBF8F" w14:textId="79B4C981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27A36408" w14:textId="42415EA6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60D8D4AE" w14:textId="7963F0E6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2E84DC47" w14:textId="77777777" w:rsidR="00247AE2" w:rsidRDefault="00247AE2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2F06C863" w14:textId="77777777" w:rsidR="00247AE2" w:rsidRDefault="00247AE2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36408ABC" w14:textId="77777777" w:rsidR="00247AE2" w:rsidRDefault="00247AE2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40A5C3D7" w14:textId="77777777" w:rsidR="00247AE2" w:rsidRDefault="00247AE2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4BAC1827" w14:textId="77777777" w:rsidR="00247AE2" w:rsidRDefault="00247AE2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19D800D8" w14:textId="77777777" w:rsidR="00247AE2" w:rsidRDefault="00247AE2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72264F1D" w14:textId="105864C6" w:rsidR="00247AE2" w:rsidRDefault="00247AE2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2A1EB222" w14:textId="76A490A6" w:rsidR="009E4194" w:rsidRDefault="009E4194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224E2964" w14:textId="2B96A930" w:rsidR="009E4194" w:rsidRDefault="009E4194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4DE55155" w14:textId="716DFAE0" w:rsidR="009E4194" w:rsidRDefault="009E4194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233E4AC7" w14:textId="27C7813F" w:rsidR="009E4194" w:rsidRDefault="009E4194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2BB61645" w14:textId="5BB3003E" w:rsidR="0036675F" w:rsidRDefault="0036675F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1"/>
        <w:gridCol w:w="4603"/>
      </w:tblGrid>
      <w:tr w:rsidR="00016666" w:rsidRPr="00016666" w14:paraId="184C95CA" w14:textId="77777777" w:rsidTr="00016666">
        <w:tc>
          <w:tcPr>
            <w:tcW w:w="4611" w:type="dxa"/>
            <w:shd w:val="clear" w:color="auto" w:fill="auto"/>
          </w:tcPr>
          <w:p w14:paraId="5AC1E9AA" w14:textId="149B0367" w:rsidR="00016666" w:rsidRPr="00016666" w:rsidRDefault="00B67F78" w:rsidP="00016666">
            <w:pPr>
              <w:widowControl w:val="0"/>
              <w:suppressAutoHyphens/>
              <w:autoSpaceDE w:val="0"/>
              <w:rPr>
                <w:rFonts w:eastAsia="Arial"/>
                <w:kern w:val="1"/>
                <w:sz w:val="26"/>
                <w:szCs w:val="26"/>
                <w:lang w:eastAsia="ar-SA"/>
              </w:rPr>
            </w:pPr>
            <w:r>
              <w:rPr>
                <w:rFonts w:eastAsia="Arial"/>
                <w:kern w:val="1"/>
                <w:sz w:val="26"/>
                <w:szCs w:val="26"/>
                <w:lang w:eastAsia="ar-SA"/>
              </w:rPr>
              <w:lastRenderedPageBreak/>
              <w:t>С</w:t>
            </w:r>
            <w:r w:rsidR="00016666" w:rsidRPr="00016666">
              <w:rPr>
                <w:rFonts w:eastAsia="Arial"/>
                <w:kern w:val="1"/>
                <w:sz w:val="26"/>
                <w:szCs w:val="26"/>
                <w:lang w:eastAsia="ar-SA"/>
              </w:rPr>
              <w:t>ОГЛАСОВАНО:</w:t>
            </w:r>
          </w:p>
          <w:p w14:paraId="5C2DF2FA" w14:textId="77777777" w:rsidR="00016666" w:rsidRPr="00016666" w:rsidRDefault="00016666" w:rsidP="00016666">
            <w:pPr>
              <w:widowControl w:val="0"/>
              <w:suppressAutoHyphens/>
              <w:autoSpaceDE w:val="0"/>
              <w:rPr>
                <w:rFonts w:eastAsia="Arial"/>
                <w:kern w:val="1"/>
                <w:sz w:val="26"/>
                <w:szCs w:val="26"/>
                <w:lang w:eastAsia="ar-SA"/>
              </w:rPr>
            </w:pPr>
          </w:p>
          <w:p w14:paraId="69CF40F3" w14:textId="77777777" w:rsidR="00016666" w:rsidRPr="00016666" w:rsidRDefault="00016666" w:rsidP="00016666">
            <w:pPr>
              <w:widowControl w:val="0"/>
              <w:suppressAutoHyphens/>
              <w:autoSpaceDE w:val="0"/>
              <w:rPr>
                <w:rFonts w:eastAsia="Arial"/>
                <w:kern w:val="1"/>
                <w:sz w:val="26"/>
                <w:szCs w:val="26"/>
                <w:lang w:eastAsia="ar-SA"/>
              </w:rPr>
            </w:pPr>
            <w:r w:rsidRPr="00016666">
              <w:rPr>
                <w:rFonts w:eastAsia="Arial"/>
                <w:kern w:val="1"/>
                <w:sz w:val="26"/>
                <w:szCs w:val="26"/>
                <w:lang w:eastAsia="ar-SA"/>
              </w:rPr>
              <w:t xml:space="preserve">И.О начальника Управления муниципальной  </w:t>
            </w:r>
          </w:p>
          <w:p w14:paraId="4EFBAC34" w14:textId="77777777" w:rsidR="00016666" w:rsidRPr="00016666" w:rsidRDefault="00016666" w:rsidP="00016666">
            <w:pPr>
              <w:widowControl w:val="0"/>
              <w:suppressAutoHyphens/>
              <w:autoSpaceDE w:val="0"/>
              <w:rPr>
                <w:rFonts w:eastAsia="Arial"/>
                <w:kern w:val="1"/>
                <w:sz w:val="26"/>
                <w:szCs w:val="26"/>
                <w:lang w:eastAsia="ar-SA"/>
              </w:rPr>
            </w:pPr>
            <w:r w:rsidRPr="00016666">
              <w:rPr>
                <w:rFonts w:eastAsia="Arial"/>
                <w:kern w:val="1"/>
                <w:sz w:val="26"/>
                <w:szCs w:val="26"/>
                <w:lang w:eastAsia="ar-SA"/>
              </w:rPr>
              <w:t xml:space="preserve">собственности Администрации </w:t>
            </w:r>
          </w:p>
          <w:p w14:paraId="280A1F62" w14:textId="107F4B0F" w:rsidR="00016666" w:rsidRDefault="00016666" w:rsidP="00016666">
            <w:pPr>
              <w:widowControl w:val="0"/>
              <w:suppressAutoHyphens/>
              <w:autoSpaceDE w:val="0"/>
              <w:rPr>
                <w:rFonts w:eastAsia="Arial"/>
                <w:kern w:val="1"/>
                <w:sz w:val="26"/>
                <w:szCs w:val="26"/>
                <w:lang w:eastAsia="ar-SA"/>
              </w:rPr>
            </w:pPr>
            <w:r w:rsidRPr="00016666">
              <w:rPr>
                <w:rFonts w:eastAsia="Arial"/>
                <w:kern w:val="1"/>
                <w:sz w:val="26"/>
                <w:szCs w:val="26"/>
                <w:lang w:eastAsia="ar-SA"/>
              </w:rPr>
              <w:t>Переславл</w:t>
            </w:r>
            <w:r>
              <w:rPr>
                <w:rFonts w:eastAsia="Arial"/>
                <w:kern w:val="1"/>
                <w:sz w:val="26"/>
                <w:szCs w:val="26"/>
                <w:lang w:eastAsia="ar-SA"/>
              </w:rPr>
              <w:t>ь</w:t>
            </w:r>
            <w:r w:rsidRPr="00016666">
              <w:rPr>
                <w:rFonts w:eastAsia="Arial"/>
                <w:kern w:val="1"/>
                <w:sz w:val="26"/>
                <w:szCs w:val="26"/>
                <w:lang w:eastAsia="ar-SA"/>
              </w:rPr>
              <w:t>-Залесского</w:t>
            </w:r>
          </w:p>
          <w:p w14:paraId="7E6F2C87" w14:textId="6BD1BE22" w:rsidR="00016666" w:rsidRPr="00016666" w:rsidRDefault="00016666" w:rsidP="00016666">
            <w:pPr>
              <w:widowControl w:val="0"/>
              <w:suppressAutoHyphens/>
              <w:autoSpaceDE w:val="0"/>
              <w:rPr>
                <w:rFonts w:eastAsia="Arial"/>
                <w:kern w:val="1"/>
                <w:sz w:val="26"/>
                <w:szCs w:val="26"/>
                <w:lang w:eastAsia="ar-SA"/>
              </w:rPr>
            </w:pPr>
            <w:r>
              <w:rPr>
                <w:rFonts w:eastAsia="Arial"/>
                <w:kern w:val="1"/>
                <w:sz w:val="26"/>
                <w:szCs w:val="26"/>
                <w:lang w:eastAsia="ar-SA"/>
              </w:rPr>
              <w:t>муниципального округа</w:t>
            </w:r>
          </w:p>
          <w:p w14:paraId="1183DCAB" w14:textId="1C3CC3B0" w:rsidR="00016666" w:rsidRPr="00016666" w:rsidRDefault="00016666" w:rsidP="00016666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6"/>
                <w:szCs w:val="26"/>
              </w:rPr>
            </w:pPr>
            <w:r w:rsidRPr="00016666">
              <w:rPr>
                <w:rFonts w:eastAsia="Lucida Sans Unicode"/>
                <w:kern w:val="1"/>
                <w:sz w:val="26"/>
                <w:szCs w:val="26"/>
              </w:rPr>
              <w:t>_____________ Т.А.</w:t>
            </w:r>
            <w:r w:rsidR="0036675F">
              <w:rPr>
                <w:rFonts w:eastAsia="Lucida Sans Unicode"/>
                <w:kern w:val="1"/>
                <w:sz w:val="26"/>
                <w:szCs w:val="26"/>
              </w:rPr>
              <w:t xml:space="preserve"> </w:t>
            </w:r>
            <w:r w:rsidRPr="00016666">
              <w:rPr>
                <w:rFonts w:eastAsia="Lucida Sans Unicode"/>
                <w:kern w:val="1"/>
                <w:sz w:val="26"/>
                <w:szCs w:val="26"/>
              </w:rPr>
              <w:t xml:space="preserve">Быкова  </w:t>
            </w:r>
          </w:p>
          <w:p w14:paraId="0AB5539B" w14:textId="23B80944" w:rsidR="00016666" w:rsidRPr="00016666" w:rsidRDefault="00DB13CC" w:rsidP="00016666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6"/>
                <w:szCs w:val="26"/>
              </w:rPr>
            </w:pPr>
            <w:r w:rsidRPr="00016666">
              <w:rPr>
                <w:rFonts w:eastAsia="Lucida Sans Unicode"/>
                <w:kern w:val="1"/>
                <w:sz w:val="26"/>
                <w:szCs w:val="26"/>
              </w:rPr>
              <w:t xml:space="preserve">« </w:t>
            </w:r>
            <w:r w:rsidR="00016666" w:rsidRPr="00016666">
              <w:rPr>
                <w:rFonts w:eastAsia="Lucida Sans Unicode"/>
                <w:kern w:val="1"/>
                <w:sz w:val="26"/>
                <w:szCs w:val="26"/>
              </w:rPr>
              <w:t xml:space="preserve">   »                        202</w:t>
            </w:r>
            <w:r w:rsidR="00016666">
              <w:rPr>
                <w:rFonts w:eastAsia="Lucida Sans Unicode"/>
                <w:kern w:val="1"/>
                <w:sz w:val="26"/>
                <w:szCs w:val="26"/>
              </w:rPr>
              <w:t>5</w:t>
            </w:r>
            <w:r w:rsidR="00016666" w:rsidRPr="00016666">
              <w:rPr>
                <w:rFonts w:eastAsia="Lucida Sans Unicode"/>
                <w:kern w:val="1"/>
                <w:sz w:val="26"/>
                <w:szCs w:val="26"/>
              </w:rPr>
              <w:t>г.</w:t>
            </w:r>
          </w:p>
        </w:tc>
        <w:tc>
          <w:tcPr>
            <w:tcW w:w="4603" w:type="dxa"/>
            <w:shd w:val="clear" w:color="auto" w:fill="auto"/>
          </w:tcPr>
          <w:p w14:paraId="69551FB9" w14:textId="66482E0C" w:rsidR="00016666" w:rsidRPr="00016666" w:rsidRDefault="00016666" w:rsidP="00016666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kern w:val="1"/>
                <w:sz w:val="26"/>
                <w:szCs w:val="26"/>
              </w:rPr>
            </w:pPr>
            <w:r w:rsidRPr="00016666">
              <w:rPr>
                <w:rFonts w:eastAsia="Lucida Sans Unicode"/>
                <w:kern w:val="1"/>
                <w:sz w:val="26"/>
                <w:szCs w:val="26"/>
              </w:rPr>
              <w:t>УТВЕРЖДЕН</w:t>
            </w:r>
            <w:r w:rsidR="00DB13CC">
              <w:rPr>
                <w:rFonts w:eastAsia="Lucida Sans Unicode"/>
                <w:kern w:val="1"/>
                <w:sz w:val="26"/>
                <w:szCs w:val="26"/>
              </w:rPr>
              <w:t>О</w:t>
            </w:r>
            <w:r w:rsidRPr="00016666">
              <w:rPr>
                <w:rFonts w:eastAsia="Lucida Sans Unicode"/>
                <w:kern w:val="1"/>
                <w:sz w:val="26"/>
                <w:szCs w:val="26"/>
              </w:rPr>
              <w:t>:</w:t>
            </w:r>
          </w:p>
          <w:p w14:paraId="01AEE1D0" w14:textId="77777777" w:rsidR="00016666" w:rsidRPr="00016666" w:rsidRDefault="00016666" w:rsidP="00016666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kern w:val="1"/>
                <w:sz w:val="26"/>
                <w:szCs w:val="26"/>
              </w:rPr>
            </w:pPr>
          </w:p>
          <w:p w14:paraId="2D19A7BB" w14:textId="5AD4F232" w:rsidR="00016666" w:rsidRPr="00016666" w:rsidRDefault="00016666" w:rsidP="00016666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kern w:val="1"/>
                <w:sz w:val="26"/>
                <w:szCs w:val="26"/>
              </w:rPr>
            </w:pPr>
            <w:r w:rsidRPr="00016666">
              <w:rPr>
                <w:rFonts w:eastAsia="Lucida Sans Unicode"/>
                <w:kern w:val="1"/>
                <w:sz w:val="26"/>
                <w:szCs w:val="26"/>
              </w:rPr>
              <w:t>постановлением Администрации</w:t>
            </w:r>
            <w:r w:rsidR="009615C1">
              <w:rPr>
                <w:rFonts w:eastAsia="Lucida Sans Unicode"/>
                <w:kern w:val="1"/>
                <w:sz w:val="26"/>
                <w:szCs w:val="26"/>
              </w:rPr>
              <w:t xml:space="preserve"> </w:t>
            </w:r>
            <w:r>
              <w:rPr>
                <w:rFonts w:eastAsia="Lucida Sans Unicode"/>
                <w:kern w:val="1"/>
                <w:sz w:val="26"/>
                <w:szCs w:val="26"/>
              </w:rPr>
              <w:t>Переславль-Залесского муниципального округа</w:t>
            </w:r>
          </w:p>
          <w:p w14:paraId="778210AB" w14:textId="44549809" w:rsidR="00016666" w:rsidRPr="00016666" w:rsidRDefault="00016666" w:rsidP="00016666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kern w:val="1"/>
                <w:sz w:val="26"/>
                <w:szCs w:val="26"/>
              </w:rPr>
            </w:pPr>
            <w:r w:rsidRPr="00016666">
              <w:rPr>
                <w:rFonts w:eastAsia="Lucida Sans Unicode"/>
                <w:kern w:val="1"/>
                <w:sz w:val="26"/>
                <w:szCs w:val="26"/>
              </w:rPr>
              <w:t>от</w:t>
            </w:r>
            <w:r w:rsidR="005A7EA5">
              <w:rPr>
                <w:rFonts w:eastAsia="Lucida Sans Unicode"/>
                <w:kern w:val="1"/>
                <w:sz w:val="26"/>
                <w:szCs w:val="26"/>
              </w:rPr>
              <w:t xml:space="preserve"> 29.12.2025 № ПОС.03-3689/25</w:t>
            </w:r>
            <w:r w:rsidRPr="00016666">
              <w:rPr>
                <w:rFonts w:eastAsia="Lucida Sans Unicode"/>
                <w:kern w:val="1"/>
                <w:sz w:val="26"/>
                <w:szCs w:val="26"/>
              </w:rPr>
              <w:t xml:space="preserve">     </w:t>
            </w:r>
          </w:p>
          <w:p w14:paraId="53C66FB9" w14:textId="77777777" w:rsidR="00016666" w:rsidRPr="00016666" w:rsidRDefault="00016666" w:rsidP="00016666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kern w:val="1"/>
                <w:sz w:val="26"/>
                <w:szCs w:val="26"/>
              </w:rPr>
            </w:pPr>
            <w:r w:rsidRPr="00016666">
              <w:rPr>
                <w:rFonts w:eastAsia="Lucida Sans Unicode"/>
                <w:kern w:val="1"/>
                <w:sz w:val="26"/>
                <w:szCs w:val="26"/>
              </w:rPr>
              <w:t xml:space="preserve"> </w:t>
            </w:r>
          </w:p>
          <w:p w14:paraId="7EB8F2EE" w14:textId="77777777" w:rsidR="00016666" w:rsidRPr="00016666" w:rsidRDefault="00016666" w:rsidP="00016666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kern w:val="1"/>
                <w:sz w:val="26"/>
                <w:szCs w:val="26"/>
              </w:rPr>
            </w:pPr>
          </w:p>
        </w:tc>
      </w:tr>
    </w:tbl>
    <w:p w14:paraId="4D1B2DA4" w14:textId="77777777" w:rsidR="00016666" w:rsidRPr="00016666" w:rsidRDefault="00016666" w:rsidP="00016666">
      <w:pPr>
        <w:widowControl w:val="0"/>
        <w:suppressAutoHyphens/>
        <w:autoSpaceDE w:val="0"/>
        <w:jc w:val="right"/>
        <w:rPr>
          <w:rFonts w:eastAsia="Arial"/>
          <w:kern w:val="1"/>
          <w:sz w:val="26"/>
          <w:szCs w:val="26"/>
          <w:lang w:eastAsia="ar-SA"/>
        </w:rPr>
      </w:pPr>
    </w:p>
    <w:p w14:paraId="26B2BC74" w14:textId="77777777" w:rsidR="00016666" w:rsidRPr="00016666" w:rsidRDefault="00016666" w:rsidP="00016666">
      <w:pPr>
        <w:widowControl w:val="0"/>
        <w:suppressAutoHyphens/>
        <w:autoSpaceDE w:val="0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31F479BF" w14:textId="77777777" w:rsidR="00016666" w:rsidRPr="00016666" w:rsidRDefault="00016666" w:rsidP="00016666">
      <w:pPr>
        <w:widowControl w:val="0"/>
        <w:suppressAutoHyphens/>
        <w:autoSpaceDE w:val="0"/>
        <w:jc w:val="both"/>
        <w:rPr>
          <w:rFonts w:eastAsia="Arial"/>
          <w:b/>
          <w:kern w:val="1"/>
          <w:sz w:val="28"/>
          <w:szCs w:val="28"/>
          <w:lang w:eastAsia="ar-SA"/>
        </w:rPr>
      </w:pPr>
    </w:p>
    <w:p w14:paraId="0AEF526E" w14:textId="77777777" w:rsidR="00016666" w:rsidRPr="00016666" w:rsidRDefault="00016666" w:rsidP="00016666">
      <w:pPr>
        <w:widowControl w:val="0"/>
        <w:suppressAutoHyphens/>
        <w:autoSpaceDE w:val="0"/>
        <w:jc w:val="both"/>
        <w:rPr>
          <w:rFonts w:eastAsia="Arial"/>
          <w:b/>
          <w:kern w:val="1"/>
          <w:sz w:val="28"/>
          <w:szCs w:val="28"/>
          <w:lang w:eastAsia="ar-SA"/>
        </w:rPr>
      </w:pPr>
      <w:r w:rsidRPr="00016666">
        <w:rPr>
          <w:rFonts w:eastAsia="Arial"/>
          <w:b/>
          <w:kern w:val="1"/>
          <w:sz w:val="28"/>
          <w:szCs w:val="28"/>
          <w:lang w:eastAsia="ar-SA"/>
        </w:rPr>
        <w:t xml:space="preserve">                              </w:t>
      </w:r>
    </w:p>
    <w:p w14:paraId="1A3A08BA" w14:textId="77777777" w:rsidR="00016666" w:rsidRPr="00016666" w:rsidRDefault="00016666" w:rsidP="00016666">
      <w:pPr>
        <w:widowControl w:val="0"/>
        <w:suppressAutoHyphens/>
        <w:autoSpaceDE w:val="0"/>
        <w:jc w:val="both"/>
        <w:rPr>
          <w:rFonts w:eastAsia="Arial"/>
          <w:b/>
          <w:kern w:val="1"/>
          <w:sz w:val="28"/>
          <w:szCs w:val="28"/>
          <w:lang w:eastAsia="ar-SA"/>
        </w:rPr>
      </w:pPr>
    </w:p>
    <w:p w14:paraId="3F6D74FA" w14:textId="77777777" w:rsidR="00016666" w:rsidRPr="00016666" w:rsidRDefault="00016666" w:rsidP="00016666">
      <w:pPr>
        <w:widowControl w:val="0"/>
        <w:suppressAutoHyphens/>
        <w:autoSpaceDE w:val="0"/>
        <w:jc w:val="both"/>
        <w:rPr>
          <w:rFonts w:eastAsia="Arial"/>
          <w:b/>
          <w:kern w:val="1"/>
          <w:sz w:val="28"/>
          <w:szCs w:val="28"/>
          <w:lang w:eastAsia="ar-SA"/>
        </w:rPr>
      </w:pPr>
    </w:p>
    <w:p w14:paraId="652D7781" w14:textId="77777777" w:rsidR="00016666" w:rsidRPr="00016666" w:rsidRDefault="00016666" w:rsidP="00016666">
      <w:pPr>
        <w:widowControl w:val="0"/>
        <w:suppressAutoHyphens/>
        <w:autoSpaceDE w:val="0"/>
        <w:jc w:val="both"/>
        <w:rPr>
          <w:rFonts w:eastAsia="Arial"/>
          <w:b/>
          <w:kern w:val="1"/>
          <w:sz w:val="28"/>
          <w:szCs w:val="28"/>
          <w:lang w:eastAsia="ar-SA"/>
        </w:rPr>
      </w:pPr>
    </w:p>
    <w:p w14:paraId="1C4E8428" w14:textId="77777777" w:rsidR="00016666" w:rsidRPr="00016666" w:rsidRDefault="00016666" w:rsidP="00016666">
      <w:pPr>
        <w:widowControl w:val="0"/>
        <w:suppressAutoHyphens/>
        <w:autoSpaceDE w:val="0"/>
        <w:jc w:val="both"/>
        <w:rPr>
          <w:rFonts w:eastAsia="Arial"/>
          <w:b/>
          <w:kern w:val="1"/>
          <w:sz w:val="28"/>
          <w:szCs w:val="28"/>
          <w:lang w:eastAsia="ar-SA"/>
        </w:rPr>
      </w:pPr>
    </w:p>
    <w:p w14:paraId="0B30A26A" w14:textId="77AC2CDD" w:rsidR="00016666" w:rsidRPr="00016666" w:rsidRDefault="00016666" w:rsidP="00016666">
      <w:pPr>
        <w:widowControl w:val="0"/>
        <w:suppressAutoHyphens/>
        <w:autoSpaceDE w:val="0"/>
        <w:jc w:val="center"/>
        <w:rPr>
          <w:rFonts w:eastAsia="Arial"/>
          <w:b/>
          <w:kern w:val="1"/>
          <w:sz w:val="28"/>
          <w:szCs w:val="28"/>
          <w:lang w:eastAsia="ar-SA"/>
        </w:rPr>
      </w:pPr>
      <w:r w:rsidRPr="00016666">
        <w:rPr>
          <w:rFonts w:eastAsia="Arial"/>
          <w:b/>
          <w:kern w:val="1"/>
          <w:sz w:val="28"/>
          <w:szCs w:val="28"/>
          <w:lang w:eastAsia="ar-SA"/>
        </w:rPr>
        <w:t>УСТАВ</w:t>
      </w:r>
    </w:p>
    <w:p w14:paraId="63D3729B" w14:textId="77777777" w:rsidR="00016666" w:rsidRPr="00016666" w:rsidRDefault="00016666" w:rsidP="00016666">
      <w:pPr>
        <w:widowControl w:val="0"/>
        <w:suppressAutoHyphens/>
        <w:autoSpaceDE w:val="0"/>
        <w:jc w:val="center"/>
        <w:rPr>
          <w:rFonts w:eastAsia="Arial"/>
          <w:b/>
          <w:kern w:val="1"/>
          <w:sz w:val="28"/>
          <w:szCs w:val="28"/>
          <w:lang w:eastAsia="ar-SA"/>
        </w:rPr>
      </w:pPr>
      <w:r w:rsidRPr="00016666">
        <w:rPr>
          <w:rFonts w:eastAsia="Arial"/>
          <w:b/>
          <w:kern w:val="1"/>
          <w:sz w:val="28"/>
          <w:szCs w:val="28"/>
          <w:lang w:eastAsia="ar-SA"/>
        </w:rPr>
        <w:t xml:space="preserve">муниципального бюджетного учреждения </w:t>
      </w:r>
    </w:p>
    <w:p w14:paraId="45160437" w14:textId="1230E96E" w:rsidR="00C61C0B" w:rsidRPr="00C61C0B" w:rsidRDefault="00C61C0B" w:rsidP="00EA3BD2">
      <w:pPr>
        <w:widowControl w:val="0"/>
        <w:suppressAutoHyphens/>
        <w:autoSpaceDE w:val="0"/>
        <w:ind w:left="2124" w:firstLine="708"/>
        <w:rPr>
          <w:b/>
          <w:bCs/>
          <w:sz w:val="28"/>
          <w:szCs w:val="28"/>
        </w:rPr>
      </w:pPr>
      <w:r w:rsidRPr="00C61C0B">
        <w:rPr>
          <w:b/>
          <w:bCs/>
          <w:sz w:val="28"/>
          <w:szCs w:val="28"/>
        </w:rPr>
        <w:t xml:space="preserve">«Центр благоустройства территорий» </w:t>
      </w:r>
    </w:p>
    <w:p w14:paraId="41E083B1" w14:textId="448889A9" w:rsidR="00016666" w:rsidRPr="00C61C0B" w:rsidRDefault="00C61C0B" w:rsidP="00016666">
      <w:pPr>
        <w:widowControl w:val="0"/>
        <w:suppressAutoHyphens/>
        <w:autoSpaceDE w:val="0"/>
        <w:jc w:val="center"/>
        <w:rPr>
          <w:rFonts w:eastAsia="Arial"/>
          <w:b/>
          <w:bCs/>
          <w:kern w:val="1"/>
          <w:sz w:val="28"/>
          <w:szCs w:val="28"/>
          <w:lang w:eastAsia="ar-SA"/>
        </w:rPr>
      </w:pPr>
      <w:r w:rsidRPr="00C61C0B">
        <w:rPr>
          <w:b/>
          <w:bCs/>
          <w:sz w:val="28"/>
          <w:szCs w:val="28"/>
        </w:rPr>
        <w:t>Переславль-Залесского муниципального округа Ярославской области</w:t>
      </w:r>
    </w:p>
    <w:p w14:paraId="5D28FFE8" w14:textId="77777777" w:rsidR="00016666" w:rsidRPr="00C61C0B" w:rsidRDefault="00016666" w:rsidP="00016666">
      <w:pPr>
        <w:widowControl w:val="0"/>
        <w:suppressAutoHyphens/>
        <w:autoSpaceDE w:val="0"/>
        <w:jc w:val="both"/>
        <w:rPr>
          <w:rFonts w:eastAsia="Arial"/>
          <w:b/>
          <w:bCs/>
          <w:kern w:val="1"/>
          <w:sz w:val="28"/>
          <w:szCs w:val="28"/>
          <w:lang w:eastAsia="ar-SA"/>
        </w:rPr>
      </w:pPr>
    </w:p>
    <w:p w14:paraId="08EE429F" w14:textId="77777777" w:rsidR="00016666" w:rsidRPr="00016666" w:rsidRDefault="00016666" w:rsidP="00016666">
      <w:pPr>
        <w:widowControl w:val="0"/>
        <w:suppressAutoHyphens/>
        <w:autoSpaceDE w:val="0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377E9159" w14:textId="77777777" w:rsidR="00016666" w:rsidRPr="00016666" w:rsidRDefault="00016666" w:rsidP="00016666">
      <w:pPr>
        <w:widowControl w:val="0"/>
        <w:suppressAutoHyphens/>
        <w:autoSpaceDE w:val="0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0D9AD708" w14:textId="77777777" w:rsidR="00016666" w:rsidRPr="00016666" w:rsidRDefault="00016666" w:rsidP="00016666">
      <w:pPr>
        <w:widowControl w:val="0"/>
        <w:suppressAutoHyphens/>
        <w:autoSpaceDE w:val="0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0837FD44" w14:textId="77777777" w:rsidR="00016666" w:rsidRPr="00016666" w:rsidRDefault="00016666" w:rsidP="00016666">
      <w:pPr>
        <w:widowControl w:val="0"/>
        <w:suppressAutoHyphens/>
        <w:autoSpaceDE w:val="0"/>
        <w:spacing w:line="360" w:lineRule="auto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66FBC562" w14:textId="77777777" w:rsidR="00016666" w:rsidRPr="00016666" w:rsidRDefault="00016666" w:rsidP="00016666">
      <w:pPr>
        <w:widowControl w:val="0"/>
        <w:suppressAutoHyphens/>
        <w:autoSpaceDE w:val="0"/>
        <w:spacing w:line="360" w:lineRule="auto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63D03CD5" w14:textId="77777777" w:rsidR="00016666" w:rsidRPr="00016666" w:rsidRDefault="00016666" w:rsidP="00016666">
      <w:pPr>
        <w:widowControl w:val="0"/>
        <w:suppressAutoHyphens/>
        <w:autoSpaceDE w:val="0"/>
        <w:spacing w:line="360" w:lineRule="auto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46BA975D" w14:textId="77777777" w:rsidR="00016666" w:rsidRPr="00016666" w:rsidRDefault="00016666" w:rsidP="00016666">
      <w:pPr>
        <w:widowControl w:val="0"/>
        <w:suppressAutoHyphens/>
        <w:autoSpaceDE w:val="0"/>
        <w:spacing w:line="360" w:lineRule="auto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7F4D9868" w14:textId="77777777" w:rsidR="00016666" w:rsidRPr="00016666" w:rsidRDefault="00016666" w:rsidP="00016666">
      <w:pPr>
        <w:widowControl w:val="0"/>
        <w:suppressAutoHyphens/>
        <w:autoSpaceDE w:val="0"/>
        <w:spacing w:line="360" w:lineRule="auto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5EDCD4E0" w14:textId="77777777" w:rsidR="00016666" w:rsidRPr="00016666" w:rsidRDefault="00016666" w:rsidP="00016666">
      <w:pPr>
        <w:widowControl w:val="0"/>
        <w:suppressAutoHyphens/>
        <w:autoSpaceDE w:val="0"/>
        <w:spacing w:line="360" w:lineRule="auto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58DF8265" w14:textId="77777777" w:rsidR="00016666" w:rsidRPr="00016666" w:rsidRDefault="00016666" w:rsidP="00016666">
      <w:pPr>
        <w:widowControl w:val="0"/>
        <w:suppressAutoHyphens/>
        <w:autoSpaceDE w:val="0"/>
        <w:spacing w:line="360" w:lineRule="auto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119A418C" w14:textId="77777777" w:rsidR="00016666" w:rsidRPr="00016666" w:rsidRDefault="00016666" w:rsidP="00016666">
      <w:pPr>
        <w:widowControl w:val="0"/>
        <w:suppressAutoHyphens/>
        <w:autoSpaceDE w:val="0"/>
        <w:spacing w:line="360" w:lineRule="auto"/>
        <w:jc w:val="both"/>
        <w:rPr>
          <w:rFonts w:eastAsia="Arial"/>
          <w:kern w:val="1"/>
          <w:sz w:val="28"/>
          <w:szCs w:val="28"/>
          <w:lang w:eastAsia="ar-SA"/>
        </w:rPr>
      </w:pPr>
      <w:r w:rsidRPr="00016666">
        <w:rPr>
          <w:rFonts w:eastAsia="Arial"/>
          <w:kern w:val="1"/>
          <w:sz w:val="28"/>
          <w:szCs w:val="28"/>
          <w:lang w:eastAsia="ar-SA"/>
        </w:rPr>
        <w:t xml:space="preserve">                         </w:t>
      </w:r>
    </w:p>
    <w:p w14:paraId="65D15E11" w14:textId="634AC6F8" w:rsidR="00016666" w:rsidRDefault="00016666" w:rsidP="00016666">
      <w:pPr>
        <w:widowControl w:val="0"/>
        <w:suppressAutoHyphens/>
        <w:autoSpaceDE w:val="0"/>
        <w:spacing w:line="360" w:lineRule="auto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46C016CC" w14:textId="52376FDE" w:rsidR="0036675F" w:rsidRDefault="0036675F" w:rsidP="00016666">
      <w:pPr>
        <w:widowControl w:val="0"/>
        <w:suppressAutoHyphens/>
        <w:autoSpaceDE w:val="0"/>
        <w:spacing w:line="360" w:lineRule="auto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33CB76BC" w14:textId="1F96D108" w:rsidR="0036675F" w:rsidRDefault="0036675F" w:rsidP="00016666">
      <w:pPr>
        <w:widowControl w:val="0"/>
        <w:suppressAutoHyphens/>
        <w:autoSpaceDE w:val="0"/>
        <w:spacing w:line="360" w:lineRule="auto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77DDE55D" w14:textId="77777777" w:rsidR="0036675F" w:rsidRPr="00016666" w:rsidRDefault="0036675F" w:rsidP="00016666">
      <w:pPr>
        <w:widowControl w:val="0"/>
        <w:suppressAutoHyphens/>
        <w:autoSpaceDE w:val="0"/>
        <w:spacing w:line="360" w:lineRule="auto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7E0B5CF8" w14:textId="5F76D4C6" w:rsidR="00016666" w:rsidRDefault="00DB13CC" w:rsidP="00DB13CC">
      <w:pPr>
        <w:pStyle w:val="a5"/>
        <w:tabs>
          <w:tab w:val="left" w:pos="3690"/>
        </w:tabs>
        <w:ind w:left="284" w:right="-1"/>
        <w:jc w:val="center"/>
        <w:rPr>
          <w:sz w:val="26"/>
          <w:szCs w:val="26"/>
        </w:rPr>
      </w:pPr>
      <w:r>
        <w:rPr>
          <w:sz w:val="26"/>
          <w:szCs w:val="26"/>
        </w:rPr>
        <w:t>Ярославская область</w:t>
      </w:r>
    </w:p>
    <w:p w14:paraId="6CCD8CFD" w14:textId="27EEA75E" w:rsidR="00DB13CC" w:rsidRDefault="00DB13CC" w:rsidP="00DB13CC">
      <w:pPr>
        <w:pStyle w:val="a5"/>
        <w:tabs>
          <w:tab w:val="left" w:pos="3690"/>
        </w:tabs>
        <w:ind w:left="284" w:right="-1"/>
        <w:jc w:val="center"/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9979A8B" w14:textId="0FA9A189" w:rsidR="00DB13CC" w:rsidRDefault="00DB13CC" w:rsidP="00E26440">
      <w:pPr>
        <w:pStyle w:val="a5"/>
        <w:numPr>
          <w:ilvl w:val="0"/>
          <w:numId w:val="7"/>
        </w:numPr>
        <w:tabs>
          <w:tab w:val="left" w:pos="3690"/>
        </w:tabs>
        <w:ind w:right="-1"/>
        <w:jc w:val="center"/>
        <w:rPr>
          <w:sz w:val="26"/>
          <w:szCs w:val="26"/>
        </w:rPr>
      </w:pPr>
    </w:p>
    <w:p w14:paraId="744562EF" w14:textId="69CBB255" w:rsidR="00E26440" w:rsidRPr="00A36C42" w:rsidRDefault="00E26440" w:rsidP="00A36C42">
      <w:pPr>
        <w:pStyle w:val="a5"/>
        <w:widowControl w:val="0"/>
        <w:numPr>
          <w:ilvl w:val="0"/>
          <w:numId w:val="33"/>
        </w:numPr>
        <w:tabs>
          <w:tab w:val="left" w:pos="3261"/>
        </w:tabs>
        <w:jc w:val="center"/>
        <w:rPr>
          <w:b/>
          <w:bCs/>
          <w:color w:val="000000"/>
          <w:lang w:bidi="ru-RU"/>
        </w:rPr>
      </w:pPr>
      <w:r w:rsidRPr="00A36C42">
        <w:rPr>
          <w:b/>
          <w:bCs/>
          <w:color w:val="000000"/>
          <w:lang w:bidi="ru-RU"/>
        </w:rPr>
        <w:lastRenderedPageBreak/>
        <w:t>Общие положения</w:t>
      </w:r>
    </w:p>
    <w:p w14:paraId="6BC7A6BA" w14:textId="77777777" w:rsidR="00A36C42" w:rsidRPr="00E26440" w:rsidRDefault="00A36C42" w:rsidP="0036675F">
      <w:pPr>
        <w:widowControl w:val="0"/>
        <w:tabs>
          <w:tab w:val="left" w:pos="3261"/>
        </w:tabs>
        <w:jc w:val="center"/>
        <w:rPr>
          <w:b/>
          <w:bCs/>
          <w:color w:val="000000"/>
          <w:lang w:bidi="ru-RU"/>
        </w:rPr>
      </w:pPr>
    </w:p>
    <w:p w14:paraId="24F16C01" w14:textId="4CD9E9A7" w:rsidR="00E26440" w:rsidRPr="00741CAC" w:rsidRDefault="00B67F78" w:rsidP="0036675F">
      <w:pPr>
        <w:widowControl w:val="0"/>
        <w:tabs>
          <w:tab w:val="left" w:pos="1985"/>
        </w:tabs>
        <w:ind w:firstLine="709"/>
        <w:jc w:val="both"/>
        <w:rPr>
          <w:color w:val="000000"/>
          <w:lang w:bidi="ru-RU"/>
        </w:rPr>
      </w:pPr>
      <w:bookmarkStart w:id="2" w:name="bookmark1"/>
      <w:bookmarkEnd w:id="2"/>
      <w:r w:rsidRPr="00741CAC">
        <w:rPr>
          <w:color w:val="000000"/>
          <w:lang w:bidi="ru-RU"/>
        </w:rPr>
        <w:t>1.1.</w:t>
      </w:r>
      <w:r w:rsidR="00E26440" w:rsidRPr="00E26440">
        <w:rPr>
          <w:color w:val="000000"/>
          <w:lang w:bidi="ru-RU"/>
        </w:rPr>
        <w:t>Муниципальное бюджетное учреждение «</w:t>
      </w:r>
      <w:r w:rsidR="00741CAC">
        <w:rPr>
          <w:color w:val="000000"/>
          <w:lang w:bidi="ru-RU"/>
        </w:rPr>
        <w:t>Центр благоустройства территори</w:t>
      </w:r>
      <w:r w:rsidR="009E4194">
        <w:rPr>
          <w:color w:val="000000"/>
          <w:lang w:bidi="ru-RU"/>
        </w:rPr>
        <w:t>й</w:t>
      </w:r>
      <w:r w:rsidR="00741CAC">
        <w:rPr>
          <w:color w:val="000000"/>
          <w:lang w:bidi="ru-RU"/>
        </w:rPr>
        <w:t>»</w:t>
      </w:r>
      <w:r w:rsidR="00E26440" w:rsidRPr="00E26440">
        <w:rPr>
          <w:color w:val="000000"/>
          <w:lang w:bidi="ru-RU"/>
        </w:rPr>
        <w:t xml:space="preserve">  Переславль-Залесск</w:t>
      </w:r>
      <w:r w:rsidR="00741CAC">
        <w:rPr>
          <w:color w:val="000000"/>
          <w:lang w:bidi="ru-RU"/>
        </w:rPr>
        <w:t xml:space="preserve">ого муниципального округа </w:t>
      </w:r>
      <w:r w:rsidR="00E26440" w:rsidRPr="00E26440">
        <w:rPr>
          <w:color w:val="000000"/>
          <w:lang w:bidi="ru-RU"/>
        </w:rPr>
        <w:t>Ярославской области (далее по тексту - Учреждение) создано в соответствии с Гражданским кодексом Российской Федерации,</w:t>
      </w:r>
      <w:r w:rsidR="001304F5" w:rsidRPr="001304F5">
        <w:rPr>
          <w:color w:val="000000"/>
          <w:lang w:bidi="ru-RU"/>
        </w:rPr>
        <w:t xml:space="preserve"> </w:t>
      </w:r>
      <w:r w:rsidR="001304F5">
        <w:rPr>
          <w:color w:val="000000"/>
          <w:lang w:bidi="ru-RU"/>
        </w:rPr>
        <w:t xml:space="preserve">Бюджетным кодексом Российской Федерации, </w:t>
      </w:r>
      <w:r w:rsidR="00E26440" w:rsidRPr="00E26440">
        <w:rPr>
          <w:color w:val="000000"/>
          <w:lang w:bidi="ru-RU"/>
        </w:rPr>
        <w:t xml:space="preserve">Федеральным законом от 8 мая 2010 года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E26440" w:rsidRPr="001304F5">
        <w:rPr>
          <w:color w:val="000000"/>
          <w:lang w:bidi="ru-RU"/>
        </w:rPr>
        <w:t xml:space="preserve">Федеральным законом от 12 января 1996 года №7-ФЗ «О некоммерческих организациях», </w:t>
      </w:r>
      <w:r w:rsidR="001304F5" w:rsidRPr="001304F5">
        <w:t>Федеральными законами от 06.10.2003 №131-ФЗ «Об общих принципах организации местного самоуправления в Российской Федерации», от 20.03.2025 №33-ФЗ "Об общих принципах организации местного самоуправления в единой системе публичной власти"</w:t>
      </w:r>
      <w:r w:rsidR="001304F5">
        <w:t xml:space="preserve">, </w:t>
      </w:r>
      <w:r w:rsidR="00E26440" w:rsidRPr="001304F5">
        <w:rPr>
          <w:color w:val="000000"/>
          <w:lang w:bidi="ru-RU"/>
        </w:rPr>
        <w:t>постановлением Администрации</w:t>
      </w:r>
      <w:r w:rsidR="00E26440" w:rsidRPr="00E26440">
        <w:rPr>
          <w:color w:val="000000"/>
          <w:lang w:bidi="ru-RU"/>
        </w:rPr>
        <w:t xml:space="preserve"> города Переславля-Залесского от 11.11.2010 № 1573 «Об утверждении Порядка создания, реорганизации, изменения типа и ликвидации муниципальных учреждений города Переславля-Залесского и перечня муниципальных учреждений, тип которых подлежит изменению в казенные учреждения в 2012 году»</w:t>
      </w:r>
      <w:r w:rsidR="001304F5">
        <w:rPr>
          <w:color w:val="000000"/>
          <w:lang w:bidi="ru-RU"/>
        </w:rPr>
        <w:t>, постановлением Администрации городского округа города Переславля-Залесского</w:t>
      </w:r>
      <w:r w:rsidR="004728BB">
        <w:rPr>
          <w:color w:val="000000"/>
          <w:lang w:bidi="ru-RU"/>
        </w:rPr>
        <w:t xml:space="preserve"> Ярославской области от 21.08.2020 №ПОС.03-1462/20 «О создании муниципального бюджетного учреждения «Служба жилищно-коммунального хозяйства и благоустройства».</w:t>
      </w:r>
    </w:p>
    <w:p w14:paraId="62923A64" w14:textId="2B8DF439" w:rsidR="00741CAC" w:rsidRDefault="00B67F78" w:rsidP="0036675F">
      <w:pPr>
        <w:widowControl w:val="0"/>
        <w:tabs>
          <w:tab w:val="left" w:pos="1985"/>
        </w:tabs>
        <w:ind w:firstLine="709"/>
        <w:jc w:val="both"/>
        <w:rPr>
          <w:color w:val="000000"/>
          <w:lang w:bidi="ru-RU"/>
        </w:rPr>
      </w:pPr>
      <w:r w:rsidRPr="00741CAC">
        <w:rPr>
          <w:color w:val="000000"/>
          <w:lang w:bidi="ru-RU"/>
        </w:rPr>
        <w:t>1.2.</w:t>
      </w:r>
      <w:bookmarkStart w:id="3" w:name="bookmark2"/>
      <w:bookmarkEnd w:id="3"/>
      <w:r w:rsidR="00741CAC">
        <w:rPr>
          <w:color w:val="000000"/>
          <w:lang w:bidi="ru-RU"/>
        </w:rPr>
        <w:t xml:space="preserve"> </w:t>
      </w:r>
      <w:r w:rsidR="00E26440" w:rsidRPr="00E26440">
        <w:rPr>
          <w:color w:val="000000"/>
          <w:lang w:bidi="ru-RU"/>
        </w:rPr>
        <w:t>Официальное наименование Учреждения:</w:t>
      </w:r>
      <w:r w:rsidRPr="00741CAC">
        <w:rPr>
          <w:color w:val="000000"/>
          <w:lang w:bidi="ru-RU"/>
        </w:rPr>
        <w:t xml:space="preserve"> </w:t>
      </w:r>
    </w:p>
    <w:p w14:paraId="2872FDF1" w14:textId="282847EA" w:rsidR="00741CAC" w:rsidRDefault="00E26440" w:rsidP="0036675F">
      <w:pPr>
        <w:widowControl w:val="0"/>
        <w:tabs>
          <w:tab w:val="left" w:pos="1985"/>
        </w:tabs>
        <w:ind w:firstLine="709"/>
        <w:jc w:val="both"/>
        <w:rPr>
          <w:color w:val="000000"/>
          <w:lang w:bidi="ru-RU"/>
        </w:rPr>
      </w:pPr>
      <w:r w:rsidRPr="00E26440">
        <w:rPr>
          <w:color w:val="000000"/>
          <w:lang w:bidi="ru-RU"/>
        </w:rPr>
        <w:t>Полное</w:t>
      </w:r>
      <w:r w:rsidR="00741CAC">
        <w:rPr>
          <w:color w:val="000000"/>
          <w:lang w:bidi="ru-RU"/>
        </w:rPr>
        <w:t>:</w:t>
      </w:r>
      <w:r w:rsidRPr="00E26440">
        <w:rPr>
          <w:color w:val="000000"/>
          <w:lang w:bidi="ru-RU"/>
        </w:rPr>
        <w:t xml:space="preserve"> Муниципальное бюджетное учреждение «</w:t>
      </w:r>
      <w:bookmarkStart w:id="4" w:name="_Hlk210981717"/>
      <w:r w:rsidR="00741CAC">
        <w:rPr>
          <w:color w:val="000000"/>
          <w:lang w:bidi="ru-RU"/>
        </w:rPr>
        <w:t>Центр благоустройства территори</w:t>
      </w:r>
      <w:bookmarkEnd w:id="4"/>
      <w:r w:rsidR="009E4194">
        <w:rPr>
          <w:color w:val="000000"/>
          <w:lang w:bidi="ru-RU"/>
        </w:rPr>
        <w:t>й</w:t>
      </w:r>
      <w:r w:rsidR="00741CAC">
        <w:rPr>
          <w:color w:val="000000"/>
          <w:lang w:bidi="ru-RU"/>
        </w:rPr>
        <w:t>»</w:t>
      </w:r>
      <w:r w:rsidR="00741CAC" w:rsidRPr="00E26440">
        <w:rPr>
          <w:color w:val="000000"/>
          <w:lang w:bidi="ru-RU"/>
        </w:rPr>
        <w:t xml:space="preserve"> Переславль- Залесск</w:t>
      </w:r>
      <w:r w:rsidR="00741CAC">
        <w:rPr>
          <w:color w:val="000000"/>
          <w:lang w:bidi="ru-RU"/>
        </w:rPr>
        <w:t xml:space="preserve">ого муниципального округа </w:t>
      </w:r>
      <w:r w:rsidR="00741CAC" w:rsidRPr="00E26440">
        <w:rPr>
          <w:color w:val="000000"/>
          <w:lang w:bidi="ru-RU"/>
        </w:rPr>
        <w:t>Ярославской области</w:t>
      </w:r>
      <w:r w:rsidR="001A72CA">
        <w:rPr>
          <w:color w:val="000000"/>
          <w:lang w:bidi="ru-RU"/>
        </w:rPr>
        <w:t>.</w:t>
      </w:r>
    </w:p>
    <w:p w14:paraId="6026DD5F" w14:textId="53C9A99C" w:rsidR="00E26440" w:rsidRPr="00741CAC" w:rsidRDefault="00E26440" w:rsidP="0036675F">
      <w:pPr>
        <w:widowControl w:val="0"/>
        <w:tabs>
          <w:tab w:val="left" w:pos="1985"/>
        </w:tabs>
        <w:ind w:firstLine="709"/>
        <w:jc w:val="both"/>
        <w:rPr>
          <w:color w:val="000000"/>
          <w:lang w:bidi="ru-RU"/>
        </w:rPr>
      </w:pPr>
      <w:r w:rsidRPr="00E26440">
        <w:rPr>
          <w:color w:val="000000"/>
          <w:lang w:bidi="ru-RU"/>
        </w:rPr>
        <w:t>Сокращенное: МБУ «</w:t>
      </w:r>
      <w:r w:rsidR="00741CAC">
        <w:rPr>
          <w:color w:val="000000"/>
          <w:lang w:bidi="ru-RU"/>
        </w:rPr>
        <w:t>Центр благоустройства территори</w:t>
      </w:r>
      <w:r w:rsidR="009E4194">
        <w:rPr>
          <w:color w:val="000000"/>
          <w:lang w:bidi="ru-RU"/>
        </w:rPr>
        <w:t>й</w:t>
      </w:r>
      <w:r w:rsidRPr="00E26440">
        <w:rPr>
          <w:color w:val="000000"/>
          <w:lang w:bidi="ru-RU"/>
        </w:rPr>
        <w:t>».</w:t>
      </w:r>
    </w:p>
    <w:p w14:paraId="46D4305A" w14:textId="77777777" w:rsidR="00741CAC" w:rsidRDefault="00B67F78" w:rsidP="0036675F">
      <w:pPr>
        <w:widowControl w:val="0"/>
        <w:tabs>
          <w:tab w:val="left" w:pos="1985"/>
        </w:tabs>
        <w:ind w:firstLine="709"/>
        <w:jc w:val="both"/>
        <w:rPr>
          <w:color w:val="000000"/>
          <w:lang w:bidi="ru-RU"/>
        </w:rPr>
      </w:pPr>
      <w:r w:rsidRPr="00741CAC">
        <w:rPr>
          <w:color w:val="000000"/>
          <w:lang w:bidi="ru-RU"/>
        </w:rPr>
        <w:t>1.3.</w:t>
      </w:r>
      <w:bookmarkStart w:id="5" w:name="bookmark3"/>
      <w:bookmarkEnd w:id="5"/>
      <w:r w:rsidR="00741CAC">
        <w:rPr>
          <w:color w:val="000000"/>
          <w:lang w:bidi="ru-RU"/>
        </w:rPr>
        <w:t xml:space="preserve"> </w:t>
      </w:r>
      <w:r w:rsidR="00E26440" w:rsidRPr="00E26440">
        <w:rPr>
          <w:color w:val="000000"/>
          <w:lang w:bidi="ru-RU"/>
        </w:rPr>
        <w:t>Место нахождения Учреждения: Россия, Ярославская область, город Переславль-Залесский, улица Свободы, 98.</w:t>
      </w:r>
      <w:r w:rsidRPr="00741CAC">
        <w:rPr>
          <w:color w:val="000000"/>
          <w:lang w:bidi="ru-RU"/>
        </w:rPr>
        <w:t xml:space="preserve"> </w:t>
      </w:r>
    </w:p>
    <w:p w14:paraId="6FA8B123" w14:textId="77777777" w:rsidR="00741CAC" w:rsidRDefault="00E26440" w:rsidP="0036675F">
      <w:pPr>
        <w:widowControl w:val="0"/>
        <w:tabs>
          <w:tab w:val="left" w:pos="1985"/>
        </w:tabs>
        <w:ind w:firstLine="709"/>
        <w:jc w:val="both"/>
        <w:rPr>
          <w:color w:val="000000"/>
          <w:lang w:bidi="ru-RU"/>
        </w:rPr>
      </w:pPr>
      <w:r w:rsidRPr="00E26440">
        <w:rPr>
          <w:color w:val="000000"/>
          <w:lang w:bidi="ru-RU"/>
        </w:rPr>
        <w:t>Почтовый адрес Учреждения: Россия, Ярославская область, город Переславль-Залесский, улица Свободы, 98.</w:t>
      </w:r>
      <w:r w:rsidR="00B67F78" w:rsidRPr="00741CAC">
        <w:rPr>
          <w:color w:val="000000"/>
          <w:lang w:bidi="ru-RU"/>
        </w:rPr>
        <w:t xml:space="preserve"> </w:t>
      </w:r>
    </w:p>
    <w:p w14:paraId="5D0CEDF0" w14:textId="554FC0EA" w:rsidR="00E26440" w:rsidRPr="00741CAC" w:rsidRDefault="00E26440" w:rsidP="0036675F">
      <w:pPr>
        <w:widowControl w:val="0"/>
        <w:tabs>
          <w:tab w:val="left" w:pos="1985"/>
        </w:tabs>
        <w:ind w:firstLine="709"/>
        <w:jc w:val="both"/>
        <w:rPr>
          <w:color w:val="000000"/>
          <w:lang w:bidi="ru-RU"/>
        </w:rPr>
      </w:pPr>
      <w:r w:rsidRPr="00E26440">
        <w:rPr>
          <w:color w:val="000000"/>
          <w:lang w:bidi="ru-RU"/>
        </w:rPr>
        <w:t>Учредительным документом Учреждения является настоящий Устав.</w:t>
      </w:r>
    </w:p>
    <w:p w14:paraId="5BDD2A9C" w14:textId="77777777" w:rsidR="00741CAC" w:rsidRDefault="00B67F78" w:rsidP="0036675F">
      <w:pPr>
        <w:widowControl w:val="0"/>
        <w:tabs>
          <w:tab w:val="left" w:pos="1985"/>
        </w:tabs>
        <w:ind w:firstLine="709"/>
        <w:jc w:val="both"/>
        <w:rPr>
          <w:color w:val="000000"/>
          <w:lang w:bidi="ru-RU"/>
        </w:rPr>
      </w:pPr>
      <w:r w:rsidRPr="00741CAC">
        <w:rPr>
          <w:color w:val="000000"/>
          <w:lang w:bidi="ru-RU"/>
        </w:rPr>
        <w:t>1.4.</w:t>
      </w:r>
      <w:bookmarkStart w:id="6" w:name="bookmark4"/>
      <w:bookmarkEnd w:id="6"/>
      <w:r w:rsidR="00741CAC">
        <w:rPr>
          <w:color w:val="000000"/>
          <w:lang w:bidi="ru-RU"/>
        </w:rPr>
        <w:t xml:space="preserve"> </w:t>
      </w:r>
      <w:r w:rsidR="00E26440" w:rsidRPr="00E26440">
        <w:rPr>
          <w:color w:val="000000"/>
          <w:lang w:bidi="ru-RU"/>
        </w:rPr>
        <w:t>Учреждение является некоммерческой организацией.</w:t>
      </w:r>
    </w:p>
    <w:p w14:paraId="1AA3D031" w14:textId="77777777" w:rsidR="00741CAC" w:rsidRDefault="00E26440" w:rsidP="0036675F">
      <w:pPr>
        <w:widowControl w:val="0"/>
        <w:tabs>
          <w:tab w:val="left" w:pos="1985"/>
        </w:tabs>
        <w:ind w:firstLine="709"/>
        <w:jc w:val="both"/>
        <w:rPr>
          <w:color w:val="000000"/>
          <w:lang w:bidi="ru-RU"/>
        </w:rPr>
      </w:pPr>
      <w:r w:rsidRPr="00E26440">
        <w:rPr>
          <w:color w:val="000000"/>
          <w:lang w:bidi="ru-RU"/>
        </w:rPr>
        <w:t>Организационно-правовая форма: муниципальное учреждение.</w:t>
      </w:r>
    </w:p>
    <w:p w14:paraId="4F422146" w14:textId="4EB897C9" w:rsidR="00E26440" w:rsidRPr="00741CAC" w:rsidRDefault="00E26440" w:rsidP="0036675F">
      <w:pPr>
        <w:widowControl w:val="0"/>
        <w:tabs>
          <w:tab w:val="left" w:pos="1985"/>
        </w:tabs>
        <w:ind w:firstLine="709"/>
        <w:jc w:val="both"/>
        <w:rPr>
          <w:color w:val="000000"/>
          <w:lang w:bidi="ru-RU"/>
        </w:rPr>
      </w:pPr>
      <w:r w:rsidRPr="00E26440">
        <w:rPr>
          <w:color w:val="000000"/>
          <w:lang w:bidi="ru-RU"/>
        </w:rPr>
        <w:t>Тип: бюджетное.</w:t>
      </w:r>
    </w:p>
    <w:p w14:paraId="6BFDA123" w14:textId="77777777" w:rsidR="00741CAC" w:rsidRDefault="00B67F78" w:rsidP="0036675F">
      <w:pPr>
        <w:widowControl w:val="0"/>
        <w:tabs>
          <w:tab w:val="left" w:pos="1985"/>
        </w:tabs>
        <w:ind w:firstLine="709"/>
        <w:jc w:val="both"/>
        <w:rPr>
          <w:color w:val="000000"/>
          <w:lang w:bidi="ru-RU"/>
        </w:rPr>
      </w:pPr>
      <w:r w:rsidRPr="00741CAC">
        <w:rPr>
          <w:color w:val="000000"/>
          <w:lang w:bidi="ru-RU"/>
        </w:rPr>
        <w:t>1.5.</w:t>
      </w:r>
      <w:bookmarkStart w:id="7" w:name="bookmark5"/>
      <w:bookmarkEnd w:id="7"/>
      <w:r w:rsidR="00741CAC">
        <w:rPr>
          <w:color w:val="000000"/>
          <w:lang w:bidi="ru-RU"/>
        </w:rPr>
        <w:t xml:space="preserve"> </w:t>
      </w:r>
      <w:r w:rsidR="00E26440" w:rsidRPr="00E26440">
        <w:rPr>
          <w:color w:val="000000"/>
          <w:lang w:bidi="ru-RU"/>
        </w:rPr>
        <w:t>Учредителем, и собственником имущества Учреждения является</w:t>
      </w:r>
      <w:r w:rsidR="00741CAC">
        <w:rPr>
          <w:color w:val="000000"/>
          <w:lang w:bidi="ru-RU"/>
        </w:rPr>
        <w:t xml:space="preserve"> Переславль-Залесский муниципальный округ Ярославской области</w:t>
      </w:r>
      <w:r w:rsidR="00E26440" w:rsidRPr="00E26440">
        <w:rPr>
          <w:color w:val="000000"/>
          <w:lang w:bidi="ru-RU"/>
        </w:rPr>
        <w:t>.</w:t>
      </w:r>
    </w:p>
    <w:p w14:paraId="714E0732" w14:textId="77777777" w:rsidR="00741CAC" w:rsidRDefault="00741CAC" w:rsidP="0036675F">
      <w:pPr>
        <w:widowControl w:val="0"/>
        <w:tabs>
          <w:tab w:val="left" w:pos="1985"/>
        </w:tabs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Ф</w:t>
      </w:r>
      <w:r w:rsidR="00E26440" w:rsidRPr="00E26440">
        <w:rPr>
          <w:color w:val="000000"/>
          <w:lang w:bidi="ru-RU"/>
        </w:rPr>
        <w:t xml:space="preserve">ункции и полномочия учредителя от имени </w:t>
      </w:r>
      <w:r>
        <w:rPr>
          <w:color w:val="000000"/>
          <w:lang w:bidi="ru-RU"/>
        </w:rPr>
        <w:t xml:space="preserve">Переславль-Залесского муниципального округа Ярославской области </w:t>
      </w:r>
      <w:r w:rsidR="00E26440" w:rsidRPr="00E26440">
        <w:rPr>
          <w:color w:val="000000"/>
          <w:lang w:bidi="ru-RU"/>
        </w:rPr>
        <w:t xml:space="preserve">выполняет Администрация </w:t>
      </w:r>
      <w:r>
        <w:rPr>
          <w:color w:val="000000"/>
          <w:lang w:bidi="ru-RU"/>
        </w:rPr>
        <w:t>Переславль-Залесского муниципального округа</w:t>
      </w:r>
      <w:r w:rsidR="00E26440" w:rsidRPr="00E26440">
        <w:rPr>
          <w:color w:val="000000"/>
          <w:lang w:bidi="ru-RU"/>
        </w:rPr>
        <w:t xml:space="preserve"> (далее </w:t>
      </w:r>
      <w:r w:rsidR="00E26440" w:rsidRPr="00E26440">
        <w:rPr>
          <w:color w:val="2A2A2A"/>
          <w:lang w:bidi="ru-RU"/>
        </w:rPr>
        <w:t xml:space="preserve">- </w:t>
      </w:r>
      <w:r w:rsidR="00E26440" w:rsidRPr="00E26440">
        <w:rPr>
          <w:color w:val="000000"/>
          <w:lang w:bidi="ru-RU"/>
        </w:rPr>
        <w:t>Учредитель).</w:t>
      </w:r>
    </w:p>
    <w:p w14:paraId="2F11A48A" w14:textId="40DA05B5" w:rsidR="00E26440" w:rsidRPr="00741CAC" w:rsidRDefault="00E26440" w:rsidP="0036675F">
      <w:pPr>
        <w:widowControl w:val="0"/>
        <w:tabs>
          <w:tab w:val="left" w:pos="1985"/>
        </w:tabs>
        <w:ind w:firstLine="709"/>
        <w:jc w:val="both"/>
        <w:rPr>
          <w:color w:val="000000"/>
          <w:lang w:bidi="ru-RU"/>
        </w:rPr>
      </w:pPr>
      <w:r w:rsidRPr="00E26440">
        <w:rPr>
          <w:color w:val="000000"/>
          <w:lang w:bidi="ru-RU"/>
        </w:rPr>
        <w:t>Место нахождения и почтовый адрес Учредителя: 152020, Ярославская обл</w:t>
      </w:r>
      <w:r w:rsidR="0036675F">
        <w:rPr>
          <w:color w:val="000000"/>
          <w:lang w:bidi="ru-RU"/>
        </w:rPr>
        <w:t>.</w:t>
      </w:r>
      <w:r w:rsidRPr="00E26440">
        <w:rPr>
          <w:color w:val="000000"/>
          <w:lang w:bidi="ru-RU"/>
        </w:rPr>
        <w:t>, г. Переславль-Залесский, ул. Народная площадь, д. 1.</w:t>
      </w:r>
    </w:p>
    <w:p w14:paraId="65528E70" w14:textId="204E4077" w:rsidR="00741CAC" w:rsidRDefault="00B67F78" w:rsidP="0036675F">
      <w:pPr>
        <w:widowControl w:val="0"/>
        <w:tabs>
          <w:tab w:val="left" w:pos="1985"/>
        </w:tabs>
        <w:ind w:firstLine="709"/>
        <w:jc w:val="both"/>
        <w:rPr>
          <w:color w:val="000000"/>
          <w:lang w:bidi="ru-RU"/>
        </w:rPr>
      </w:pPr>
      <w:r w:rsidRPr="00741CAC">
        <w:rPr>
          <w:color w:val="000000"/>
          <w:lang w:bidi="ru-RU"/>
        </w:rPr>
        <w:t>1.6.</w:t>
      </w:r>
      <w:bookmarkStart w:id="8" w:name="bookmark6"/>
      <w:bookmarkEnd w:id="8"/>
      <w:r w:rsidR="00741CAC">
        <w:rPr>
          <w:color w:val="000000"/>
          <w:lang w:bidi="ru-RU"/>
        </w:rPr>
        <w:t xml:space="preserve"> </w:t>
      </w:r>
      <w:r w:rsidR="00E26440" w:rsidRPr="00E26440">
        <w:rPr>
          <w:color w:val="000000"/>
          <w:lang w:bidi="ru-RU"/>
        </w:rPr>
        <w:t>Функции и полномочия собственника имущества Учреждения в установленном порядке осуществляет Администраци</w:t>
      </w:r>
      <w:r w:rsidR="00225F4B">
        <w:rPr>
          <w:color w:val="000000"/>
          <w:lang w:bidi="ru-RU"/>
        </w:rPr>
        <w:t>я</w:t>
      </w:r>
      <w:r w:rsidR="00E26440" w:rsidRPr="00E26440">
        <w:rPr>
          <w:color w:val="000000"/>
          <w:lang w:bidi="ru-RU"/>
        </w:rPr>
        <w:t xml:space="preserve"> </w:t>
      </w:r>
      <w:r w:rsidR="00741CAC">
        <w:rPr>
          <w:color w:val="000000"/>
          <w:lang w:bidi="ru-RU"/>
        </w:rPr>
        <w:t>Переславль-Залесского муниципального округа</w:t>
      </w:r>
      <w:r w:rsidR="00E26440" w:rsidRPr="00E26440">
        <w:rPr>
          <w:color w:val="000000"/>
          <w:lang w:bidi="ru-RU"/>
        </w:rPr>
        <w:t xml:space="preserve"> (далее - собственник имущества).</w:t>
      </w:r>
    </w:p>
    <w:p w14:paraId="44BD0F22" w14:textId="30EC4489" w:rsidR="00E26440" w:rsidRPr="00741CAC" w:rsidRDefault="00E26440" w:rsidP="0036675F">
      <w:pPr>
        <w:widowControl w:val="0"/>
        <w:tabs>
          <w:tab w:val="left" w:pos="1985"/>
        </w:tabs>
        <w:ind w:firstLine="709"/>
        <w:jc w:val="both"/>
        <w:rPr>
          <w:color w:val="000000"/>
          <w:lang w:bidi="ru-RU"/>
        </w:rPr>
      </w:pPr>
      <w:r w:rsidRPr="00E26440">
        <w:rPr>
          <w:color w:val="000000"/>
          <w:lang w:bidi="ru-RU"/>
        </w:rPr>
        <w:t>Отдельные функции и полномочия собственника имущества Учреждения осуществляет Администрация</w:t>
      </w:r>
      <w:r w:rsidR="00741CAC">
        <w:rPr>
          <w:color w:val="000000"/>
          <w:lang w:bidi="ru-RU"/>
        </w:rPr>
        <w:t xml:space="preserve"> Переславль-Залесского муниципального округа</w:t>
      </w:r>
      <w:r w:rsidRPr="00E26440">
        <w:rPr>
          <w:color w:val="000000"/>
          <w:lang w:bidi="ru-RU"/>
        </w:rPr>
        <w:t>.</w:t>
      </w:r>
    </w:p>
    <w:p w14:paraId="23FA61BF" w14:textId="6CCFF8B2" w:rsidR="00E26440" w:rsidRPr="00741CAC" w:rsidRDefault="00B67F78" w:rsidP="0036675F">
      <w:pPr>
        <w:widowControl w:val="0"/>
        <w:tabs>
          <w:tab w:val="left" w:pos="1985"/>
        </w:tabs>
        <w:ind w:firstLine="709"/>
        <w:jc w:val="both"/>
        <w:rPr>
          <w:color w:val="000000"/>
          <w:lang w:bidi="ru-RU"/>
        </w:rPr>
      </w:pPr>
      <w:r w:rsidRPr="00741CAC">
        <w:rPr>
          <w:color w:val="000000"/>
          <w:lang w:bidi="ru-RU"/>
        </w:rPr>
        <w:t>1.7.</w:t>
      </w:r>
      <w:bookmarkStart w:id="9" w:name="bookmark7"/>
      <w:bookmarkEnd w:id="9"/>
      <w:r w:rsidR="00F7142F">
        <w:rPr>
          <w:color w:val="000000"/>
          <w:lang w:bidi="ru-RU"/>
        </w:rPr>
        <w:t xml:space="preserve"> </w:t>
      </w:r>
      <w:r w:rsidR="00E26440" w:rsidRPr="00E26440">
        <w:rPr>
          <w:color w:val="000000"/>
          <w:lang w:bidi="ru-RU"/>
        </w:rPr>
        <w:t xml:space="preserve">Учреждение осуществляет оказание муниципальных услуг, выполнение работ в целях обеспечения реализации, предусмотренных законодательством Российской Федерации, полномочий органов местного самоуправления </w:t>
      </w:r>
      <w:r w:rsidR="00F7142F">
        <w:rPr>
          <w:color w:val="000000"/>
          <w:lang w:bidi="ru-RU"/>
        </w:rPr>
        <w:t xml:space="preserve">Переславль-Залесского муниципального округа </w:t>
      </w:r>
      <w:r w:rsidR="00E26440" w:rsidRPr="00E26440">
        <w:rPr>
          <w:color w:val="000000"/>
          <w:lang w:bidi="ru-RU"/>
        </w:rPr>
        <w:t>Ярославской области по решению вопросов в сферах жилищно-коммунального хозяйства, благоустройства, строительства. Финансовое обеспечение деятельности Учреждения осуществляется за счет</w:t>
      </w:r>
      <w:r w:rsidR="00741CAC">
        <w:rPr>
          <w:color w:val="000000"/>
          <w:lang w:bidi="ru-RU"/>
        </w:rPr>
        <w:t xml:space="preserve"> </w:t>
      </w:r>
      <w:r w:rsidR="00E26440" w:rsidRPr="00E26440">
        <w:rPr>
          <w:color w:val="000000"/>
          <w:lang w:bidi="ru-RU"/>
        </w:rPr>
        <w:t xml:space="preserve">средств бюджета </w:t>
      </w:r>
      <w:r w:rsidR="00F7142F">
        <w:rPr>
          <w:color w:val="000000"/>
          <w:lang w:bidi="ru-RU"/>
        </w:rPr>
        <w:t xml:space="preserve">Переславль-Залесского муниципального округа </w:t>
      </w:r>
      <w:r w:rsidR="00E26440" w:rsidRPr="00E26440">
        <w:rPr>
          <w:color w:val="000000"/>
          <w:lang w:bidi="ru-RU"/>
        </w:rPr>
        <w:t>Ярославской области на основании муниципального задания.</w:t>
      </w:r>
    </w:p>
    <w:p w14:paraId="7C444311" w14:textId="4CAA9088" w:rsidR="00E26440" w:rsidRPr="00741CAC" w:rsidRDefault="00B67F78" w:rsidP="0036675F">
      <w:pPr>
        <w:widowControl w:val="0"/>
        <w:tabs>
          <w:tab w:val="left" w:pos="1985"/>
        </w:tabs>
        <w:ind w:firstLine="709"/>
        <w:jc w:val="both"/>
      </w:pPr>
      <w:r w:rsidRPr="00741CAC">
        <w:rPr>
          <w:color w:val="000000"/>
          <w:lang w:bidi="ru-RU"/>
        </w:rPr>
        <w:t>1.</w:t>
      </w:r>
      <w:proofErr w:type="gramStart"/>
      <w:r w:rsidRPr="00741CAC">
        <w:rPr>
          <w:color w:val="000000"/>
          <w:lang w:bidi="ru-RU"/>
        </w:rPr>
        <w:t>8.</w:t>
      </w:r>
      <w:r w:rsidR="00E26440" w:rsidRPr="00741CAC">
        <w:t>Учреждение</w:t>
      </w:r>
      <w:proofErr w:type="gramEnd"/>
      <w:r w:rsidR="00E26440" w:rsidRPr="00741CAC">
        <w:t xml:space="preserve"> является юридическим лицом, имеет план финансово - </w:t>
      </w:r>
      <w:r w:rsidR="00E26440" w:rsidRPr="00741CAC">
        <w:lastRenderedPageBreak/>
        <w:t xml:space="preserve">хозяйственной деятельности, самостоятельный баланс, лицевые счета для учета операций со средствами учреждения, открытые в финансовом органе </w:t>
      </w:r>
      <w:r w:rsidR="00DB4172">
        <w:t xml:space="preserve">Переславль-Залесского муниципального округа </w:t>
      </w:r>
      <w:r w:rsidR="00E26440" w:rsidRPr="00741CAC">
        <w:t>Ярославской области и территориальном органе Федерального казначейства, в порядке, установленном законодательством РФ, круглую печать со своим наименованием, штамп, бланки и другие реквизиты, необходимые для его деятельности</w:t>
      </w:r>
    </w:p>
    <w:p w14:paraId="61CDD5F7" w14:textId="46779CA1" w:rsidR="00E26440" w:rsidRPr="00741CAC" w:rsidRDefault="00B67F78" w:rsidP="0036675F">
      <w:pPr>
        <w:widowControl w:val="0"/>
        <w:tabs>
          <w:tab w:val="left" w:pos="1985"/>
        </w:tabs>
        <w:ind w:firstLine="709"/>
        <w:jc w:val="both"/>
      </w:pPr>
      <w:r w:rsidRPr="00741CAC">
        <w:t>1.9.</w:t>
      </w:r>
      <w:bookmarkStart w:id="10" w:name="bookmark9"/>
      <w:bookmarkEnd w:id="10"/>
      <w:r w:rsidR="00DB4172">
        <w:t xml:space="preserve"> </w:t>
      </w:r>
      <w:r w:rsidR="00E26440" w:rsidRPr="00741CAC">
        <w:t>Правоспособность Учреждения возникает в момент его создания. Учреждение считается созданным как юридическое лицо со дня внесения соответствующей записи в Единый государственный реестр юридических лиц.</w:t>
      </w:r>
    </w:p>
    <w:p w14:paraId="30964910" w14:textId="75C0A38D" w:rsidR="00E26440" w:rsidRPr="00741CAC" w:rsidRDefault="00B67F78" w:rsidP="0036675F">
      <w:pPr>
        <w:widowControl w:val="0"/>
        <w:tabs>
          <w:tab w:val="left" w:pos="1985"/>
        </w:tabs>
        <w:ind w:firstLine="709"/>
        <w:jc w:val="both"/>
      </w:pPr>
      <w:r w:rsidRPr="00741CAC">
        <w:t>1.10.</w:t>
      </w:r>
      <w:bookmarkStart w:id="11" w:name="bookmark10"/>
      <w:bookmarkEnd w:id="11"/>
      <w:r w:rsidR="00DB4172">
        <w:t xml:space="preserve"> </w:t>
      </w:r>
      <w:r w:rsidR="00E26440" w:rsidRPr="00741CAC">
        <w:t>Учреждение осуществляет свою деятельность в соответствии с Конституцией Российской Федерации, Федеральными конституционными законами, Федеральными законами, правовыми актами Президента Российской Федерации, Правительства Российской Федерации, правовыми актами Ярославской области, муниципальными правовыми актами, а также настоящим Уставом.</w:t>
      </w:r>
    </w:p>
    <w:p w14:paraId="107DA69C" w14:textId="5161DAF2" w:rsidR="00E26440" w:rsidRPr="00741CAC" w:rsidRDefault="00B67F78" w:rsidP="0036675F">
      <w:pPr>
        <w:widowControl w:val="0"/>
        <w:tabs>
          <w:tab w:val="left" w:pos="1985"/>
        </w:tabs>
        <w:ind w:firstLine="709"/>
        <w:jc w:val="both"/>
      </w:pPr>
      <w:r w:rsidRPr="00741CAC">
        <w:t>1.11.</w:t>
      </w:r>
      <w:bookmarkStart w:id="12" w:name="bookmark11"/>
      <w:bookmarkEnd w:id="12"/>
      <w:r w:rsidR="00DB4172">
        <w:t xml:space="preserve"> </w:t>
      </w:r>
      <w:r w:rsidR="00E26440" w:rsidRPr="00741CAC">
        <w:t>Учреждение от своего имени приобретает и осуществляет имущественные и личные не имущественные права, несет обязанности, выступает истцом и ответчиком в судах общей юрисдикции, арбитражном и третейском судах в соответствии с законодательством Российской Федерации.</w:t>
      </w:r>
    </w:p>
    <w:p w14:paraId="3F6D6033" w14:textId="72706DEE" w:rsidR="00E26440" w:rsidRPr="00741CAC" w:rsidRDefault="00E26440" w:rsidP="0036675F">
      <w:pPr>
        <w:pStyle w:val="1"/>
        <w:ind w:firstLine="680"/>
        <w:jc w:val="both"/>
        <w:rPr>
          <w:sz w:val="24"/>
          <w:szCs w:val="24"/>
        </w:rPr>
      </w:pPr>
      <w:r w:rsidRPr="00741CAC">
        <w:rPr>
          <w:sz w:val="24"/>
          <w:szCs w:val="24"/>
        </w:rPr>
        <w:t xml:space="preserve">Изменения в Устав Учреждения вносятся постановлением Администрации </w:t>
      </w:r>
      <w:r w:rsidR="00DB4172">
        <w:rPr>
          <w:sz w:val="24"/>
          <w:szCs w:val="24"/>
        </w:rPr>
        <w:t>Пере</w:t>
      </w:r>
      <w:r w:rsidRPr="00741CAC">
        <w:rPr>
          <w:sz w:val="24"/>
          <w:szCs w:val="24"/>
        </w:rPr>
        <w:t>славл</w:t>
      </w:r>
      <w:r w:rsidR="00DB4172">
        <w:rPr>
          <w:sz w:val="24"/>
          <w:szCs w:val="24"/>
        </w:rPr>
        <w:t>ь</w:t>
      </w:r>
      <w:r w:rsidRPr="00741CAC">
        <w:rPr>
          <w:sz w:val="24"/>
          <w:szCs w:val="24"/>
        </w:rPr>
        <w:t>-Залесского</w:t>
      </w:r>
      <w:r w:rsidR="00DB4172">
        <w:rPr>
          <w:sz w:val="24"/>
          <w:szCs w:val="24"/>
        </w:rPr>
        <w:t xml:space="preserve"> муниципального округа Ярославской области</w:t>
      </w:r>
      <w:r w:rsidRPr="00741CAC">
        <w:rPr>
          <w:sz w:val="24"/>
          <w:szCs w:val="24"/>
        </w:rPr>
        <w:t>.</w:t>
      </w:r>
    </w:p>
    <w:p w14:paraId="621060D6" w14:textId="43F0A89C" w:rsidR="00E26440" w:rsidRPr="00741CAC" w:rsidRDefault="00B67F78" w:rsidP="0036675F">
      <w:pPr>
        <w:pStyle w:val="1"/>
        <w:ind w:firstLine="680"/>
        <w:jc w:val="both"/>
        <w:rPr>
          <w:sz w:val="24"/>
          <w:szCs w:val="24"/>
        </w:rPr>
      </w:pPr>
      <w:r w:rsidRPr="00741CAC">
        <w:rPr>
          <w:sz w:val="24"/>
          <w:szCs w:val="24"/>
        </w:rPr>
        <w:t>1.12.</w:t>
      </w:r>
      <w:bookmarkStart w:id="13" w:name="bookmark12"/>
      <w:bookmarkEnd w:id="13"/>
      <w:r w:rsidR="00E26440" w:rsidRPr="00741CAC">
        <w:rPr>
          <w:sz w:val="24"/>
          <w:szCs w:val="24"/>
        </w:rPr>
        <w:t>Учреждение отвечает по своим обязательствам всем находящимся у него на праве оперативного управления имуществом, в том числе приобретенным за счет доходов, полученных от приносящей доход деятельности, за исключением особо ценного движимого имущества, закрепленного за ним Учредителем или приобретенного Учреждением за счет средств, выделенных Учредителем, а также недвижимого имущества независимо от того, по каким основаниям оно поступило в оперативное управление Учреждения и за счет каких средств оно приобретено.</w:t>
      </w:r>
    </w:p>
    <w:p w14:paraId="295FE98E" w14:textId="079BB9F0" w:rsidR="00E26440" w:rsidRPr="00741CAC" w:rsidRDefault="00E26440" w:rsidP="0036675F">
      <w:pPr>
        <w:pStyle w:val="1"/>
        <w:ind w:firstLine="680"/>
        <w:jc w:val="both"/>
        <w:rPr>
          <w:sz w:val="24"/>
          <w:szCs w:val="24"/>
        </w:rPr>
      </w:pPr>
      <w:r w:rsidRPr="00741CAC">
        <w:rPr>
          <w:sz w:val="24"/>
          <w:szCs w:val="24"/>
        </w:rPr>
        <w:t>По обязательствам Учреждения, связанным с причинением вреда гражданам, при недостаточности имущества Учреждения, на которое в соответствии с Гражданским кодексом РФ может быть обращено взыскание, субсидиарную ответственность несет муниципальное образование - Переславль-Залесский</w:t>
      </w:r>
      <w:r w:rsidR="00DB4172">
        <w:rPr>
          <w:sz w:val="24"/>
          <w:szCs w:val="24"/>
        </w:rPr>
        <w:t xml:space="preserve"> муниципальный округ </w:t>
      </w:r>
      <w:r w:rsidRPr="00741CAC">
        <w:rPr>
          <w:sz w:val="24"/>
          <w:szCs w:val="24"/>
        </w:rPr>
        <w:t>Ярославской области.</w:t>
      </w:r>
    </w:p>
    <w:p w14:paraId="5F8FB112" w14:textId="3F7C4C50" w:rsidR="00E26440" w:rsidRPr="00741CAC" w:rsidRDefault="00B67F78" w:rsidP="0036675F">
      <w:pPr>
        <w:pStyle w:val="1"/>
        <w:ind w:firstLine="680"/>
        <w:jc w:val="both"/>
        <w:rPr>
          <w:sz w:val="24"/>
          <w:szCs w:val="24"/>
        </w:rPr>
      </w:pPr>
      <w:r w:rsidRPr="00741CAC">
        <w:rPr>
          <w:sz w:val="24"/>
          <w:szCs w:val="24"/>
        </w:rPr>
        <w:t>1.13.</w:t>
      </w:r>
      <w:bookmarkStart w:id="14" w:name="bookmark13"/>
      <w:bookmarkEnd w:id="14"/>
      <w:r w:rsidR="00DB4172">
        <w:rPr>
          <w:sz w:val="24"/>
          <w:szCs w:val="24"/>
        </w:rPr>
        <w:t xml:space="preserve"> </w:t>
      </w:r>
      <w:r w:rsidR="00E26440" w:rsidRPr="00741CAC">
        <w:rPr>
          <w:sz w:val="24"/>
          <w:szCs w:val="24"/>
        </w:rPr>
        <w:t>Учреждение не отвечает по обязательствам муниципального образования</w:t>
      </w:r>
      <w:r w:rsidR="00DB4172" w:rsidRPr="00DB4172">
        <w:rPr>
          <w:sz w:val="24"/>
          <w:szCs w:val="24"/>
        </w:rPr>
        <w:t xml:space="preserve"> </w:t>
      </w:r>
      <w:r w:rsidR="00DB4172" w:rsidRPr="00741CAC">
        <w:rPr>
          <w:sz w:val="24"/>
          <w:szCs w:val="24"/>
        </w:rPr>
        <w:t>Переславль-Залесский</w:t>
      </w:r>
      <w:r w:rsidR="00DB4172">
        <w:rPr>
          <w:sz w:val="24"/>
          <w:szCs w:val="24"/>
        </w:rPr>
        <w:t xml:space="preserve"> муниципальный округ </w:t>
      </w:r>
      <w:r w:rsidR="00DB4172" w:rsidRPr="00741CAC">
        <w:rPr>
          <w:sz w:val="24"/>
          <w:szCs w:val="24"/>
        </w:rPr>
        <w:t>Ярославской области.</w:t>
      </w:r>
      <w:r w:rsidR="00DB4172">
        <w:rPr>
          <w:sz w:val="24"/>
          <w:szCs w:val="24"/>
        </w:rPr>
        <w:t xml:space="preserve"> </w:t>
      </w:r>
      <w:r w:rsidR="00E26440" w:rsidRPr="00741CAC">
        <w:rPr>
          <w:sz w:val="24"/>
          <w:szCs w:val="24"/>
        </w:rPr>
        <w:t xml:space="preserve">Муниципальное образование </w:t>
      </w:r>
      <w:r w:rsidR="00DB4172" w:rsidRPr="00741CAC">
        <w:rPr>
          <w:sz w:val="24"/>
          <w:szCs w:val="24"/>
        </w:rPr>
        <w:t>Переславль-Залесский</w:t>
      </w:r>
      <w:r w:rsidR="00DB4172">
        <w:rPr>
          <w:sz w:val="24"/>
          <w:szCs w:val="24"/>
        </w:rPr>
        <w:t xml:space="preserve"> муниципальный округ </w:t>
      </w:r>
      <w:r w:rsidR="00E26440" w:rsidRPr="00741CAC">
        <w:rPr>
          <w:sz w:val="24"/>
          <w:szCs w:val="24"/>
        </w:rPr>
        <w:t>Ярославской области не несет ответственности по обязательствам Учреждения.</w:t>
      </w:r>
    </w:p>
    <w:p w14:paraId="2688DA21" w14:textId="75F8CEEC" w:rsidR="00E26440" w:rsidRPr="00741CAC" w:rsidRDefault="00B67F78" w:rsidP="0036675F">
      <w:pPr>
        <w:pStyle w:val="1"/>
        <w:ind w:firstLine="680"/>
        <w:jc w:val="both"/>
        <w:rPr>
          <w:sz w:val="24"/>
          <w:szCs w:val="24"/>
        </w:rPr>
      </w:pPr>
      <w:r w:rsidRPr="00741CAC">
        <w:rPr>
          <w:sz w:val="24"/>
          <w:szCs w:val="24"/>
        </w:rPr>
        <w:t>1.14.</w:t>
      </w:r>
      <w:bookmarkStart w:id="15" w:name="bookmark14"/>
      <w:bookmarkEnd w:id="15"/>
      <w:r w:rsidR="00DB4172">
        <w:rPr>
          <w:sz w:val="24"/>
          <w:szCs w:val="24"/>
        </w:rPr>
        <w:t xml:space="preserve"> </w:t>
      </w:r>
      <w:r w:rsidR="00E26440" w:rsidRPr="00741CAC">
        <w:rPr>
          <w:sz w:val="24"/>
          <w:szCs w:val="24"/>
        </w:rPr>
        <w:t>Учреждение не имеет права предоставлять и получать кредиты (займы), приобретать ценные бумаги. Бюджетные кредиты Учреждению не пред</w:t>
      </w:r>
      <w:r w:rsidR="00033F77">
        <w:rPr>
          <w:sz w:val="24"/>
          <w:szCs w:val="24"/>
        </w:rPr>
        <w:t>о</w:t>
      </w:r>
      <w:r w:rsidR="00E26440" w:rsidRPr="00741CAC">
        <w:rPr>
          <w:sz w:val="24"/>
          <w:szCs w:val="24"/>
        </w:rPr>
        <w:t>ставляются.</w:t>
      </w:r>
    </w:p>
    <w:p w14:paraId="6B24EE9D" w14:textId="738A5B24" w:rsidR="00E26440" w:rsidRPr="00741CAC" w:rsidRDefault="00B67F78" w:rsidP="0036675F">
      <w:pPr>
        <w:pStyle w:val="1"/>
        <w:ind w:firstLine="680"/>
        <w:jc w:val="both"/>
        <w:rPr>
          <w:sz w:val="24"/>
          <w:szCs w:val="24"/>
        </w:rPr>
      </w:pPr>
      <w:r w:rsidRPr="00741CAC">
        <w:rPr>
          <w:sz w:val="24"/>
          <w:szCs w:val="24"/>
        </w:rPr>
        <w:t>1.15.</w:t>
      </w:r>
      <w:bookmarkStart w:id="16" w:name="bookmark15"/>
      <w:bookmarkEnd w:id="16"/>
      <w:r w:rsidR="00DB4172">
        <w:rPr>
          <w:sz w:val="24"/>
          <w:szCs w:val="24"/>
        </w:rPr>
        <w:t xml:space="preserve"> </w:t>
      </w:r>
      <w:r w:rsidR="00E26440" w:rsidRPr="00741CAC">
        <w:rPr>
          <w:sz w:val="24"/>
          <w:szCs w:val="24"/>
        </w:rPr>
        <w:t>Учреждение не вправе выступать учредителем (участником) юридических лиц.</w:t>
      </w:r>
    </w:p>
    <w:p w14:paraId="02E2F9F2" w14:textId="1CCDD5BC" w:rsidR="00E26440" w:rsidRPr="00741CAC" w:rsidRDefault="00B67F78" w:rsidP="0036675F">
      <w:pPr>
        <w:pStyle w:val="1"/>
        <w:ind w:firstLine="680"/>
        <w:jc w:val="both"/>
        <w:rPr>
          <w:sz w:val="24"/>
          <w:szCs w:val="24"/>
        </w:rPr>
      </w:pPr>
      <w:r w:rsidRPr="00741CAC">
        <w:rPr>
          <w:sz w:val="24"/>
          <w:szCs w:val="24"/>
        </w:rPr>
        <w:t>1.16.</w:t>
      </w:r>
      <w:bookmarkStart w:id="17" w:name="bookmark16"/>
      <w:bookmarkEnd w:id="17"/>
      <w:r w:rsidR="00DB4172">
        <w:rPr>
          <w:sz w:val="24"/>
          <w:szCs w:val="24"/>
        </w:rPr>
        <w:t xml:space="preserve"> </w:t>
      </w:r>
      <w:r w:rsidR="00E26440" w:rsidRPr="00741CAC">
        <w:rPr>
          <w:sz w:val="24"/>
          <w:szCs w:val="24"/>
        </w:rPr>
        <w:t>Учреждение выступает заказчиком при размещении заказов на поставки товаров, выполнение работ, оказание услуг</w:t>
      </w:r>
      <w:r w:rsidR="00DB4172">
        <w:rPr>
          <w:sz w:val="24"/>
          <w:szCs w:val="24"/>
        </w:rPr>
        <w:t>,</w:t>
      </w:r>
      <w:r w:rsidR="00E26440" w:rsidRPr="00741CAC">
        <w:rPr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14:paraId="589B6499" w14:textId="1F8D3FE0" w:rsidR="00E26440" w:rsidRPr="00741CAC" w:rsidRDefault="00B67F78" w:rsidP="0036675F">
      <w:pPr>
        <w:pStyle w:val="1"/>
        <w:ind w:firstLine="680"/>
        <w:jc w:val="both"/>
        <w:rPr>
          <w:sz w:val="24"/>
          <w:szCs w:val="24"/>
        </w:rPr>
      </w:pPr>
      <w:r w:rsidRPr="00741CAC">
        <w:rPr>
          <w:sz w:val="24"/>
          <w:szCs w:val="24"/>
        </w:rPr>
        <w:t>1.17.</w:t>
      </w:r>
      <w:bookmarkStart w:id="18" w:name="bookmark17"/>
      <w:bookmarkEnd w:id="18"/>
      <w:r w:rsidR="00DB4172">
        <w:rPr>
          <w:sz w:val="24"/>
          <w:szCs w:val="24"/>
        </w:rPr>
        <w:t xml:space="preserve"> </w:t>
      </w:r>
      <w:r w:rsidR="00E26440" w:rsidRPr="00741CAC">
        <w:rPr>
          <w:sz w:val="24"/>
          <w:szCs w:val="24"/>
        </w:rPr>
        <w:t>Сведения, определенные законодательством, размещаются Учреждением на официальном сайте, предназначенном для размещения</w:t>
      </w:r>
      <w:r w:rsidR="00DD0A3F" w:rsidRPr="00741CAC">
        <w:rPr>
          <w:sz w:val="24"/>
          <w:szCs w:val="24"/>
        </w:rPr>
        <w:t xml:space="preserve"> </w:t>
      </w:r>
      <w:r w:rsidR="00E26440" w:rsidRPr="00741CAC">
        <w:rPr>
          <w:sz w:val="24"/>
          <w:szCs w:val="24"/>
        </w:rPr>
        <w:t>информации государственными и муниципальными учреждениями в соответствии с требованиями Министерства финансов РФ.</w:t>
      </w:r>
    </w:p>
    <w:p w14:paraId="6AFB9FA5" w14:textId="77777777" w:rsidR="00DB4172" w:rsidRDefault="00DB4172" w:rsidP="0036675F">
      <w:pPr>
        <w:keepNext/>
        <w:keepLines/>
        <w:widowControl w:val="0"/>
        <w:tabs>
          <w:tab w:val="left" w:pos="3310"/>
        </w:tabs>
        <w:ind w:firstLine="709"/>
        <w:jc w:val="center"/>
        <w:outlineLvl w:val="0"/>
        <w:rPr>
          <w:b/>
          <w:bCs/>
          <w:color w:val="161616"/>
          <w:lang w:bidi="ru-RU"/>
        </w:rPr>
      </w:pPr>
      <w:bookmarkStart w:id="19" w:name="bookmark18"/>
      <w:bookmarkStart w:id="20" w:name="bookmark19"/>
      <w:bookmarkStart w:id="21" w:name="bookmark21"/>
    </w:p>
    <w:p w14:paraId="39789F5D" w14:textId="0435BECF" w:rsidR="00E26440" w:rsidRDefault="004A20A6" w:rsidP="0036675F">
      <w:pPr>
        <w:keepNext/>
        <w:keepLines/>
        <w:widowControl w:val="0"/>
        <w:tabs>
          <w:tab w:val="left" w:pos="3310"/>
        </w:tabs>
        <w:ind w:firstLine="709"/>
        <w:jc w:val="center"/>
        <w:outlineLvl w:val="0"/>
        <w:rPr>
          <w:b/>
          <w:bCs/>
          <w:color w:val="161616"/>
          <w:lang w:bidi="ru-RU"/>
        </w:rPr>
      </w:pPr>
      <w:r>
        <w:rPr>
          <w:b/>
          <w:bCs/>
          <w:color w:val="161616"/>
          <w:lang w:bidi="ru-RU"/>
        </w:rPr>
        <w:t xml:space="preserve">            </w:t>
      </w:r>
      <w:r w:rsidR="001332DD" w:rsidRPr="00741CAC">
        <w:rPr>
          <w:b/>
          <w:bCs/>
          <w:color w:val="161616"/>
          <w:lang w:bidi="ru-RU"/>
        </w:rPr>
        <w:t>2.</w:t>
      </w:r>
      <w:r w:rsidR="0036675F">
        <w:rPr>
          <w:b/>
          <w:bCs/>
          <w:color w:val="161616"/>
          <w:lang w:bidi="ru-RU"/>
        </w:rPr>
        <w:t xml:space="preserve"> </w:t>
      </w:r>
      <w:r w:rsidR="00E26440" w:rsidRPr="00E26440">
        <w:rPr>
          <w:b/>
          <w:bCs/>
          <w:color w:val="161616"/>
          <w:lang w:bidi="ru-RU"/>
        </w:rPr>
        <w:t>Цели и виды деятельности Учреждения</w:t>
      </w:r>
      <w:bookmarkEnd w:id="19"/>
      <w:bookmarkEnd w:id="20"/>
      <w:bookmarkEnd w:id="21"/>
    </w:p>
    <w:p w14:paraId="1CE5B922" w14:textId="77777777" w:rsidR="00A36C42" w:rsidRPr="00E26440" w:rsidRDefault="00A36C42" w:rsidP="0036675F">
      <w:pPr>
        <w:keepNext/>
        <w:keepLines/>
        <w:widowControl w:val="0"/>
        <w:tabs>
          <w:tab w:val="left" w:pos="3310"/>
        </w:tabs>
        <w:ind w:firstLine="709"/>
        <w:jc w:val="center"/>
        <w:outlineLvl w:val="0"/>
        <w:rPr>
          <w:b/>
          <w:bCs/>
          <w:color w:val="000000"/>
          <w:lang w:bidi="ru-RU"/>
        </w:rPr>
      </w:pPr>
    </w:p>
    <w:p w14:paraId="63867D0A" w14:textId="2D1B3668" w:rsidR="00E26440" w:rsidRPr="00E26440" w:rsidRDefault="001332DD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22" w:name="bookmark22"/>
      <w:bookmarkEnd w:id="22"/>
      <w:r w:rsidRPr="00741CAC">
        <w:rPr>
          <w:color w:val="161616"/>
          <w:lang w:bidi="ru-RU"/>
        </w:rPr>
        <w:tab/>
        <w:t>2.1.</w:t>
      </w:r>
      <w:r w:rsidR="001D3284">
        <w:rPr>
          <w:color w:val="161616"/>
          <w:lang w:bidi="ru-RU"/>
        </w:rPr>
        <w:t xml:space="preserve"> </w:t>
      </w:r>
      <w:r w:rsidR="00E26440" w:rsidRPr="00E26440">
        <w:rPr>
          <w:color w:val="161616"/>
          <w:lang w:bidi="ru-RU"/>
        </w:rPr>
        <w:t xml:space="preserve">Основной целью создания Учреждения является реализация предусмотренных законодательством Российской Федерации полномочий органов местного самоуправления по решению вопросов </w:t>
      </w:r>
      <w:r w:rsidR="00E26440" w:rsidRPr="00E26440">
        <w:rPr>
          <w:color w:val="000000"/>
          <w:lang w:bidi="ru-RU"/>
        </w:rPr>
        <w:t xml:space="preserve">в </w:t>
      </w:r>
      <w:r w:rsidR="00E26440" w:rsidRPr="00E26440">
        <w:rPr>
          <w:color w:val="161616"/>
          <w:lang w:bidi="ru-RU"/>
        </w:rPr>
        <w:t>сферах жилищно-коммунального хозяйства, благоустройства, строительства.</w:t>
      </w:r>
    </w:p>
    <w:p w14:paraId="3977C2B3" w14:textId="447672D7" w:rsidR="00E26440" w:rsidRPr="00741CAC" w:rsidRDefault="00E26440" w:rsidP="0036675F">
      <w:pPr>
        <w:widowControl w:val="0"/>
        <w:ind w:firstLine="709"/>
        <w:jc w:val="both"/>
        <w:rPr>
          <w:color w:val="161616"/>
          <w:lang w:bidi="ru-RU"/>
        </w:rPr>
      </w:pPr>
      <w:r w:rsidRPr="00E26440">
        <w:rPr>
          <w:color w:val="161616"/>
          <w:lang w:bidi="ru-RU"/>
        </w:rPr>
        <w:lastRenderedPageBreak/>
        <w:t xml:space="preserve">Предметом деятельности Учреждения является организация и выполнение услуг (работ), связанных с решением вопросов в области жилищно-коммунального хозяйства, благоустройства, строительства, в том числе, выполнение ремонтно- строительных работ объектов, образующих инфраструктуру территорий общего пользования </w:t>
      </w:r>
      <w:r w:rsidR="001D3284">
        <w:rPr>
          <w:color w:val="161616"/>
          <w:lang w:bidi="ru-RU"/>
        </w:rPr>
        <w:t>Переславль-Залесского муниципального округа Ярославской области</w:t>
      </w:r>
      <w:r w:rsidR="00076621">
        <w:rPr>
          <w:color w:val="161616"/>
          <w:lang w:bidi="ru-RU"/>
        </w:rPr>
        <w:t xml:space="preserve">, </w:t>
      </w:r>
      <w:r w:rsidR="009C5751">
        <w:rPr>
          <w:color w:val="161616"/>
          <w:lang w:bidi="ru-RU"/>
        </w:rPr>
        <w:t xml:space="preserve">а также </w:t>
      </w:r>
      <w:r w:rsidR="00076621">
        <w:rPr>
          <w:color w:val="161616"/>
          <w:lang w:bidi="ru-RU"/>
        </w:rPr>
        <w:t xml:space="preserve">осуществление дорожной деятельности и деятельности в сфере природопользования и охраны </w:t>
      </w:r>
      <w:r w:rsidR="009A27B9">
        <w:rPr>
          <w:color w:val="161616"/>
          <w:lang w:bidi="ru-RU"/>
        </w:rPr>
        <w:t>окружающей природной среды.</w:t>
      </w:r>
    </w:p>
    <w:p w14:paraId="42750D3E" w14:textId="33EF1754" w:rsidR="00E26440" w:rsidRDefault="001332DD" w:rsidP="0036675F">
      <w:pPr>
        <w:widowControl w:val="0"/>
        <w:ind w:firstLine="709"/>
        <w:jc w:val="both"/>
        <w:rPr>
          <w:color w:val="161616"/>
          <w:lang w:bidi="ru-RU"/>
        </w:rPr>
      </w:pPr>
      <w:r w:rsidRPr="00741CAC">
        <w:rPr>
          <w:color w:val="161616"/>
          <w:lang w:bidi="ru-RU"/>
        </w:rPr>
        <w:t>2.2.</w:t>
      </w:r>
      <w:bookmarkStart w:id="23" w:name="bookmark23"/>
      <w:bookmarkEnd w:id="23"/>
      <w:r w:rsidR="00E932CD">
        <w:rPr>
          <w:color w:val="161616"/>
          <w:lang w:bidi="ru-RU"/>
        </w:rPr>
        <w:t xml:space="preserve"> </w:t>
      </w:r>
      <w:r w:rsidR="00E26440" w:rsidRPr="00E26440">
        <w:rPr>
          <w:color w:val="161616"/>
          <w:lang w:bidi="ru-RU"/>
        </w:rPr>
        <w:t>Основными видами деятельности Учреждения являются деятельность в сферах жилищно-коммунального хозяйства, благоустройства, строительства, предусмотренная действующим законодательством для осуществления бюджетными учреждениями, в том числе:</w:t>
      </w:r>
    </w:p>
    <w:p w14:paraId="765ED1F2" w14:textId="68A4F43F" w:rsidR="00E932CD" w:rsidRDefault="00E932CD" w:rsidP="0036675F">
      <w:pPr>
        <w:widowControl w:val="0"/>
        <w:ind w:firstLine="709"/>
        <w:jc w:val="both"/>
        <w:rPr>
          <w:color w:val="161616"/>
          <w:lang w:bidi="ru-RU"/>
        </w:rPr>
      </w:pPr>
      <w:r>
        <w:rPr>
          <w:color w:val="161616"/>
          <w:lang w:bidi="ru-RU"/>
        </w:rPr>
        <w:t>- управление жилищно-коммунальным хозяйством;</w:t>
      </w:r>
    </w:p>
    <w:p w14:paraId="1B3B0D39" w14:textId="388F6ECF" w:rsidR="00E932CD" w:rsidRDefault="00E932CD" w:rsidP="0036675F">
      <w:pPr>
        <w:widowControl w:val="0"/>
        <w:ind w:firstLine="709"/>
        <w:jc w:val="both"/>
        <w:rPr>
          <w:color w:val="161616"/>
          <w:lang w:bidi="ru-RU"/>
        </w:rPr>
      </w:pPr>
      <w:r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>
        <w:rPr>
          <w:color w:val="161616"/>
          <w:lang w:bidi="ru-RU"/>
        </w:rPr>
        <w:t xml:space="preserve">определение и реализация стратегии развития отраслей коммунального хозяйства, которое включает такие объекты, находящиеся в муниципальной собственности, как: </w:t>
      </w:r>
      <w:bookmarkStart w:id="24" w:name="_Hlk210983197"/>
      <w:r>
        <w:rPr>
          <w:color w:val="161616"/>
          <w:lang w:bidi="ru-RU"/>
        </w:rPr>
        <w:t>жилищный фонд; объекты инженерной инфраструктуры; объекты внешнего благоустройства; объекты коммунально-бытового обслуживания; обеспечение населения твердым топливом</w:t>
      </w:r>
      <w:bookmarkEnd w:id="24"/>
      <w:r>
        <w:rPr>
          <w:color w:val="161616"/>
          <w:lang w:bidi="ru-RU"/>
        </w:rPr>
        <w:t>;</w:t>
      </w:r>
    </w:p>
    <w:p w14:paraId="62378F75" w14:textId="719AC5D3" w:rsidR="00E932CD" w:rsidRDefault="00E932CD" w:rsidP="0036675F">
      <w:pPr>
        <w:widowControl w:val="0"/>
        <w:ind w:firstLine="709"/>
        <w:jc w:val="both"/>
        <w:rPr>
          <w:color w:val="161616"/>
          <w:lang w:bidi="ru-RU"/>
        </w:rPr>
      </w:pPr>
      <w:r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>
        <w:rPr>
          <w:color w:val="161616"/>
          <w:lang w:bidi="ru-RU"/>
        </w:rPr>
        <w:t xml:space="preserve">обеспечение условий по устойчивому функционированию объектов коммунального хозяйства </w:t>
      </w:r>
      <w:r w:rsidR="00002871">
        <w:rPr>
          <w:color w:val="161616"/>
          <w:lang w:bidi="ru-RU"/>
        </w:rPr>
        <w:t>(жилищного фонда; объектов инженерной инфраструктуры; объектов внешнего благоустройства; объектов коммунально-бытового обслуживания; обеспечения населения твердым топливом);</w:t>
      </w:r>
    </w:p>
    <w:p w14:paraId="0DFDC11A" w14:textId="59A42C8E" w:rsidR="00002871" w:rsidRDefault="00002871" w:rsidP="0036675F">
      <w:pPr>
        <w:widowControl w:val="0"/>
        <w:ind w:firstLine="709"/>
        <w:jc w:val="both"/>
        <w:rPr>
          <w:color w:val="161616"/>
          <w:lang w:bidi="ru-RU"/>
        </w:rPr>
      </w:pPr>
      <w:r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>
        <w:rPr>
          <w:color w:val="161616"/>
          <w:lang w:bidi="ru-RU"/>
        </w:rPr>
        <w:t>организация содержания, обслуживания и ремонта объектов коммунального хозяйства;</w:t>
      </w:r>
    </w:p>
    <w:p w14:paraId="2BC64660" w14:textId="0A4E3C00" w:rsidR="00002871" w:rsidRDefault="00002871" w:rsidP="0036675F">
      <w:pPr>
        <w:widowControl w:val="0"/>
        <w:ind w:firstLine="709"/>
        <w:jc w:val="both"/>
        <w:rPr>
          <w:color w:val="161616"/>
          <w:lang w:bidi="ru-RU"/>
        </w:rPr>
      </w:pPr>
      <w:r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>
        <w:rPr>
          <w:color w:val="161616"/>
          <w:lang w:bidi="ru-RU"/>
        </w:rPr>
        <w:t>обеспечение взаимодействия предприятий, учреждений и организации, предоставляющих жилищно-коммунальные услуги;</w:t>
      </w:r>
    </w:p>
    <w:p w14:paraId="4D64DC03" w14:textId="76607B80" w:rsidR="00002871" w:rsidRDefault="00002871" w:rsidP="0036675F">
      <w:pPr>
        <w:widowControl w:val="0"/>
        <w:ind w:firstLine="709"/>
        <w:jc w:val="both"/>
        <w:rPr>
          <w:color w:val="161616"/>
          <w:lang w:bidi="ru-RU"/>
        </w:rPr>
      </w:pPr>
      <w:r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>
        <w:rPr>
          <w:color w:val="161616"/>
          <w:lang w:bidi="ru-RU"/>
        </w:rPr>
        <w:t xml:space="preserve">обеспечение условий функционирования жилищно- коммунальных объектов на территории Переславль-Залесского муниципального округа; </w:t>
      </w:r>
    </w:p>
    <w:p w14:paraId="1AE00EFC" w14:textId="6E6EE3D8" w:rsidR="00002871" w:rsidRPr="00E26440" w:rsidRDefault="00002871" w:rsidP="0036675F">
      <w:pPr>
        <w:widowControl w:val="0"/>
        <w:ind w:firstLine="709"/>
        <w:jc w:val="both"/>
        <w:rPr>
          <w:color w:val="000000"/>
          <w:lang w:bidi="ru-RU"/>
        </w:rPr>
      </w:pPr>
      <w:r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 w:rsidR="007201B6">
        <w:rPr>
          <w:color w:val="161616"/>
          <w:lang w:bidi="ru-RU"/>
        </w:rPr>
        <w:t>организация обеспечения</w:t>
      </w:r>
      <w:r>
        <w:rPr>
          <w:color w:val="161616"/>
          <w:lang w:bidi="ru-RU"/>
        </w:rPr>
        <w:t xml:space="preserve"> населения Переславль-Залесского муниципального округа жилищно-коммунальными услугами</w:t>
      </w:r>
      <w:r w:rsidR="007201B6">
        <w:rPr>
          <w:color w:val="161616"/>
          <w:lang w:bidi="ru-RU"/>
        </w:rPr>
        <w:t>;</w:t>
      </w:r>
    </w:p>
    <w:p w14:paraId="1F89D08D" w14:textId="2F27C989" w:rsidR="00E26440" w:rsidRPr="00E26440" w:rsidRDefault="00E932CD" w:rsidP="0036675F">
      <w:pPr>
        <w:widowControl w:val="0"/>
        <w:tabs>
          <w:tab w:val="left" w:pos="1819"/>
        </w:tabs>
        <w:ind w:left="709"/>
        <w:jc w:val="both"/>
        <w:rPr>
          <w:color w:val="000000"/>
          <w:lang w:bidi="ru-RU"/>
        </w:rPr>
      </w:pPr>
      <w:bookmarkStart w:id="25" w:name="bookmark24"/>
      <w:bookmarkEnd w:id="25"/>
      <w:r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 w:rsidR="00E26440" w:rsidRPr="00E26440">
        <w:rPr>
          <w:color w:val="161616"/>
          <w:lang w:bidi="ru-RU"/>
        </w:rPr>
        <w:t>подметание улиц, тротуаров, уборка снега;</w:t>
      </w:r>
    </w:p>
    <w:p w14:paraId="05128093" w14:textId="246B4E2F" w:rsidR="00E26440" w:rsidRPr="00E26440" w:rsidRDefault="00E932CD" w:rsidP="000D6523">
      <w:pPr>
        <w:widowControl w:val="0"/>
        <w:tabs>
          <w:tab w:val="left" w:pos="1826"/>
        </w:tabs>
        <w:ind w:firstLine="709"/>
        <w:jc w:val="both"/>
        <w:rPr>
          <w:color w:val="000000"/>
          <w:lang w:bidi="ru-RU"/>
        </w:rPr>
      </w:pPr>
      <w:bookmarkStart w:id="26" w:name="bookmark25"/>
      <w:bookmarkEnd w:id="26"/>
      <w:r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 w:rsidR="00E26440" w:rsidRPr="00E26440">
        <w:rPr>
          <w:color w:val="161616"/>
          <w:lang w:bidi="ru-RU"/>
        </w:rPr>
        <w:t xml:space="preserve">организация освещения парковых </w:t>
      </w:r>
      <w:r w:rsidR="00E26440" w:rsidRPr="00E26440">
        <w:rPr>
          <w:color w:val="000000"/>
          <w:lang w:bidi="ru-RU"/>
        </w:rPr>
        <w:t xml:space="preserve">зон, </w:t>
      </w:r>
      <w:r w:rsidR="00E26440" w:rsidRPr="00E26440">
        <w:rPr>
          <w:color w:val="161616"/>
          <w:lang w:bidi="ru-RU"/>
        </w:rPr>
        <w:t>детских площадок, общественных территорий;</w:t>
      </w:r>
    </w:p>
    <w:p w14:paraId="31DB4897" w14:textId="43A32A81" w:rsidR="00E26440" w:rsidRPr="00E26440" w:rsidRDefault="00E932CD" w:rsidP="0036675F">
      <w:pPr>
        <w:widowControl w:val="0"/>
        <w:tabs>
          <w:tab w:val="left" w:pos="1829"/>
        </w:tabs>
        <w:ind w:left="709"/>
        <w:jc w:val="both"/>
        <w:rPr>
          <w:color w:val="000000"/>
          <w:lang w:bidi="ru-RU"/>
        </w:rPr>
      </w:pPr>
      <w:bookmarkStart w:id="27" w:name="bookmark26"/>
      <w:bookmarkEnd w:id="27"/>
      <w:r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 w:rsidR="00E26440" w:rsidRPr="00E26440">
        <w:rPr>
          <w:color w:val="161616"/>
          <w:lang w:bidi="ru-RU"/>
        </w:rPr>
        <w:t>ремонт и капитальный ремонт инженерно-транспортных сооружений;</w:t>
      </w:r>
    </w:p>
    <w:p w14:paraId="447CA3BE" w14:textId="65A27100" w:rsidR="00E26440" w:rsidRPr="00E26440" w:rsidRDefault="00E932CD" w:rsidP="0036675F">
      <w:pPr>
        <w:widowControl w:val="0"/>
        <w:tabs>
          <w:tab w:val="left" w:pos="1829"/>
        </w:tabs>
        <w:ind w:left="709"/>
        <w:jc w:val="both"/>
        <w:rPr>
          <w:color w:val="000000"/>
          <w:lang w:bidi="ru-RU"/>
        </w:rPr>
      </w:pPr>
      <w:bookmarkStart w:id="28" w:name="bookmark27"/>
      <w:bookmarkEnd w:id="28"/>
      <w:r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 w:rsidR="00E26440" w:rsidRPr="00E26440">
        <w:rPr>
          <w:color w:val="161616"/>
          <w:lang w:bidi="ru-RU"/>
        </w:rPr>
        <w:t>ремонт и капитальный ремонт объектов дорожного хозяйства;</w:t>
      </w:r>
    </w:p>
    <w:p w14:paraId="7CA29686" w14:textId="23D5FA8C" w:rsidR="00E26440" w:rsidRPr="00E26440" w:rsidRDefault="00E932CD" w:rsidP="0036675F">
      <w:pPr>
        <w:widowControl w:val="0"/>
        <w:tabs>
          <w:tab w:val="left" w:pos="1826"/>
        </w:tabs>
        <w:ind w:firstLine="709"/>
        <w:jc w:val="both"/>
        <w:rPr>
          <w:color w:val="000000"/>
          <w:lang w:bidi="ru-RU"/>
        </w:rPr>
      </w:pPr>
      <w:bookmarkStart w:id="29" w:name="bookmark28"/>
      <w:bookmarkEnd w:id="29"/>
      <w:r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 w:rsidR="00E26440" w:rsidRPr="00E26440">
        <w:rPr>
          <w:color w:val="161616"/>
          <w:lang w:bidi="ru-RU"/>
        </w:rPr>
        <w:t>содержание территории парков отдыха, скверов и иных зеленых зон, мест отдыха, а также реконструкция, обустройство, озеленение объектов и элементов благоустройства городского округа город Переславль-Залесский Ярославской области;</w:t>
      </w:r>
    </w:p>
    <w:p w14:paraId="04757F1B" w14:textId="7E035C8C" w:rsidR="00E26440" w:rsidRPr="00E26440" w:rsidRDefault="00E932CD" w:rsidP="0036675F">
      <w:pPr>
        <w:widowControl w:val="0"/>
        <w:tabs>
          <w:tab w:val="left" w:pos="1829"/>
        </w:tabs>
        <w:ind w:left="709"/>
        <w:jc w:val="both"/>
        <w:rPr>
          <w:color w:val="000000"/>
          <w:lang w:bidi="ru-RU"/>
        </w:rPr>
      </w:pPr>
      <w:bookmarkStart w:id="30" w:name="bookmark29"/>
      <w:bookmarkEnd w:id="30"/>
      <w:r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 w:rsidR="00E26440" w:rsidRPr="00E26440">
        <w:rPr>
          <w:color w:val="161616"/>
          <w:lang w:bidi="ru-RU"/>
        </w:rPr>
        <w:t>содержание объектов дорожного хозяйства;</w:t>
      </w:r>
    </w:p>
    <w:p w14:paraId="2A99DBFE" w14:textId="62026AE2" w:rsidR="00E26440" w:rsidRPr="00E26440" w:rsidRDefault="00E932CD" w:rsidP="0036675F">
      <w:pPr>
        <w:widowControl w:val="0"/>
        <w:tabs>
          <w:tab w:val="left" w:pos="1829"/>
        </w:tabs>
        <w:ind w:left="709"/>
        <w:jc w:val="both"/>
        <w:rPr>
          <w:color w:val="000000"/>
          <w:lang w:bidi="ru-RU"/>
        </w:rPr>
      </w:pPr>
      <w:bookmarkStart w:id="31" w:name="bookmark30"/>
      <w:bookmarkEnd w:id="31"/>
      <w:r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 w:rsidR="00E26440" w:rsidRPr="00E26440">
        <w:rPr>
          <w:color w:val="161616"/>
          <w:lang w:bidi="ru-RU"/>
        </w:rPr>
        <w:t>содержание дворовых территорий;</w:t>
      </w:r>
    </w:p>
    <w:p w14:paraId="6B99670D" w14:textId="11CB3C0B" w:rsidR="00E26440" w:rsidRPr="00E26440" w:rsidRDefault="00E932CD" w:rsidP="0036675F">
      <w:pPr>
        <w:widowControl w:val="0"/>
        <w:tabs>
          <w:tab w:val="left" w:pos="1829"/>
        </w:tabs>
        <w:ind w:left="709"/>
        <w:jc w:val="both"/>
        <w:rPr>
          <w:color w:val="000000"/>
          <w:lang w:bidi="ru-RU"/>
        </w:rPr>
      </w:pPr>
      <w:bookmarkStart w:id="32" w:name="bookmark31"/>
      <w:bookmarkEnd w:id="32"/>
      <w:r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 w:rsidR="00E26440" w:rsidRPr="00E26440">
        <w:rPr>
          <w:color w:val="161616"/>
          <w:lang w:bidi="ru-RU"/>
        </w:rPr>
        <w:t>содержание инженерно-транспортных сооружений;</w:t>
      </w:r>
    </w:p>
    <w:p w14:paraId="77135E5F" w14:textId="3CCB209A" w:rsidR="00E26440" w:rsidRPr="00E26440" w:rsidRDefault="00E26440" w:rsidP="0036675F">
      <w:pPr>
        <w:widowControl w:val="0"/>
        <w:ind w:firstLine="709"/>
        <w:jc w:val="both"/>
        <w:rPr>
          <w:color w:val="000000"/>
          <w:lang w:bidi="ru-RU"/>
        </w:rPr>
      </w:pPr>
      <w:r w:rsidRPr="00E26440"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 w:rsidRPr="00E26440">
        <w:rPr>
          <w:color w:val="161616"/>
          <w:lang w:bidi="ru-RU"/>
        </w:rPr>
        <w:t>деятельность по организации отдыха и развлечений: пляжей, включая прокат (раздевалок на пляже, запирающихся, шкафчиков, шезлонгов и т.п.);</w:t>
      </w:r>
    </w:p>
    <w:p w14:paraId="3D185E12" w14:textId="57AE8D09" w:rsidR="00E26440" w:rsidRPr="00E26440" w:rsidRDefault="00E26440" w:rsidP="0036675F">
      <w:pPr>
        <w:widowControl w:val="0"/>
        <w:ind w:firstLine="709"/>
        <w:jc w:val="both"/>
        <w:rPr>
          <w:color w:val="000000"/>
          <w:lang w:bidi="ru-RU"/>
        </w:rPr>
      </w:pPr>
      <w:r w:rsidRPr="00E26440"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 w:rsidRPr="00E26440">
        <w:rPr>
          <w:color w:val="161616"/>
          <w:lang w:bidi="ru-RU"/>
        </w:rPr>
        <w:t>деятельность по благоустройству ландшафта;</w:t>
      </w:r>
    </w:p>
    <w:p w14:paraId="6ADDA03E" w14:textId="5E656AFC" w:rsidR="00E26440" w:rsidRDefault="00E26440" w:rsidP="0036675F">
      <w:pPr>
        <w:widowControl w:val="0"/>
        <w:ind w:firstLine="709"/>
        <w:jc w:val="both"/>
        <w:rPr>
          <w:color w:val="161616"/>
          <w:lang w:bidi="ru-RU"/>
        </w:rPr>
      </w:pPr>
      <w:r w:rsidRPr="00E26440"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 w:rsidRPr="00E26440">
        <w:rPr>
          <w:color w:val="161616"/>
          <w:lang w:bidi="ru-RU"/>
        </w:rPr>
        <w:t>сохранение и воссоздание беседок, ротонд и т.п. малых архитектурных форм, относящихся к памятникам исторического ландшафта и ландшафтной архитектуры, включая произведения садово-паркового искусства, садово-парковую скульптуру</w:t>
      </w:r>
      <w:r w:rsidR="007201B6">
        <w:rPr>
          <w:color w:val="161616"/>
          <w:lang w:bidi="ru-RU"/>
        </w:rPr>
        <w:t>;</w:t>
      </w:r>
    </w:p>
    <w:p w14:paraId="18BBFDB9" w14:textId="73C621C8" w:rsidR="007201B6" w:rsidRDefault="007201B6" w:rsidP="0036675F">
      <w:pPr>
        <w:widowControl w:val="0"/>
        <w:ind w:firstLine="709"/>
        <w:jc w:val="both"/>
        <w:rPr>
          <w:color w:val="161616"/>
          <w:lang w:bidi="ru-RU"/>
        </w:rPr>
      </w:pPr>
      <w:r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>
        <w:rPr>
          <w:color w:val="161616"/>
          <w:lang w:bidi="ru-RU"/>
        </w:rPr>
        <w:t>организация деятельности по обслуживанию и содержанию автомобильных дорог, средств организации дорожного движения, парков, скверов, цветников и мест отдыха, а также объектов благоустройства и озеленения Переславль-Залесского муниципального округа;</w:t>
      </w:r>
    </w:p>
    <w:p w14:paraId="59FEB92B" w14:textId="130AE680" w:rsidR="007201B6" w:rsidRDefault="007201B6" w:rsidP="0036675F">
      <w:pPr>
        <w:widowControl w:val="0"/>
        <w:ind w:firstLine="709"/>
        <w:jc w:val="both"/>
        <w:rPr>
          <w:color w:val="161616"/>
          <w:lang w:bidi="ru-RU"/>
        </w:rPr>
      </w:pPr>
      <w:r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>
        <w:rPr>
          <w:color w:val="161616"/>
          <w:lang w:bidi="ru-RU"/>
        </w:rPr>
        <w:t xml:space="preserve">обеспечение комплексного управления и комплексной оценки в сфере природопользования и охраны окружающей природной среды, регулирования </w:t>
      </w:r>
      <w:r>
        <w:rPr>
          <w:color w:val="161616"/>
          <w:lang w:bidi="ru-RU"/>
        </w:rPr>
        <w:lastRenderedPageBreak/>
        <w:t>использования, воспроизводства природных ресурсов и обеспечение экологической безопасности на основе рационального природопользования;</w:t>
      </w:r>
    </w:p>
    <w:p w14:paraId="6CE2E57E" w14:textId="24398542" w:rsidR="007201B6" w:rsidRDefault="007201B6" w:rsidP="0036675F">
      <w:pPr>
        <w:widowControl w:val="0"/>
        <w:ind w:firstLine="709"/>
        <w:jc w:val="both"/>
        <w:rPr>
          <w:color w:val="161616"/>
          <w:lang w:bidi="ru-RU"/>
        </w:rPr>
      </w:pPr>
      <w:r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>
        <w:rPr>
          <w:color w:val="161616"/>
          <w:lang w:bidi="ru-RU"/>
        </w:rPr>
        <w:t>определение основных направлений охраны окружающей природной среды, разработка и реализация экологических программ;</w:t>
      </w:r>
    </w:p>
    <w:p w14:paraId="6D5060A8" w14:textId="4DB9F6C3" w:rsidR="007201B6" w:rsidRDefault="007201B6" w:rsidP="0036675F">
      <w:pPr>
        <w:widowControl w:val="0"/>
        <w:ind w:firstLine="709"/>
        <w:jc w:val="both"/>
        <w:rPr>
          <w:color w:val="161616"/>
          <w:lang w:bidi="ru-RU"/>
        </w:rPr>
      </w:pPr>
      <w:r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>
        <w:rPr>
          <w:color w:val="161616"/>
          <w:lang w:bidi="ru-RU"/>
        </w:rPr>
        <w:t>участие в организации экологического образования, воспитания и просвещения населения Переславль-Залесского муниципального округа</w:t>
      </w:r>
      <w:r w:rsidR="00342227">
        <w:rPr>
          <w:color w:val="161616"/>
          <w:lang w:bidi="ru-RU"/>
        </w:rPr>
        <w:t>;</w:t>
      </w:r>
    </w:p>
    <w:p w14:paraId="018C1D20" w14:textId="723C831C" w:rsidR="00342227" w:rsidRPr="00741CAC" w:rsidRDefault="00342227" w:rsidP="0036675F">
      <w:pPr>
        <w:widowControl w:val="0"/>
        <w:ind w:firstLine="709"/>
        <w:jc w:val="both"/>
        <w:rPr>
          <w:color w:val="161616"/>
          <w:lang w:bidi="ru-RU"/>
        </w:rPr>
      </w:pPr>
      <w:r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>
        <w:rPr>
          <w:color w:val="161616"/>
          <w:lang w:bidi="ru-RU"/>
        </w:rPr>
        <w:t>обеспечение взаимодействия населения Переславль-Залесского муниципального округа с общественными организациями, органами территориального общественного самоуправления, оказание им методической и организационной помощи по вопросам формирования института собственников жилья и активной гражданской позиции.</w:t>
      </w:r>
    </w:p>
    <w:p w14:paraId="53596435" w14:textId="0B2CCC48" w:rsidR="00E26440" w:rsidRPr="00741CAC" w:rsidRDefault="001332DD" w:rsidP="0036675F">
      <w:pPr>
        <w:widowControl w:val="0"/>
        <w:ind w:firstLine="709"/>
        <w:jc w:val="both"/>
        <w:rPr>
          <w:color w:val="161616"/>
          <w:lang w:bidi="ru-RU"/>
        </w:rPr>
      </w:pPr>
      <w:r w:rsidRPr="00741CAC">
        <w:rPr>
          <w:color w:val="161616"/>
          <w:lang w:bidi="ru-RU"/>
        </w:rPr>
        <w:t>2.3.</w:t>
      </w:r>
      <w:bookmarkStart w:id="33" w:name="bookmark32"/>
      <w:bookmarkEnd w:id="33"/>
      <w:r w:rsidR="00342227">
        <w:rPr>
          <w:color w:val="161616"/>
          <w:lang w:bidi="ru-RU"/>
        </w:rPr>
        <w:t xml:space="preserve"> </w:t>
      </w:r>
      <w:r w:rsidR="00E26440" w:rsidRPr="00E26440">
        <w:rPr>
          <w:color w:val="161616"/>
          <w:lang w:bidi="ru-RU"/>
        </w:rPr>
        <w:t xml:space="preserve">Учреждение осуществляет свою деятельность в соответствии с муниципальным заданием, которое формируется </w:t>
      </w:r>
      <w:r w:rsidR="00E26440" w:rsidRPr="00E26440">
        <w:rPr>
          <w:color w:val="000000"/>
          <w:lang w:bidi="ru-RU"/>
        </w:rPr>
        <w:t xml:space="preserve">и </w:t>
      </w:r>
      <w:r w:rsidR="00E26440" w:rsidRPr="00E26440">
        <w:rPr>
          <w:color w:val="161616"/>
          <w:lang w:bidi="ru-RU"/>
        </w:rPr>
        <w:t>утверждается Учредителем в соответствии с основными видами деятельности, указанными в пункте 2.2. настоящего Устава.</w:t>
      </w:r>
    </w:p>
    <w:p w14:paraId="27661E7F" w14:textId="20929437" w:rsidR="00E26440" w:rsidRPr="00741CAC" w:rsidRDefault="001332DD" w:rsidP="0036675F">
      <w:pPr>
        <w:widowControl w:val="0"/>
        <w:ind w:firstLine="709"/>
        <w:jc w:val="both"/>
        <w:rPr>
          <w:color w:val="161616"/>
          <w:lang w:bidi="ru-RU"/>
        </w:rPr>
      </w:pPr>
      <w:r w:rsidRPr="00741CAC">
        <w:rPr>
          <w:color w:val="161616"/>
          <w:lang w:bidi="ru-RU"/>
        </w:rPr>
        <w:t>2.4.</w:t>
      </w:r>
      <w:bookmarkStart w:id="34" w:name="bookmark33"/>
      <w:bookmarkEnd w:id="34"/>
      <w:r w:rsidR="00412DAE" w:rsidRPr="00412DAE">
        <w:rPr>
          <w:color w:val="161616"/>
          <w:lang w:bidi="ru-RU"/>
        </w:rPr>
        <w:t xml:space="preserve"> </w:t>
      </w:r>
      <w:r w:rsidR="00E26440" w:rsidRPr="00E26440">
        <w:rPr>
          <w:color w:val="161616"/>
          <w:lang w:bidi="ru-RU"/>
        </w:rPr>
        <w:t xml:space="preserve">Учреждение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задания, выполнять работы, оказывать услуги, относящиеся к его основным видам деятельности, предусмотренными пунктом 2.2. настоящего Устава, для граждан и юридических лиц за плату и на одинаковых, при оказании одних </w:t>
      </w:r>
      <w:r w:rsidR="00E26440" w:rsidRPr="00E26440">
        <w:rPr>
          <w:color w:val="000000"/>
          <w:lang w:bidi="ru-RU"/>
        </w:rPr>
        <w:t xml:space="preserve">и </w:t>
      </w:r>
      <w:r w:rsidR="00E26440" w:rsidRPr="00E26440">
        <w:rPr>
          <w:color w:val="161616"/>
          <w:lang w:bidi="ru-RU"/>
        </w:rPr>
        <w:t>тех же услуг, условиях.</w:t>
      </w:r>
    </w:p>
    <w:p w14:paraId="13ACAE6E" w14:textId="1ADA0C5C" w:rsidR="00E26440" w:rsidRPr="00E26440" w:rsidRDefault="001332DD" w:rsidP="0036675F">
      <w:pPr>
        <w:widowControl w:val="0"/>
        <w:ind w:firstLine="709"/>
        <w:jc w:val="both"/>
        <w:rPr>
          <w:color w:val="000000"/>
          <w:lang w:bidi="ru-RU"/>
        </w:rPr>
      </w:pPr>
      <w:r w:rsidRPr="00741CAC">
        <w:rPr>
          <w:color w:val="161616"/>
          <w:lang w:bidi="ru-RU"/>
        </w:rPr>
        <w:t>2.5.</w:t>
      </w:r>
      <w:bookmarkStart w:id="35" w:name="bookmark34"/>
      <w:bookmarkEnd w:id="35"/>
      <w:r w:rsidR="001A67B7" w:rsidRPr="001A67B7">
        <w:rPr>
          <w:color w:val="161616"/>
          <w:lang w:bidi="ru-RU"/>
        </w:rPr>
        <w:t xml:space="preserve"> </w:t>
      </w:r>
      <w:r w:rsidR="00E26440" w:rsidRPr="00E26440">
        <w:rPr>
          <w:color w:val="161616"/>
          <w:lang w:bidi="ru-RU"/>
        </w:rPr>
        <w:t>Учреждение вправе осуществлять приносящую доход деятельность</w:t>
      </w:r>
      <w:r w:rsidRPr="00741CAC">
        <w:rPr>
          <w:color w:val="161616"/>
          <w:lang w:bidi="ru-RU"/>
        </w:rPr>
        <w:t xml:space="preserve"> </w:t>
      </w:r>
      <w:r w:rsidR="00E26440" w:rsidRPr="00E26440">
        <w:rPr>
          <w:color w:val="000000"/>
          <w:lang w:bidi="ru-RU"/>
        </w:rPr>
        <w:t>(осуществлять дополнительные виды деятельности)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настоящем Уставе.</w:t>
      </w:r>
    </w:p>
    <w:p w14:paraId="62AC5F97" w14:textId="76DE4166" w:rsidR="00E26440" w:rsidRPr="00741CAC" w:rsidRDefault="00E26440" w:rsidP="0036675F">
      <w:pPr>
        <w:widowControl w:val="0"/>
        <w:ind w:firstLine="709"/>
        <w:jc w:val="both"/>
        <w:rPr>
          <w:color w:val="000000"/>
          <w:lang w:bidi="ru-RU"/>
        </w:rPr>
      </w:pPr>
      <w:r w:rsidRPr="00E26440">
        <w:rPr>
          <w:color w:val="000000"/>
          <w:lang w:bidi="ru-RU"/>
        </w:rPr>
        <w:t>Доходы, получаемые от такой деятельности, и приобретенное за счет таких доходов имущество поступают в самостоятельное распоряжение Учреждения.</w:t>
      </w:r>
    </w:p>
    <w:p w14:paraId="09DC1573" w14:textId="3A18EE54" w:rsidR="00E26440" w:rsidRPr="00E26440" w:rsidRDefault="001332DD" w:rsidP="0036675F">
      <w:pPr>
        <w:widowControl w:val="0"/>
        <w:ind w:firstLine="709"/>
        <w:jc w:val="both"/>
        <w:rPr>
          <w:color w:val="000000"/>
          <w:lang w:bidi="ru-RU"/>
        </w:rPr>
      </w:pPr>
      <w:r w:rsidRPr="00741CAC">
        <w:rPr>
          <w:color w:val="000000"/>
          <w:lang w:bidi="ru-RU"/>
        </w:rPr>
        <w:t>2.6.</w:t>
      </w:r>
      <w:bookmarkStart w:id="36" w:name="bookmark35"/>
      <w:bookmarkEnd w:id="36"/>
      <w:r w:rsidR="001A67B7" w:rsidRPr="001A67B7">
        <w:rPr>
          <w:color w:val="000000"/>
          <w:lang w:bidi="ru-RU"/>
        </w:rPr>
        <w:t xml:space="preserve"> </w:t>
      </w:r>
      <w:r w:rsidR="00E26440" w:rsidRPr="00E26440">
        <w:rPr>
          <w:color w:val="000000"/>
          <w:lang w:bidi="ru-RU"/>
        </w:rPr>
        <w:t>Учреждение вправе осуществлять следующие дополнительные виды деятельности:</w:t>
      </w:r>
    </w:p>
    <w:p w14:paraId="5B2F9E57" w14:textId="167EB512" w:rsidR="00E26440" w:rsidRPr="00E26440" w:rsidRDefault="001A67B7" w:rsidP="0036675F">
      <w:pPr>
        <w:widowControl w:val="0"/>
        <w:tabs>
          <w:tab w:val="left" w:pos="1811"/>
        </w:tabs>
        <w:ind w:left="709"/>
        <w:jc w:val="both"/>
        <w:rPr>
          <w:color w:val="000000"/>
          <w:lang w:bidi="ru-RU"/>
        </w:rPr>
      </w:pPr>
      <w:bookmarkStart w:id="37" w:name="bookmark36"/>
      <w:bookmarkEnd w:id="37"/>
      <w:r w:rsidRPr="001A67B7"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E26440" w:rsidRPr="00E26440">
        <w:rPr>
          <w:color w:val="000000"/>
          <w:lang w:bidi="ru-RU"/>
        </w:rPr>
        <w:t>производство кровельных работ</w:t>
      </w:r>
      <w:r>
        <w:rPr>
          <w:color w:val="000000"/>
          <w:lang w:bidi="ru-RU"/>
        </w:rPr>
        <w:t>;</w:t>
      </w:r>
    </w:p>
    <w:p w14:paraId="4CDA46F9" w14:textId="15F53C99" w:rsidR="00E26440" w:rsidRPr="00E26440" w:rsidRDefault="00E26440" w:rsidP="0036675F">
      <w:pPr>
        <w:widowControl w:val="0"/>
        <w:ind w:firstLine="709"/>
        <w:jc w:val="both"/>
        <w:rPr>
          <w:color w:val="000000"/>
          <w:lang w:bidi="ru-RU"/>
        </w:rPr>
      </w:pPr>
      <w:r w:rsidRPr="00E26440"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Pr="00E26440">
        <w:rPr>
          <w:color w:val="000000"/>
          <w:lang w:bidi="ru-RU"/>
        </w:rPr>
        <w:t>работы строительные специализированные прочие, не включенные в другие группировки;</w:t>
      </w:r>
    </w:p>
    <w:p w14:paraId="6CE1905A" w14:textId="7C2270E0" w:rsidR="00E26440" w:rsidRPr="00E26440" w:rsidRDefault="00E26440" w:rsidP="0036675F">
      <w:pPr>
        <w:widowControl w:val="0"/>
        <w:ind w:firstLine="709"/>
        <w:jc w:val="both"/>
        <w:rPr>
          <w:color w:val="000000"/>
          <w:lang w:bidi="ru-RU"/>
        </w:rPr>
      </w:pPr>
      <w:r w:rsidRPr="00E26440"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Pr="00E26440">
        <w:rPr>
          <w:color w:val="000000"/>
          <w:lang w:bidi="ru-RU"/>
        </w:rPr>
        <w:t>деятельность автомобильного грузового транспорта</w:t>
      </w:r>
      <w:r w:rsidR="001A67B7">
        <w:rPr>
          <w:color w:val="000000"/>
          <w:lang w:bidi="ru-RU"/>
        </w:rPr>
        <w:t>;</w:t>
      </w:r>
    </w:p>
    <w:p w14:paraId="246BBAFE" w14:textId="50514386" w:rsidR="00E26440" w:rsidRPr="00E26440" w:rsidRDefault="00E26440" w:rsidP="0036675F">
      <w:pPr>
        <w:widowControl w:val="0"/>
        <w:ind w:firstLine="709"/>
        <w:jc w:val="both"/>
        <w:rPr>
          <w:color w:val="000000"/>
          <w:lang w:bidi="ru-RU"/>
        </w:rPr>
      </w:pPr>
      <w:r w:rsidRPr="00E26440"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Pr="00E26440">
        <w:rPr>
          <w:color w:val="000000"/>
          <w:lang w:bidi="ru-RU"/>
        </w:rPr>
        <w:t>деятельность по комплексному обслуживанию помещений;</w:t>
      </w:r>
    </w:p>
    <w:p w14:paraId="53F16422" w14:textId="58985926" w:rsidR="00E26440" w:rsidRPr="00E26440" w:rsidRDefault="00E26440" w:rsidP="0036675F">
      <w:pPr>
        <w:widowControl w:val="0"/>
        <w:ind w:firstLine="709"/>
        <w:jc w:val="both"/>
        <w:rPr>
          <w:color w:val="000000"/>
          <w:lang w:bidi="ru-RU"/>
        </w:rPr>
      </w:pPr>
      <w:r w:rsidRPr="00E26440"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Pr="00E26440">
        <w:rPr>
          <w:color w:val="000000"/>
          <w:lang w:bidi="ru-RU"/>
        </w:rPr>
        <w:t>строительство, ремонт, обслуживание инженерных коммуникаций для водоснабжения и водоотведения, теплоснабжения, газоснабжения;</w:t>
      </w:r>
    </w:p>
    <w:p w14:paraId="6E9B5F97" w14:textId="67A0EF1A" w:rsidR="00E26440" w:rsidRPr="00E26440" w:rsidRDefault="001A67B7" w:rsidP="0036675F">
      <w:pPr>
        <w:widowControl w:val="0"/>
        <w:tabs>
          <w:tab w:val="left" w:pos="1811"/>
        </w:tabs>
        <w:ind w:left="709"/>
        <w:jc w:val="both"/>
        <w:rPr>
          <w:color w:val="000000"/>
          <w:lang w:bidi="ru-RU"/>
        </w:rPr>
      </w:pPr>
      <w:bookmarkStart w:id="38" w:name="bookmark37"/>
      <w:bookmarkEnd w:id="38"/>
      <w:r w:rsidRPr="001A67B7"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E26440" w:rsidRPr="00E26440">
        <w:rPr>
          <w:color w:val="000000"/>
          <w:lang w:bidi="ru-RU"/>
        </w:rPr>
        <w:t>производство электромонтажных работ;</w:t>
      </w:r>
    </w:p>
    <w:p w14:paraId="59AF0BA1" w14:textId="2401B2A8" w:rsidR="00E26440" w:rsidRPr="00E26440" w:rsidRDefault="001A67B7" w:rsidP="000D6523">
      <w:pPr>
        <w:widowControl w:val="0"/>
        <w:tabs>
          <w:tab w:val="left" w:pos="1824"/>
        </w:tabs>
        <w:ind w:firstLine="709"/>
        <w:jc w:val="both"/>
        <w:rPr>
          <w:color w:val="000000"/>
          <w:lang w:bidi="ru-RU"/>
        </w:rPr>
      </w:pPr>
      <w:bookmarkStart w:id="39" w:name="bookmark38"/>
      <w:bookmarkEnd w:id="39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E26440" w:rsidRPr="00E26440">
        <w:rPr>
          <w:color w:val="000000"/>
          <w:lang w:bidi="ru-RU"/>
        </w:rPr>
        <w:t>производство санитарно-технических работ, монтаж отопительных систем и систем кондиционирования воздуха;</w:t>
      </w:r>
    </w:p>
    <w:p w14:paraId="2B5E0F5C" w14:textId="702F9452" w:rsidR="00E26440" w:rsidRPr="00E26440" w:rsidRDefault="001A67B7" w:rsidP="0036675F">
      <w:pPr>
        <w:widowControl w:val="0"/>
        <w:tabs>
          <w:tab w:val="left" w:pos="1811"/>
        </w:tabs>
        <w:ind w:left="709"/>
        <w:jc w:val="both"/>
        <w:rPr>
          <w:color w:val="000000"/>
          <w:lang w:bidi="ru-RU"/>
        </w:rPr>
      </w:pPr>
      <w:bookmarkStart w:id="40" w:name="bookmark39"/>
      <w:bookmarkEnd w:id="40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E26440" w:rsidRPr="00E26440">
        <w:rPr>
          <w:color w:val="000000"/>
          <w:lang w:bidi="ru-RU"/>
        </w:rPr>
        <w:t>производство штукатурных работ;</w:t>
      </w:r>
    </w:p>
    <w:p w14:paraId="527FF72A" w14:textId="6C59FDF4" w:rsidR="00E26440" w:rsidRPr="00E26440" w:rsidRDefault="001A67B7" w:rsidP="0036675F">
      <w:pPr>
        <w:widowControl w:val="0"/>
        <w:tabs>
          <w:tab w:val="left" w:pos="1811"/>
        </w:tabs>
        <w:ind w:left="709"/>
        <w:jc w:val="both"/>
        <w:rPr>
          <w:color w:val="000000"/>
          <w:lang w:bidi="ru-RU"/>
        </w:rPr>
      </w:pPr>
      <w:bookmarkStart w:id="41" w:name="bookmark40"/>
      <w:bookmarkEnd w:id="41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E26440" w:rsidRPr="00E26440">
        <w:rPr>
          <w:color w:val="000000"/>
          <w:lang w:bidi="ru-RU"/>
        </w:rPr>
        <w:t>работы, столярные и плотничные;</w:t>
      </w:r>
    </w:p>
    <w:p w14:paraId="1239EFAF" w14:textId="537076B2" w:rsidR="00E26440" w:rsidRPr="00E26440" w:rsidRDefault="001A67B7" w:rsidP="0036675F">
      <w:pPr>
        <w:widowControl w:val="0"/>
        <w:tabs>
          <w:tab w:val="left" w:pos="1811"/>
        </w:tabs>
        <w:ind w:left="709"/>
        <w:jc w:val="both"/>
        <w:rPr>
          <w:color w:val="000000"/>
          <w:lang w:bidi="ru-RU"/>
        </w:rPr>
      </w:pPr>
      <w:bookmarkStart w:id="42" w:name="bookmark41"/>
      <w:bookmarkEnd w:id="42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E26440" w:rsidRPr="00E26440">
        <w:rPr>
          <w:color w:val="000000"/>
          <w:lang w:bidi="ru-RU"/>
        </w:rPr>
        <w:t>работы по устройству покрытий полов и облицовке стен;</w:t>
      </w:r>
    </w:p>
    <w:p w14:paraId="53ACD5DA" w14:textId="1C866AA6" w:rsidR="00E26440" w:rsidRPr="00E26440" w:rsidRDefault="001A67B7" w:rsidP="0036675F">
      <w:pPr>
        <w:widowControl w:val="0"/>
        <w:tabs>
          <w:tab w:val="left" w:pos="1811"/>
        </w:tabs>
        <w:ind w:left="709"/>
        <w:jc w:val="both"/>
        <w:rPr>
          <w:color w:val="000000"/>
          <w:lang w:bidi="ru-RU"/>
        </w:rPr>
      </w:pPr>
      <w:bookmarkStart w:id="43" w:name="bookmark42"/>
      <w:bookmarkEnd w:id="43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E26440" w:rsidRPr="00E26440">
        <w:rPr>
          <w:color w:val="000000"/>
          <w:lang w:bidi="ru-RU"/>
        </w:rPr>
        <w:t>производство молярных и стекольных, работ;</w:t>
      </w:r>
    </w:p>
    <w:p w14:paraId="2894FEC3" w14:textId="6BB62FEE" w:rsidR="00E26440" w:rsidRPr="00E26440" w:rsidRDefault="001A67B7" w:rsidP="0036675F">
      <w:pPr>
        <w:widowControl w:val="0"/>
        <w:tabs>
          <w:tab w:val="left" w:pos="1811"/>
        </w:tabs>
        <w:ind w:left="709"/>
        <w:jc w:val="both"/>
        <w:rPr>
          <w:color w:val="000000"/>
          <w:lang w:bidi="ru-RU"/>
        </w:rPr>
      </w:pPr>
      <w:bookmarkStart w:id="44" w:name="bookmark43"/>
      <w:bookmarkEnd w:id="44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E26440" w:rsidRPr="00E26440">
        <w:rPr>
          <w:color w:val="000000"/>
          <w:lang w:bidi="ru-RU"/>
        </w:rPr>
        <w:t>ремонт и обслуживание электрического осветительного оборудования;</w:t>
      </w:r>
    </w:p>
    <w:p w14:paraId="76FE4E43" w14:textId="3F78B6A2" w:rsidR="00E26440" w:rsidRPr="00E26440" w:rsidRDefault="00E26440" w:rsidP="0036675F">
      <w:pPr>
        <w:widowControl w:val="0"/>
        <w:ind w:firstLine="709"/>
        <w:jc w:val="both"/>
        <w:rPr>
          <w:color w:val="000000"/>
          <w:lang w:bidi="ru-RU"/>
        </w:rPr>
      </w:pPr>
      <w:r w:rsidRPr="00E26440"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Pr="00E26440">
        <w:rPr>
          <w:color w:val="000000"/>
          <w:lang w:bidi="ru-RU"/>
        </w:rPr>
        <w:t>сдача в аренду с согласия Учредителя и Собственника имущества недвижимого и особо ценного движимого имущества, закрепленным за ним или приобретенным им за счет средств, выделенных ему Учредителем на приобретение этого имущества, в том числе в целях размещения и эксплуатации терминалов, оборудования базовых станций, телекоммуникационного и иного оборудования;</w:t>
      </w:r>
    </w:p>
    <w:p w14:paraId="150D4EDD" w14:textId="15034390" w:rsidR="00E26440" w:rsidRDefault="00E26440" w:rsidP="0036675F">
      <w:pPr>
        <w:widowControl w:val="0"/>
        <w:ind w:firstLine="709"/>
        <w:jc w:val="both"/>
        <w:rPr>
          <w:color w:val="000000"/>
          <w:lang w:bidi="ru-RU"/>
        </w:rPr>
      </w:pPr>
      <w:r w:rsidRPr="00E26440"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Pr="00E26440">
        <w:rPr>
          <w:color w:val="000000"/>
          <w:lang w:bidi="ru-RU"/>
        </w:rPr>
        <w:t xml:space="preserve">сохранение и воссоздание таких объектов культурного наследия, как, например, колонны, колоннады, триумфальные арки, памятники, историческим деятелям и деятелям культуры, стелы, памятники и </w:t>
      </w:r>
      <w:proofErr w:type="spellStart"/>
      <w:r w:rsidRPr="00E26440">
        <w:rPr>
          <w:color w:val="000000"/>
          <w:lang w:bidi="ru-RU"/>
        </w:rPr>
        <w:t>т.п</w:t>
      </w:r>
      <w:proofErr w:type="spellEnd"/>
      <w:r w:rsidR="001A67B7">
        <w:rPr>
          <w:color w:val="000000"/>
          <w:lang w:bidi="ru-RU"/>
        </w:rPr>
        <w:t>;</w:t>
      </w:r>
    </w:p>
    <w:p w14:paraId="4555629F" w14:textId="3943B591" w:rsidR="001A67B7" w:rsidRDefault="001A67B7" w:rsidP="0036675F">
      <w:pPr>
        <w:widowControl w:val="0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разработка строительных проектов;</w:t>
      </w:r>
    </w:p>
    <w:p w14:paraId="62621BBE" w14:textId="759955BD" w:rsidR="001A67B7" w:rsidRDefault="001A67B7" w:rsidP="0036675F">
      <w:pPr>
        <w:widowControl w:val="0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строительство жилых и нежилых зданий; </w:t>
      </w:r>
    </w:p>
    <w:p w14:paraId="69466E2F" w14:textId="167B1A3D" w:rsidR="001A67B7" w:rsidRPr="00741CAC" w:rsidRDefault="001A67B7" w:rsidP="0036675F">
      <w:pPr>
        <w:widowControl w:val="0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>-</w:t>
      </w:r>
      <w:r w:rsidR="000D6523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иные виды деятельности, не запрещенные законодательством РФ.</w:t>
      </w:r>
    </w:p>
    <w:p w14:paraId="0CE71EDE" w14:textId="37086CB7" w:rsidR="001A67B7" w:rsidRDefault="001332DD" w:rsidP="0036675F">
      <w:pPr>
        <w:widowControl w:val="0"/>
        <w:ind w:firstLine="709"/>
        <w:jc w:val="both"/>
        <w:rPr>
          <w:color w:val="000000"/>
          <w:lang w:bidi="ru-RU"/>
        </w:rPr>
      </w:pPr>
      <w:r w:rsidRPr="00741CAC">
        <w:rPr>
          <w:color w:val="000000"/>
          <w:lang w:bidi="ru-RU"/>
        </w:rPr>
        <w:t>2.7.</w:t>
      </w:r>
      <w:bookmarkStart w:id="45" w:name="bookmark44"/>
      <w:bookmarkEnd w:id="45"/>
      <w:r w:rsidR="001A67B7">
        <w:rPr>
          <w:color w:val="000000"/>
          <w:lang w:bidi="ru-RU"/>
        </w:rPr>
        <w:t xml:space="preserve"> </w:t>
      </w:r>
      <w:r w:rsidR="00E26440" w:rsidRPr="00E26440">
        <w:rPr>
          <w:color w:val="000000"/>
          <w:lang w:bidi="ru-RU"/>
        </w:rPr>
        <w:t>Право Учреждения осуществлять деятельность, на занятие которой в соответствии с законодательством Российской Федерации требуется специальное разрешение - лицензия, возникает у Учреждения с момента ее получения или в указанный в ней срок, и прекращается по истечении срока ее действия, если иное не установлено законодательством Российской Федерации.</w:t>
      </w:r>
      <w:bookmarkStart w:id="46" w:name="bookmark45"/>
      <w:bookmarkStart w:id="47" w:name="bookmark46"/>
      <w:bookmarkStart w:id="48" w:name="bookmark48"/>
    </w:p>
    <w:p w14:paraId="593F78BA" w14:textId="77777777" w:rsidR="001A67B7" w:rsidRPr="001A67B7" w:rsidRDefault="001A67B7" w:rsidP="0036675F">
      <w:pPr>
        <w:widowControl w:val="0"/>
        <w:ind w:firstLine="709"/>
        <w:jc w:val="both"/>
        <w:rPr>
          <w:color w:val="000000"/>
          <w:lang w:bidi="ru-RU"/>
        </w:rPr>
      </w:pPr>
    </w:p>
    <w:p w14:paraId="109C1D74" w14:textId="1A150A23" w:rsidR="009A27B9" w:rsidRPr="00A36C42" w:rsidRDefault="009A27B9" w:rsidP="00A36C42">
      <w:pPr>
        <w:pStyle w:val="a5"/>
        <w:keepNext/>
        <w:keepLines/>
        <w:widowControl w:val="0"/>
        <w:numPr>
          <w:ilvl w:val="0"/>
          <w:numId w:val="21"/>
        </w:numPr>
        <w:tabs>
          <w:tab w:val="left" w:pos="302"/>
          <w:tab w:val="left" w:pos="3261"/>
        </w:tabs>
        <w:jc w:val="center"/>
        <w:outlineLvl w:val="2"/>
        <w:rPr>
          <w:b/>
          <w:bCs/>
          <w:color w:val="000000"/>
          <w:lang w:bidi="ru-RU"/>
        </w:rPr>
      </w:pPr>
      <w:r w:rsidRPr="00A36C42">
        <w:rPr>
          <w:b/>
          <w:bCs/>
          <w:color w:val="000000"/>
          <w:lang w:bidi="ru-RU"/>
        </w:rPr>
        <w:t>Ф</w:t>
      </w:r>
      <w:r w:rsidR="0036675F" w:rsidRPr="00A36C42">
        <w:rPr>
          <w:b/>
          <w:bCs/>
          <w:color w:val="000000"/>
          <w:lang w:bidi="ru-RU"/>
        </w:rPr>
        <w:t>ункции муниципального бюджетного учреждения</w:t>
      </w:r>
    </w:p>
    <w:p w14:paraId="2D7FC77E" w14:textId="77777777" w:rsidR="00A36C42" w:rsidRPr="00A36C42" w:rsidRDefault="00A36C42" w:rsidP="00A36C42">
      <w:pPr>
        <w:keepNext/>
        <w:keepLines/>
        <w:widowControl w:val="0"/>
        <w:tabs>
          <w:tab w:val="left" w:pos="302"/>
          <w:tab w:val="left" w:pos="3261"/>
        </w:tabs>
        <w:ind w:left="360"/>
        <w:outlineLvl w:val="2"/>
        <w:rPr>
          <w:b/>
          <w:bCs/>
          <w:color w:val="000000"/>
          <w:lang w:bidi="ru-RU"/>
        </w:rPr>
      </w:pPr>
    </w:p>
    <w:p w14:paraId="50229B78" w14:textId="661CF7E0" w:rsidR="009A27B9" w:rsidRPr="009A27B9" w:rsidRDefault="009A27B9" w:rsidP="0036675F">
      <w:pPr>
        <w:pStyle w:val="a5"/>
        <w:widowControl w:val="0"/>
        <w:numPr>
          <w:ilvl w:val="1"/>
          <w:numId w:val="21"/>
        </w:numPr>
        <w:tabs>
          <w:tab w:val="left" w:pos="1008"/>
        </w:tabs>
        <w:jc w:val="both"/>
        <w:rPr>
          <w:color w:val="000000"/>
          <w:lang w:bidi="ru-RU"/>
        </w:rPr>
      </w:pPr>
      <w:r w:rsidRPr="009A27B9">
        <w:rPr>
          <w:color w:val="000000"/>
          <w:lang w:bidi="ru-RU"/>
        </w:rPr>
        <w:t xml:space="preserve">Основные функции </w:t>
      </w:r>
      <w:r>
        <w:rPr>
          <w:color w:val="000000"/>
          <w:lang w:bidi="ru-RU"/>
        </w:rPr>
        <w:t>муниципального бюджетного</w:t>
      </w:r>
      <w:r w:rsidRPr="009A27B9">
        <w:rPr>
          <w:color w:val="000000"/>
          <w:lang w:bidi="ru-RU"/>
        </w:rPr>
        <w:t xml:space="preserve"> учреждения:</w:t>
      </w:r>
    </w:p>
    <w:p w14:paraId="5AB32A80" w14:textId="750BDCA2" w:rsidR="009A27B9" w:rsidRPr="009A27B9" w:rsidRDefault="009A27B9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r>
        <w:rPr>
          <w:b/>
          <w:bCs/>
          <w:color w:val="000000"/>
          <w:lang w:bidi="ru-RU"/>
        </w:rPr>
        <w:tab/>
      </w:r>
      <w:r w:rsidRPr="0036675F">
        <w:rPr>
          <w:b/>
          <w:bCs/>
          <w:color w:val="000000"/>
          <w:lang w:bidi="ru-RU"/>
        </w:rPr>
        <w:t>3.1.1</w:t>
      </w:r>
      <w:r w:rsidRPr="004A20A6">
        <w:rPr>
          <w:color w:val="000000"/>
          <w:lang w:bidi="ru-RU"/>
        </w:rPr>
        <w:t xml:space="preserve"> </w:t>
      </w:r>
      <w:r w:rsidRPr="009A27B9">
        <w:rPr>
          <w:b/>
          <w:bCs/>
          <w:color w:val="000000"/>
          <w:lang w:bidi="ru-RU"/>
        </w:rPr>
        <w:t>в сфере коммунального хозяйства</w:t>
      </w:r>
      <w:r w:rsidRPr="009A27B9">
        <w:rPr>
          <w:color w:val="000000"/>
          <w:lang w:bidi="ru-RU"/>
        </w:rPr>
        <w:t>:</w:t>
      </w:r>
    </w:p>
    <w:p w14:paraId="26725D86" w14:textId="0BAA6344" w:rsidR="009A27B9" w:rsidRPr="009A27B9" w:rsidRDefault="004A20A6" w:rsidP="0036675F">
      <w:pPr>
        <w:widowControl w:val="0"/>
        <w:tabs>
          <w:tab w:val="left" w:pos="732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E8279D">
        <w:rPr>
          <w:color w:val="000000"/>
          <w:lang w:bidi="ru-RU"/>
        </w:rPr>
        <w:t xml:space="preserve">оказывает содействие в </w:t>
      </w:r>
      <w:r w:rsidR="009A27B9" w:rsidRPr="009A27B9">
        <w:rPr>
          <w:color w:val="000000"/>
          <w:lang w:bidi="ru-RU"/>
        </w:rPr>
        <w:t>пров</w:t>
      </w:r>
      <w:r w:rsidR="00E8279D">
        <w:rPr>
          <w:color w:val="000000"/>
          <w:lang w:bidi="ru-RU"/>
        </w:rPr>
        <w:t>е</w:t>
      </w:r>
      <w:r w:rsidR="009A27B9" w:rsidRPr="009A27B9">
        <w:rPr>
          <w:color w:val="000000"/>
          <w:lang w:bidi="ru-RU"/>
        </w:rPr>
        <w:t>д</w:t>
      </w:r>
      <w:r w:rsidR="00E8279D">
        <w:rPr>
          <w:color w:val="000000"/>
          <w:lang w:bidi="ru-RU"/>
        </w:rPr>
        <w:t>ении</w:t>
      </w:r>
      <w:r w:rsidR="009A27B9" w:rsidRPr="009A27B9">
        <w:rPr>
          <w:color w:val="000000"/>
          <w:lang w:bidi="ru-RU"/>
        </w:rPr>
        <w:t xml:space="preserve"> комплексн</w:t>
      </w:r>
      <w:r w:rsidR="00E8279D">
        <w:rPr>
          <w:color w:val="000000"/>
          <w:lang w:bidi="ru-RU"/>
        </w:rPr>
        <w:t>ого</w:t>
      </w:r>
      <w:r w:rsidR="009A27B9" w:rsidRPr="009A27B9">
        <w:rPr>
          <w:color w:val="000000"/>
          <w:lang w:bidi="ru-RU"/>
        </w:rPr>
        <w:t xml:space="preserve"> анализ</w:t>
      </w:r>
      <w:r w:rsidR="00E8279D">
        <w:rPr>
          <w:color w:val="000000"/>
          <w:lang w:bidi="ru-RU"/>
        </w:rPr>
        <w:t>а</w:t>
      </w:r>
      <w:r w:rsidR="009A27B9" w:rsidRPr="009A27B9">
        <w:rPr>
          <w:color w:val="000000"/>
          <w:lang w:bidi="ru-RU"/>
        </w:rPr>
        <w:t xml:space="preserve"> и прогнозир</w:t>
      </w:r>
      <w:r w:rsidR="00E8279D">
        <w:rPr>
          <w:color w:val="000000"/>
          <w:lang w:bidi="ru-RU"/>
        </w:rPr>
        <w:t>овании</w:t>
      </w:r>
      <w:r w:rsidR="009A27B9" w:rsidRPr="009A27B9">
        <w:rPr>
          <w:color w:val="000000"/>
          <w:lang w:bidi="ru-RU"/>
        </w:rPr>
        <w:t xml:space="preserve"> тенденции развития </w:t>
      </w:r>
      <w:r w:rsidR="009A27B9" w:rsidRPr="004A20A6">
        <w:rPr>
          <w:color w:val="000000"/>
          <w:lang w:bidi="ru-RU"/>
        </w:rPr>
        <w:t>ж</w:t>
      </w:r>
      <w:r w:rsidR="009A27B9" w:rsidRPr="009A27B9">
        <w:rPr>
          <w:color w:val="000000"/>
          <w:lang w:bidi="ru-RU"/>
        </w:rPr>
        <w:t>илищно- коммунального хозяйства;</w:t>
      </w:r>
    </w:p>
    <w:p w14:paraId="0C7A9C2C" w14:textId="22AED7A9" w:rsidR="009A27B9" w:rsidRPr="009A27B9" w:rsidRDefault="004A20A6" w:rsidP="0036675F">
      <w:pPr>
        <w:widowControl w:val="0"/>
        <w:tabs>
          <w:tab w:val="left" w:pos="734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>участвует в разработке и реализации программ реформирования и модерни</w:t>
      </w:r>
      <w:r w:rsidR="009A27B9" w:rsidRPr="004A20A6">
        <w:rPr>
          <w:color w:val="000000"/>
          <w:lang w:bidi="ru-RU"/>
        </w:rPr>
        <w:t>з</w:t>
      </w:r>
      <w:r w:rsidR="009A27B9" w:rsidRPr="009A27B9">
        <w:rPr>
          <w:color w:val="000000"/>
          <w:u w:val="single"/>
          <w:lang w:bidi="ru-RU"/>
        </w:rPr>
        <w:t>аци</w:t>
      </w:r>
      <w:r w:rsidR="009A27B9" w:rsidRPr="009A27B9">
        <w:rPr>
          <w:color w:val="000000"/>
          <w:lang w:bidi="ru-RU"/>
        </w:rPr>
        <w:t>и жилищно-коммунального хозяйства;</w:t>
      </w:r>
    </w:p>
    <w:p w14:paraId="0681DB36" w14:textId="28942B76" w:rsidR="009A27B9" w:rsidRPr="009A27B9" w:rsidRDefault="004A20A6" w:rsidP="0036675F">
      <w:pPr>
        <w:widowControl w:val="0"/>
        <w:tabs>
          <w:tab w:val="left" w:pos="741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>готовит технические задания, конкурсную документацию и проводит закупки на поставку товаров, выполнение работ, оказание услуг для выполнения ремонта многоквартирных домов, объектов инженерной инфраструктуры, культурно-бытового и социального назначения и разработку проектно-сметной документации в соответствии с действующими нормативными документами;</w:t>
      </w:r>
    </w:p>
    <w:p w14:paraId="3EC35F30" w14:textId="57542921" w:rsidR="009A27B9" w:rsidRPr="009A27B9" w:rsidRDefault="009A27B9" w:rsidP="0036675F">
      <w:pPr>
        <w:widowControl w:val="0"/>
        <w:ind w:firstLine="709"/>
        <w:jc w:val="both"/>
        <w:rPr>
          <w:color w:val="000000"/>
          <w:lang w:bidi="ru-RU"/>
        </w:rPr>
      </w:pPr>
      <w:r w:rsidRPr="004A20A6"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E8279D">
        <w:rPr>
          <w:color w:val="000000"/>
          <w:lang w:bidi="ru-RU"/>
        </w:rPr>
        <w:t xml:space="preserve">оказывает содействие при составлении и </w:t>
      </w:r>
      <w:r w:rsidRPr="009A27B9">
        <w:rPr>
          <w:color w:val="000000"/>
          <w:lang w:bidi="ru-RU"/>
        </w:rPr>
        <w:t>проверк</w:t>
      </w:r>
      <w:r w:rsidR="00E8279D">
        <w:rPr>
          <w:color w:val="000000"/>
          <w:lang w:bidi="ru-RU"/>
        </w:rPr>
        <w:t>е</w:t>
      </w:r>
      <w:r w:rsidRPr="009A27B9">
        <w:rPr>
          <w:color w:val="000000"/>
          <w:lang w:bidi="ru-RU"/>
        </w:rPr>
        <w:t xml:space="preserve"> сметной документации, </w:t>
      </w:r>
      <w:r w:rsidR="00E8279D">
        <w:rPr>
          <w:color w:val="000000"/>
          <w:lang w:bidi="ru-RU"/>
        </w:rPr>
        <w:t>а также проверке</w:t>
      </w:r>
      <w:r w:rsidRPr="009A27B9">
        <w:rPr>
          <w:color w:val="000000"/>
          <w:lang w:bidi="ru-RU"/>
        </w:rPr>
        <w:t xml:space="preserve"> актов выполненных работ на капитальный ремонт объектов жилья, коммунальных объектов и объектов благоустройства;</w:t>
      </w:r>
    </w:p>
    <w:p w14:paraId="68279398" w14:textId="52BAB9F8" w:rsidR="009A27B9" w:rsidRPr="009A27B9" w:rsidRDefault="004A20A6" w:rsidP="0036675F">
      <w:pPr>
        <w:widowControl w:val="0"/>
        <w:tabs>
          <w:tab w:val="left" w:pos="738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участвует в работе по </w:t>
      </w:r>
      <w:r w:rsidR="009A27B9" w:rsidRPr="009A27B9">
        <w:rPr>
          <w:color w:val="000000"/>
          <w:lang w:bidi="ru-RU"/>
        </w:rPr>
        <w:t>взаимодействи</w:t>
      </w:r>
      <w:r>
        <w:rPr>
          <w:color w:val="000000"/>
          <w:lang w:bidi="ru-RU"/>
        </w:rPr>
        <w:t>ю</w:t>
      </w:r>
      <w:r w:rsidR="009A27B9" w:rsidRPr="009A27B9">
        <w:rPr>
          <w:color w:val="000000"/>
          <w:lang w:bidi="ru-RU"/>
        </w:rPr>
        <w:t xml:space="preserve"> предприятий, организаций, учреждений при решении оперативных вопросов сохранности многоквартирных домов и подготовки объектов жилищно-коммунальной сферы к сезонной работе;</w:t>
      </w:r>
    </w:p>
    <w:p w14:paraId="51562248" w14:textId="607D36E8" w:rsidR="009A27B9" w:rsidRPr="009A27B9" w:rsidRDefault="00E8279D" w:rsidP="0036675F">
      <w:pPr>
        <w:widowControl w:val="0"/>
        <w:tabs>
          <w:tab w:val="left" w:pos="768"/>
        </w:tabs>
        <w:ind w:left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>анализирует проблемы коммунального хозяйства;</w:t>
      </w:r>
    </w:p>
    <w:p w14:paraId="48C9B962" w14:textId="3EB05DFD" w:rsidR="009A27B9" w:rsidRPr="009A27B9" w:rsidRDefault="00E8279D" w:rsidP="0036675F">
      <w:pPr>
        <w:widowControl w:val="0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оказывает содействие</w:t>
      </w:r>
      <w:r w:rsidR="009A27B9" w:rsidRPr="009A27B9">
        <w:rPr>
          <w:color w:val="000000"/>
          <w:lang w:bidi="ru-RU"/>
        </w:rPr>
        <w:t xml:space="preserve"> в разработке программ комплексного развития систем коммунальной инфраструктуры и инвестиционных программ организации коммунального комплекса по развитию систем коммунальной инфраструктуры;</w:t>
      </w:r>
    </w:p>
    <w:p w14:paraId="7DD9C2EF" w14:textId="0F12887B" w:rsidR="009A27B9" w:rsidRPr="009A27B9" w:rsidRDefault="00E8279D" w:rsidP="0036675F">
      <w:pPr>
        <w:widowControl w:val="0"/>
        <w:tabs>
          <w:tab w:val="left" w:pos="0"/>
        </w:tabs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>участвует в разработке предложений по инвестиционной, финансовой, имущественной политике развития коммунального хозяйства;</w:t>
      </w:r>
    </w:p>
    <w:p w14:paraId="26183EF7" w14:textId="550A9ACB" w:rsidR="009A27B9" w:rsidRPr="009A27B9" w:rsidRDefault="00E8279D" w:rsidP="0036675F">
      <w:pPr>
        <w:widowControl w:val="0"/>
        <w:tabs>
          <w:tab w:val="left" w:pos="732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>участвует в разработке и реализации программ реформирования и модернизации жилищно-коммунального хозяйства;</w:t>
      </w:r>
    </w:p>
    <w:p w14:paraId="7980E67B" w14:textId="12E13BDC" w:rsidR="009A27B9" w:rsidRPr="009A27B9" w:rsidRDefault="00E8279D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</w:r>
      <w:r w:rsidR="008D4F81"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>организует подготовку документации для согласования планов снижения сбросов загрязняющих веществ, иных веществ и микроорганизмов в поверхностные водные объекты, подземные водные объекты и на водосборные площади;</w:t>
      </w:r>
    </w:p>
    <w:p w14:paraId="4A6EDC85" w14:textId="77777777" w:rsidR="009A27B9" w:rsidRPr="009A27B9" w:rsidRDefault="009A27B9" w:rsidP="0036675F">
      <w:pPr>
        <w:widowControl w:val="0"/>
        <w:numPr>
          <w:ilvl w:val="0"/>
          <w:numId w:val="20"/>
        </w:numPr>
        <w:tabs>
          <w:tab w:val="left" w:pos="857"/>
        </w:tabs>
        <w:ind w:firstLine="709"/>
        <w:jc w:val="both"/>
        <w:rPr>
          <w:color w:val="000000"/>
          <w:lang w:bidi="ru-RU"/>
        </w:rPr>
      </w:pPr>
      <w:r w:rsidRPr="009A27B9">
        <w:rPr>
          <w:color w:val="000000"/>
          <w:lang w:bidi="ru-RU"/>
        </w:rPr>
        <w:t>осуществляет контроль за надлежащим исполнением своих обязанностей предприятиями всех форм собственности, осуществляющих деятельность в сфере предоставления жилищно-коммунальных услуг;</w:t>
      </w:r>
    </w:p>
    <w:p w14:paraId="1A0EC52B" w14:textId="65C21FCA" w:rsidR="009A27B9" w:rsidRPr="009A27B9" w:rsidRDefault="008D4F81" w:rsidP="0036675F">
      <w:pPr>
        <w:widowControl w:val="0"/>
        <w:tabs>
          <w:tab w:val="left" w:pos="765"/>
        </w:tabs>
        <w:ind w:left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>участвует в комиссии по приемке объектов в эксплуатацию;</w:t>
      </w:r>
    </w:p>
    <w:p w14:paraId="43AEB6D9" w14:textId="634A836A" w:rsidR="009A27B9" w:rsidRPr="009A27B9" w:rsidRDefault="00D26447" w:rsidP="0036675F">
      <w:pPr>
        <w:widowControl w:val="0"/>
        <w:tabs>
          <w:tab w:val="left" w:pos="142"/>
        </w:tabs>
        <w:ind w:firstLine="142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</w:r>
      <w:r w:rsidR="008D4F81"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>участвует в проведении мониторинга и оценки деятельности организаций, предоставляющих услуги по управлению и обслуживанию многоквартирных домов;</w:t>
      </w:r>
    </w:p>
    <w:p w14:paraId="475BB9D7" w14:textId="3CA05D17" w:rsidR="008D4F81" w:rsidRDefault="008D4F81" w:rsidP="0036675F">
      <w:pPr>
        <w:widowControl w:val="0"/>
        <w:ind w:left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>участвует в реализации долгосрочных целевых программ по капитальному ремонту</w:t>
      </w:r>
    </w:p>
    <w:p w14:paraId="20A96D76" w14:textId="23D54243" w:rsidR="009A27B9" w:rsidRPr="009A27B9" w:rsidRDefault="009A27B9" w:rsidP="0036675F">
      <w:pPr>
        <w:widowControl w:val="0"/>
        <w:jc w:val="both"/>
        <w:rPr>
          <w:color w:val="000000"/>
          <w:lang w:bidi="ru-RU"/>
        </w:rPr>
      </w:pPr>
      <w:r w:rsidRPr="009A27B9">
        <w:rPr>
          <w:color w:val="000000"/>
          <w:lang w:bidi="ru-RU"/>
        </w:rPr>
        <w:t>многоквартирных домов;</w:t>
      </w:r>
    </w:p>
    <w:p w14:paraId="1ED91E69" w14:textId="6F1FFE30" w:rsidR="009A27B9" w:rsidRPr="009A27B9" w:rsidRDefault="008D4F81" w:rsidP="0036675F">
      <w:pPr>
        <w:widowControl w:val="0"/>
        <w:tabs>
          <w:tab w:val="left" w:pos="732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>готовит технические задания, конкурсную документацию и проводит закупки на выполнение работ по капитальному, текущему ремонту многоквартирных домов, объектов инженерной инфраструктуры и разработку проектно-сметной документации;</w:t>
      </w:r>
    </w:p>
    <w:p w14:paraId="0A70741F" w14:textId="3967788A" w:rsidR="009A27B9" w:rsidRPr="009A27B9" w:rsidRDefault="008D4F81" w:rsidP="0036675F">
      <w:pPr>
        <w:widowControl w:val="0"/>
        <w:tabs>
          <w:tab w:val="left" w:pos="741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>осуществляет организацию работ по проведению экспертизы проектно-сметной документации на работы по капитальному, текущему ремонту многоквартирных домов, объектов инженерной инфраструктуры;</w:t>
      </w:r>
    </w:p>
    <w:p w14:paraId="172371CD" w14:textId="3AC7F153" w:rsidR="009A27B9" w:rsidRPr="009A27B9" w:rsidRDefault="009A27B9" w:rsidP="0036675F">
      <w:pPr>
        <w:widowControl w:val="0"/>
        <w:numPr>
          <w:ilvl w:val="0"/>
          <w:numId w:val="20"/>
        </w:numPr>
        <w:tabs>
          <w:tab w:val="left" w:pos="857"/>
        </w:tabs>
        <w:ind w:firstLine="709"/>
        <w:jc w:val="both"/>
        <w:rPr>
          <w:color w:val="000000"/>
          <w:lang w:bidi="ru-RU"/>
        </w:rPr>
      </w:pPr>
      <w:r w:rsidRPr="009A27B9">
        <w:rPr>
          <w:color w:val="000000"/>
          <w:lang w:bidi="ru-RU"/>
        </w:rPr>
        <w:t xml:space="preserve">заключает муниципальные контракты на капитальный, текущий ремонт </w:t>
      </w:r>
      <w:r w:rsidRPr="009A27B9">
        <w:rPr>
          <w:color w:val="000000"/>
          <w:lang w:bidi="ru-RU"/>
        </w:rPr>
        <w:lastRenderedPageBreak/>
        <w:t>многоквартирных домов, объектов инженерной инфраструктуры и разработку проектно</w:t>
      </w:r>
      <w:r w:rsidR="0036675F">
        <w:rPr>
          <w:color w:val="000000"/>
          <w:lang w:bidi="ru-RU"/>
        </w:rPr>
        <w:t>-</w:t>
      </w:r>
      <w:r w:rsidRPr="009A27B9">
        <w:rPr>
          <w:color w:val="000000"/>
          <w:lang w:bidi="ru-RU"/>
        </w:rPr>
        <w:t>сметной документации;</w:t>
      </w:r>
    </w:p>
    <w:p w14:paraId="45D18337" w14:textId="77777777" w:rsidR="009A27B9" w:rsidRPr="009A27B9" w:rsidRDefault="009A27B9" w:rsidP="0036675F">
      <w:pPr>
        <w:widowControl w:val="0"/>
        <w:numPr>
          <w:ilvl w:val="0"/>
          <w:numId w:val="20"/>
        </w:numPr>
        <w:tabs>
          <w:tab w:val="left" w:pos="857"/>
        </w:tabs>
        <w:ind w:firstLine="709"/>
        <w:jc w:val="both"/>
        <w:rPr>
          <w:color w:val="000000"/>
          <w:lang w:bidi="ru-RU"/>
        </w:rPr>
      </w:pPr>
      <w:r w:rsidRPr="009A27B9">
        <w:rPr>
          <w:color w:val="000000"/>
          <w:lang w:bidi="ru-RU"/>
        </w:rPr>
        <w:t>своевременно предоставляет жителям информацию по вопросам жилищно- коммунального обслуживания, в том числе по изменениям в законодательстве Российской Федерации, регулирующем отношения в жилищной и коммунальной сферах, а также о ценах и тарифах на жилищно-коммунальные услуги;</w:t>
      </w:r>
    </w:p>
    <w:p w14:paraId="11A3A23C" w14:textId="51881EC6" w:rsidR="009A27B9" w:rsidRPr="009A27B9" w:rsidRDefault="008D4F81" w:rsidP="0036675F">
      <w:pPr>
        <w:widowControl w:val="0"/>
        <w:tabs>
          <w:tab w:val="left" w:pos="734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направляет информацию для формирования </w:t>
      </w:r>
      <w:r w:rsidR="009A27B9" w:rsidRPr="009A27B9">
        <w:rPr>
          <w:color w:val="000000"/>
          <w:lang w:bidi="ru-RU"/>
        </w:rPr>
        <w:t>статистическ</w:t>
      </w:r>
      <w:r>
        <w:rPr>
          <w:color w:val="000000"/>
          <w:lang w:bidi="ru-RU"/>
        </w:rPr>
        <w:t>ой</w:t>
      </w:r>
      <w:r w:rsidR="009A27B9" w:rsidRPr="009A27B9">
        <w:rPr>
          <w:color w:val="000000"/>
          <w:lang w:bidi="ru-RU"/>
        </w:rPr>
        <w:t xml:space="preserve"> отчетност</w:t>
      </w:r>
      <w:r>
        <w:rPr>
          <w:color w:val="000000"/>
          <w:lang w:bidi="ru-RU"/>
        </w:rPr>
        <w:t>и</w:t>
      </w:r>
      <w:r w:rsidR="009A27B9" w:rsidRPr="009A27B9">
        <w:rPr>
          <w:color w:val="000000"/>
          <w:lang w:bidi="ru-RU"/>
        </w:rPr>
        <w:t xml:space="preserve"> по вопросам жилищно-коммунального хозяйства</w:t>
      </w:r>
      <w:r>
        <w:rPr>
          <w:color w:val="000000"/>
          <w:lang w:bidi="ru-RU"/>
        </w:rPr>
        <w:t>.</w:t>
      </w:r>
    </w:p>
    <w:p w14:paraId="31E25C20" w14:textId="3BB3B198" w:rsidR="009A27B9" w:rsidRPr="00004BAB" w:rsidRDefault="009A27B9" w:rsidP="00225F4B">
      <w:pPr>
        <w:pStyle w:val="a5"/>
        <w:keepNext/>
        <w:keepLines/>
        <w:widowControl w:val="0"/>
        <w:numPr>
          <w:ilvl w:val="2"/>
          <w:numId w:val="34"/>
        </w:numPr>
        <w:tabs>
          <w:tab w:val="left" w:pos="709"/>
        </w:tabs>
        <w:ind w:left="709" w:firstLine="0"/>
        <w:jc w:val="both"/>
        <w:outlineLvl w:val="2"/>
        <w:rPr>
          <w:b/>
          <w:bCs/>
          <w:color w:val="000000"/>
          <w:lang w:bidi="ru-RU"/>
        </w:rPr>
      </w:pPr>
      <w:bookmarkStart w:id="49" w:name="bookmark95"/>
      <w:bookmarkEnd w:id="49"/>
      <w:r w:rsidRPr="00004BAB">
        <w:rPr>
          <w:b/>
          <w:bCs/>
          <w:color w:val="000000"/>
          <w:lang w:bidi="ru-RU"/>
        </w:rPr>
        <w:t>в сфере благоустройства:</w:t>
      </w:r>
    </w:p>
    <w:p w14:paraId="53F513A3" w14:textId="6E116732" w:rsidR="009A27B9" w:rsidRPr="009A27B9" w:rsidRDefault="008D4F81" w:rsidP="0036675F">
      <w:pPr>
        <w:widowControl w:val="0"/>
        <w:tabs>
          <w:tab w:val="left" w:pos="732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 xml:space="preserve">осуществляет контроль за надлежащим использованием и содержанием территории </w:t>
      </w:r>
      <w:r>
        <w:rPr>
          <w:color w:val="000000"/>
          <w:lang w:bidi="ru-RU"/>
        </w:rPr>
        <w:t>Переславль-Залесского муниципального округа</w:t>
      </w:r>
      <w:r w:rsidR="009A27B9" w:rsidRPr="009A27B9">
        <w:rPr>
          <w:color w:val="000000"/>
          <w:lang w:bidi="ru-RU"/>
        </w:rPr>
        <w:t>;</w:t>
      </w:r>
    </w:p>
    <w:p w14:paraId="4032B393" w14:textId="2CB0DE21" w:rsidR="008D4F81" w:rsidRDefault="008D4F81" w:rsidP="0036675F">
      <w:pPr>
        <w:widowControl w:val="0"/>
        <w:tabs>
          <w:tab w:val="left" w:pos="709"/>
        </w:tabs>
        <w:ind w:left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>осуществляет организацию накопления (в том числе раздельного накопления),</w:t>
      </w:r>
    </w:p>
    <w:p w14:paraId="07E71D24" w14:textId="2FC553F5" w:rsidR="009A27B9" w:rsidRPr="009A27B9" w:rsidRDefault="009A27B9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r w:rsidRPr="009A27B9">
        <w:rPr>
          <w:color w:val="000000"/>
          <w:lang w:bidi="ru-RU"/>
        </w:rPr>
        <w:t>транспортирования, обработки, утилизации, обезвреживания, захоронения твердых коммунальных отходов;</w:t>
      </w:r>
    </w:p>
    <w:p w14:paraId="4855A0F4" w14:textId="1846604C" w:rsidR="009A27B9" w:rsidRPr="009A27B9" w:rsidRDefault="008D4F81" w:rsidP="0036675F">
      <w:pPr>
        <w:widowControl w:val="0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>осуществляет организацию благоустройства и озеленения территории городского округа, использования, охраны, защиты, воспроизводства лесов, расположенных в границах</w:t>
      </w:r>
      <w:r w:rsidRPr="008D4F81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Переславль-Залесского муниципального округа</w:t>
      </w:r>
      <w:r w:rsidR="009A27B9" w:rsidRPr="009A27B9">
        <w:rPr>
          <w:color w:val="000000"/>
          <w:lang w:bidi="ru-RU"/>
        </w:rPr>
        <w:t>;</w:t>
      </w:r>
    </w:p>
    <w:p w14:paraId="180C974C" w14:textId="5EE901F3" w:rsidR="009A27B9" w:rsidRPr="009A27B9" w:rsidRDefault="008D4F81" w:rsidP="0036675F">
      <w:pPr>
        <w:widowControl w:val="0"/>
        <w:tabs>
          <w:tab w:val="left" w:pos="741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>осуществляет организацию работ по содержанию и текущему ремонту средств организации дорожного движения, малых архитектурных форм, а также объектов благоустройства города;</w:t>
      </w:r>
    </w:p>
    <w:p w14:paraId="3614EC3E" w14:textId="2BFCA5EA" w:rsidR="009A27B9" w:rsidRPr="009A27B9" w:rsidRDefault="008D4F81" w:rsidP="0036675F">
      <w:pPr>
        <w:widowControl w:val="0"/>
        <w:tabs>
          <w:tab w:val="left" w:pos="741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>осуществляет организацию работ по содержанию и уборке парков, скверов, площадей, цветников и мест отдыха городского округа;</w:t>
      </w:r>
    </w:p>
    <w:p w14:paraId="5BB7D1C0" w14:textId="1675C54C" w:rsidR="009A27B9" w:rsidRPr="009A27B9" w:rsidRDefault="008D4F81" w:rsidP="0036675F">
      <w:pPr>
        <w:widowControl w:val="0"/>
        <w:tabs>
          <w:tab w:val="left" w:pos="741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>осуществляет организацию работ по выкашиванию газонов, обрезке и валке зеленых насаждений городского округа</w:t>
      </w:r>
      <w:r>
        <w:rPr>
          <w:color w:val="000000"/>
          <w:lang w:bidi="ru-RU"/>
        </w:rPr>
        <w:t>.</w:t>
      </w:r>
    </w:p>
    <w:p w14:paraId="35F69AAD" w14:textId="1D6C871F" w:rsidR="009A27B9" w:rsidRPr="00225F4B" w:rsidRDefault="009A27B9" w:rsidP="00225F4B">
      <w:pPr>
        <w:pStyle w:val="a5"/>
        <w:keepNext/>
        <w:keepLines/>
        <w:widowControl w:val="0"/>
        <w:numPr>
          <w:ilvl w:val="2"/>
          <w:numId w:val="34"/>
        </w:numPr>
        <w:tabs>
          <w:tab w:val="left" w:pos="709"/>
        </w:tabs>
        <w:ind w:left="0" w:firstLine="709"/>
        <w:jc w:val="both"/>
        <w:outlineLvl w:val="2"/>
        <w:rPr>
          <w:b/>
          <w:bCs/>
          <w:color w:val="000000"/>
          <w:lang w:bidi="ru-RU"/>
        </w:rPr>
      </w:pPr>
      <w:bookmarkStart w:id="50" w:name="bookmark105"/>
      <w:bookmarkEnd w:id="50"/>
      <w:r w:rsidRPr="00225F4B">
        <w:rPr>
          <w:b/>
          <w:bCs/>
          <w:color w:val="000000"/>
          <w:lang w:bidi="ru-RU"/>
        </w:rPr>
        <w:t>в сфере использования автомобильных дорог и осуществления дорожной деятельности:</w:t>
      </w:r>
    </w:p>
    <w:p w14:paraId="45AC0059" w14:textId="77777777" w:rsidR="009A27B9" w:rsidRPr="009A27B9" w:rsidRDefault="009A27B9" w:rsidP="0036675F">
      <w:pPr>
        <w:widowControl w:val="0"/>
        <w:numPr>
          <w:ilvl w:val="0"/>
          <w:numId w:val="20"/>
        </w:numPr>
        <w:tabs>
          <w:tab w:val="left" w:pos="860"/>
        </w:tabs>
        <w:ind w:firstLine="709"/>
        <w:jc w:val="both"/>
        <w:rPr>
          <w:color w:val="000000"/>
          <w:lang w:bidi="ru-RU"/>
        </w:rPr>
      </w:pPr>
      <w:r w:rsidRPr="009A27B9">
        <w:rPr>
          <w:color w:val="000000"/>
          <w:lang w:bidi="ru-RU"/>
        </w:rPr>
        <w:t>осуществляет информационное обеспечение пользователей автомобильными дорогами общего пользования местного значения;</w:t>
      </w:r>
    </w:p>
    <w:p w14:paraId="72962335" w14:textId="3F1EAC6E" w:rsidR="009A27B9" w:rsidRPr="009A27B9" w:rsidRDefault="008D4F81" w:rsidP="0036675F">
      <w:pPr>
        <w:widowControl w:val="0"/>
        <w:tabs>
          <w:tab w:val="left" w:pos="741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>осуществляет разработку нормативов 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цели;</w:t>
      </w:r>
    </w:p>
    <w:p w14:paraId="04D19009" w14:textId="16C9DE2A" w:rsidR="009A27B9" w:rsidRPr="009A27B9" w:rsidRDefault="00A2774C" w:rsidP="0036675F">
      <w:pPr>
        <w:widowControl w:val="0"/>
        <w:tabs>
          <w:tab w:val="left" w:pos="741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>осуществляет организацию работ по обслуживанию и содержанию автомобильных дорог местного значения, обеспечение безопасности дорожного движения на автомобильных дорогах местного значения;</w:t>
      </w:r>
    </w:p>
    <w:p w14:paraId="768F4C68" w14:textId="595CC1CE" w:rsidR="009A27B9" w:rsidRPr="009A27B9" w:rsidRDefault="00A2774C" w:rsidP="0036675F">
      <w:pPr>
        <w:widowControl w:val="0"/>
        <w:tabs>
          <w:tab w:val="left" w:pos="741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>осуществляет контроль за обслуживанием и содержанием автомобильных дорог местного значения</w:t>
      </w:r>
      <w:r>
        <w:rPr>
          <w:color w:val="000000"/>
          <w:lang w:bidi="ru-RU"/>
        </w:rPr>
        <w:t>.</w:t>
      </w:r>
    </w:p>
    <w:p w14:paraId="6AC69E96" w14:textId="77777777" w:rsidR="009A27B9" w:rsidRPr="009A27B9" w:rsidRDefault="009A27B9" w:rsidP="00225F4B">
      <w:pPr>
        <w:keepNext/>
        <w:keepLines/>
        <w:widowControl w:val="0"/>
        <w:numPr>
          <w:ilvl w:val="2"/>
          <w:numId w:val="34"/>
        </w:numPr>
        <w:tabs>
          <w:tab w:val="left" w:pos="1171"/>
        </w:tabs>
        <w:ind w:left="0" w:firstLine="709"/>
        <w:jc w:val="both"/>
        <w:outlineLvl w:val="2"/>
        <w:rPr>
          <w:b/>
          <w:bCs/>
          <w:color w:val="000000"/>
          <w:lang w:bidi="ru-RU"/>
        </w:rPr>
      </w:pPr>
      <w:r w:rsidRPr="009A27B9">
        <w:rPr>
          <w:b/>
          <w:bCs/>
          <w:color w:val="000000"/>
          <w:lang w:bidi="ru-RU"/>
        </w:rPr>
        <w:t>в сфере охраны окружающей среды и природопользования:</w:t>
      </w:r>
    </w:p>
    <w:p w14:paraId="153204D3" w14:textId="5683DFCA" w:rsidR="009A27B9" w:rsidRPr="009A27B9" w:rsidRDefault="00A2774C" w:rsidP="0036675F">
      <w:pPr>
        <w:widowControl w:val="0"/>
        <w:tabs>
          <w:tab w:val="left" w:pos="730"/>
        </w:tabs>
        <w:jc w:val="both"/>
        <w:rPr>
          <w:color w:val="000000"/>
          <w:lang w:bidi="ru-RU"/>
        </w:rPr>
      </w:pPr>
      <w:bookmarkStart w:id="51" w:name="bookmark131"/>
      <w:bookmarkEnd w:id="51"/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подготовка документов </w:t>
      </w:r>
      <w:r w:rsidR="00004BAB">
        <w:rPr>
          <w:color w:val="000000"/>
          <w:lang w:bidi="ru-RU"/>
        </w:rPr>
        <w:t xml:space="preserve">для </w:t>
      </w:r>
      <w:r w:rsidR="00004BAB" w:rsidRPr="009A27B9">
        <w:rPr>
          <w:color w:val="000000"/>
          <w:lang w:bidi="ru-RU"/>
        </w:rPr>
        <w:t>реализации</w:t>
      </w:r>
      <w:r w:rsidR="009A27B9" w:rsidRPr="009A27B9">
        <w:rPr>
          <w:color w:val="000000"/>
          <w:lang w:bidi="ru-RU"/>
        </w:rPr>
        <w:t xml:space="preserve"> муниципальных и областных программ, проектов и мероприятий по рациональному природопользованию и охране окружающей среды, обеспечению экологической безопасности;</w:t>
      </w:r>
    </w:p>
    <w:p w14:paraId="2418F116" w14:textId="1C2D2E10" w:rsidR="009A27B9" w:rsidRPr="009A27B9" w:rsidRDefault="00A2774C" w:rsidP="0036675F">
      <w:pPr>
        <w:widowControl w:val="0"/>
        <w:tabs>
          <w:tab w:val="left" w:pos="729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>сбор, обработка и анализ информации об образовании, использовании, размещении отходов производства и потребления на территории</w:t>
      </w:r>
      <w:r w:rsidRPr="00A2774C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Переславль-Залесского муниципального округа</w:t>
      </w:r>
      <w:r w:rsidR="009A27B9" w:rsidRPr="009A27B9">
        <w:rPr>
          <w:color w:val="000000"/>
          <w:lang w:bidi="ru-RU"/>
        </w:rPr>
        <w:t>, о воздействии отходов на окружающую среду в местах их размещения;</w:t>
      </w:r>
    </w:p>
    <w:p w14:paraId="6BE5A21F" w14:textId="0C4CE1F3" w:rsidR="009A27B9" w:rsidRPr="009A27B9" w:rsidRDefault="00A2774C" w:rsidP="0036675F">
      <w:pPr>
        <w:widowControl w:val="0"/>
        <w:tabs>
          <w:tab w:val="left" w:pos="730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 xml:space="preserve">учет и оценка объемов отходов производства и потребления на объектах, расположенных на территории </w:t>
      </w:r>
      <w:r>
        <w:rPr>
          <w:color w:val="000000"/>
          <w:lang w:bidi="ru-RU"/>
        </w:rPr>
        <w:t>Переславль-Залесского муниципального округа</w:t>
      </w:r>
      <w:r w:rsidRPr="009A27B9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>независимо от форм собственности и подчиненности;</w:t>
      </w:r>
    </w:p>
    <w:p w14:paraId="638963E3" w14:textId="7C84DB59" w:rsidR="009A27B9" w:rsidRPr="009A27B9" w:rsidRDefault="00A2774C" w:rsidP="0036675F">
      <w:pPr>
        <w:widowControl w:val="0"/>
        <w:tabs>
          <w:tab w:val="left" w:pos="729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>принимает участие в разработке оптимальной схемы размещения объектов переработки и захоронения отходов, проектирования и строительства объектов размещения отходов, а также объектов переработки, использования, утилизации и обезвреживания отходов;</w:t>
      </w:r>
    </w:p>
    <w:p w14:paraId="28C9F992" w14:textId="28BC4F81" w:rsidR="009A27B9" w:rsidRPr="009A27B9" w:rsidRDefault="00A2774C" w:rsidP="0036675F">
      <w:pPr>
        <w:widowControl w:val="0"/>
        <w:tabs>
          <w:tab w:val="left" w:pos="729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сбор </w:t>
      </w:r>
      <w:r w:rsidR="009A27B9" w:rsidRPr="009A27B9">
        <w:rPr>
          <w:color w:val="000000"/>
          <w:lang w:bidi="ru-RU"/>
        </w:rPr>
        <w:t xml:space="preserve">документов к расчетам платы </w:t>
      </w:r>
      <w:proofErr w:type="spellStart"/>
      <w:r w:rsidR="009A27B9" w:rsidRPr="009A27B9">
        <w:rPr>
          <w:color w:val="000000"/>
          <w:lang w:bidi="ru-RU"/>
        </w:rPr>
        <w:t>природопользователей</w:t>
      </w:r>
      <w:proofErr w:type="spellEnd"/>
      <w:r w:rsidR="009A27B9" w:rsidRPr="009A27B9">
        <w:rPr>
          <w:color w:val="000000"/>
          <w:lang w:bidi="ru-RU"/>
        </w:rPr>
        <w:t xml:space="preserve"> </w:t>
      </w:r>
      <w:r w:rsidR="00225F4B">
        <w:rPr>
          <w:color w:val="000000"/>
          <w:lang w:bidi="ru-RU"/>
        </w:rPr>
        <w:t xml:space="preserve">Переславль-Залесского </w:t>
      </w:r>
      <w:r w:rsidR="00225F4B">
        <w:rPr>
          <w:color w:val="000000"/>
          <w:lang w:bidi="ru-RU"/>
        </w:rPr>
        <w:lastRenderedPageBreak/>
        <w:t>муниципального</w:t>
      </w:r>
      <w:r w:rsidR="009A27B9" w:rsidRPr="009A27B9">
        <w:rPr>
          <w:color w:val="000000"/>
          <w:lang w:bidi="ru-RU"/>
        </w:rPr>
        <w:t xml:space="preserve"> округа за негативное воздействие на окружающую среду, заполненных по форме согласно действующему законодательству Российской Федерации, и их сводное предоставление в Межрегиональное управление </w:t>
      </w:r>
      <w:proofErr w:type="spellStart"/>
      <w:r w:rsidR="009A27B9" w:rsidRPr="009A27B9">
        <w:rPr>
          <w:color w:val="000000"/>
          <w:lang w:bidi="ru-RU"/>
        </w:rPr>
        <w:t>Росприроднадзора</w:t>
      </w:r>
      <w:proofErr w:type="spellEnd"/>
      <w:r w:rsidR="009A27B9" w:rsidRPr="009A27B9">
        <w:rPr>
          <w:color w:val="000000"/>
          <w:lang w:bidi="ru-RU"/>
        </w:rPr>
        <w:t xml:space="preserve"> по Ярославской и Костромской областям;</w:t>
      </w:r>
    </w:p>
    <w:p w14:paraId="0719D033" w14:textId="1CD71AB0" w:rsidR="009A27B9" w:rsidRPr="009A27B9" w:rsidRDefault="00004BAB" w:rsidP="0036675F">
      <w:pPr>
        <w:widowControl w:val="0"/>
        <w:tabs>
          <w:tab w:val="left" w:pos="729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>участие в подготовке технических заданий, конкурсной документации и проведении конкурсов, аукционов на поставку товаров, выполнение работ, оказание услуг для муниципальных нужд в соответствии с возложенными задачами;</w:t>
      </w:r>
    </w:p>
    <w:p w14:paraId="5199879F" w14:textId="03278ABD" w:rsidR="009A27B9" w:rsidRPr="009A27B9" w:rsidRDefault="00004BAB" w:rsidP="0036675F">
      <w:pPr>
        <w:widowControl w:val="0"/>
        <w:tabs>
          <w:tab w:val="left" w:pos="768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>осуществление осмотра и контроля состояния зеленых насаждений;</w:t>
      </w:r>
    </w:p>
    <w:p w14:paraId="09F4AD98" w14:textId="7CDE5E3D" w:rsidR="009A27B9" w:rsidRPr="009A27B9" w:rsidRDefault="00004BAB" w:rsidP="0036675F">
      <w:pPr>
        <w:widowControl w:val="0"/>
        <w:tabs>
          <w:tab w:val="left" w:pos="729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 xml:space="preserve">участие в комиссиях по обследованию зеленых насаждений в </w:t>
      </w:r>
      <w:r w:rsidR="00225F4B">
        <w:rPr>
          <w:color w:val="000000"/>
          <w:lang w:bidi="ru-RU"/>
        </w:rPr>
        <w:t>Переславль-Залесском муниципальном округе</w:t>
      </w:r>
      <w:r>
        <w:rPr>
          <w:color w:val="000000"/>
          <w:lang w:bidi="ru-RU"/>
        </w:rPr>
        <w:t>.</w:t>
      </w:r>
    </w:p>
    <w:p w14:paraId="3F51CEAF" w14:textId="314C4E37" w:rsidR="009A27B9" w:rsidRPr="009A27B9" w:rsidRDefault="00225F4B" w:rsidP="00225F4B">
      <w:pPr>
        <w:keepNext/>
        <w:keepLines/>
        <w:widowControl w:val="0"/>
        <w:numPr>
          <w:ilvl w:val="2"/>
          <w:numId w:val="34"/>
        </w:numPr>
        <w:tabs>
          <w:tab w:val="left" w:pos="1195"/>
        </w:tabs>
        <w:ind w:left="0" w:firstLine="709"/>
        <w:jc w:val="both"/>
        <w:outlineLvl w:val="2"/>
        <w:rPr>
          <w:b/>
          <w:bCs/>
          <w:color w:val="000000"/>
          <w:lang w:bidi="ru-RU"/>
        </w:rPr>
      </w:pPr>
      <w:bookmarkStart w:id="52" w:name="bookmark149"/>
      <w:bookmarkEnd w:id="52"/>
      <w:r>
        <w:rPr>
          <w:b/>
          <w:bCs/>
          <w:color w:val="000000"/>
          <w:lang w:bidi="ru-RU"/>
        </w:rPr>
        <w:t xml:space="preserve"> </w:t>
      </w:r>
      <w:r w:rsidR="009A27B9" w:rsidRPr="009A27B9">
        <w:rPr>
          <w:b/>
          <w:bCs/>
          <w:color w:val="000000"/>
          <w:lang w:bidi="ru-RU"/>
        </w:rPr>
        <w:t>в сфере жилищных отношений:</w:t>
      </w:r>
    </w:p>
    <w:p w14:paraId="4072F4BA" w14:textId="32BE2527" w:rsidR="009A27B9" w:rsidRPr="009A27B9" w:rsidRDefault="00D26447" w:rsidP="0036675F">
      <w:pPr>
        <w:widowControl w:val="0"/>
        <w:numPr>
          <w:ilvl w:val="0"/>
          <w:numId w:val="20"/>
        </w:numPr>
        <w:tabs>
          <w:tab w:val="left" w:pos="840"/>
        </w:tabs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оказ</w:t>
      </w:r>
      <w:r w:rsidR="00955598">
        <w:rPr>
          <w:color w:val="000000"/>
          <w:lang w:bidi="ru-RU"/>
        </w:rPr>
        <w:t xml:space="preserve">ание содействия </w:t>
      </w:r>
      <w:r w:rsidR="0008625F">
        <w:rPr>
          <w:color w:val="000000"/>
          <w:lang w:bidi="ru-RU"/>
        </w:rPr>
        <w:t>по сбору</w:t>
      </w:r>
      <w:r w:rsidR="009A27B9" w:rsidRPr="009A27B9">
        <w:rPr>
          <w:color w:val="000000"/>
          <w:lang w:bidi="ru-RU"/>
        </w:rPr>
        <w:t xml:space="preserve"> информации и предоставлени</w:t>
      </w:r>
      <w:r w:rsidR="00955598">
        <w:rPr>
          <w:color w:val="000000"/>
          <w:lang w:bidi="ru-RU"/>
        </w:rPr>
        <w:t>ю</w:t>
      </w:r>
      <w:r w:rsidR="009A27B9" w:rsidRPr="009A27B9">
        <w:rPr>
          <w:color w:val="000000"/>
          <w:lang w:bidi="ru-RU"/>
        </w:rPr>
        <w:t xml:space="preserve"> сводной отчетности в сфере жилищных отношений в Правительство Ярославской области;</w:t>
      </w:r>
    </w:p>
    <w:p w14:paraId="152365A8" w14:textId="60A5DA92" w:rsidR="009A27B9" w:rsidRPr="009A27B9" w:rsidRDefault="009A27B9" w:rsidP="0036675F">
      <w:pPr>
        <w:widowControl w:val="0"/>
        <w:numPr>
          <w:ilvl w:val="0"/>
          <w:numId w:val="20"/>
        </w:numPr>
        <w:tabs>
          <w:tab w:val="left" w:pos="840"/>
        </w:tabs>
        <w:ind w:firstLine="709"/>
        <w:jc w:val="both"/>
        <w:rPr>
          <w:color w:val="000000"/>
          <w:lang w:bidi="ru-RU"/>
        </w:rPr>
      </w:pPr>
      <w:r w:rsidRPr="009A27B9">
        <w:rPr>
          <w:color w:val="000000"/>
          <w:lang w:bidi="ru-RU"/>
        </w:rPr>
        <w:t>содейств</w:t>
      </w:r>
      <w:r w:rsidR="00004BAB">
        <w:rPr>
          <w:color w:val="000000"/>
          <w:lang w:bidi="ru-RU"/>
        </w:rPr>
        <w:t>ие</w:t>
      </w:r>
      <w:r w:rsidRPr="009A27B9">
        <w:rPr>
          <w:color w:val="000000"/>
          <w:lang w:bidi="ru-RU"/>
        </w:rPr>
        <w:t xml:space="preserve"> в проведении собраний (сходов) граждан по выбору способа управления многоквартирными домами, старших по домам, подъездам, улицам и т.д.;</w:t>
      </w:r>
    </w:p>
    <w:p w14:paraId="09FF8898" w14:textId="2B08B57F" w:rsidR="009A27B9" w:rsidRPr="009A27B9" w:rsidRDefault="009A27B9" w:rsidP="0036675F">
      <w:pPr>
        <w:widowControl w:val="0"/>
        <w:numPr>
          <w:ilvl w:val="0"/>
          <w:numId w:val="20"/>
        </w:numPr>
        <w:tabs>
          <w:tab w:val="left" w:pos="840"/>
        </w:tabs>
        <w:ind w:firstLine="709"/>
        <w:jc w:val="both"/>
        <w:rPr>
          <w:color w:val="000000"/>
          <w:lang w:bidi="ru-RU"/>
        </w:rPr>
      </w:pPr>
      <w:r w:rsidRPr="009A27B9">
        <w:rPr>
          <w:color w:val="000000"/>
          <w:lang w:bidi="ru-RU"/>
        </w:rPr>
        <w:t>оказ</w:t>
      </w:r>
      <w:r w:rsidR="00004BAB">
        <w:rPr>
          <w:color w:val="000000"/>
          <w:lang w:bidi="ru-RU"/>
        </w:rPr>
        <w:t>ание</w:t>
      </w:r>
      <w:r w:rsidRPr="009A27B9">
        <w:rPr>
          <w:color w:val="000000"/>
          <w:lang w:bidi="ru-RU"/>
        </w:rPr>
        <w:t xml:space="preserve"> содействи</w:t>
      </w:r>
      <w:r w:rsidR="00004BAB">
        <w:rPr>
          <w:color w:val="000000"/>
          <w:lang w:bidi="ru-RU"/>
        </w:rPr>
        <w:t>я</w:t>
      </w:r>
      <w:r w:rsidRPr="009A27B9">
        <w:rPr>
          <w:color w:val="000000"/>
          <w:lang w:bidi="ru-RU"/>
        </w:rPr>
        <w:t xml:space="preserve"> в организации взаимодействия инициативных групп многоквартирных домов, Правлений ТСЖ, старших по домам и улицам с представителями управляющих организаций и органов местного самоуправления;</w:t>
      </w:r>
    </w:p>
    <w:p w14:paraId="352D8CF5" w14:textId="6C056965" w:rsidR="009A27B9" w:rsidRPr="009A27B9" w:rsidRDefault="009A27B9" w:rsidP="0036675F">
      <w:pPr>
        <w:widowControl w:val="0"/>
        <w:numPr>
          <w:ilvl w:val="0"/>
          <w:numId w:val="20"/>
        </w:numPr>
        <w:tabs>
          <w:tab w:val="left" w:pos="909"/>
        </w:tabs>
        <w:ind w:firstLine="709"/>
        <w:jc w:val="both"/>
        <w:rPr>
          <w:color w:val="000000"/>
          <w:lang w:bidi="ru-RU"/>
        </w:rPr>
      </w:pPr>
      <w:r w:rsidRPr="009A27B9">
        <w:rPr>
          <w:color w:val="000000"/>
          <w:lang w:bidi="ru-RU"/>
        </w:rPr>
        <w:t>взаимодейств</w:t>
      </w:r>
      <w:r w:rsidR="00004BAB">
        <w:rPr>
          <w:color w:val="000000"/>
          <w:lang w:bidi="ru-RU"/>
        </w:rPr>
        <w:t>ие</w:t>
      </w:r>
      <w:r w:rsidRPr="009A27B9">
        <w:rPr>
          <w:color w:val="000000"/>
          <w:lang w:bidi="ru-RU"/>
        </w:rPr>
        <w:t xml:space="preserve"> с населением </w:t>
      </w:r>
      <w:r w:rsidR="00004BAB">
        <w:rPr>
          <w:color w:val="000000"/>
          <w:lang w:bidi="ru-RU"/>
        </w:rPr>
        <w:t>Переславль-Залесского муниципального округа</w:t>
      </w:r>
      <w:r w:rsidR="00004BAB" w:rsidRPr="009A27B9">
        <w:rPr>
          <w:color w:val="000000"/>
          <w:lang w:bidi="ru-RU"/>
        </w:rPr>
        <w:t xml:space="preserve"> </w:t>
      </w:r>
      <w:r w:rsidRPr="009A27B9">
        <w:rPr>
          <w:color w:val="000000"/>
          <w:lang w:bidi="ru-RU"/>
        </w:rPr>
        <w:t>по формированию инициативных групп собственников помещений в многоквартирных жилых домах;</w:t>
      </w:r>
    </w:p>
    <w:p w14:paraId="2A014AEC" w14:textId="301C4D67" w:rsidR="009A27B9" w:rsidRPr="009A27B9" w:rsidRDefault="00004BAB" w:rsidP="0036675F">
      <w:pPr>
        <w:widowControl w:val="0"/>
        <w:tabs>
          <w:tab w:val="left" w:pos="920"/>
        </w:tabs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- оказ</w:t>
      </w:r>
      <w:r w:rsidR="00955598">
        <w:rPr>
          <w:color w:val="000000"/>
          <w:lang w:bidi="ru-RU"/>
        </w:rPr>
        <w:t>ание</w:t>
      </w:r>
      <w:r>
        <w:rPr>
          <w:color w:val="000000"/>
          <w:lang w:bidi="ru-RU"/>
        </w:rPr>
        <w:t xml:space="preserve"> содействи</w:t>
      </w:r>
      <w:r w:rsidR="00955598">
        <w:rPr>
          <w:color w:val="000000"/>
          <w:lang w:bidi="ru-RU"/>
        </w:rPr>
        <w:t>я</w:t>
      </w:r>
      <w:r>
        <w:rPr>
          <w:color w:val="000000"/>
          <w:lang w:bidi="ru-RU"/>
        </w:rPr>
        <w:t xml:space="preserve"> в</w:t>
      </w:r>
      <w:r w:rsidR="009A27B9" w:rsidRPr="009A27B9">
        <w:rPr>
          <w:color w:val="000000"/>
          <w:lang w:bidi="ru-RU"/>
        </w:rPr>
        <w:t xml:space="preserve"> проведени</w:t>
      </w:r>
      <w:r>
        <w:rPr>
          <w:color w:val="000000"/>
          <w:lang w:bidi="ru-RU"/>
        </w:rPr>
        <w:t>и</w:t>
      </w:r>
      <w:r w:rsidR="009A27B9" w:rsidRPr="009A27B9">
        <w:rPr>
          <w:color w:val="000000"/>
          <w:lang w:bidi="ru-RU"/>
        </w:rPr>
        <w:t xml:space="preserve"> общих собраний собственников жилых помещений в многоквартирных жилых домах по выбору способа управления, заключению договоров с жилищными и коммунальными службами в случаях, предусмотренных жилищным законодательством Российской Федерации;</w:t>
      </w:r>
    </w:p>
    <w:p w14:paraId="0EA4087E" w14:textId="60F3652F" w:rsidR="009A27B9" w:rsidRPr="009A27B9" w:rsidRDefault="009A27B9" w:rsidP="0036675F">
      <w:pPr>
        <w:widowControl w:val="0"/>
        <w:numPr>
          <w:ilvl w:val="0"/>
          <w:numId w:val="20"/>
        </w:numPr>
        <w:tabs>
          <w:tab w:val="left" w:pos="909"/>
        </w:tabs>
        <w:ind w:firstLine="709"/>
        <w:jc w:val="both"/>
        <w:rPr>
          <w:color w:val="000000"/>
          <w:lang w:bidi="ru-RU"/>
        </w:rPr>
      </w:pPr>
      <w:r w:rsidRPr="009A27B9">
        <w:rPr>
          <w:color w:val="000000"/>
          <w:lang w:bidi="ru-RU"/>
        </w:rPr>
        <w:t>участ</w:t>
      </w:r>
      <w:r w:rsidR="00955598">
        <w:rPr>
          <w:color w:val="000000"/>
          <w:lang w:bidi="ru-RU"/>
        </w:rPr>
        <w:t>ие</w:t>
      </w:r>
      <w:r w:rsidRPr="009A27B9">
        <w:rPr>
          <w:color w:val="000000"/>
          <w:lang w:bidi="ru-RU"/>
        </w:rPr>
        <w:t xml:space="preserve"> в разработке муниципальных правовых актов органов местного самоуправления в сфере жилищного законодательства Российской Федерации;</w:t>
      </w:r>
    </w:p>
    <w:p w14:paraId="3884D939" w14:textId="7099064C" w:rsidR="009A27B9" w:rsidRPr="009A27B9" w:rsidRDefault="009A27B9" w:rsidP="0036675F">
      <w:pPr>
        <w:widowControl w:val="0"/>
        <w:numPr>
          <w:ilvl w:val="0"/>
          <w:numId w:val="20"/>
        </w:numPr>
        <w:tabs>
          <w:tab w:val="left" w:pos="953"/>
        </w:tabs>
        <w:ind w:firstLine="709"/>
        <w:jc w:val="both"/>
        <w:rPr>
          <w:color w:val="000000"/>
          <w:lang w:bidi="ru-RU"/>
        </w:rPr>
      </w:pPr>
      <w:r w:rsidRPr="009A27B9">
        <w:rPr>
          <w:color w:val="000000"/>
          <w:lang w:bidi="ru-RU"/>
        </w:rPr>
        <w:t>веде</w:t>
      </w:r>
      <w:r w:rsidR="00955598">
        <w:rPr>
          <w:color w:val="000000"/>
          <w:lang w:bidi="ru-RU"/>
        </w:rPr>
        <w:t>ние</w:t>
      </w:r>
      <w:r w:rsidRPr="009A27B9">
        <w:rPr>
          <w:color w:val="000000"/>
          <w:lang w:bidi="ru-RU"/>
        </w:rPr>
        <w:t xml:space="preserve"> реестр</w:t>
      </w:r>
      <w:r w:rsidR="00955598">
        <w:rPr>
          <w:color w:val="000000"/>
          <w:lang w:bidi="ru-RU"/>
        </w:rPr>
        <w:t>а</w:t>
      </w:r>
      <w:r w:rsidRPr="009A27B9">
        <w:rPr>
          <w:color w:val="000000"/>
          <w:lang w:bidi="ru-RU"/>
        </w:rPr>
        <w:t xml:space="preserve"> многоквартирных домов на территории </w:t>
      </w:r>
      <w:r w:rsidR="00004BAB">
        <w:rPr>
          <w:color w:val="000000"/>
          <w:lang w:bidi="ru-RU"/>
        </w:rPr>
        <w:t>Переславль-Залесского муниципального округа</w:t>
      </w:r>
      <w:r w:rsidRPr="009A27B9">
        <w:rPr>
          <w:color w:val="000000"/>
          <w:lang w:bidi="ru-RU"/>
        </w:rPr>
        <w:t>;</w:t>
      </w:r>
    </w:p>
    <w:p w14:paraId="5B8E253D" w14:textId="085A1404" w:rsidR="009A27B9" w:rsidRDefault="009A27B9" w:rsidP="0036675F">
      <w:pPr>
        <w:widowControl w:val="0"/>
        <w:numPr>
          <w:ilvl w:val="0"/>
          <w:numId w:val="20"/>
        </w:numPr>
        <w:tabs>
          <w:tab w:val="left" w:pos="909"/>
        </w:tabs>
        <w:ind w:firstLine="709"/>
        <w:jc w:val="both"/>
        <w:rPr>
          <w:color w:val="000000"/>
          <w:lang w:bidi="ru-RU"/>
        </w:rPr>
      </w:pPr>
      <w:r w:rsidRPr="009A27B9">
        <w:rPr>
          <w:color w:val="000000"/>
          <w:lang w:bidi="ru-RU"/>
        </w:rPr>
        <w:t>участ</w:t>
      </w:r>
      <w:r w:rsidR="00955598">
        <w:rPr>
          <w:color w:val="000000"/>
          <w:lang w:bidi="ru-RU"/>
        </w:rPr>
        <w:t>ие</w:t>
      </w:r>
      <w:r w:rsidRPr="009A27B9">
        <w:rPr>
          <w:color w:val="000000"/>
          <w:lang w:bidi="ru-RU"/>
        </w:rPr>
        <w:t xml:space="preserve"> в проведении мониторинга и оценки деятельности организаций, предоставляющих услуги по управлению и обслуживанию жилищного фонда</w:t>
      </w:r>
      <w:r w:rsidR="00955598">
        <w:rPr>
          <w:color w:val="000000"/>
          <w:lang w:bidi="ru-RU"/>
        </w:rPr>
        <w:t>.</w:t>
      </w:r>
    </w:p>
    <w:p w14:paraId="02BEA3F7" w14:textId="77777777" w:rsidR="00A36C42" w:rsidRPr="009A27B9" w:rsidRDefault="00A36C42" w:rsidP="00A36C42">
      <w:pPr>
        <w:widowControl w:val="0"/>
        <w:tabs>
          <w:tab w:val="left" w:pos="909"/>
        </w:tabs>
        <w:ind w:left="709"/>
        <w:jc w:val="both"/>
        <w:rPr>
          <w:color w:val="000000"/>
          <w:lang w:bidi="ru-RU"/>
        </w:rPr>
      </w:pPr>
    </w:p>
    <w:p w14:paraId="7AD47480" w14:textId="66A4EB48" w:rsidR="00004BAB" w:rsidRDefault="00955598" w:rsidP="00225F4B">
      <w:pPr>
        <w:widowControl w:val="0"/>
        <w:numPr>
          <w:ilvl w:val="1"/>
          <w:numId w:val="34"/>
        </w:numPr>
        <w:tabs>
          <w:tab w:val="left" w:pos="492"/>
        </w:tabs>
        <w:ind w:left="0" w:firstLine="709"/>
        <w:rPr>
          <w:b/>
          <w:bCs/>
          <w:color w:val="000000"/>
          <w:lang w:bidi="ru-RU"/>
        </w:rPr>
      </w:pPr>
      <w:bookmarkStart w:id="53" w:name="bookmark180"/>
      <w:bookmarkEnd w:id="53"/>
      <w:r>
        <w:rPr>
          <w:b/>
          <w:bCs/>
          <w:color w:val="000000"/>
          <w:lang w:bidi="ru-RU"/>
        </w:rPr>
        <w:t>О</w:t>
      </w:r>
      <w:r w:rsidR="009A27B9" w:rsidRPr="009A27B9">
        <w:rPr>
          <w:b/>
          <w:bCs/>
          <w:color w:val="000000"/>
          <w:lang w:bidi="ru-RU"/>
        </w:rPr>
        <w:t xml:space="preserve">бщие функции </w:t>
      </w:r>
      <w:r>
        <w:rPr>
          <w:b/>
          <w:bCs/>
          <w:color w:val="000000"/>
          <w:lang w:bidi="ru-RU"/>
        </w:rPr>
        <w:t>муниципального бюджетного</w:t>
      </w:r>
      <w:r w:rsidR="00004BAB">
        <w:rPr>
          <w:b/>
          <w:bCs/>
          <w:color w:val="000000"/>
          <w:lang w:bidi="ru-RU"/>
        </w:rPr>
        <w:t xml:space="preserve"> </w:t>
      </w:r>
      <w:r w:rsidR="009A27B9" w:rsidRPr="009A27B9">
        <w:rPr>
          <w:b/>
          <w:bCs/>
          <w:color w:val="000000"/>
          <w:lang w:bidi="ru-RU"/>
        </w:rPr>
        <w:t>учреждения:</w:t>
      </w:r>
    </w:p>
    <w:p w14:paraId="5FE31DF8" w14:textId="77777777" w:rsidR="00A36C42" w:rsidRDefault="00A36C42" w:rsidP="00A36C42">
      <w:pPr>
        <w:widowControl w:val="0"/>
        <w:tabs>
          <w:tab w:val="left" w:pos="492"/>
        </w:tabs>
        <w:ind w:left="709"/>
        <w:rPr>
          <w:b/>
          <w:bCs/>
          <w:color w:val="000000"/>
          <w:lang w:bidi="ru-RU"/>
        </w:rPr>
      </w:pPr>
    </w:p>
    <w:p w14:paraId="407CEA71" w14:textId="0EB7142A" w:rsidR="009A27B9" w:rsidRPr="009A27B9" w:rsidRDefault="00004BAB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r>
        <w:rPr>
          <w:b/>
          <w:bCs/>
          <w:color w:val="000000"/>
          <w:lang w:bidi="ru-RU"/>
        </w:rPr>
        <w:tab/>
      </w:r>
      <w:r w:rsidR="000D6523">
        <w:rPr>
          <w:b/>
          <w:bCs/>
          <w:color w:val="000000"/>
          <w:lang w:bidi="ru-RU"/>
        </w:rPr>
        <w:t xml:space="preserve">- </w:t>
      </w:r>
      <w:r w:rsidRPr="00004BAB">
        <w:rPr>
          <w:color w:val="000000"/>
          <w:lang w:bidi="ru-RU"/>
        </w:rPr>
        <w:t>подготовка</w:t>
      </w:r>
      <w:r w:rsidR="009A27B9" w:rsidRPr="009A27B9">
        <w:rPr>
          <w:color w:val="000000"/>
          <w:lang w:bidi="ru-RU"/>
        </w:rPr>
        <w:t xml:space="preserve"> техническ</w:t>
      </w:r>
      <w:r>
        <w:rPr>
          <w:color w:val="000000"/>
          <w:lang w:bidi="ru-RU"/>
        </w:rPr>
        <w:t>ого</w:t>
      </w:r>
      <w:r w:rsidR="009A27B9" w:rsidRPr="009A27B9">
        <w:rPr>
          <w:color w:val="000000"/>
          <w:lang w:bidi="ru-RU"/>
        </w:rPr>
        <w:t xml:space="preserve"> задания, конкурсн</w:t>
      </w:r>
      <w:r>
        <w:rPr>
          <w:color w:val="000000"/>
          <w:lang w:bidi="ru-RU"/>
        </w:rPr>
        <w:t>ой</w:t>
      </w:r>
      <w:r w:rsidR="009A27B9" w:rsidRPr="009A27B9">
        <w:rPr>
          <w:color w:val="000000"/>
          <w:lang w:bidi="ru-RU"/>
        </w:rPr>
        <w:t xml:space="preserve"> документаци</w:t>
      </w:r>
      <w:r w:rsidR="00AC6804">
        <w:rPr>
          <w:color w:val="000000"/>
          <w:lang w:bidi="ru-RU"/>
        </w:rPr>
        <w:t>и</w:t>
      </w:r>
      <w:r w:rsidR="009A27B9" w:rsidRPr="009A27B9">
        <w:rPr>
          <w:color w:val="000000"/>
          <w:lang w:bidi="ru-RU"/>
        </w:rPr>
        <w:t xml:space="preserve"> и пров</w:t>
      </w:r>
      <w:r w:rsidR="00AC6804">
        <w:rPr>
          <w:color w:val="000000"/>
          <w:lang w:bidi="ru-RU"/>
        </w:rPr>
        <w:t>едение</w:t>
      </w:r>
      <w:r w:rsidR="009A27B9" w:rsidRPr="009A27B9">
        <w:rPr>
          <w:color w:val="000000"/>
          <w:lang w:bidi="ru-RU"/>
        </w:rPr>
        <w:t xml:space="preserve"> закупки на поставку товаров, выполнение работ, оказание услуг для муниципальных нужд в соответствии с возложенными задачами;</w:t>
      </w:r>
    </w:p>
    <w:p w14:paraId="133ABF34" w14:textId="53EB6A22" w:rsidR="009A27B9" w:rsidRPr="009A27B9" w:rsidRDefault="009A27B9" w:rsidP="0036675F">
      <w:pPr>
        <w:widowControl w:val="0"/>
        <w:numPr>
          <w:ilvl w:val="0"/>
          <w:numId w:val="20"/>
        </w:numPr>
        <w:tabs>
          <w:tab w:val="left" w:pos="926"/>
        </w:tabs>
        <w:ind w:firstLine="709"/>
        <w:jc w:val="both"/>
        <w:rPr>
          <w:color w:val="000000"/>
          <w:lang w:bidi="ru-RU"/>
        </w:rPr>
      </w:pPr>
      <w:bookmarkStart w:id="54" w:name="bookmark181"/>
      <w:bookmarkEnd w:id="54"/>
      <w:r w:rsidRPr="009A27B9">
        <w:rPr>
          <w:color w:val="000000"/>
          <w:lang w:bidi="ru-RU"/>
        </w:rPr>
        <w:t xml:space="preserve">контролирует и согласовывает сумму к оплате за выполненные работы, оказанные услуги, поставленные товары, согласно </w:t>
      </w:r>
      <w:r w:rsidR="00AC6804">
        <w:rPr>
          <w:color w:val="000000"/>
          <w:lang w:bidi="ru-RU"/>
        </w:rPr>
        <w:t>п</w:t>
      </w:r>
      <w:r w:rsidRPr="009A27B9">
        <w:rPr>
          <w:color w:val="000000"/>
          <w:lang w:bidi="ru-RU"/>
        </w:rPr>
        <w:t>одписанным документам, а также окончательные расчеты по законченным контрактам;</w:t>
      </w:r>
    </w:p>
    <w:p w14:paraId="4FC5F2AD" w14:textId="77777777" w:rsidR="009A27B9" w:rsidRPr="009A27B9" w:rsidRDefault="009A27B9" w:rsidP="0036675F">
      <w:pPr>
        <w:widowControl w:val="0"/>
        <w:numPr>
          <w:ilvl w:val="0"/>
          <w:numId w:val="20"/>
        </w:numPr>
        <w:tabs>
          <w:tab w:val="left" w:pos="915"/>
        </w:tabs>
        <w:ind w:firstLine="709"/>
        <w:jc w:val="both"/>
        <w:rPr>
          <w:color w:val="000000"/>
          <w:lang w:bidi="ru-RU"/>
        </w:rPr>
      </w:pPr>
      <w:bookmarkStart w:id="55" w:name="bookmark182"/>
      <w:bookmarkEnd w:id="55"/>
      <w:r w:rsidRPr="009A27B9">
        <w:rPr>
          <w:color w:val="000000"/>
          <w:lang w:bidi="ru-RU"/>
        </w:rPr>
        <w:t>осуществляет оплату выполненных работ, оказанных услуг, поставленных товаров в соответствии с заключенными контрактами (договорами);</w:t>
      </w:r>
    </w:p>
    <w:p w14:paraId="77FBA6F1" w14:textId="680383EC" w:rsidR="009A27B9" w:rsidRPr="009A27B9" w:rsidRDefault="00AC6804" w:rsidP="000D6523">
      <w:pPr>
        <w:widowControl w:val="0"/>
        <w:tabs>
          <w:tab w:val="left" w:pos="753"/>
        </w:tabs>
        <w:ind w:firstLine="709"/>
        <w:jc w:val="both"/>
        <w:rPr>
          <w:color w:val="000000"/>
          <w:lang w:bidi="ru-RU"/>
        </w:rPr>
      </w:pPr>
      <w:bookmarkStart w:id="56" w:name="bookmark183"/>
      <w:bookmarkEnd w:id="56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>осуществляет контроль за использованием средств бюджета</w:t>
      </w:r>
      <w:r>
        <w:rPr>
          <w:color w:val="000000"/>
          <w:lang w:bidi="ru-RU"/>
        </w:rPr>
        <w:t xml:space="preserve"> Переславль-Залесского муниципального округа</w:t>
      </w:r>
      <w:r w:rsidR="009A27B9" w:rsidRPr="009A27B9">
        <w:rPr>
          <w:color w:val="000000"/>
          <w:lang w:bidi="ru-RU"/>
        </w:rPr>
        <w:t>, выделенных на основании бюджетной сметы;</w:t>
      </w:r>
    </w:p>
    <w:p w14:paraId="0C40726D" w14:textId="77777777" w:rsidR="009A27B9" w:rsidRPr="009A27B9" w:rsidRDefault="009A27B9" w:rsidP="0036675F">
      <w:pPr>
        <w:widowControl w:val="0"/>
        <w:numPr>
          <w:ilvl w:val="0"/>
          <w:numId w:val="20"/>
        </w:numPr>
        <w:tabs>
          <w:tab w:val="left" w:pos="918"/>
        </w:tabs>
        <w:ind w:firstLine="709"/>
        <w:jc w:val="both"/>
        <w:rPr>
          <w:color w:val="000000"/>
          <w:lang w:bidi="ru-RU"/>
        </w:rPr>
      </w:pPr>
      <w:bookmarkStart w:id="57" w:name="bookmark184"/>
      <w:bookmarkEnd w:id="57"/>
      <w:r w:rsidRPr="009A27B9">
        <w:rPr>
          <w:color w:val="000000"/>
          <w:lang w:bidi="ru-RU"/>
        </w:rPr>
        <w:t>осуществляет контроль за целевым использованием переданных бюджетных средств;</w:t>
      </w:r>
    </w:p>
    <w:p w14:paraId="1F727147" w14:textId="6021C869" w:rsidR="009A27B9" w:rsidRPr="009A27B9" w:rsidRDefault="00AC6804" w:rsidP="0036675F">
      <w:pPr>
        <w:widowControl w:val="0"/>
        <w:ind w:firstLine="708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9A27B9" w:rsidRPr="009A27B9">
        <w:rPr>
          <w:color w:val="000000"/>
          <w:lang w:bidi="ru-RU"/>
        </w:rPr>
        <w:t>осуществляет предоставление всех видов информации и отчетности в заинтересованные органы;</w:t>
      </w:r>
    </w:p>
    <w:p w14:paraId="6939006A" w14:textId="77777777" w:rsidR="009A27B9" w:rsidRPr="009A27B9" w:rsidRDefault="009A27B9" w:rsidP="0036675F">
      <w:pPr>
        <w:widowControl w:val="0"/>
        <w:numPr>
          <w:ilvl w:val="0"/>
          <w:numId w:val="20"/>
        </w:numPr>
        <w:tabs>
          <w:tab w:val="left" w:pos="919"/>
        </w:tabs>
        <w:ind w:firstLine="709"/>
        <w:jc w:val="both"/>
        <w:rPr>
          <w:color w:val="000000"/>
          <w:lang w:bidi="ru-RU"/>
        </w:rPr>
      </w:pPr>
      <w:bookmarkStart w:id="58" w:name="bookmark185"/>
      <w:bookmarkStart w:id="59" w:name="bookmark186"/>
      <w:bookmarkEnd w:id="58"/>
      <w:bookmarkEnd w:id="59"/>
      <w:r w:rsidRPr="009A27B9">
        <w:rPr>
          <w:color w:val="000000"/>
          <w:lang w:bidi="ru-RU"/>
        </w:rPr>
        <w:t>рассматривает обращения и заявления граждан и юридических лиц по вопросам, входящим в компетенцию;</w:t>
      </w:r>
    </w:p>
    <w:p w14:paraId="4AD1CE1B" w14:textId="77777777" w:rsidR="009A27B9" w:rsidRPr="009A27B9" w:rsidRDefault="009A27B9" w:rsidP="0036675F">
      <w:pPr>
        <w:widowControl w:val="0"/>
        <w:numPr>
          <w:ilvl w:val="0"/>
          <w:numId w:val="20"/>
        </w:numPr>
        <w:tabs>
          <w:tab w:val="left" w:pos="922"/>
        </w:tabs>
        <w:ind w:firstLine="709"/>
        <w:jc w:val="both"/>
        <w:rPr>
          <w:color w:val="000000"/>
          <w:lang w:bidi="ru-RU"/>
        </w:rPr>
      </w:pPr>
      <w:bookmarkStart w:id="60" w:name="bookmark187"/>
      <w:bookmarkEnd w:id="60"/>
      <w:r w:rsidRPr="009A27B9">
        <w:rPr>
          <w:color w:val="000000"/>
          <w:lang w:bidi="ru-RU"/>
        </w:rPr>
        <w:t>готовит ответы на запросы и обращения граждан и организаций в пределах своих полномочий;</w:t>
      </w:r>
    </w:p>
    <w:p w14:paraId="6DDCB55A" w14:textId="4657C7A2" w:rsidR="009A27B9" w:rsidRDefault="009A27B9" w:rsidP="0036675F">
      <w:pPr>
        <w:widowControl w:val="0"/>
        <w:numPr>
          <w:ilvl w:val="0"/>
          <w:numId w:val="20"/>
        </w:numPr>
        <w:tabs>
          <w:tab w:val="left" w:pos="922"/>
        </w:tabs>
        <w:ind w:firstLine="709"/>
        <w:jc w:val="both"/>
        <w:rPr>
          <w:color w:val="000000"/>
          <w:lang w:bidi="ru-RU"/>
        </w:rPr>
      </w:pPr>
      <w:bookmarkStart w:id="61" w:name="bookmark188"/>
      <w:bookmarkEnd w:id="61"/>
      <w:r w:rsidRPr="009A27B9">
        <w:rPr>
          <w:color w:val="000000"/>
          <w:lang w:bidi="ru-RU"/>
        </w:rPr>
        <w:lastRenderedPageBreak/>
        <w:t>выполняет иные функции, определенные муниципальными правовыми актами.</w:t>
      </w:r>
    </w:p>
    <w:p w14:paraId="30927402" w14:textId="7D79489D" w:rsidR="00AC6804" w:rsidRDefault="00AC6804" w:rsidP="0036675F">
      <w:pPr>
        <w:widowControl w:val="0"/>
        <w:tabs>
          <w:tab w:val="left" w:pos="922"/>
        </w:tabs>
        <w:ind w:left="709"/>
        <w:jc w:val="both"/>
        <w:rPr>
          <w:color w:val="000000"/>
          <w:lang w:bidi="ru-RU"/>
        </w:rPr>
      </w:pPr>
    </w:p>
    <w:p w14:paraId="20BAFA2A" w14:textId="7DD97DF6" w:rsidR="00A36C42" w:rsidRDefault="00E26440" w:rsidP="00225F4B">
      <w:pPr>
        <w:pStyle w:val="11"/>
        <w:keepNext/>
        <w:keepLines/>
        <w:numPr>
          <w:ilvl w:val="0"/>
          <w:numId w:val="34"/>
        </w:numPr>
        <w:tabs>
          <w:tab w:val="left" w:pos="2657"/>
        </w:tabs>
        <w:spacing w:after="0"/>
        <w:jc w:val="center"/>
        <w:rPr>
          <w:sz w:val="24"/>
          <w:szCs w:val="24"/>
        </w:rPr>
      </w:pPr>
      <w:bookmarkStart w:id="62" w:name="bookmark189"/>
      <w:bookmarkEnd w:id="62"/>
      <w:r w:rsidRPr="00741CAC">
        <w:rPr>
          <w:sz w:val="24"/>
          <w:szCs w:val="24"/>
        </w:rPr>
        <w:t>Имущество и финансовое обеспечение Учреждения</w:t>
      </w:r>
      <w:bookmarkEnd w:id="46"/>
      <w:bookmarkEnd w:id="47"/>
      <w:bookmarkEnd w:id="48"/>
    </w:p>
    <w:p w14:paraId="1BC24719" w14:textId="77777777" w:rsidR="00A36C42" w:rsidRPr="00A36C42" w:rsidRDefault="00A36C42" w:rsidP="00A36C42">
      <w:pPr>
        <w:pStyle w:val="11"/>
        <w:keepNext/>
        <w:keepLines/>
        <w:tabs>
          <w:tab w:val="left" w:pos="2657"/>
        </w:tabs>
        <w:spacing w:after="0"/>
        <w:ind w:left="540"/>
        <w:jc w:val="both"/>
        <w:rPr>
          <w:sz w:val="24"/>
          <w:szCs w:val="24"/>
        </w:rPr>
      </w:pPr>
    </w:p>
    <w:p w14:paraId="7586C88F" w14:textId="6C23AE94" w:rsidR="00E26440" w:rsidRPr="00741CAC" w:rsidRDefault="00AC6804" w:rsidP="0036675F">
      <w:pPr>
        <w:pStyle w:val="1"/>
        <w:tabs>
          <w:tab w:val="left" w:pos="2088"/>
        </w:tabs>
        <w:ind w:firstLine="709"/>
        <w:jc w:val="both"/>
        <w:rPr>
          <w:sz w:val="24"/>
          <w:szCs w:val="24"/>
        </w:rPr>
      </w:pPr>
      <w:bookmarkStart w:id="63" w:name="bookmark49"/>
      <w:bookmarkEnd w:id="63"/>
      <w:r>
        <w:rPr>
          <w:sz w:val="24"/>
          <w:szCs w:val="24"/>
        </w:rPr>
        <w:t>4</w:t>
      </w:r>
      <w:r w:rsidR="001332DD" w:rsidRPr="00741CAC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E26440" w:rsidRPr="00741CAC">
        <w:rPr>
          <w:sz w:val="24"/>
          <w:szCs w:val="24"/>
        </w:rPr>
        <w:t>Имущество Учреждения закрепляется за ним на праве оперативного управления в соответствии с Гражданским кодексом Российской Федерации. 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Учреждением.</w:t>
      </w:r>
    </w:p>
    <w:p w14:paraId="4EC90AC3" w14:textId="16988671" w:rsidR="00E26440" w:rsidRPr="00741CAC" w:rsidRDefault="001332DD" w:rsidP="0036675F">
      <w:pPr>
        <w:pStyle w:val="1"/>
        <w:tabs>
          <w:tab w:val="left" w:pos="709"/>
        </w:tabs>
        <w:ind w:firstLine="0"/>
        <w:jc w:val="both"/>
        <w:rPr>
          <w:sz w:val="24"/>
          <w:szCs w:val="24"/>
        </w:rPr>
      </w:pPr>
      <w:bookmarkStart w:id="64" w:name="bookmark50"/>
      <w:bookmarkEnd w:id="64"/>
      <w:r w:rsidRPr="00741CAC">
        <w:rPr>
          <w:sz w:val="24"/>
          <w:szCs w:val="24"/>
        </w:rPr>
        <w:tab/>
      </w:r>
      <w:r w:rsidR="00AC6804">
        <w:rPr>
          <w:sz w:val="24"/>
          <w:szCs w:val="24"/>
        </w:rPr>
        <w:t>4</w:t>
      </w:r>
      <w:r w:rsidRPr="00741CAC">
        <w:rPr>
          <w:sz w:val="24"/>
          <w:szCs w:val="24"/>
        </w:rPr>
        <w:t>.2.</w:t>
      </w:r>
      <w:r w:rsidR="00AC6804">
        <w:rPr>
          <w:sz w:val="24"/>
          <w:szCs w:val="24"/>
        </w:rPr>
        <w:t xml:space="preserve"> </w:t>
      </w:r>
      <w:r w:rsidR="00E26440" w:rsidRPr="00741CAC">
        <w:rPr>
          <w:sz w:val="24"/>
          <w:szCs w:val="24"/>
        </w:rPr>
        <w:t>Земельный участок, необходимый для выполнения Учреждением своих уставных задач, представляется ему на праве постоянного (бессрочного) пользования.</w:t>
      </w:r>
    </w:p>
    <w:p w14:paraId="11AEBB93" w14:textId="77377151" w:rsidR="00E26440" w:rsidRPr="00741CAC" w:rsidRDefault="001332DD" w:rsidP="0036675F">
      <w:pPr>
        <w:pStyle w:val="1"/>
        <w:tabs>
          <w:tab w:val="left" w:pos="709"/>
        </w:tabs>
        <w:ind w:firstLine="0"/>
        <w:jc w:val="both"/>
        <w:rPr>
          <w:sz w:val="24"/>
          <w:szCs w:val="24"/>
        </w:rPr>
      </w:pPr>
      <w:bookmarkStart w:id="65" w:name="bookmark51"/>
      <w:bookmarkEnd w:id="65"/>
      <w:r w:rsidRPr="00741CAC">
        <w:rPr>
          <w:sz w:val="24"/>
          <w:szCs w:val="24"/>
        </w:rPr>
        <w:tab/>
      </w:r>
      <w:r w:rsidR="00AC6804">
        <w:rPr>
          <w:sz w:val="24"/>
          <w:szCs w:val="24"/>
        </w:rPr>
        <w:t>4</w:t>
      </w:r>
      <w:r w:rsidRPr="00741CAC">
        <w:rPr>
          <w:sz w:val="24"/>
          <w:szCs w:val="24"/>
        </w:rPr>
        <w:t>.3.</w:t>
      </w:r>
      <w:r w:rsidR="00AC6804">
        <w:rPr>
          <w:sz w:val="24"/>
          <w:szCs w:val="24"/>
        </w:rPr>
        <w:t xml:space="preserve"> </w:t>
      </w:r>
      <w:r w:rsidR="00E26440" w:rsidRPr="00741CAC">
        <w:rPr>
          <w:sz w:val="24"/>
          <w:szCs w:val="24"/>
        </w:rPr>
        <w:t xml:space="preserve">Собственником имущества и земельного участка является муниципальное образование </w:t>
      </w:r>
      <w:r w:rsidR="00AC6804" w:rsidRPr="00AC6804">
        <w:rPr>
          <w:color w:val="000000"/>
          <w:sz w:val="24"/>
          <w:szCs w:val="24"/>
          <w:lang w:bidi="ru-RU"/>
        </w:rPr>
        <w:t>Переславль-Залесского муниципального округа</w:t>
      </w:r>
      <w:r w:rsidR="00AC6804" w:rsidRPr="00741CAC">
        <w:rPr>
          <w:sz w:val="24"/>
          <w:szCs w:val="24"/>
        </w:rPr>
        <w:t xml:space="preserve"> </w:t>
      </w:r>
      <w:r w:rsidR="00E26440" w:rsidRPr="00741CAC">
        <w:rPr>
          <w:sz w:val="24"/>
          <w:szCs w:val="24"/>
        </w:rPr>
        <w:t>Ярославской области,</w:t>
      </w:r>
    </w:p>
    <w:p w14:paraId="775EBCFB" w14:textId="1320AB5C" w:rsidR="00E26440" w:rsidRPr="00741CAC" w:rsidRDefault="001332DD" w:rsidP="0036675F">
      <w:pPr>
        <w:pStyle w:val="1"/>
        <w:tabs>
          <w:tab w:val="left" w:pos="709"/>
        </w:tabs>
        <w:ind w:firstLine="0"/>
        <w:jc w:val="both"/>
        <w:rPr>
          <w:sz w:val="24"/>
          <w:szCs w:val="24"/>
        </w:rPr>
      </w:pPr>
      <w:bookmarkStart w:id="66" w:name="bookmark52"/>
      <w:bookmarkEnd w:id="66"/>
      <w:r w:rsidRPr="00741CAC">
        <w:rPr>
          <w:sz w:val="24"/>
          <w:szCs w:val="24"/>
        </w:rPr>
        <w:tab/>
      </w:r>
      <w:r w:rsidR="00AC6804">
        <w:rPr>
          <w:sz w:val="24"/>
          <w:szCs w:val="24"/>
        </w:rPr>
        <w:t>4</w:t>
      </w:r>
      <w:r w:rsidRPr="00741CAC">
        <w:rPr>
          <w:sz w:val="24"/>
          <w:szCs w:val="24"/>
        </w:rPr>
        <w:t>.4.</w:t>
      </w:r>
      <w:r w:rsidR="00AC6804">
        <w:rPr>
          <w:sz w:val="24"/>
          <w:szCs w:val="24"/>
        </w:rPr>
        <w:t xml:space="preserve"> </w:t>
      </w:r>
      <w:r w:rsidR="00E26440" w:rsidRPr="00741CAC">
        <w:rPr>
          <w:sz w:val="24"/>
          <w:szCs w:val="24"/>
        </w:rPr>
        <w:t>Учреждение, не вправе без согласия собственника имущества распоряжаться недвижимым имуществом и особо ценным движимым имуществом, закрепленным за ним или приобретенным за счет выделенных ему средств на приобретение этого имущества,</w:t>
      </w:r>
    </w:p>
    <w:p w14:paraId="0884ED70" w14:textId="6918DE0A" w:rsidR="00E26440" w:rsidRPr="00741CAC" w:rsidRDefault="001332DD" w:rsidP="0036675F">
      <w:pPr>
        <w:pStyle w:val="1"/>
        <w:tabs>
          <w:tab w:val="left" w:pos="709"/>
        </w:tabs>
        <w:ind w:firstLine="0"/>
        <w:jc w:val="both"/>
        <w:rPr>
          <w:sz w:val="24"/>
          <w:szCs w:val="24"/>
        </w:rPr>
      </w:pPr>
      <w:bookmarkStart w:id="67" w:name="bookmark53"/>
      <w:bookmarkEnd w:id="67"/>
      <w:r w:rsidRPr="00741CAC">
        <w:rPr>
          <w:sz w:val="24"/>
          <w:szCs w:val="24"/>
        </w:rPr>
        <w:tab/>
      </w:r>
      <w:r w:rsidR="00AC6804">
        <w:rPr>
          <w:sz w:val="24"/>
          <w:szCs w:val="24"/>
        </w:rPr>
        <w:t>4</w:t>
      </w:r>
      <w:r w:rsidRPr="00741CAC">
        <w:rPr>
          <w:sz w:val="24"/>
          <w:szCs w:val="24"/>
        </w:rPr>
        <w:t>.5.</w:t>
      </w:r>
      <w:r w:rsidR="00AC6804">
        <w:rPr>
          <w:sz w:val="24"/>
          <w:szCs w:val="24"/>
        </w:rPr>
        <w:t xml:space="preserve"> </w:t>
      </w:r>
      <w:r w:rsidR="00E26440" w:rsidRPr="00741CAC">
        <w:rPr>
          <w:sz w:val="24"/>
          <w:szCs w:val="24"/>
        </w:rPr>
        <w:t>Источниками формирования имущества и финансовых ресурсов Учреждения являются:</w:t>
      </w:r>
    </w:p>
    <w:p w14:paraId="6E9585BA" w14:textId="0B124DA6" w:rsidR="00E26440" w:rsidRPr="00741CAC" w:rsidRDefault="00AC6804" w:rsidP="0036675F">
      <w:pPr>
        <w:pStyle w:val="1"/>
        <w:tabs>
          <w:tab w:val="left" w:pos="709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26440" w:rsidRPr="00741CAC">
        <w:rPr>
          <w:sz w:val="24"/>
          <w:szCs w:val="24"/>
        </w:rPr>
        <w:t>-</w:t>
      </w:r>
      <w:r w:rsidR="000D6523">
        <w:rPr>
          <w:sz w:val="24"/>
          <w:szCs w:val="24"/>
        </w:rPr>
        <w:t xml:space="preserve"> </w:t>
      </w:r>
      <w:r w:rsidR="00E26440" w:rsidRPr="00741CAC">
        <w:rPr>
          <w:sz w:val="24"/>
          <w:szCs w:val="24"/>
        </w:rPr>
        <w:t>имущество, закрепленное за ним на праве оперативного управления:</w:t>
      </w:r>
    </w:p>
    <w:p w14:paraId="79381891" w14:textId="58398330" w:rsidR="00E26440" w:rsidRPr="00741CAC" w:rsidRDefault="00AC6804" w:rsidP="0036675F">
      <w:pPr>
        <w:pStyle w:val="1"/>
        <w:tabs>
          <w:tab w:val="left" w:pos="709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26440" w:rsidRPr="00741CAC">
        <w:rPr>
          <w:sz w:val="24"/>
          <w:szCs w:val="24"/>
        </w:rPr>
        <w:t>-</w:t>
      </w:r>
      <w:r w:rsidR="000D6523">
        <w:rPr>
          <w:sz w:val="24"/>
          <w:szCs w:val="24"/>
        </w:rPr>
        <w:t xml:space="preserve"> </w:t>
      </w:r>
      <w:r w:rsidR="00E26440" w:rsidRPr="00741CAC">
        <w:rPr>
          <w:sz w:val="24"/>
          <w:szCs w:val="24"/>
        </w:rPr>
        <w:t>денежные средства в виде субсидий, поступающих от Учредителя;</w:t>
      </w:r>
    </w:p>
    <w:p w14:paraId="7813775F" w14:textId="316AB6E2" w:rsidR="00E26440" w:rsidRPr="00741CAC" w:rsidRDefault="00AC6804" w:rsidP="0036675F">
      <w:pPr>
        <w:pStyle w:val="1"/>
        <w:tabs>
          <w:tab w:val="left" w:pos="709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26440" w:rsidRPr="00741CAC">
        <w:rPr>
          <w:sz w:val="24"/>
          <w:szCs w:val="24"/>
        </w:rPr>
        <w:t>-</w:t>
      </w:r>
      <w:r w:rsidR="000D6523">
        <w:rPr>
          <w:sz w:val="24"/>
          <w:szCs w:val="24"/>
        </w:rPr>
        <w:t xml:space="preserve"> </w:t>
      </w:r>
      <w:r w:rsidR="00E26440" w:rsidRPr="00741CAC">
        <w:rPr>
          <w:sz w:val="24"/>
          <w:szCs w:val="24"/>
        </w:rPr>
        <w:t>средства от оказания платных услуг;</w:t>
      </w:r>
    </w:p>
    <w:p w14:paraId="1DD76BBA" w14:textId="65F6CBE6" w:rsidR="00E26440" w:rsidRPr="00741CAC" w:rsidRDefault="00E26440" w:rsidP="000D6523">
      <w:pPr>
        <w:pStyle w:val="1"/>
        <w:tabs>
          <w:tab w:val="left" w:pos="709"/>
        </w:tabs>
        <w:ind w:firstLine="709"/>
        <w:jc w:val="both"/>
        <w:rPr>
          <w:sz w:val="24"/>
          <w:szCs w:val="24"/>
        </w:rPr>
      </w:pPr>
      <w:r w:rsidRPr="00741CAC">
        <w:rPr>
          <w:sz w:val="24"/>
          <w:szCs w:val="24"/>
        </w:rPr>
        <w:t>-</w:t>
      </w:r>
      <w:r w:rsidR="000D6523">
        <w:rPr>
          <w:sz w:val="24"/>
          <w:szCs w:val="24"/>
        </w:rPr>
        <w:t xml:space="preserve"> </w:t>
      </w:r>
      <w:r w:rsidRPr="00741CAC">
        <w:rPr>
          <w:sz w:val="24"/>
          <w:szCs w:val="24"/>
        </w:rPr>
        <w:t>добровольных взносов, пожертвований и отчислений от физических и юридических лиц, в том числе иностранных граждан или иностранных юридических лиц;</w:t>
      </w:r>
    </w:p>
    <w:p w14:paraId="6C4C8DEB" w14:textId="77777777" w:rsidR="00E26440" w:rsidRPr="00741CAC" w:rsidRDefault="00E26440" w:rsidP="000D6523">
      <w:pPr>
        <w:pStyle w:val="1"/>
        <w:tabs>
          <w:tab w:val="left" w:pos="709"/>
        </w:tabs>
        <w:ind w:firstLine="709"/>
        <w:jc w:val="both"/>
        <w:rPr>
          <w:sz w:val="24"/>
          <w:szCs w:val="24"/>
        </w:rPr>
      </w:pPr>
      <w:r w:rsidRPr="00741CAC">
        <w:rPr>
          <w:sz w:val="24"/>
          <w:szCs w:val="24"/>
        </w:rPr>
        <w:t>-иные источники, не запрещенные действующим законодательством Российской Федерации.</w:t>
      </w:r>
    </w:p>
    <w:p w14:paraId="4FED57EC" w14:textId="0BFB5C22" w:rsidR="00E26440" w:rsidRPr="00741CAC" w:rsidRDefault="001332DD" w:rsidP="0036675F">
      <w:pPr>
        <w:pStyle w:val="1"/>
        <w:tabs>
          <w:tab w:val="left" w:pos="709"/>
        </w:tabs>
        <w:ind w:firstLine="0"/>
        <w:jc w:val="both"/>
        <w:rPr>
          <w:sz w:val="24"/>
          <w:szCs w:val="24"/>
        </w:rPr>
      </w:pPr>
      <w:bookmarkStart w:id="68" w:name="bookmark54"/>
      <w:bookmarkEnd w:id="68"/>
      <w:r w:rsidRPr="00741CAC">
        <w:rPr>
          <w:sz w:val="24"/>
          <w:szCs w:val="24"/>
        </w:rPr>
        <w:tab/>
      </w:r>
      <w:r w:rsidR="00AC6804">
        <w:rPr>
          <w:sz w:val="24"/>
          <w:szCs w:val="24"/>
        </w:rPr>
        <w:t>4</w:t>
      </w:r>
      <w:r w:rsidRPr="00741CAC">
        <w:rPr>
          <w:sz w:val="24"/>
          <w:szCs w:val="24"/>
        </w:rPr>
        <w:t>.6.</w:t>
      </w:r>
      <w:r w:rsidR="00AC6804">
        <w:rPr>
          <w:sz w:val="24"/>
          <w:szCs w:val="24"/>
        </w:rPr>
        <w:t xml:space="preserve"> </w:t>
      </w:r>
      <w:r w:rsidR="00E26440" w:rsidRPr="00741CAC">
        <w:rPr>
          <w:sz w:val="24"/>
          <w:szCs w:val="24"/>
        </w:rPr>
        <w:t>Имущество и средства Учреждения отражаются на его балансе, и используются для достижения целей, определенных настоящим Уставом. Недвижимое имущество, закрепленное за Учреждением или приобретенное за счет средств, выделенных, ему Учредителем на приобретение этого имущества, а также находящееся у Учреждения особо ценное движимое имущество подлежит обособленному учету в установленном порядке.</w:t>
      </w:r>
    </w:p>
    <w:p w14:paraId="5F52D3C5" w14:textId="518A5163" w:rsidR="00E26440" w:rsidRPr="00741CAC" w:rsidRDefault="001332DD" w:rsidP="0036675F">
      <w:pPr>
        <w:pStyle w:val="1"/>
        <w:tabs>
          <w:tab w:val="left" w:pos="709"/>
        </w:tabs>
        <w:ind w:firstLine="0"/>
        <w:jc w:val="both"/>
        <w:rPr>
          <w:sz w:val="24"/>
          <w:szCs w:val="24"/>
        </w:rPr>
      </w:pPr>
      <w:bookmarkStart w:id="69" w:name="bookmark55"/>
      <w:bookmarkEnd w:id="69"/>
      <w:r w:rsidRPr="00741CAC">
        <w:rPr>
          <w:sz w:val="24"/>
          <w:szCs w:val="24"/>
        </w:rPr>
        <w:tab/>
      </w:r>
      <w:r w:rsidR="00AC6804">
        <w:rPr>
          <w:sz w:val="24"/>
          <w:szCs w:val="24"/>
        </w:rPr>
        <w:t>4</w:t>
      </w:r>
      <w:r w:rsidRPr="00741CAC">
        <w:rPr>
          <w:sz w:val="24"/>
          <w:szCs w:val="24"/>
        </w:rPr>
        <w:t>.7.</w:t>
      </w:r>
      <w:r w:rsidR="00AC6804">
        <w:rPr>
          <w:sz w:val="24"/>
          <w:szCs w:val="24"/>
        </w:rPr>
        <w:t xml:space="preserve"> </w:t>
      </w:r>
      <w:r w:rsidR="00E26440" w:rsidRPr="00741CAC">
        <w:rPr>
          <w:sz w:val="24"/>
          <w:szCs w:val="24"/>
        </w:rPr>
        <w:t>Средства от деятельности, приносящей доход, а также средства, полученные в результате пожертвований, и приобретенное за счет этих средств, имущество, поступают в самостоятельное распоряжение Учреждения и учитываются на отдельном балансе.</w:t>
      </w:r>
    </w:p>
    <w:p w14:paraId="07932102" w14:textId="39C87C1C" w:rsidR="00E26440" w:rsidRPr="00741CAC" w:rsidRDefault="001332DD" w:rsidP="0036675F">
      <w:pPr>
        <w:pStyle w:val="1"/>
        <w:tabs>
          <w:tab w:val="left" w:pos="709"/>
        </w:tabs>
        <w:ind w:firstLine="0"/>
        <w:jc w:val="both"/>
        <w:rPr>
          <w:sz w:val="24"/>
          <w:szCs w:val="24"/>
        </w:rPr>
      </w:pPr>
      <w:bookmarkStart w:id="70" w:name="bookmark56"/>
      <w:bookmarkEnd w:id="70"/>
      <w:r w:rsidRPr="00741CAC">
        <w:rPr>
          <w:sz w:val="24"/>
          <w:szCs w:val="24"/>
        </w:rPr>
        <w:tab/>
      </w:r>
      <w:r w:rsidR="00AC6804">
        <w:rPr>
          <w:sz w:val="24"/>
          <w:szCs w:val="24"/>
        </w:rPr>
        <w:t>4</w:t>
      </w:r>
      <w:r w:rsidRPr="00741CAC">
        <w:rPr>
          <w:sz w:val="24"/>
          <w:szCs w:val="24"/>
        </w:rPr>
        <w:t>.8.</w:t>
      </w:r>
      <w:r w:rsidR="00AC6804">
        <w:rPr>
          <w:sz w:val="24"/>
          <w:szCs w:val="24"/>
        </w:rPr>
        <w:t xml:space="preserve"> </w:t>
      </w:r>
      <w:r w:rsidR="00E26440" w:rsidRPr="00741CAC">
        <w:rPr>
          <w:sz w:val="24"/>
          <w:szCs w:val="24"/>
        </w:rPr>
        <w:t xml:space="preserve">Государственная регистрация права оперативного управления Учреждения на недвижимое имущество осуществляется в соответствии с Федеральным законом от 13.07.2015 </w:t>
      </w:r>
      <w:r w:rsidR="00AC6804">
        <w:rPr>
          <w:sz w:val="24"/>
          <w:szCs w:val="24"/>
        </w:rPr>
        <w:t>№</w:t>
      </w:r>
      <w:r w:rsidR="00E26440" w:rsidRPr="00741CAC">
        <w:rPr>
          <w:sz w:val="24"/>
          <w:szCs w:val="24"/>
        </w:rPr>
        <w:t>218-ФЗ «О государственной регистрации недвижимости».</w:t>
      </w:r>
    </w:p>
    <w:p w14:paraId="3266078B" w14:textId="4C579168" w:rsidR="00E26440" w:rsidRPr="00741CAC" w:rsidRDefault="001332DD" w:rsidP="0036675F">
      <w:pPr>
        <w:pStyle w:val="1"/>
        <w:tabs>
          <w:tab w:val="left" w:pos="709"/>
        </w:tabs>
        <w:ind w:firstLine="0"/>
        <w:jc w:val="both"/>
        <w:rPr>
          <w:sz w:val="24"/>
          <w:szCs w:val="24"/>
        </w:rPr>
      </w:pPr>
      <w:bookmarkStart w:id="71" w:name="bookmark57"/>
      <w:bookmarkEnd w:id="71"/>
      <w:r w:rsidRPr="00741CAC">
        <w:rPr>
          <w:sz w:val="24"/>
          <w:szCs w:val="24"/>
        </w:rPr>
        <w:tab/>
      </w:r>
      <w:r w:rsidR="00AC6804">
        <w:rPr>
          <w:sz w:val="24"/>
          <w:szCs w:val="24"/>
        </w:rPr>
        <w:t>4</w:t>
      </w:r>
      <w:r w:rsidRPr="00741CAC">
        <w:rPr>
          <w:sz w:val="24"/>
          <w:szCs w:val="24"/>
        </w:rPr>
        <w:t>.9.</w:t>
      </w:r>
      <w:r w:rsidR="00AC6804">
        <w:rPr>
          <w:sz w:val="24"/>
          <w:szCs w:val="24"/>
        </w:rPr>
        <w:t xml:space="preserve"> </w:t>
      </w:r>
      <w:r w:rsidR="00E26440" w:rsidRPr="00741CAC">
        <w:rPr>
          <w:sz w:val="24"/>
          <w:szCs w:val="24"/>
        </w:rPr>
        <w:t>Право оперативного управления Учреждения в отношении движимого имущества возникает у Учреждения с момента фактического поступления ему этого имущества в порядке, установленном действующим законодательством.</w:t>
      </w:r>
    </w:p>
    <w:p w14:paraId="27230C3F" w14:textId="20FFE907" w:rsidR="001332DD" w:rsidRPr="00741CAC" w:rsidRDefault="001332DD" w:rsidP="0036675F">
      <w:pPr>
        <w:pStyle w:val="1"/>
        <w:tabs>
          <w:tab w:val="left" w:pos="709"/>
        </w:tabs>
        <w:ind w:firstLine="0"/>
        <w:jc w:val="both"/>
        <w:rPr>
          <w:sz w:val="24"/>
          <w:szCs w:val="24"/>
        </w:rPr>
      </w:pPr>
      <w:bookmarkStart w:id="72" w:name="bookmark58"/>
      <w:bookmarkEnd w:id="72"/>
      <w:r w:rsidRPr="00741CAC">
        <w:rPr>
          <w:sz w:val="24"/>
          <w:szCs w:val="24"/>
        </w:rPr>
        <w:tab/>
      </w:r>
      <w:r w:rsidR="00AC6804">
        <w:rPr>
          <w:sz w:val="24"/>
          <w:szCs w:val="24"/>
        </w:rPr>
        <w:t>4</w:t>
      </w:r>
      <w:r w:rsidRPr="00741CAC">
        <w:rPr>
          <w:sz w:val="24"/>
          <w:szCs w:val="24"/>
        </w:rPr>
        <w:t>.10.</w:t>
      </w:r>
      <w:r w:rsidR="00AC6804">
        <w:rPr>
          <w:sz w:val="24"/>
          <w:szCs w:val="24"/>
        </w:rPr>
        <w:t xml:space="preserve"> </w:t>
      </w:r>
      <w:r w:rsidR="00E26440" w:rsidRPr="00741CAC">
        <w:rPr>
          <w:sz w:val="24"/>
          <w:szCs w:val="24"/>
        </w:rPr>
        <w:t>Доходы и продукция от использования имущества, находящегося в оперативном управлении Учреждения, а также имущество, приобретенное Учреждением по договору или иным основаниям, поступают в оперативное управление Учреждения в порядке, установленном Гражданским кодексом Российской Федерации, другими законами и иными правовыми актами для приобретения права собственности. Указанное имущество является муниципал</w:t>
      </w:r>
      <w:r w:rsidR="00AC6804">
        <w:rPr>
          <w:sz w:val="24"/>
          <w:szCs w:val="24"/>
        </w:rPr>
        <w:t>ьной</w:t>
      </w:r>
      <w:r w:rsidR="00E26440" w:rsidRPr="00741CAC">
        <w:rPr>
          <w:sz w:val="24"/>
          <w:szCs w:val="24"/>
        </w:rPr>
        <w:t xml:space="preserve"> собственностью и подлежит учету в реестре муниципального имущества</w:t>
      </w:r>
      <w:r w:rsidR="00AC6804">
        <w:rPr>
          <w:sz w:val="24"/>
          <w:szCs w:val="24"/>
        </w:rPr>
        <w:t xml:space="preserve"> Переславль-Залесского муниципального округа Ярославской области</w:t>
      </w:r>
      <w:r w:rsidR="00E26440" w:rsidRPr="00741CAC">
        <w:rPr>
          <w:sz w:val="24"/>
          <w:szCs w:val="24"/>
        </w:rPr>
        <w:t xml:space="preserve"> в соответствии с требованиями действующего законодательства. Не учтенное в реестре муниципального имущества имущество не может быть обременено или отчуждено, если иное не установлено закон</w:t>
      </w:r>
      <w:bookmarkStart w:id="73" w:name="bookmark59"/>
      <w:bookmarkEnd w:id="73"/>
      <w:r w:rsidRPr="00741CAC">
        <w:rPr>
          <w:sz w:val="24"/>
          <w:szCs w:val="24"/>
        </w:rPr>
        <w:t>ом.</w:t>
      </w:r>
    </w:p>
    <w:p w14:paraId="53B5DD6C" w14:textId="2B1A2CEC" w:rsidR="001332DD" w:rsidRPr="00741CAC" w:rsidRDefault="001332DD" w:rsidP="0036675F">
      <w:pPr>
        <w:pStyle w:val="1"/>
        <w:tabs>
          <w:tab w:val="left" w:pos="709"/>
        </w:tabs>
        <w:ind w:firstLine="0"/>
        <w:jc w:val="both"/>
        <w:rPr>
          <w:color w:val="161616"/>
          <w:sz w:val="24"/>
          <w:szCs w:val="24"/>
          <w:lang w:bidi="ru-RU"/>
        </w:rPr>
      </w:pPr>
      <w:r w:rsidRPr="00741CAC">
        <w:rPr>
          <w:sz w:val="24"/>
          <w:szCs w:val="24"/>
        </w:rPr>
        <w:tab/>
      </w:r>
      <w:r w:rsidR="00AC6804">
        <w:rPr>
          <w:sz w:val="24"/>
          <w:szCs w:val="24"/>
        </w:rPr>
        <w:t>4</w:t>
      </w:r>
      <w:r w:rsidRPr="00741CAC">
        <w:rPr>
          <w:sz w:val="24"/>
          <w:szCs w:val="24"/>
        </w:rPr>
        <w:t>.11.</w:t>
      </w:r>
      <w:r w:rsidR="00AC6804">
        <w:rPr>
          <w:sz w:val="24"/>
          <w:szCs w:val="24"/>
        </w:rPr>
        <w:t xml:space="preserve"> </w:t>
      </w:r>
      <w:r w:rsidR="00E26440" w:rsidRPr="00741CAC">
        <w:rPr>
          <w:sz w:val="24"/>
          <w:szCs w:val="24"/>
        </w:rPr>
        <w:t xml:space="preserve">С момента фактического поступления имущества в оперативное управление в порядке, предусмотренном действующим законодательством, Учреждение обеспечивает его учет, инвентаризацию, сохранность и обоснованность расходов на его содержание, а также в случаях, предусмотренных </w:t>
      </w:r>
      <w:r w:rsidR="00E26440" w:rsidRPr="00741CAC">
        <w:rPr>
          <w:color w:val="161616"/>
          <w:sz w:val="24"/>
          <w:szCs w:val="24"/>
          <w:lang w:bidi="ru-RU"/>
        </w:rPr>
        <w:t xml:space="preserve">действующим законодательством, его государственную </w:t>
      </w:r>
      <w:r w:rsidR="00E26440" w:rsidRPr="00741CAC">
        <w:rPr>
          <w:color w:val="161616"/>
          <w:sz w:val="24"/>
          <w:szCs w:val="24"/>
          <w:lang w:bidi="ru-RU"/>
        </w:rPr>
        <w:lastRenderedPageBreak/>
        <w:t>регистрацию.</w:t>
      </w:r>
      <w:bookmarkStart w:id="74" w:name="bookmark60"/>
      <w:bookmarkEnd w:id="74"/>
    </w:p>
    <w:p w14:paraId="26841B3E" w14:textId="0CD6E588" w:rsidR="00E26440" w:rsidRPr="00E26440" w:rsidRDefault="001332DD" w:rsidP="0036675F">
      <w:pPr>
        <w:pStyle w:val="1"/>
        <w:tabs>
          <w:tab w:val="left" w:pos="709"/>
        </w:tabs>
        <w:ind w:firstLine="0"/>
        <w:jc w:val="both"/>
        <w:rPr>
          <w:color w:val="000000"/>
          <w:sz w:val="24"/>
          <w:szCs w:val="24"/>
          <w:lang w:bidi="ru-RU"/>
        </w:rPr>
      </w:pPr>
      <w:r w:rsidRPr="00741CAC">
        <w:rPr>
          <w:color w:val="161616"/>
          <w:sz w:val="24"/>
          <w:szCs w:val="24"/>
          <w:lang w:bidi="ru-RU"/>
        </w:rPr>
        <w:tab/>
      </w:r>
      <w:r w:rsidR="00AC6804">
        <w:rPr>
          <w:color w:val="161616"/>
          <w:sz w:val="24"/>
          <w:szCs w:val="24"/>
          <w:lang w:bidi="ru-RU"/>
        </w:rPr>
        <w:t>4</w:t>
      </w:r>
      <w:r w:rsidRPr="00741CAC">
        <w:rPr>
          <w:color w:val="161616"/>
          <w:sz w:val="24"/>
          <w:szCs w:val="24"/>
          <w:lang w:bidi="ru-RU"/>
        </w:rPr>
        <w:t>.12.</w:t>
      </w:r>
      <w:r w:rsidR="00AC6804">
        <w:rPr>
          <w:color w:val="161616"/>
          <w:sz w:val="24"/>
          <w:szCs w:val="24"/>
          <w:lang w:bidi="ru-RU"/>
        </w:rPr>
        <w:t xml:space="preserve"> </w:t>
      </w:r>
      <w:r w:rsidR="00E26440" w:rsidRPr="00E26440">
        <w:rPr>
          <w:color w:val="161616"/>
          <w:sz w:val="24"/>
          <w:szCs w:val="24"/>
          <w:lang w:bidi="ru-RU"/>
        </w:rPr>
        <w:t xml:space="preserve">Учреждение осуществляет права владения, пользования и распоряжения </w:t>
      </w:r>
      <w:r w:rsidR="00AC6804">
        <w:rPr>
          <w:color w:val="161616"/>
          <w:sz w:val="24"/>
          <w:szCs w:val="24"/>
          <w:lang w:bidi="ru-RU"/>
        </w:rPr>
        <w:t>н</w:t>
      </w:r>
      <w:r w:rsidR="00E26440" w:rsidRPr="00E26440">
        <w:rPr>
          <w:color w:val="161616"/>
          <w:sz w:val="24"/>
          <w:szCs w:val="24"/>
          <w:lang w:bidi="ru-RU"/>
        </w:rPr>
        <w:t>аходящимся у него на праве оперативного управления имуществом в пределах, установленных действующим федеральным и областным законодательством, муниципальными правовыми актами</w:t>
      </w:r>
      <w:r w:rsidR="00AC6804">
        <w:rPr>
          <w:color w:val="161616"/>
          <w:sz w:val="24"/>
          <w:szCs w:val="24"/>
          <w:lang w:bidi="ru-RU"/>
        </w:rPr>
        <w:t xml:space="preserve"> </w:t>
      </w:r>
      <w:r w:rsidR="00AC6804">
        <w:rPr>
          <w:sz w:val="24"/>
          <w:szCs w:val="24"/>
        </w:rPr>
        <w:t>Переславль-Залесского муниципального округа Ярославской области</w:t>
      </w:r>
      <w:r w:rsidR="00E26440" w:rsidRPr="00E26440">
        <w:rPr>
          <w:color w:val="161616"/>
          <w:sz w:val="24"/>
          <w:szCs w:val="24"/>
          <w:lang w:bidi="ru-RU"/>
        </w:rPr>
        <w:t xml:space="preserve">, настоящим Уставом, исключительно </w:t>
      </w:r>
      <w:r w:rsidR="00E26440" w:rsidRPr="00E26440">
        <w:rPr>
          <w:color w:val="000000"/>
          <w:sz w:val="24"/>
          <w:szCs w:val="24"/>
          <w:lang w:bidi="ru-RU"/>
        </w:rPr>
        <w:t xml:space="preserve">для </w:t>
      </w:r>
      <w:r w:rsidR="00E26440" w:rsidRPr="00E26440">
        <w:rPr>
          <w:color w:val="161616"/>
          <w:sz w:val="24"/>
          <w:szCs w:val="24"/>
          <w:lang w:bidi="ru-RU"/>
        </w:rPr>
        <w:t xml:space="preserve">достижения предусмотренных Уставом целей </w:t>
      </w:r>
      <w:r w:rsidR="00E26440" w:rsidRPr="00E26440">
        <w:rPr>
          <w:color w:val="000000"/>
          <w:sz w:val="24"/>
          <w:szCs w:val="24"/>
          <w:lang w:bidi="ru-RU"/>
        </w:rPr>
        <w:t xml:space="preserve">в </w:t>
      </w:r>
      <w:r w:rsidR="00E26440" w:rsidRPr="00E26440">
        <w:rPr>
          <w:color w:val="161616"/>
          <w:sz w:val="24"/>
          <w:szCs w:val="24"/>
          <w:lang w:bidi="ru-RU"/>
        </w:rPr>
        <w:t>соответствии с назначением имущества.</w:t>
      </w:r>
    </w:p>
    <w:p w14:paraId="3515CE0D" w14:textId="05B30C12" w:rsidR="00E26440" w:rsidRPr="00E26440" w:rsidRDefault="00E26440" w:rsidP="0036675F">
      <w:pPr>
        <w:widowControl w:val="0"/>
        <w:tabs>
          <w:tab w:val="left" w:pos="709"/>
          <w:tab w:val="left" w:pos="1560"/>
        </w:tabs>
        <w:jc w:val="both"/>
        <w:rPr>
          <w:color w:val="000000"/>
          <w:lang w:bidi="ru-RU"/>
        </w:rPr>
      </w:pPr>
      <w:bookmarkStart w:id="75" w:name="bookmark61"/>
      <w:bookmarkEnd w:id="75"/>
      <w:r w:rsidRPr="00741CAC">
        <w:rPr>
          <w:color w:val="161616"/>
          <w:lang w:bidi="ru-RU"/>
        </w:rPr>
        <w:tab/>
      </w:r>
      <w:r w:rsidR="00081E4A">
        <w:rPr>
          <w:color w:val="161616"/>
          <w:lang w:bidi="ru-RU"/>
        </w:rPr>
        <w:t>4</w:t>
      </w:r>
      <w:r w:rsidRPr="00741CAC">
        <w:rPr>
          <w:color w:val="161616"/>
          <w:lang w:bidi="ru-RU"/>
        </w:rPr>
        <w:t>.13.</w:t>
      </w:r>
      <w:r w:rsidR="00081E4A">
        <w:rPr>
          <w:color w:val="161616"/>
          <w:lang w:bidi="ru-RU"/>
        </w:rPr>
        <w:t xml:space="preserve"> </w:t>
      </w:r>
      <w:r w:rsidRPr="00E26440">
        <w:rPr>
          <w:color w:val="161616"/>
          <w:lang w:bidi="ru-RU"/>
        </w:rPr>
        <w:t>Учреждение несет ответственность за сохранность и целевое использование закрепленного за ним имущества. Контроль деятельности Учреждения в этой части осуществляется Учредителем путем проведения документальных и фактических проверок.</w:t>
      </w:r>
    </w:p>
    <w:p w14:paraId="208E88DD" w14:textId="784B2523" w:rsidR="00E26440" w:rsidRPr="00E26440" w:rsidRDefault="00E26440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76" w:name="bookmark62"/>
      <w:bookmarkEnd w:id="76"/>
      <w:r w:rsidRPr="00741CAC">
        <w:rPr>
          <w:color w:val="161616"/>
          <w:lang w:bidi="ru-RU"/>
        </w:rPr>
        <w:t xml:space="preserve">           </w:t>
      </w:r>
      <w:r w:rsidR="00081E4A">
        <w:rPr>
          <w:color w:val="161616"/>
          <w:lang w:bidi="ru-RU"/>
        </w:rPr>
        <w:t>4</w:t>
      </w:r>
      <w:r w:rsidRPr="00741CAC">
        <w:rPr>
          <w:color w:val="161616"/>
          <w:lang w:bidi="ru-RU"/>
        </w:rPr>
        <w:t>.14.</w:t>
      </w:r>
      <w:r w:rsidR="00081E4A">
        <w:rPr>
          <w:color w:val="161616"/>
          <w:lang w:bidi="ru-RU"/>
        </w:rPr>
        <w:t xml:space="preserve"> </w:t>
      </w:r>
      <w:r w:rsidRPr="00E26440">
        <w:rPr>
          <w:color w:val="161616"/>
          <w:lang w:bidi="ru-RU"/>
        </w:rPr>
        <w:t xml:space="preserve">Учредитель вправе изъять излишнее, неиспользуемое или используемое не </w:t>
      </w:r>
      <w:r w:rsidRPr="00E26440">
        <w:rPr>
          <w:color w:val="000000"/>
          <w:lang w:bidi="ru-RU"/>
        </w:rPr>
        <w:t xml:space="preserve">по </w:t>
      </w:r>
      <w:r w:rsidRPr="00E26440">
        <w:rPr>
          <w:color w:val="161616"/>
          <w:lang w:bidi="ru-RU"/>
        </w:rPr>
        <w:t>назначению имущество, закрепленное им за Учреждением либо приобретенное Учреждением за счет средств, выделенных ему Учредителем на приобретение этого имущества. Имуществом, изъятым у Учреждения, Учредитель вправе распорядиться по своему усмотрению.</w:t>
      </w:r>
    </w:p>
    <w:p w14:paraId="17254C59" w14:textId="482FB56F" w:rsidR="00E26440" w:rsidRPr="00E26440" w:rsidRDefault="00E26440" w:rsidP="0036675F">
      <w:pPr>
        <w:widowControl w:val="0"/>
        <w:tabs>
          <w:tab w:val="left" w:pos="709"/>
          <w:tab w:val="left" w:pos="2209"/>
        </w:tabs>
        <w:jc w:val="both"/>
        <w:rPr>
          <w:color w:val="000000"/>
          <w:lang w:bidi="ru-RU"/>
        </w:rPr>
      </w:pPr>
      <w:bookmarkStart w:id="77" w:name="bookmark63"/>
      <w:bookmarkEnd w:id="77"/>
      <w:r w:rsidRPr="00741CAC">
        <w:rPr>
          <w:color w:val="161616"/>
          <w:lang w:bidi="ru-RU"/>
        </w:rPr>
        <w:t xml:space="preserve">           </w:t>
      </w:r>
      <w:r w:rsidR="001332DD" w:rsidRPr="00741CAC">
        <w:rPr>
          <w:color w:val="161616"/>
          <w:lang w:bidi="ru-RU"/>
        </w:rPr>
        <w:t xml:space="preserve"> </w:t>
      </w:r>
      <w:r w:rsidR="0057132C">
        <w:rPr>
          <w:color w:val="161616"/>
          <w:lang w:bidi="ru-RU"/>
        </w:rPr>
        <w:t>4</w:t>
      </w:r>
      <w:r w:rsidRPr="00741CAC">
        <w:rPr>
          <w:color w:val="161616"/>
          <w:lang w:bidi="ru-RU"/>
        </w:rPr>
        <w:t>.15.</w:t>
      </w:r>
      <w:r w:rsidR="0057132C">
        <w:rPr>
          <w:color w:val="161616"/>
          <w:lang w:bidi="ru-RU"/>
        </w:rPr>
        <w:t xml:space="preserve"> </w:t>
      </w:r>
      <w:r w:rsidRPr="00E26440">
        <w:rPr>
          <w:color w:val="161616"/>
          <w:lang w:bidi="ru-RU"/>
        </w:rPr>
        <w:t>Финансовое обеспечение деятельности Учреждения осуществляется в соответствии с законодательством Российской Федерации.</w:t>
      </w:r>
    </w:p>
    <w:p w14:paraId="0CEE9F71" w14:textId="7DF218FD" w:rsidR="00E26440" w:rsidRPr="00E26440" w:rsidRDefault="001332DD" w:rsidP="0036675F">
      <w:pPr>
        <w:widowControl w:val="0"/>
        <w:tabs>
          <w:tab w:val="left" w:pos="709"/>
        </w:tabs>
        <w:ind w:firstLine="33"/>
        <w:jc w:val="both"/>
        <w:rPr>
          <w:color w:val="000000"/>
          <w:lang w:bidi="ru-RU"/>
        </w:rPr>
      </w:pPr>
      <w:r w:rsidRPr="00741CAC">
        <w:rPr>
          <w:color w:val="161616"/>
          <w:lang w:bidi="ru-RU"/>
        </w:rPr>
        <w:tab/>
      </w:r>
      <w:r w:rsidR="00E26440" w:rsidRPr="00E26440">
        <w:rPr>
          <w:color w:val="161616"/>
          <w:lang w:bidi="ru-RU"/>
        </w:rPr>
        <w:t xml:space="preserve">В отношении бюджетных средств, поступивших Учреждению, Учреждение распоряжается ими строго на цели, на которые </w:t>
      </w:r>
      <w:r w:rsidR="00E26440" w:rsidRPr="00E26440">
        <w:rPr>
          <w:color w:val="000000"/>
          <w:lang w:bidi="ru-RU"/>
        </w:rPr>
        <w:t xml:space="preserve">поступили </w:t>
      </w:r>
      <w:r w:rsidR="00E26440" w:rsidRPr="00E26440">
        <w:rPr>
          <w:color w:val="161616"/>
          <w:lang w:bidi="ru-RU"/>
        </w:rPr>
        <w:t>указанные средства и в соответствии с условиями и направлениями расходования, установленными соглашениями об их получении.</w:t>
      </w:r>
    </w:p>
    <w:p w14:paraId="396772DD" w14:textId="44D6508C" w:rsidR="00E26440" w:rsidRPr="00E26440" w:rsidRDefault="00E26440" w:rsidP="0036675F">
      <w:pPr>
        <w:widowControl w:val="0"/>
        <w:ind w:firstLine="708"/>
        <w:jc w:val="both"/>
        <w:rPr>
          <w:color w:val="000000"/>
          <w:lang w:bidi="ru-RU"/>
        </w:rPr>
      </w:pPr>
      <w:r w:rsidRPr="00E26440">
        <w:rPr>
          <w:color w:val="161616"/>
          <w:lang w:bidi="ru-RU"/>
        </w:rPr>
        <w:t>Финансовое обеспечение выполнения муниципального задания Учреждением осуществляется в виде субсидий из бюджета</w:t>
      </w:r>
      <w:r w:rsidR="0057132C" w:rsidRPr="0057132C">
        <w:t xml:space="preserve"> </w:t>
      </w:r>
      <w:r w:rsidR="0057132C">
        <w:t>Переславль-Залесского муниципального округа Ярославской области</w:t>
      </w:r>
      <w:r w:rsidRPr="00E26440">
        <w:rPr>
          <w:color w:val="161616"/>
          <w:lang w:bidi="ru-RU"/>
        </w:rPr>
        <w:t>, с учетом расходов на содержание недвижимого имущества и особо ценного движимого имущества, закрепленных за Учреждением или приобретенных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14:paraId="50AE66B2" w14:textId="77777777" w:rsidR="00E26440" w:rsidRPr="00E26440" w:rsidRDefault="00E26440" w:rsidP="0036675F">
      <w:pPr>
        <w:widowControl w:val="0"/>
        <w:ind w:firstLine="708"/>
        <w:jc w:val="both"/>
        <w:rPr>
          <w:color w:val="000000"/>
          <w:lang w:bidi="ru-RU"/>
        </w:rPr>
      </w:pPr>
      <w:r w:rsidRPr="00E26440">
        <w:rPr>
          <w:color w:val="161616"/>
          <w:lang w:bidi="ru-RU"/>
        </w:rPr>
        <w:t xml:space="preserve">В случае сдачи в аренду с согласия собственника имущества недвижимого имущества и особо ценного движимого имущества, закрепленного за Учреждением Учредителем или приобретенного Учреждением за счет средств, выделенных ему Учредителем </w:t>
      </w:r>
      <w:r w:rsidRPr="00E26440">
        <w:rPr>
          <w:color w:val="000000"/>
          <w:lang w:bidi="ru-RU"/>
        </w:rPr>
        <w:t xml:space="preserve">на </w:t>
      </w:r>
      <w:r w:rsidRPr="00E26440">
        <w:rPr>
          <w:color w:val="161616"/>
          <w:lang w:bidi="ru-RU"/>
        </w:rPr>
        <w:t>приобретение такого имущества, финансовое обеспечение содержания такого имущества Учредителем не осуществляется.</w:t>
      </w:r>
    </w:p>
    <w:p w14:paraId="4DA68F68" w14:textId="6CDCED3D" w:rsidR="00E26440" w:rsidRPr="00E26440" w:rsidRDefault="00E26440" w:rsidP="0036675F">
      <w:pPr>
        <w:widowControl w:val="0"/>
        <w:ind w:firstLine="708"/>
        <w:jc w:val="both"/>
        <w:rPr>
          <w:color w:val="000000"/>
          <w:lang w:bidi="ru-RU"/>
        </w:rPr>
      </w:pPr>
      <w:r w:rsidRPr="00E26440">
        <w:rPr>
          <w:color w:val="161616"/>
          <w:lang w:bidi="ru-RU"/>
        </w:rPr>
        <w:t xml:space="preserve">Доходы, поступившие Учреждению от предпринимательской </w:t>
      </w:r>
      <w:r w:rsidRPr="00E26440">
        <w:rPr>
          <w:color w:val="000000"/>
          <w:lang w:bidi="ru-RU"/>
        </w:rPr>
        <w:t xml:space="preserve">и </w:t>
      </w:r>
      <w:r w:rsidRPr="00E26440">
        <w:rPr>
          <w:color w:val="161616"/>
          <w:lang w:bidi="ru-RU"/>
        </w:rPr>
        <w:t>иной приносящей доход деятельности, и приобретенное за счет этих доходов имущество поступают в самостоятельное распоряжение Учреждения.</w:t>
      </w:r>
    </w:p>
    <w:p w14:paraId="1BDE4447" w14:textId="77777777" w:rsidR="00E26440" w:rsidRPr="00741CAC" w:rsidRDefault="00E26440" w:rsidP="0036675F">
      <w:pPr>
        <w:widowControl w:val="0"/>
        <w:ind w:firstLine="708"/>
        <w:jc w:val="both"/>
        <w:rPr>
          <w:color w:val="161616"/>
          <w:lang w:bidi="ru-RU"/>
        </w:rPr>
      </w:pPr>
      <w:r w:rsidRPr="00E26440">
        <w:rPr>
          <w:color w:val="161616"/>
          <w:lang w:bidi="ru-RU"/>
        </w:rPr>
        <w:t>Учреждение обязано вести отдельный учёт доходов и расходов от предпринимательской и иной приносящей доход деятельности.</w:t>
      </w:r>
      <w:bookmarkStart w:id="78" w:name="bookmark64"/>
      <w:bookmarkEnd w:id="78"/>
    </w:p>
    <w:p w14:paraId="4FCD4298" w14:textId="1E7AEE57" w:rsidR="00E26440" w:rsidRPr="00741CAC" w:rsidRDefault="00E26440" w:rsidP="0036675F">
      <w:pPr>
        <w:widowControl w:val="0"/>
        <w:ind w:firstLine="33"/>
        <w:jc w:val="both"/>
        <w:rPr>
          <w:color w:val="000000"/>
          <w:lang w:bidi="ru-RU"/>
        </w:rPr>
      </w:pPr>
      <w:r w:rsidRPr="00741CAC">
        <w:rPr>
          <w:color w:val="161616"/>
          <w:lang w:bidi="ru-RU"/>
        </w:rPr>
        <w:t xml:space="preserve">           </w:t>
      </w:r>
      <w:r w:rsidR="0057132C">
        <w:rPr>
          <w:color w:val="161616"/>
          <w:lang w:bidi="ru-RU"/>
        </w:rPr>
        <w:t>4</w:t>
      </w:r>
      <w:r w:rsidRPr="00741CAC">
        <w:rPr>
          <w:color w:val="161616"/>
          <w:lang w:bidi="ru-RU"/>
        </w:rPr>
        <w:t>.16.</w:t>
      </w:r>
      <w:r w:rsidR="0057132C">
        <w:rPr>
          <w:color w:val="161616"/>
          <w:lang w:bidi="ru-RU"/>
        </w:rPr>
        <w:t xml:space="preserve"> </w:t>
      </w:r>
      <w:r w:rsidRPr="00741CAC">
        <w:rPr>
          <w:color w:val="161616"/>
          <w:lang w:bidi="ru-RU"/>
        </w:rPr>
        <w:t>Учреждение вправе осуществлять установленную деятельность за счет средств от физических и юридических лиц, в том числе иностранных граждан или иностранных юридических лиц по договорам от платных услуг, а также за счет добровольных взносов, пожертвований и поступлений.</w:t>
      </w:r>
    </w:p>
    <w:p w14:paraId="7C336C0B" w14:textId="2068B5F6" w:rsidR="00E26440" w:rsidRPr="00741CAC" w:rsidRDefault="0057132C" w:rsidP="0036675F">
      <w:pPr>
        <w:widowControl w:val="0"/>
        <w:tabs>
          <w:tab w:val="left" w:pos="2357"/>
        </w:tabs>
        <w:ind w:firstLine="709"/>
        <w:jc w:val="both"/>
        <w:rPr>
          <w:color w:val="000000"/>
          <w:lang w:bidi="ru-RU"/>
        </w:rPr>
      </w:pPr>
      <w:bookmarkStart w:id="79" w:name="bookmark65"/>
      <w:bookmarkEnd w:id="79"/>
      <w:r>
        <w:rPr>
          <w:color w:val="161616"/>
          <w:lang w:bidi="ru-RU"/>
        </w:rPr>
        <w:t>4</w:t>
      </w:r>
      <w:r w:rsidR="00E26440" w:rsidRPr="00741CAC">
        <w:rPr>
          <w:color w:val="161616"/>
          <w:lang w:bidi="ru-RU"/>
        </w:rPr>
        <w:t xml:space="preserve">.17.   </w:t>
      </w:r>
      <w:r w:rsidR="00E26440" w:rsidRPr="00E26440">
        <w:rPr>
          <w:color w:val="161616"/>
          <w:lang w:bidi="ru-RU"/>
        </w:rPr>
        <w:t xml:space="preserve">Привлечение Учреждением дополнительных финансовых средств, указанных в пункте </w:t>
      </w:r>
      <w:r>
        <w:rPr>
          <w:color w:val="161616"/>
          <w:lang w:bidi="ru-RU"/>
        </w:rPr>
        <w:t>4</w:t>
      </w:r>
      <w:r w:rsidR="00E26440" w:rsidRPr="00E26440">
        <w:rPr>
          <w:color w:val="161616"/>
          <w:lang w:bidi="ru-RU"/>
        </w:rPr>
        <w:t>.16. не влечет за собой снижение размеров его финансирования за счет средств Учредителя.</w:t>
      </w:r>
    </w:p>
    <w:p w14:paraId="30FA3DEC" w14:textId="329B9B52" w:rsidR="00E26440" w:rsidRPr="00E26440" w:rsidRDefault="0057132C" w:rsidP="0036675F">
      <w:pPr>
        <w:widowControl w:val="0"/>
        <w:tabs>
          <w:tab w:val="left" w:pos="709"/>
        </w:tabs>
        <w:ind w:firstLine="709"/>
        <w:jc w:val="both"/>
        <w:rPr>
          <w:color w:val="000000"/>
          <w:lang w:bidi="ru-RU"/>
        </w:rPr>
      </w:pPr>
      <w:bookmarkStart w:id="80" w:name="bookmark66"/>
      <w:bookmarkEnd w:id="80"/>
      <w:r>
        <w:rPr>
          <w:color w:val="000000"/>
          <w:lang w:bidi="ru-RU"/>
        </w:rPr>
        <w:t>4</w:t>
      </w:r>
      <w:r w:rsidR="00E26440" w:rsidRPr="00741CAC">
        <w:rPr>
          <w:color w:val="000000"/>
          <w:lang w:bidi="ru-RU"/>
        </w:rPr>
        <w:t>.18.</w:t>
      </w:r>
      <w:r>
        <w:rPr>
          <w:color w:val="000000"/>
          <w:lang w:bidi="ru-RU"/>
        </w:rPr>
        <w:t xml:space="preserve"> </w:t>
      </w:r>
      <w:r w:rsidR="00E26440" w:rsidRPr="00741CAC">
        <w:rPr>
          <w:color w:val="000000"/>
          <w:lang w:bidi="ru-RU"/>
        </w:rPr>
        <w:t>Ф</w:t>
      </w:r>
      <w:r w:rsidR="00E26440" w:rsidRPr="00E26440">
        <w:rPr>
          <w:color w:val="000000"/>
          <w:lang w:bidi="ru-RU"/>
        </w:rPr>
        <w:t>инансовые и материальные средства Учреждения</w:t>
      </w:r>
      <w:r w:rsidR="00E26440" w:rsidRPr="00E26440">
        <w:rPr>
          <w:color w:val="000000"/>
          <w:sz w:val="26"/>
          <w:szCs w:val="26"/>
          <w:lang w:bidi="ru-RU"/>
        </w:rPr>
        <w:t>, закрепленные за ним</w:t>
      </w:r>
      <w:r w:rsidR="00E26440" w:rsidRPr="00E26440">
        <w:rPr>
          <w:color w:val="000000"/>
          <w:lang w:bidi="ru-RU"/>
        </w:rPr>
        <w:t xml:space="preserve"> Учредителем, используются Учреждением в соответствии с Уставом и изъятию не подлежат, если иное не предусмотрено законодательством Российской Федерации, нормативными актами Ярославской области, муниципальными правовыми актами.</w:t>
      </w:r>
    </w:p>
    <w:p w14:paraId="0B2666CC" w14:textId="261D5B78" w:rsidR="00E26440" w:rsidRDefault="0057132C" w:rsidP="000D6523">
      <w:pPr>
        <w:widowControl w:val="0"/>
        <w:ind w:firstLine="709"/>
        <w:jc w:val="both"/>
        <w:rPr>
          <w:color w:val="000000"/>
          <w:lang w:bidi="ru-RU"/>
        </w:rPr>
      </w:pPr>
      <w:bookmarkStart w:id="81" w:name="bookmark67"/>
      <w:bookmarkEnd w:id="81"/>
      <w:r>
        <w:rPr>
          <w:color w:val="000000"/>
          <w:lang w:bidi="ru-RU"/>
        </w:rPr>
        <w:t>4</w:t>
      </w:r>
      <w:r w:rsidR="00E26440">
        <w:rPr>
          <w:color w:val="000000"/>
          <w:lang w:bidi="ru-RU"/>
        </w:rPr>
        <w:t>.19.</w:t>
      </w:r>
      <w:r>
        <w:rPr>
          <w:color w:val="000000"/>
          <w:lang w:bidi="ru-RU"/>
        </w:rPr>
        <w:t xml:space="preserve"> </w:t>
      </w:r>
      <w:r w:rsidR="00E26440" w:rsidRPr="00E26440">
        <w:rPr>
          <w:color w:val="000000"/>
          <w:lang w:bidi="ru-RU"/>
        </w:rPr>
        <w:t>Учредитель вправе приостановить приносящую доход деятельность Учреждения, если она идет в ущерб основной деятельности, предусмотренной настоящим Уставом, до решения суда по этому вопросу</w:t>
      </w:r>
      <w:r w:rsidR="00A36C42">
        <w:rPr>
          <w:color w:val="000000"/>
          <w:lang w:bidi="ru-RU"/>
        </w:rPr>
        <w:t>.</w:t>
      </w:r>
    </w:p>
    <w:p w14:paraId="2C80B67B" w14:textId="77777777" w:rsidR="00A36C42" w:rsidRPr="00E26440" w:rsidRDefault="00A36C42" w:rsidP="0036675F">
      <w:pPr>
        <w:widowControl w:val="0"/>
        <w:ind w:firstLine="709"/>
        <w:jc w:val="both"/>
        <w:rPr>
          <w:color w:val="000000"/>
          <w:lang w:bidi="ru-RU"/>
        </w:rPr>
      </w:pPr>
    </w:p>
    <w:p w14:paraId="70719E60" w14:textId="48A71B60" w:rsidR="00CA5CCA" w:rsidRPr="00A36C42" w:rsidRDefault="00CA5CCA" w:rsidP="00225F4B">
      <w:pPr>
        <w:pStyle w:val="a5"/>
        <w:keepNext/>
        <w:keepLines/>
        <w:widowControl w:val="0"/>
        <w:numPr>
          <w:ilvl w:val="0"/>
          <w:numId w:val="34"/>
        </w:numPr>
        <w:tabs>
          <w:tab w:val="left" w:pos="3261"/>
          <w:tab w:val="left" w:pos="4358"/>
        </w:tabs>
        <w:jc w:val="center"/>
        <w:outlineLvl w:val="0"/>
        <w:rPr>
          <w:b/>
          <w:bCs/>
          <w:color w:val="000000"/>
          <w:lang w:bidi="ru-RU"/>
        </w:rPr>
      </w:pPr>
      <w:bookmarkStart w:id="82" w:name="bookmark68"/>
      <w:bookmarkStart w:id="83" w:name="bookmark69"/>
      <w:bookmarkStart w:id="84" w:name="bookmark71"/>
      <w:r w:rsidRPr="00A36C42">
        <w:rPr>
          <w:b/>
          <w:bCs/>
          <w:color w:val="000000"/>
          <w:lang w:bidi="ru-RU"/>
        </w:rPr>
        <w:t>Компетенция Учредителя</w:t>
      </w:r>
      <w:bookmarkEnd w:id="82"/>
      <w:bookmarkEnd w:id="83"/>
      <w:bookmarkEnd w:id="84"/>
    </w:p>
    <w:p w14:paraId="589E56C0" w14:textId="77777777" w:rsidR="00A36C42" w:rsidRPr="00A36C42" w:rsidRDefault="00A36C42" w:rsidP="00A36C42">
      <w:pPr>
        <w:pStyle w:val="a5"/>
        <w:keepNext/>
        <w:keepLines/>
        <w:widowControl w:val="0"/>
        <w:tabs>
          <w:tab w:val="left" w:pos="3261"/>
          <w:tab w:val="left" w:pos="4358"/>
        </w:tabs>
        <w:ind w:left="540"/>
        <w:outlineLvl w:val="0"/>
        <w:rPr>
          <w:b/>
          <w:bCs/>
          <w:color w:val="000000"/>
          <w:lang w:bidi="ru-RU"/>
        </w:rPr>
      </w:pPr>
    </w:p>
    <w:p w14:paraId="51D5AA81" w14:textId="7FC83C33" w:rsidR="00CA5CCA" w:rsidRPr="00CA5CCA" w:rsidRDefault="0057132C" w:rsidP="0036675F">
      <w:pPr>
        <w:widowControl w:val="0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5</w:t>
      </w:r>
      <w:r w:rsidR="00CA5CCA" w:rsidRPr="00CA5CCA">
        <w:rPr>
          <w:color w:val="000000"/>
          <w:lang w:bidi="ru-RU"/>
        </w:rPr>
        <w:t>.1 Учредитель утверждает Устав (изменения в Устав) Учреждения, если иное не установлено законодательством.</w:t>
      </w:r>
    </w:p>
    <w:p w14:paraId="0CFB0AC8" w14:textId="330E4171" w:rsidR="00CA5CCA" w:rsidRPr="00A36C42" w:rsidRDefault="00CA5CCA" w:rsidP="00A36C42">
      <w:pPr>
        <w:pStyle w:val="a5"/>
        <w:widowControl w:val="0"/>
        <w:numPr>
          <w:ilvl w:val="1"/>
          <w:numId w:val="25"/>
        </w:numPr>
        <w:tabs>
          <w:tab w:val="left" w:pos="0"/>
        </w:tabs>
        <w:ind w:left="0" w:firstLine="709"/>
        <w:jc w:val="both"/>
        <w:rPr>
          <w:color w:val="000000"/>
          <w:lang w:bidi="ru-RU"/>
        </w:rPr>
      </w:pPr>
      <w:bookmarkStart w:id="85" w:name="bookmark73"/>
      <w:bookmarkEnd w:id="85"/>
      <w:r w:rsidRPr="0057132C">
        <w:rPr>
          <w:color w:val="000000"/>
          <w:lang w:bidi="ru-RU"/>
        </w:rPr>
        <w:t>Учредитель в установленном порядке осуществляет следующие полномочия в</w:t>
      </w:r>
      <w:r w:rsidR="00A36C42">
        <w:rPr>
          <w:color w:val="000000"/>
          <w:lang w:bidi="ru-RU"/>
        </w:rPr>
        <w:t xml:space="preserve"> </w:t>
      </w:r>
      <w:r w:rsidRPr="00A36C42">
        <w:rPr>
          <w:color w:val="000000"/>
          <w:lang w:bidi="ru-RU"/>
        </w:rPr>
        <w:t>отношении Учреждения:</w:t>
      </w:r>
    </w:p>
    <w:p w14:paraId="15D94E0F" w14:textId="1C77A6DD" w:rsidR="00CA5CCA" w:rsidRPr="00CA5CCA" w:rsidRDefault="0057132C" w:rsidP="0036675F">
      <w:pPr>
        <w:widowControl w:val="0"/>
        <w:tabs>
          <w:tab w:val="left" w:pos="1589"/>
        </w:tabs>
        <w:ind w:left="709"/>
        <w:jc w:val="both"/>
        <w:rPr>
          <w:color w:val="000000"/>
          <w:lang w:bidi="ru-RU"/>
        </w:rPr>
      </w:pPr>
      <w:bookmarkStart w:id="86" w:name="bookmark74"/>
      <w:bookmarkEnd w:id="86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 xml:space="preserve">закрепляет за Учреждением имущество на праве оперативного управления; </w:t>
      </w:r>
    </w:p>
    <w:p w14:paraId="733995AD" w14:textId="35493B56" w:rsidR="00CA5CCA" w:rsidRPr="00CA5CCA" w:rsidRDefault="0057132C" w:rsidP="0036675F">
      <w:pPr>
        <w:widowControl w:val="0"/>
        <w:tabs>
          <w:tab w:val="left" w:pos="1589"/>
        </w:tabs>
        <w:ind w:firstLine="709"/>
        <w:jc w:val="both"/>
        <w:rPr>
          <w:color w:val="000000"/>
          <w:lang w:bidi="ru-RU"/>
        </w:rPr>
      </w:pPr>
      <w:bookmarkStart w:id="87" w:name="bookmark75"/>
      <w:bookmarkEnd w:id="87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 xml:space="preserve">изымает у Учреждения имущество, находящееся в муниципальной собственности </w:t>
      </w:r>
      <w:bookmarkStart w:id="88" w:name="bookmark76"/>
      <w:bookmarkEnd w:id="88"/>
      <w:r>
        <w:t>Переславль-Залесского муниципального округа Ярославской области,</w:t>
      </w:r>
      <w:r w:rsidRPr="00741CAC">
        <w:t xml:space="preserve"> </w:t>
      </w:r>
      <w:r w:rsidR="00CA5CCA" w:rsidRPr="00CA5CCA">
        <w:rPr>
          <w:color w:val="000000"/>
          <w:lang w:bidi="ru-RU"/>
        </w:rPr>
        <w:t>утверждает перечень недвижимого имущества, закрепленного за Учреждением, а также вносит в него изменения;</w:t>
      </w:r>
    </w:p>
    <w:p w14:paraId="03300211" w14:textId="55761DEB" w:rsidR="00CA5CCA" w:rsidRPr="00CA5CCA" w:rsidRDefault="0057132C" w:rsidP="0036675F">
      <w:pPr>
        <w:widowControl w:val="0"/>
        <w:tabs>
          <w:tab w:val="left" w:pos="709"/>
        </w:tabs>
        <w:ind w:firstLine="709"/>
        <w:jc w:val="both"/>
        <w:rPr>
          <w:color w:val="000000"/>
          <w:lang w:bidi="ru-RU"/>
        </w:rPr>
      </w:pPr>
      <w:bookmarkStart w:id="89" w:name="bookmark77"/>
      <w:bookmarkEnd w:id="89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утверждает перечень особо ценного движимого имущества Учреждения, а также внесении в него изменения;</w:t>
      </w:r>
    </w:p>
    <w:p w14:paraId="63CBEF29" w14:textId="2F66ABBF" w:rsidR="00CA5CCA" w:rsidRPr="00CA5CCA" w:rsidRDefault="0057132C" w:rsidP="0036675F">
      <w:pPr>
        <w:widowControl w:val="0"/>
        <w:tabs>
          <w:tab w:val="left" w:pos="709"/>
        </w:tabs>
        <w:ind w:firstLine="709"/>
        <w:jc w:val="both"/>
        <w:rPr>
          <w:color w:val="000000"/>
          <w:lang w:bidi="ru-RU"/>
        </w:rPr>
      </w:pPr>
      <w:bookmarkStart w:id="90" w:name="bookmark78"/>
      <w:bookmarkEnd w:id="90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формирует и утверждает муниципальное задание для Учреждения в соответствии с видами деятельности, отнесенными его Уставом к основной деятельности;</w:t>
      </w:r>
    </w:p>
    <w:p w14:paraId="21A2DF73" w14:textId="10D77D08" w:rsidR="00CA5CCA" w:rsidRPr="00CA5CCA" w:rsidRDefault="0007058B" w:rsidP="0036675F">
      <w:pPr>
        <w:widowControl w:val="0"/>
        <w:tabs>
          <w:tab w:val="left" w:pos="709"/>
          <w:tab w:val="left" w:pos="1267"/>
        </w:tabs>
        <w:ind w:left="709"/>
        <w:jc w:val="both"/>
        <w:rPr>
          <w:color w:val="000000"/>
          <w:lang w:bidi="ru-RU"/>
        </w:rPr>
      </w:pPr>
      <w:bookmarkStart w:id="91" w:name="bookmark79"/>
      <w:bookmarkEnd w:id="91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определяет структуру и штатную численность Учреждения;</w:t>
      </w:r>
    </w:p>
    <w:p w14:paraId="00630A4F" w14:textId="35E449B0" w:rsidR="00CA5CCA" w:rsidRPr="00CA5CCA" w:rsidRDefault="0007058B" w:rsidP="0036675F">
      <w:pPr>
        <w:widowControl w:val="0"/>
        <w:tabs>
          <w:tab w:val="left" w:pos="709"/>
          <w:tab w:val="left" w:pos="1267"/>
        </w:tabs>
        <w:ind w:left="709"/>
        <w:jc w:val="both"/>
        <w:rPr>
          <w:color w:val="000000"/>
          <w:lang w:bidi="ru-RU"/>
        </w:rPr>
      </w:pPr>
      <w:bookmarkStart w:id="92" w:name="bookmark80"/>
      <w:bookmarkEnd w:id="92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согласовывает штатное расписание Учреждения;</w:t>
      </w:r>
    </w:p>
    <w:p w14:paraId="728F2FC5" w14:textId="11EBBE1B" w:rsidR="00CA5CCA" w:rsidRPr="00CA5CCA" w:rsidRDefault="0007058B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93" w:name="bookmark81"/>
      <w:bookmarkEnd w:id="93"/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осуществляет финансовое обеспечение выполнения муниципального задания с учетом расходов на содержание недвижимого имущества и особо ценного движимого имущества, закрепленного за Учреждением, а также имущества, приобретенного Учреждением на средства, выделенные для его приобретения, и иных расходов, предусмотренных действующим законодательством.;</w:t>
      </w:r>
    </w:p>
    <w:p w14:paraId="7A2885CF" w14:textId="1BE8CB22" w:rsidR="00CA5CCA" w:rsidRPr="00CA5CCA" w:rsidRDefault="0007058B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94" w:name="bookmark82"/>
      <w:bookmarkEnd w:id="94"/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назначает на должность и освобождает от должности руководителя Учреждения, а также заключает и прекращает трудовой договор с ним в порядке, установленном действующим законодательством;</w:t>
      </w:r>
    </w:p>
    <w:p w14:paraId="7FA25E57" w14:textId="4CC5891A" w:rsidR="00CA5CCA" w:rsidRPr="00CA5CCA" w:rsidRDefault="0007058B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95" w:name="bookmark83"/>
      <w:bookmarkEnd w:id="95"/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определяет размер оплаты труда руководителя Учреждения согласно штатному расписанию, в том числе принимает решения о материальном стимулировании руководителя;</w:t>
      </w:r>
    </w:p>
    <w:p w14:paraId="130A3176" w14:textId="51299BA9" w:rsidR="00CA5CCA" w:rsidRPr="00CA5CCA" w:rsidRDefault="0007058B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96" w:name="bookmark84"/>
      <w:bookmarkEnd w:id="96"/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определяет порядок составления и утверждения отчета о результатах деятельности Учреждения и об использовании закрепленного за ним имущества;</w:t>
      </w:r>
    </w:p>
    <w:p w14:paraId="0918271B" w14:textId="44458DD7" w:rsidR="00CA5CCA" w:rsidRPr="00CA5CCA" w:rsidRDefault="0007058B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97" w:name="bookmark85"/>
      <w:bookmarkEnd w:id="97"/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устанавливает порядок определения платы для граждан и юридических лиц за оказываемые (выполняемые) услуги (работы), относящиеся к основным видам деятельности Учреждения, оказываемые им сверх установленного муниципального задания, а также в случаях, определенных действующим законодательством, в пределах установленного муниципального задания;</w:t>
      </w:r>
    </w:p>
    <w:p w14:paraId="7EA0E2DD" w14:textId="3B5F5D14" w:rsidR="00CA5CCA" w:rsidRPr="00CA5CCA" w:rsidRDefault="0007058B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98" w:name="bookmark86"/>
      <w:bookmarkEnd w:id="98"/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устанавливает порядок организации и осуществления Учреждением предпринимательской и иной приносящей доход деятельности;</w:t>
      </w:r>
    </w:p>
    <w:p w14:paraId="7D2C30FE" w14:textId="5482984A" w:rsidR="00CA5CCA" w:rsidRPr="00CA5CCA" w:rsidRDefault="0007058B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99" w:name="bookmark87"/>
      <w:bookmarkEnd w:id="99"/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дает Учреждению согласие на совершение крупных сделок и сделок, в которых имеется заинтересованность;</w:t>
      </w:r>
    </w:p>
    <w:p w14:paraId="23607217" w14:textId="3119286C" w:rsidR="00CA5CCA" w:rsidRPr="00CA5CCA" w:rsidRDefault="0007058B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100" w:name="bookmark88"/>
      <w:bookmarkEnd w:id="100"/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осуществляет ведомственный контроль за деятельностью Учреждения в установленном действующим законодательством порядке;</w:t>
      </w:r>
    </w:p>
    <w:p w14:paraId="4605B2E6" w14:textId="2D309366" w:rsidR="00CA5CCA" w:rsidRPr="00CA5CCA" w:rsidRDefault="0007058B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101" w:name="bookmark89"/>
      <w:bookmarkEnd w:id="101"/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определяет порядок составления и утверждения плана финансово</w:t>
      </w:r>
      <w:r w:rsidR="00CA5CCA" w:rsidRPr="00CA5CCA">
        <w:rPr>
          <w:color w:val="000000"/>
          <w:lang w:bidi="ru-RU"/>
        </w:rPr>
        <w:softHyphen/>
      </w:r>
      <w:r>
        <w:rPr>
          <w:color w:val="000000"/>
          <w:lang w:bidi="ru-RU"/>
        </w:rPr>
        <w:t>-</w:t>
      </w:r>
      <w:r w:rsidR="00CA5CCA" w:rsidRPr="00CA5CCA">
        <w:rPr>
          <w:color w:val="000000"/>
          <w:lang w:bidi="ru-RU"/>
        </w:rPr>
        <w:t>хозяйственной деятельности Учреждения;</w:t>
      </w:r>
    </w:p>
    <w:p w14:paraId="63ACF386" w14:textId="3B937391" w:rsidR="00CA5CCA" w:rsidRPr="00CA5CCA" w:rsidRDefault="0007058B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102" w:name="bookmark90"/>
      <w:bookmarkEnd w:id="102"/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принимает решение об изменении типа, реорганизации или ликвидации Учреждения и осуществляет мероприятия, связанные с изменением типа, реорганизацией или ликвидацией Учреждения, предусмотренные муниципальными правовыми актами и положениями действующего законодательства Российской Федерации и Ярославской области;</w:t>
      </w:r>
    </w:p>
    <w:p w14:paraId="7D0750F0" w14:textId="22C54E68" w:rsidR="00CA5CCA" w:rsidRPr="00CA5CCA" w:rsidRDefault="0007058B" w:rsidP="0036675F">
      <w:pPr>
        <w:widowControl w:val="0"/>
        <w:tabs>
          <w:tab w:val="left" w:pos="709"/>
        </w:tabs>
        <w:ind w:firstLine="709"/>
        <w:jc w:val="both"/>
        <w:rPr>
          <w:color w:val="000000"/>
          <w:lang w:bidi="ru-RU"/>
        </w:rPr>
      </w:pPr>
      <w:bookmarkStart w:id="103" w:name="bookmark91"/>
      <w:bookmarkEnd w:id="103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 xml:space="preserve">рассматривает и одобряет предложения директора Учреждения о совершении сделок </w:t>
      </w:r>
      <w:r>
        <w:rPr>
          <w:color w:val="000000"/>
          <w:lang w:bidi="ru-RU"/>
        </w:rPr>
        <w:t xml:space="preserve">с </w:t>
      </w:r>
      <w:r w:rsidR="00CA5CCA" w:rsidRPr="00CA5CCA">
        <w:rPr>
          <w:color w:val="000000"/>
          <w:lang w:bidi="ru-RU"/>
        </w:rPr>
        <w:t>имуществом Учреждения в случаях, если в соответствии с действующим законодательством и настоящим Уставом для совершения таких сделок требуется согласие Учредителя;</w:t>
      </w:r>
    </w:p>
    <w:p w14:paraId="1CB911A8" w14:textId="065D9F43" w:rsidR="00CA5CCA" w:rsidRDefault="0007058B" w:rsidP="0036675F">
      <w:pPr>
        <w:widowControl w:val="0"/>
        <w:tabs>
          <w:tab w:val="left" w:pos="709"/>
          <w:tab w:val="left" w:pos="1569"/>
        </w:tabs>
        <w:jc w:val="both"/>
        <w:rPr>
          <w:color w:val="000000"/>
          <w:lang w:bidi="ru-RU"/>
        </w:rPr>
      </w:pPr>
      <w:bookmarkStart w:id="104" w:name="bookmark92"/>
      <w:bookmarkEnd w:id="104"/>
      <w:r>
        <w:rPr>
          <w:color w:val="000000"/>
          <w:lang w:bidi="ru-RU"/>
        </w:rPr>
        <w:lastRenderedPageBreak/>
        <w:tab/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осуществляет иные полномочия, предусмотренные действующим законодательством и настоящим Уставом.</w:t>
      </w:r>
    </w:p>
    <w:p w14:paraId="2F6CE425" w14:textId="77777777" w:rsidR="00A36C42" w:rsidRDefault="00A36C42" w:rsidP="0036675F">
      <w:pPr>
        <w:widowControl w:val="0"/>
        <w:tabs>
          <w:tab w:val="left" w:pos="709"/>
          <w:tab w:val="left" w:pos="1569"/>
        </w:tabs>
        <w:jc w:val="both"/>
        <w:rPr>
          <w:color w:val="000000"/>
          <w:lang w:bidi="ru-RU"/>
        </w:rPr>
      </w:pPr>
    </w:p>
    <w:p w14:paraId="22237E53" w14:textId="64BD8D0B" w:rsidR="00CA5CCA" w:rsidRDefault="00CA5CCA" w:rsidP="00A36C42">
      <w:pPr>
        <w:pStyle w:val="11"/>
        <w:keepNext/>
        <w:keepLines/>
        <w:numPr>
          <w:ilvl w:val="0"/>
          <w:numId w:val="25"/>
        </w:numPr>
        <w:tabs>
          <w:tab w:val="left" w:pos="2694"/>
        </w:tabs>
        <w:spacing w:after="0"/>
        <w:jc w:val="center"/>
        <w:rPr>
          <w:color w:val="000000"/>
          <w:sz w:val="24"/>
          <w:szCs w:val="24"/>
          <w:lang w:bidi="ru-RU"/>
        </w:rPr>
      </w:pPr>
      <w:bookmarkStart w:id="105" w:name="bookmark93"/>
      <w:bookmarkStart w:id="106" w:name="bookmark94"/>
      <w:bookmarkStart w:id="107" w:name="bookmark96"/>
      <w:r w:rsidRPr="00CA5CCA">
        <w:rPr>
          <w:color w:val="000000"/>
          <w:sz w:val="24"/>
          <w:szCs w:val="24"/>
          <w:lang w:bidi="ru-RU"/>
        </w:rPr>
        <w:t>Компетенция собственника имущества</w:t>
      </w:r>
      <w:bookmarkEnd w:id="105"/>
      <w:bookmarkEnd w:id="106"/>
      <w:bookmarkEnd w:id="107"/>
    </w:p>
    <w:p w14:paraId="696EE720" w14:textId="77777777" w:rsidR="00A36C42" w:rsidRPr="00CA5CCA" w:rsidRDefault="00A36C42" w:rsidP="00A36C42">
      <w:pPr>
        <w:pStyle w:val="11"/>
        <w:keepNext/>
        <w:keepLines/>
        <w:tabs>
          <w:tab w:val="left" w:pos="2694"/>
        </w:tabs>
        <w:spacing w:after="0"/>
        <w:ind w:left="360"/>
        <w:rPr>
          <w:color w:val="000000"/>
          <w:sz w:val="24"/>
          <w:szCs w:val="24"/>
          <w:lang w:bidi="ru-RU"/>
        </w:rPr>
      </w:pPr>
    </w:p>
    <w:p w14:paraId="46B1F026" w14:textId="0813C7E7" w:rsidR="00CA5CCA" w:rsidRPr="00CA5CCA" w:rsidRDefault="0007058B" w:rsidP="0036675F">
      <w:pPr>
        <w:widowControl w:val="0"/>
        <w:tabs>
          <w:tab w:val="left" w:pos="2049"/>
          <w:tab w:val="left" w:pos="2694"/>
        </w:tabs>
        <w:ind w:firstLine="709"/>
        <w:jc w:val="both"/>
        <w:rPr>
          <w:color w:val="000000"/>
          <w:lang w:bidi="ru-RU"/>
        </w:rPr>
      </w:pPr>
      <w:bookmarkStart w:id="108" w:name="bookmark97"/>
      <w:bookmarkEnd w:id="108"/>
      <w:r>
        <w:rPr>
          <w:color w:val="000000"/>
          <w:lang w:bidi="ru-RU"/>
        </w:rPr>
        <w:t xml:space="preserve">6.1. </w:t>
      </w:r>
      <w:r w:rsidR="00CA5CCA" w:rsidRPr="00CA5CCA">
        <w:rPr>
          <w:color w:val="000000"/>
          <w:lang w:bidi="ru-RU"/>
        </w:rPr>
        <w:t>Собственник имущества в установленном законодательством порядке, в соответствии с установленной компетенцией и на основании предложения Учредителя:</w:t>
      </w:r>
    </w:p>
    <w:p w14:paraId="3356ABE9" w14:textId="50B378A6" w:rsidR="00CA5CCA" w:rsidRPr="00CA5CCA" w:rsidRDefault="0007058B" w:rsidP="0036675F">
      <w:pPr>
        <w:widowControl w:val="0"/>
        <w:tabs>
          <w:tab w:val="left" w:pos="709"/>
          <w:tab w:val="left" w:pos="2694"/>
        </w:tabs>
        <w:ind w:firstLine="709"/>
        <w:jc w:val="both"/>
        <w:rPr>
          <w:color w:val="000000"/>
          <w:lang w:bidi="ru-RU"/>
        </w:rPr>
      </w:pPr>
      <w:bookmarkStart w:id="109" w:name="bookmark98"/>
      <w:bookmarkEnd w:id="109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согласовывает устав Учреждения, а также вносимые в него изменения и дополнения;</w:t>
      </w:r>
    </w:p>
    <w:p w14:paraId="1F0DD5C6" w14:textId="102851B3" w:rsidR="00CA5CCA" w:rsidRPr="00CA5CCA" w:rsidRDefault="0007058B" w:rsidP="0036675F">
      <w:pPr>
        <w:widowControl w:val="0"/>
        <w:tabs>
          <w:tab w:val="left" w:pos="709"/>
        </w:tabs>
        <w:ind w:firstLine="709"/>
        <w:jc w:val="both"/>
        <w:rPr>
          <w:color w:val="000000"/>
          <w:lang w:bidi="ru-RU"/>
        </w:rPr>
      </w:pPr>
      <w:bookmarkStart w:id="110" w:name="bookmark99"/>
      <w:bookmarkEnd w:id="110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определяет перечень имущества, закрепленного за Учреждением, находящегося в муниципальной собственности</w:t>
      </w:r>
      <w:r>
        <w:rPr>
          <w:color w:val="000000"/>
          <w:lang w:bidi="ru-RU"/>
        </w:rPr>
        <w:t xml:space="preserve"> </w:t>
      </w:r>
      <w:r>
        <w:t>Переславль-Залесского муниципального округа Ярославской области</w:t>
      </w:r>
      <w:r w:rsidR="00CA5CCA" w:rsidRPr="00CA5CCA">
        <w:rPr>
          <w:color w:val="000000"/>
          <w:lang w:bidi="ru-RU"/>
        </w:rPr>
        <w:t>, на праве оперативного управления;</w:t>
      </w:r>
    </w:p>
    <w:p w14:paraId="70CED562" w14:textId="75D2E7E3" w:rsidR="00CA5CCA" w:rsidRPr="00CA5CCA" w:rsidRDefault="0007058B" w:rsidP="0036675F">
      <w:pPr>
        <w:widowControl w:val="0"/>
        <w:tabs>
          <w:tab w:val="left" w:pos="709"/>
        </w:tabs>
        <w:ind w:firstLine="709"/>
        <w:jc w:val="both"/>
        <w:rPr>
          <w:color w:val="000000"/>
          <w:lang w:bidi="ru-RU"/>
        </w:rPr>
      </w:pPr>
      <w:bookmarkStart w:id="111" w:name="bookmark100"/>
      <w:bookmarkEnd w:id="111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определяет перечень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этого имущества;</w:t>
      </w:r>
    </w:p>
    <w:p w14:paraId="49DD033E" w14:textId="3716E195" w:rsidR="00CA5CCA" w:rsidRPr="00CA5CCA" w:rsidRDefault="007F7351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112" w:name="bookmark101"/>
      <w:bookmarkEnd w:id="112"/>
      <w:r>
        <w:rPr>
          <w:color w:val="000000"/>
          <w:lang w:bidi="ru-RU"/>
        </w:rPr>
        <w:tab/>
      </w:r>
      <w:r w:rsidR="0007058B"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согласовывает решение об изъятии у Учреждения излишнего, неиспользуемого или используемого им не по назначению имущества, находящегося в муниципальной собственности</w:t>
      </w:r>
      <w:r w:rsidR="0007058B">
        <w:rPr>
          <w:color w:val="000000"/>
          <w:lang w:bidi="ru-RU"/>
        </w:rPr>
        <w:t xml:space="preserve"> </w:t>
      </w:r>
      <w:r w:rsidR="0007058B">
        <w:t>Переславль-Залесского муниципального округа Ярославской области</w:t>
      </w:r>
      <w:r w:rsidR="00CA5CCA" w:rsidRPr="00CA5CCA">
        <w:rPr>
          <w:color w:val="000000"/>
          <w:lang w:bidi="ru-RU"/>
        </w:rPr>
        <w:t>.</w:t>
      </w:r>
    </w:p>
    <w:p w14:paraId="3ED23811" w14:textId="0C9E1033" w:rsidR="00CA5CCA" w:rsidRDefault="0007058B" w:rsidP="0036675F">
      <w:pPr>
        <w:widowControl w:val="0"/>
        <w:tabs>
          <w:tab w:val="left" w:pos="709"/>
        </w:tabs>
        <w:ind w:firstLine="709"/>
        <w:jc w:val="both"/>
        <w:rPr>
          <w:color w:val="000000"/>
          <w:lang w:bidi="ru-RU"/>
        </w:rPr>
      </w:pPr>
      <w:bookmarkStart w:id="113" w:name="bookmark102"/>
      <w:bookmarkEnd w:id="113"/>
      <w:r>
        <w:rPr>
          <w:color w:val="000000"/>
          <w:lang w:bidi="ru-RU"/>
        </w:rPr>
        <w:t xml:space="preserve">6.2. </w:t>
      </w:r>
      <w:r w:rsidR="00CA5CCA" w:rsidRPr="0007058B">
        <w:rPr>
          <w:color w:val="000000"/>
          <w:lang w:bidi="ru-RU"/>
        </w:rPr>
        <w:t>Собственник имущества в установленном законодательством порядке, в соответствии с установленной компетенцией, по согласования с Учредителем дает Учреждению согласие:</w:t>
      </w:r>
    </w:p>
    <w:p w14:paraId="21BDB626" w14:textId="37CBADDF" w:rsidR="00CA5CCA" w:rsidRPr="00CA5CCA" w:rsidRDefault="007F7351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</w:r>
      <w:r w:rsidR="00CA5CCA" w:rsidRPr="00CA5CCA">
        <w:rPr>
          <w:color w:val="000000"/>
          <w:lang w:bidi="ru-RU"/>
        </w:rPr>
        <w:t>- на распоряжение недвижимым имуществом, а также особо ценным движимым имуществом, закрепленным за ним или приобретенным за счет средств, выделенных ему Учредителем на приобретение этого имущества.</w:t>
      </w:r>
    </w:p>
    <w:p w14:paraId="06019EB5" w14:textId="51A00D9A" w:rsidR="00CA5CCA" w:rsidRPr="001304F5" w:rsidRDefault="0007058B" w:rsidP="0036675F">
      <w:pPr>
        <w:widowControl w:val="0"/>
        <w:tabs>
          <w:tab w:val="left" w:pos="709"/>
          <w:tab w:val="left" w:pos="1890"/>
        </w:tabs>
        <w:jc w:val="both"/>
        <w:rPr>
          <w:color w:val="000000"/>
          <w:lang w:bidi="ru-RU"/>
        </w:rPr>
      </w:pPr>
      <w:bookmarkStart w:id="114" w:name="bookmark103"/>
      <w:bookmarkEnd w:id="114"/>
      <w:r>
        <w:rPr>
          <w:color w:val="000000"/>
          <w:lang w:bidi="ru-RU"/>
        </w:rPr>
        <w:tab/>
        <w:t xml:space="preserve">6.3. </w:t>
      </w:r>
      <w:r w:rsidR="00CA5CCA" w:rsidRPr="00CA5CCA">
        <w:rPr>
          <w:color w:val="000000"/>
          <w:lang w:bidi="ru-RU"/>
        </w:rPr>
        <w:t>Собственник имущества вносит Учредителю предложение о прекращении трудовых отношений с руководителем Учреждения в случаях совершения сделок с имуществом, находящимся в оперативном управлении Учреждения, с нарушением требований законодательства; не использования имущества Учреждения по целевому назначению в соответствии с видами деятельности, установленными уставом Учреждения; неисполнения поручений собственника имущества, данных в пределах компетенции собственника имущества.</w:t>
      </w:r>
    </w:p>
    <w:p w14:paraId="29B11920" w14:textId="0C1457BB" w:rsidR="00CA5CCA" w:rsidRDefault="0007058B" w:rsidP="0036675F">
      <w:pPr>
        <w:widowControl w:val="0"/>
        <w:tabs>
          <w:tab w:val="left" w:pos="851"/>
        </w:tabs>
        <w:jc w:val="both"/>
        <w:rPr>
          <w:color w:val="000000"/>
          <w:lang w:bidi="ru-RU"/>
        </w:rPr>
      </w:pPr>
      <w:bookmarkStart w:id="115" w:name="bookmark104"/>
      <w:bookmarkEnd w:id="115"/>
      <w:r>
        <w:rPr>
          <w:color w:val="000000"/>
          <w:lang w:bidi="ru-RU"/>
        </w:rPr>
        <w:tab/>
        <w:t>6.4.</w:t>
      </w:r>
      <w:r w:rsidR="009C5751" w:rsidRPr="009C5751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Собственник имущества совместно с Учредителем, если иное не установлено законодательством, осуществляет контроль за сохранностью и</w:t>
      </w:r>
      <w:r w:rsidR="00CA5CCA">
        <w:rPr>
          <w:color w:val="000000"/>
          <w:lang w:bidi="ru-RU"/>
        </w:rPr>
        <w:t xml:space="preserve"> использованием по назначению имущества, закрепленного за Учреждением на праве оперативного управления</w:t>
      </w:r>
    </w:p>
    <w:p w14:paraId="25F48738" w14:textId="3D0D7E5C" w:rsidR="00CA5CCA" w:rsidRDefault="009C5751" w:rsidP="0036675F">
      <w:pPr>
        <w:widowControl w:val="0"/>
        <w:tabs>
          <w:tab w:val="left" w:pos="851"/>
        </w:tabs>
        <w:jc w:val="both"/>
        <w:rPr>
          <w:color w:val="000000"/>
          <w:lang w:bidi="ru-RU"/>
        </w:rPr>
      </w:pPr>
      <w:r>
        <w:rPr>
          <w:rFonts w:eastAsia="Microsoft Sans Serif"/>
          <w:color w:val="000000"/>
          <w:lang w:bidi="ru-RU"/>
        </w:rPr>
        <w:tab/>
      </w:r>
      <w:r w:rsidRPr="009C5751">
        <w:rPr>
          <w:rFonts w:eastAsia="Microsoft Sans Serif"/>
          <w:color w:val="000000"/>
          <w:lang w:bidi="ru-RU"/>
        </w:rPr>
        <w:t>6</w:t>
      </w:r>
      <w:r>
        <w:rPr>
          <w:rFonts w:eastAsia="Microsoft Sans Serif"/>
          <w:color w:val="000000"/>
          <w:lang w:bidi="ru-RU"/>
        </w:rPr>
        <w:t xml:space="preserve">.5. </w:t>
      </w:r>
      <w:r w:rsidR="00CA5CCA" w:rsidRPr="00CA5CCA">
        <w:rPr>
          <w:rFonts w:eastAsia="Microsoft Sans Serif"/>
          <w:color w:val="000000"/>
          <w:lang w:bidi="ru-RU"/>
        </w:rPr>
        <w:t>Собственник имущества вносит Учредителю предложение об изъятии у Учреждения излишнего, неиспользуемого или используемого не по назначению имущества.</w:t>
      </w:r>
      <w:bookmarkStart w:id="116" w:name="bookmark106"/>
      <w:bookmarkStart w:id="117" w:name="bookmark107"/>
      <w:bookmarkStart w:id="118" w:name="bookmark109"/>
    </w:p>
    <w:p w14:paraId="2B794A0A" w14:textId="0E14221F" w:rsidR="00CA5CCA" w:rsidRPr="0036675F" w:rsidRDefault="00CA5CCA" w:rsidP="0036675F">
      <w:pPr>
        <w:pStyle w:val="a5"/>
        <w:widowControl w:val="0"/>
        <w:numPr>
          <w:ilvl w:val="0"/>
          <w:numId w:val="30"/>
        </w:numPr>
        <w:tabs>
          <w:tab w:val="left" w:pos="1946"/>
        </w:tabs>
        <w:jc w:val="center"/>
        <w:rPr>
          <w:b/>
          <w:bCs/>
          <w:color w:val="000000"/>
          <w:lang w:bidi="ru-RU"/>
        </w:rPr>
      </w:pPr>
      <w:r w:rsidRPr="0036675F">
        <w:rPr>
          <w:b/>
          <w:bCs/>
          <w:color w:val="000000"/>
          <w:lang w:bidi="ru-RU"/>
        </w:rPr>
        <w:t>Права и обязанности Учреждения</w:t>
      </w:r>
      <w:bookmarkEnd w:id="116"/>
      <w:bookmarkEnd w:id="117"/>
      <w:bookmarkEnd w:id="118"/>
    </w:p>
    <w:p w14:paraId="28ACFD8B" w14:textId="77777777" w:rsidR="00CA5CCA" w:rsidRPr="00CA5CCA" w:rsidRDefault="00CA5CCA" w:rsidP="0036675F">
      <w:pPr>
        <w:widowControl w:val="0"/>
        <w:tabs>
          <w:tab w:val="left" w:pos="1946"/>
        </w:tabs>
        <w:ind w:left="720"/>
        <w:rPr>
          <w:color w:val="000000"/>
          <w:lang w:bidi="ru-RU"/>
        </w:rPr>
      </w:pPr>
    </w:p>
    <w:p w14:paraId="671A3DCB" w14:textId="0169BEC0" w:rsidR="00CA5CCA" w:rsidRPr="00CA5CCA" w:rsidRDefault="009C5751" w:rsidP="0036675F">
      <w:pPr>
        <w:widowControl w:val="0"/>
        <w:tabs>
          <w:tab w:val="left" w:pos="2044"/>
        </w:tabs>
        <w:ind w:firstLine="709"/>
        <w:jc w:val="both"/>
        <w:rPr>
          <w:color w:val="000000"/>
          <w:lang w:bidi="ru-RU"/>
        </w:rPr>
      </w:pPr>
      <w:bookmarkStart w:id="119" w:name="bookmark110"/>
      <w:bookmarkEnd w:id="119"/>
      <w:r>
        <w:rPr>
          <w:color w:val="000000"/>
          <w:lang w:bidi="ru-RU"/>
        </w:rPr>
        <w:t>7</w:t>
      </w:r>
      <w:r w:rsidR="001332DD">
        <w:rPr>
          <w:color w:val="000000"/>
          <w:lang w:bidi="ru-RU"/>
        </w:rPr>
        <w:t>.1.</w:t>
      </w:r>
      <w:r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Для выполнения целей, указанных в пункте 2.1. настоящего Устава, Учреждение имеет право:</w:t>
      </w:r>
    </w:p>
    <w:p w14:paraId="74C17E9E" w14:textId="03D8DD2F" w:rsidR="00CA5CCA" w:rsidRPr="00CA5CCA" w:rsidRDefault="007F7351" w:rsidP="0036675F">
      <w:pPr>
        <w:widowControl w:val="0"/>
        <w:tabs>
          <w:tab w:val="left" w:pos="1785"/>
        </w:tabs>
        <w:ind w:firstLine="680"/>
        <w:jc w:val="both"/>
        <w:rPr>
          <w:color w:val="000000"/>
          <w:lang w:bidi="ru-RU"/>
        </w:rPr>
      </w:pPr>
      <w:bookmarkStart w:id="120" w:name="bookmark111"/>
      <w:bookmarkEnd w:id="120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осуществлять деятельность в соответствии с предметом и целями, определенными в соответствии с муниципальными правовыми актами и настоящим</w:t>
      </w:r>
      <w:r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Уставом;</w:t>
      </w:r>
    </w:p>
    <w:p w14:paraId="3E23667D" w14:textId="44579A28" w:rsidR="00CA5CCA" w:rsidRPr="00CA5CCA" w:rsidRDefault="007F7351" w:rsidP="000D6523">
      <w:pPr>
        <w:widowControl w:val="0"/>
        <w:tabs>
          <w:tab w:val="left" w:pos="709"/>
        </w:tabs>
        <w:ind w:firstLine="709"/>
        <w:jc w:val="both"/>
        <w:rPr>
          <w:color w:val="000000"/>
          <w:lang w:bidi="ru-RU"/>
        </w:rPr>
      </w:pPr>
      <w:bookmarkStart w:id="121" w:name="bookmark112"/>
      <w:bookmarkEnd w:id="121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строить свои отношения с государственными и муниципальными органами, предприятиями, учреждениями, организациями и гражданами в сферах деятельности, входящих в компетенцию Учреждения, на основе договоров, соглашений, контрактов в соответствии с действующим законодательством Российской Федерации, законодательством Ярославской области, муниципальными правовыми актами;</w:t>
      </w:r>
    </w:p>
    <w:p w14:paraId="6F1FA33F" w14:textId="6FC1CF63" w:rsidR="00CA5CCA" w:rsidRPr="00CA5CCA" w:rsidRDefault="007F7351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122" w:name="bookmark113"/>
      <w:bookmarkEnd w:id="122"/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 xml:space="preserve">вносить предложения Учредителю по изменению (дополнению) порядка организации и осуществления предпринимательской и иной приносящей доход деятельности, в том числе, обосновывать расчёт цен на работы (услуги) в соответствии с законодательством Российской Федерации, нормативными правовыми актами Ярославской </w:t>
      </w:r>
      <w:r w:rsidR="00CA5CCA" w:rsidRPr="00CA5CCA">
        <w:rPr>
          <w:color w:val="000000"/>
          <w:lang w:bidi="ru-RU"/>
        </w:rPr>
        <w:lastRenderedPageBreak/>
        <w:t>области, муниципальными правовыми актами.</w:t>
      </w:r>
    </w:p>
    <w:p w14:paraId="2BC69FEC" w14:textId="793E0784" w:rsidR="00CA5CCA" w:rsidRPr="00CA5CCA" w:rsidRDefault="00DF58A4" w:rsidP="000D6523">
      <w:pPr>
        <w:widowControl w:val="0"/>
        <w:tabs>
          <w:tab w:val="left" w:pos="1782"/>
        </w:tabs>
        <w:ind w:firstLine="709"/>
        <w:jc w:val="both"/>
        <w:rPr>
          <w:color w:val="000000"/>
          <w:lang w:bidi="ru-RU"/>
        </w:rPr>
      </w:pPr>
      <w:bookmarkStart w:id="123" w:name="bookmark114"/>
      <w:bookmarkEnd w:id="123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вносить предложения по изменению структуры и штатной численности работников;</w:t>
      </w:r>
    </w:p>
    <w:p w14:paraId="7DF1FA45" w14:textId="5BB34B36" w:rsidR="00CA5CCA" w:rsidRDefault="00DF58A4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124" w:name="bookmark115"/>
      <w:bookmarkEnd w:id="124"/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иные права, предусмотренные действующим законодательством для учреждений данного типа.</w:t>
      </w:r>
    </w:p>
    <w:p w14:paraId="471B2B97" w14:textId="2E6A7863" w:rsidR="00CA5CCA" w:rsidRPr="00CA5CCA" w:rsidRDefault="00DF58A4" w:rsidP="0036675F">
      <w:pPr>
        <w:widowControl w:val="0"/>
        <w:tabs>
          <w:tab w:val="left" w:pos="1782"/>
        </w:tabs>
        <w:ind w:left="68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7</w:t>
      </w:r>
      <w:r w:rsidR="001332DD">
        <w:rPr>
          <w:color w:val="000000"/>
          <w:lang w:bidi="ru-RU"/>
        </w:rPr>
        <w:t>.2.</w:t>
      </w:r>
      <w:bookmarkStart w:id="125" w:name="bookmark116"/>
      <w:bookmarkEnd w:id="125"/>
      <w:r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При осуществлении своей уставной деятельности Учреждение обязано:</w:t>
      </w:r>
    </w:p>
    <w:p w14:paraId="786429E0" w14:textId="3E27A0A3" w:rsidR="00CA5CCA" w:rsidRPr="00CA5CCA" w:rsidRDefault="00DF58A4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126" w:name="bookmark117"/>
      <w:bookmarkEnd w:id="126"/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осуществлять только виды деятельности, предусмотренные в разделе 2 настоящего Устава;</w:t>
      </w:r>
    </w:p>
    <w:p w14:paraId="35A77767" w14:textId="114A713F" w:rsidR="00CA5CCA" w:rsidRPr="00CA5CCA" w:rsidRDefault="00DF58A4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127" w:name="bookmark118"/>
      <w:bookmarkEnd w:id="127"/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исполнять муниципальное задание, выданное ему Учредителем. При этом Учреждение не вправе отказаться от выполнения муниципального задания;</w:t>
      </w:r>
    </w:p>
    <w:p w14:paraId="749C7C29" w14:textId="6FE7442B" w:rsidR="00CA5CCA" w:rsidRPr="00CA5CCA" w:rsidRDefault="00DF58A4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128" w:name="bookmark119"/>
      <w:bookmarkEnd w:id="128"/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обеспечивать результативность, целевой характер использования выделенных ему бюджетных ассигнований;</w:t>
      </w:r>
    </w:p>
    <w:p w14:paraId="3254379E" w14:textId="162F0E00" w:rsidR="00CA5CCA" w:rsidRPr="00CA5CCA" w:rsidRDefault="00DF58A4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129" w:name="bookmark120"/>
      <w:bookmarkEnd w:id="129"/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в пределах, утвержденных на фонд оплаты труда бюджетных ассигнований, формировать и утверждать по согласованию с Учредителем штатное расписание;</w:t>
      </w:r>
    </w:p>
    <w:p w14:paraId="63E672A7" w14:textId="2638CA87" w:rsidR="00CA5CCA" w:rsidRPr="00CA5CCA" w:rsidRDefault="00DF58A4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130" w:name="bookmark121"/>
      <w:bookmarkEnd w:id="130"/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осуществлять оперативный и бухгалтерский учет результатов финансово</w:t>
      </w:r>
      <w:r w:rsidR="00CA5CCA" w:rsidRPr="00CA5CCA">
        <w:rPr>
          <w:color w:val="000000"/>
          <w:lang w:bidi="ru-RU"/>
        </w:rPr>
        <w:softHyphen/>
      </w:r>
      <w:r w:rsidR="0008625F">
        <w:rPr>
          <w:color w:val="000000"/>
          <w:lang w:bidi="ru-RU"/>
        </w:rPr>
        <w:t>-</w:t>
      </w:r>
      <w:r w:rsidR="00CA5CCA" w:rsidRPr="00CA5CCA">
        <w:rPr>
          <w:color w:val="000000"/>
          <w:lang w:bidi="ru-RU"/>
        </w:rPr>
        <w:t>хозяйственной и иной деятельности, вести статистическую отчетность, отчетность о результатах деятельности;</w:t>
      </w:r>
    </w:p>
    <w:p w14:paraId="1AC94ABC" w14:textId="6BBE5D2E" w:rsidR="00CA5CCA" w:rsidRPr="00CA5CCA" w:rsidRDefault="00665A6D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131" w:name="bookmark122"/>
      <w:bookmarkEnd w:id="131"/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представлять бухгалтерскую отчетность и иную отчетность Учредителю, собственнику имущества и в иные, установленные законодательством органы в порядке и сроки, установленные федеральным законодательством, нормативными правовыми актами Ярославской области, муниципальными правовыми актами;</w:t>
      </w:r>
    </w:p>
    <w:p w14:paraId="3744CE83" w14:textId="01099A23" w:rsidR="00CA5CCA" w:rsidRPr="00CA5CCA" w:rsidRDefault="00665A6D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132" w:name="bookmark123"/>
      <w:bookmarkEnd w:id="132"/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обеспечивать сохранность и надлежащее использование, закрепленного за Учреждением, муниципального имущества, нести ответственность за причинение ущерба и (или) утрату имущества, закрепленного за Учреждением;</w:t>
      </w:r>
    </w:p>
    <w:p w14:paraId="295C30C0" w14:textId="686ADDE5" w:rsidR="00CA5CCA" w:rsidRPr="00CA5CCA" w:rsidRDefault="00665A6D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133" w:name="bookmark124"/>
      <w:bookmarkEnd w:id="133"/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в процессе своей деятельности соблюдать правила охраны труда,</w:t>
      </w:r>
      <w:r w:rsidR="00CA5CCA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санитарные правила и нормы, требования пожарной безопасности;</w:t>
      </w:r>
    </w:p>
    <w:p w14:paraId="7BFC3012" w14:textId="66CF8856" w:rsidR="00CA5CCA" w:rsidRPr="00CA5CCA" w:rsidRDefault="00665A6D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134" w:name="bookmark125"/>
      <w:bookmarkEnd w:id="134"/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обеспечивать гарантированные условия труда и меры социальной защиты</w:t>
      </w:r>
      <w:r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своих работников;</w:t>
      </w:r>
      <w:r w:rsidR="00CA5CCA" w:rsidRPr="00CA5CCA">
        <w:rPr>
          <w:color w:val="000000"/>
          <w:lang w:bidi="ru-RU"/>
        </w:rPr>
        <w:tab/>
      </w:r>
    </w:p>
    <w:p w14:paraId="14CD2F68" w14:textId="42AE30FF" w:rsidR="00CA5CCA" w:rsidRDefault="00665A6D" w:rsidP="0036675F">
      <w:pPr>
        <w:widowControl w:val="0"/>
        <w:tabs>
          <w:tab w:val="left" w:pos="709"/>
        </w:tabs>
        <w:jc w:val="both"/>
        <w:rPr>
          <w:color w:val="000000"/>
          <w:lang w:bidi="ru-RU"/>
        </w:rPr>
      </w:pPr>
      <w:bookmarkStart w:id="135" w:name="bookmark126"/>
      <w:bookmarkEnd w:id="135"/>
      <w:r>
        <w:rPr>
          <w:color w:val="000000"/>
          <w:lang w:bidi="ru-RU"/>
        </w:rPr>
        <w:tab/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нести ответственность в соответствии с законодательством Российской Федерации за ущерб, причиненный здоровью и трудоспособности работника, за нарушение договорных, арендных, расчетных, налоговых и иных обязательств.</w:t>
      </w:r>
    </w:p>
    <w:p w14:paraId="1EA06ED7" w14:textId="342BAE22" w:rsidR="00CA5CCA" w:rsidRDefault="00665A6D" w:rsidP="0036675F">
      <w:pPr>
        <w:widowControl w:val="0"/>
        <w:jc w:val="both"/>
        <w:rPr>
          <w:color w:val="000000"/>
          <w:lang w:bidi="ru-RU"/>
        </w:rPr>
      </w:pPr>
      <w:bookmarkStart w:id="136" w:name="bookmark127"/>
      <w:bookmarkEnd w:id="136"/>
      <w:r>
        <w:rPr>
          <w:color w:val="000000"/>
          <w:lang w:bidi="ru-RU"/>
        </w:rPr>
        <w:tab/>
        <w:t xml:space="preserve">7.3. </w:t>
      </w:r>
      <w:r w:rsidR="00CA5CCA" w:rsidRPr="00CA5CCA">
        <w:rPr>
          <w:color w:val="000000"/>
          <w:lang w:bidi="ru-RU"/>
        </w:rPr>
        <w:t>Учреждение не вправе размещать денежные средства,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14:paraId="43471E4F" w14:textId="278F1EDC" w:rsidR="00665A6D" w:rsidRDefault="00665A6D" w:rsidP="0036675F">
      <w:pPr>
        <w:widowControl w:val="0"/>
        <w:tabs>
          <w:tab w:val="left" w:pos="1826"/>
        </w:tabs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7</w:t>
      </w:r>
      <w:r w:rsidR="001332DD">
        <w:rPr>
          <w:color w:val="000000"/>
          <w:lang w:bidi="ru-RU"/>
        </w:rPr>
        <w:t>.4.</w:t>
      </w:r>
      <w:bookmarkStart w:id="137" w:name="bookmark128"/>
      <w:bookmarkEnd w:id="137"/>
      <w:r w:rsidR="002649AA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Учреждение осуществляет другие права, несет обязанности и ответственность в соответствии с действующим законодательством. Российской Федерации.</w:t>
      </w:r>
      <w:bookmarkStart w:id="138" w:name="bookmark129"/>
      <w:bookmarkStart w:id="139" w:name="bookmark130"/>
      <w:bookmarkStart w:id="140" w:name="bookmark132"/>
    </w:p>
    <w:p w14:paraId="389FABB3" w14:textId="77777777" w:rsidR="0036675F" w:rsidRPr="0036675F" w:rsidRDefault="0036675F" w:rsidP="0036675F">
      <w:pPr>
        <w:widowControl w:val="0"/>
        <w:tabs>
          <w:tab w:val="left" w:pos="1826"/>
        </w:tabs>
        <w:ind w:firstLine="709"/>
        <w:jc w:val="both"/>
        <w:rPr>
          <w:color w:val="000000"/>
          <w:lang w:bidi="ru-RU"/>
        </w:rPr>
      </w:pPr>
    </w:p>
    <w:p w14:paraId="5A98C29D" w14:textId="3BB1A992" w:rsidR="0036675F" w:rsidRDefault="00CA5CCA" w:rsidP="00A36C42">
      <w:pPr>
        <w:pStyle w:val="a5"/>
        <w:keepNext/>
        <w:keepLines/>
        <w:widowControl w:val="0"/>
        <w:numPr>
          <w:ilvl w:val="0"/>
          <w:numId w:val="30"/>
        </w:numPr>
        <w:tabs>
          <w:tab w:val="left" w:pos="365"/>
        </w:tabs>
        <w:jc w:val="center"/>
        <w:outlineLvl w:val="0"/>
        <w:rPr>
          <w:b/>
          <w:bCs/>
          <w:color w:val="000000"/>
          <w:lang w:bidi="ru-RU"/>
        </w:rPr>
      </w:pPr>
      <w:r w:rsidRPr="0036675F">
        <w:rPr>
          <w:b/>
          <w:bCs/>
          <w:color w:val="000000"/>
          <w:lang w:bidi="ru-RU"/>
        </w:rPr>
        <w:t>Компетенция и обязанности руководителя Учреждения</w:t>
      </w:r>
      <w:bookmarkEnd w:id="138"/>
      <w:bookmarkEnd w:id="139"/>
      <w:bookmarkEnd w:id="140"/>
    </w:p>
    <w:p w14:paraId="29C30D4C" w14:textId="77777777" w:rsidR="00A36C42" w:rsidRPr="00A36C42" w:rsidRDefault="00A36C42" w:rsidP="00A36C42">
      <w:pPr>
        <w:pStyle w:val="a5"/>
        <w:keepNext/>
        <w:keepLines/>
        <w:widowControl w:val="0"/>
        <w:tabs>
          <w:tab w:val="left" w:pos="365"/>
        </w:tabs>
        <w:outlineLvl w:val="0"/>
        <w:rPr>
          <w:b/>
          <w:bCs/>
          <w:color w:val="000000"/>
          <w:lang w:bidi="ru-RU"/>
        </w:rPr>
      </w:pPr>
    </w:p>
    <w:p w14:paraId="7B8E6310" w14:textId="6F46F160" w:rsidR="00CA5CCA" w:rsidRPr="0036675F" w:rsidRDefault="00CA5CCA" w:rsidP="0036675F">
      <w:pPr>
        <w:pStyle w:val="a5"/>
        <w:widowControl w:val="0"/>
        <w:numPr>
          <w:ilvl w:val="1"/>
          <w:numId w:val="31"/>
        </w:numPr>
        <w:ind w:left="0" w:firstLine="709"/>
        <w:jc w:val="both"/>
        <w:rPr>
          <w:color w:val="000000"/>
          <w:lang w:bidi="ru-RU"/>
        </w:rPr>
      </w:pPr>
      <w:bookmarkStart w:id="141" w:name="bookmark133"/>
      <w:bookmarkEnd w:id="141"/>
      <w:r w:rsidRPr="0036675F">
        <w:rPr>
          <w:color w:val="000000"/>
          <w:lang w:bidi="ru-RU"/>
        </w:rPr>
        <w:t>Руководителем Учреждения является директор Учреждения, (далее- директор), осуществляющий свою деятельность на основании заключенного с Учредителем срочного трудового договора (на срок 5 лет).</w:t>
      </w:r>
    </w:p>
    <w:p w14:paraId="207B687B" w14:textId="0BE6B517" w:rsidR="00CA5CCA" w:rsidRPr="0036675F" w:rsidRDefault="00CA5CCA" w:rsidP="0036675F">
      <w:pPr>
        <w:pStyle w:val="a5"/>
        <w:widowControl w:val="0"/>
        <w:numPr>
          <w:ilvl w:val="1"/>
          <w:numId w:val="31"/>
        </w:numPr>
        <w:tabs>
          <w:tab w:val="left" w:pos="709"/>
        </w:tabs>
        <w:ind w:left="0" w:firstLine="709"/>
        <w:jc w:val="both"/>
        <w:rPr>
          <w:color w:val="000000"/>
          <w:lang w:bidi="ru-RU"/>
        </w:rPr>
      </w:pPr>
      <w:bookmarkStart w:id="142" w:name="bookmark134"/>
      <w:bookmarkEnd w:id="142"/>
      <w:r w:rsidRPr="0036675F">
        <w:rPr>
          <w:color w:val="000000"/>
          <w:lang w:bidi="ru-RU"/>
        </w:rPr>
        <w:t>К компетенции директора относятся вопросы осуществления текущего руководства деятельностью Учреждения, за исключением вопросов, отнесенных действующим законодательством и настоящим Уставом к компетенции Учредителя и собственнику имущества соответственно.</w:t>
      </w:r>
    </w:p>
    <w:p w14:paraId="39640057" w14:textId="75C37033" w:rsidR="00CA5CCA" w:rsidRPr="00CA5CCA" w:rsidRDefault="00CA5CCA" w:rsidP="0036675F">
      <w:pPr>
        <w:widowControl w:val="0"/>
        <w:numPr>
          <w:ilvl w:val="1"/>
          <w:numId w:val="31"/>
        </w:numPr>
        <w:tabs>
          <w:tab w:val="left" w:pos="709"/>
        </w:tabs>
        <w:ind w:left="0" w:firstLine="709"/>
        <w:jc w:val="both"/>
        <w:rPr>
          <w:color w:val="000000"/>
          <w:lang w:bidi="ru-RU"/>
        </w:rPr>
      </w:pPr>
      <w:bookmarkStart w:id="143" w:name="bookmark135"/>
      <w:bookmarkEnd w:id="143"/>
      <w:r w:rsidRPr="00CA5CCA">
        <w:rPr>
          <w:color w:val="000000"/>
          <w:lang w:bidi="ru-RU"/>
        </w:rPr>
        <w:t>Директор осуществляет руководство текущей деятельностью Учреждения на основании законов и иных правовых актов Российской Федерации, нормативных правовых актов Ярославской области, муниципальных правых актов, настоящего Устава, трудового договора. Директор подотчетен в своей деятельности Учредителю и собственнику имущества в соответствии с установленной компетенцией.</w:t>
      </w:r>
    </w:p>
    <w:p w14:paraId="4C6DD249" w14:textId="77777777" w:rsidR="00CA5CCA" w:rsidRPr="00CA5CCA" w:rsidRDefault="00CA5CCA" w:rsidP="0036675F">
      <w:pPr>
        <w:widowControl w:val="0"/>
        <w:numPr>
          <w:ilvl w:val="1"/>
          <w:numId w:val="31"/>
        </w:numPr>
        <w:tabs>
          <w:tab w:val="left" w:pos="709"/>
        </w:tabs>
        <w:ind w:left="0" w:firstLine="709"/>
        <w:jc w:val="both"/>
        <w:rPr>
          <w:color w:val="000000"/>
          <w:lang w:bidi="ru-RU"/>
        </w:rPr>
      </w:pPr>
      <w:bookmarkStart w:id="144" w:name="bookmark136"/>
      <w:bookmarkEnd w:id="144"/>
      <w:r w:rsidRPr="00CA5CCA">
        <w:rPr>
          <w:color w:val="000000"/>
          <w:lang w:bidi="ru-RU"/>
        </w:rPr>
        <w:t>Директор Учреждения:</w:t>
      </w:r>
    </w:p>
    <w:p w14:paraId="2C291BB4" w14:textId="2F9A73BD" w:rsidR="00CA5CCA" w:rsidRPr="00CA5CCA" w:rsidRDefault="00665A6D" w:rsidP="0036675F">
      <w:pPr>
        <w:widowControl w:val="0"/>
        <w:tabs>
          <w:tab w:val="left" w:pos="709"/>
          <w:tab w:val="left" w:pos="1830"/>
        </w:tabs>
        <w:ind w:left="709"/>
        <w:jc w:val="both"/>
        <w:rPr>
          <w:color w:val="000000"/>
          <w:lang w:bidi="ru-RU"/>
        </w:rPr>
      </w:pPr>
      <w:bookmarkStart w:id="145" w:name="bookmark137"/>
      <w:bookmarkEnd w:id="145"/>
      <w:r>
        <w:rPr>
          <w:color w:val="000000"/>
          <w:lang w:bidi="ru-RU"/>
        </w:rPr>
        <w:lastRenderedPageBreak/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без доверенности действует от имени Учреждения, представляет его интересы;</w:t>
      </w:r>
    </w:p>
    <w:p w14:paraId="4018926C" w14:textId="5356EFFA" w:rsidR="00CA5CCA" w:rsidRPr="00CA5CCA" w:rsidRDefault="00665A6D" w:rsidP="0036675F">
      <w:pPr>
        <w:widowControl w:val="0"/>
        <w:tabs>
          <w:tab w:val="left" w:pos="709"/>
          <w:tab w:val="left" w:pos="1833"/>
        </w:tabs>
        <w:ind w:left="709"/>
        <w:jc w:val="both"/>
        <w:rPr>
          <w:color w:val="000000"/>
          <w:lang w:bidi="ru-RU"/>
        </w:rPr>
      </w:pPr>
      <w:bookmarkStart w:id="146" w:name="bookmark138"/>
      <w:bookmarkEnd w:id="146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организует работу Учреждения;</w:t>
      </w:r>
    </w:p>
    <w:p w14:paraId="09B5FE66" w14:textId="49412D40" w:rsidR="00CA5CCA" w:rsidRPr="00CA5CCA" w:rsidRDefault="00665A6D" w:rsidP="0036675F">
      <w:pPr>
        <w:widowControl w:val="0"/>
        <w:tabs>
          <w:tab w:val="left" w:pos="709"/>
          <w:tab w:val="left" w:pos="1833"/>
        </w:tabs>
        <w:ind w:left="709"/>
        <w:jc w:val="both"/>
        <w:rPr>
          <w:color w:val="000000"/>
          <w:lang w:bidi="ru-RU"/>
        </w:rPr>
      </w:pPr>
      <w:bookmarkStart w:id="147" w:name="bookmark139"/>
      <w:bookmarkEnd w:id="147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открывает в банках расчетные и иные счета;</w:t>
      </w:r>
    </w:p>
    <w:p w14:paraId="25ED3545" w14:textId="1EC20FDB" w:rsidR="00CA5CCA" w:rsidRPr="00CA5CCA" w:rsidRDefault="00665A6D" w:rsidP="0036675F">
      <w:pPr>
        <w:widowControl w:val="0"/>
        <w:tabs>
          <w:tab w:val="left" w:pos="709"/>
          <w:tab w:val="left" w:pos="1821"/>
        </w:tabs>
        <w:ind w:left="709"/>
        <w:jc w:val="both"/>
        <w:rPr>
          <w:color w:val="000000"/>
          <w:lang w:bidi="ru-RU"/>
        </w:rPr>
      </w:pPr>
      <w:bookmarkStart w:id="148" w:name="bookmark140"/>
      <w:bookmarkEnd w:id="148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является распорядителем финансов Учреждения, имеет право первой подписи;</w:t>
      </w:r>
    </w:p>
    <w:p w14:paraId="182163F9" w14:textId="15E719E8" w:rsidR="00CA5CCA" w:rsidRPr="00CA5CCA" w:rsidRDefault="00665A6D" w:rsidP="0036675F">
      <w:pPr>
        <w:widowControl w:val="0"/>
        <w:tabs>
          <w:tab w:val="left" w:pos="0"/>
          <w:tab w:val="left" w:pos="1826"/>
        </w:tabs>
        <w:ind w:firstLine="709"/>
        <w:jc w:val="both"/>
        <w:rPr>
          <w:color w:val="000000"/>
          <w:lang w:bidi="ru-RU"/>
        </w:rPr>
      </w:pPr>
      <w:bookmarkStart w:id="149" w:name="bookmark141"/>
      <w:bookmarkEnd w:id="149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распоряжается имуществом Учреждения, в соответствии с действующим законодательством и настоящим Уставом;</w:t>
      </w:r>
    </w:p>
    <w:p w14:paraId="5404FB02" w14:textId="5DD9887C" w:rsidR="00CA5CCA" w:rsidRPr="00CA5CCA" w:rsidRDefault="00665A6D" w:rsidP="0036675F">
      <w:pPr>
        <w:widowControl w:val="0"/>
        <w:tabs>
          <w:tab w:val="left" w:pos="1826"/>
        </w:tabs>
        <w:ind w:firstLine="709"/>
        <w:jc w:val="both"/>
        <w:rPr>
          <w:color w:val="000000"/>
          <w:lang w:bidi="ru-RU"/>
        </w:rPr>
      </w:pPr>
      <w:bookmarkStart w:id="150" w:name="bookmark142"/>
      <w:bookmarkEnd w:id="150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обеспечивает расходование бюджетных, и внебюджетных средств по целевому назначению в соответствии с действующим законодательством;</w:t>
      </w:r>
    </w:p>
    <w:p w14:paraId="5E1E545D" w14:textId="7D55E784" w:rsidR="00CA5CCA" w:rsidRPr="00CA5CCA" w:rsidRDefault="00665A6D" w:rsidP="0036675F">
      <w:pPr>
        <w:widowControl w:val="0"/>
        <w:tabs>
          <w:tab w:val="left" w:pos="0"/>
          <w:tab w:val="left" w:pos="1830"/>
        </w:tabs>
        <w:ind w:firstLine="709"/>
        <w:jc w:val="both"/>
        <w:rPr>
          <w:color w:val="000000"/>
          <w:lang w:bidi="ru-RU"/>
        </w:rPr>
      </w:pPr>
      <w:bookmarkStart w:id="151" w:name="bookmark143"/>
      <w:bookmarkEnd w:id="151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определяет потребность, приобретает и распределяет выделенные материальные ресурсы;</w:t>
      </w:r>
    </w:p>
    <w:p w14:paraId="4C976F6B" w14:textId="639FB76D" w:rsidR="00CA5CCA" w:rsidRPr="00CA5CCA" w:rsidRDefault="00665A6D" w:rsidP="0036675F">
      <w:pPr>
        <w:widowControl w:val="0"/>
        <w:tabs>
          <w:tab w:val="left" w:pos="709"/>
          <w:tab w:val="left" w:pos="1833"/>
        </w:tabs>
        <w:ind w:left="709"/>
        <w:jc w:val="both"/>
        <w:rPr>
          <w:color w:val="000000"/>
          <w:lang w:bidi="ru-RU"/>
        </w:rPr>
      </w:pPr>
      <w:bookmarkStart w:id="152" w:name="bookmark144"/>
      <w:bookmarkEnd w:id="152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совершает сделки от имени Учреждения;</w:t>
      </w:r>
    </w:p>
    <w:p w14:paraId="689A2A78" w14:textId="014CAFD6" w:rsidR="00CA5CCA" w:rsidRPr="00CA5CCA" w:rsidRDefault="00665A6D" w:rsidP="0036675F">
      <w:pPr>
        <w:widowControl w:val="0"/>
        <w:tabs>
          <w:tab w:val="left" w:pos="709"/>
          <w:tab w:val="left" w:pos="1833"/>
        </w:tabs>
        <w:ind w:left="709"/>
        <w:jc w:val="both"/>
        <w:rPr>
          <w:color w:val="000000"/>
          <w:lang w:bidi="ru-RU"/>
        </w:rPr>
      </w:pPr>
      <w:bookmarkStart w:id="153" w:name="bookmark145"/>
      <w:bookmarkEnd w:id="153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обеспечивает выполнение Учреждением муниципального задания;</w:t>
      </w:r>
    </w:p>
    <w:p w14:paraId="7D5C2C2F" w14:textId="7602530B" w:rsidR="00CA5CCA" w:rsidRPr="00CA5CCA" w:rsidRDefault="00665A6D" w:rsidP="0036675F">
      <w:pPr>
        <w:widowControl w:val="0"/>
        <w:tabs>
          <w:tab w:val="left" w:pos="0"/>
          <w:tab w:val="left" w:pos="1826"/>
        </w:tabs>
        <w:ind w:firstLine="709"/>
        <w:jc w:val="both"/>
        <w:rPr>
          <w:color w:val="000000"/>
          <w:lang w:bidi="ru-RU"/>
        </w:rPr>
      </w:pPr>
      <w:bookmarkStart w:id="154" w:name="bookmark146"/>
      <w:bookmarkEnd w:id="154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организует учет и отчетность Учреждения, контроль его финансово</w:t>
      </w:r>
      <w:r w:rsidR="00CA5CCA" w:rsidRPr="00CA5CCA">
        <w:rPr>
          <w:color w:val="000000"/>
          <w:lang w:bidi="ru-RU"/>
        </w:rPr>
        <w:softHyphen/>
      </w:r>
      <w:r>
        <w:rPr>
          <w:color w:val="000000"/>
          <w:lang w:bidi="ru-RU"/>
        </w:rPr>
        <w:t>-</w:t>
      </w:r>
      <w:r w:rsidR="00CA5CCA" w:rsidRPr="00CA5CCA">
        <w:rPr>
          <w:color w:val="000000"/>
          <w:lang w:bidi="ru-RU"/>
        </w:rPr>
        <w:t>хозяйственной деятельности;</w:t>
      </w:r>
    </w:p>
    <w:p w14:paraId="54180B2C" w14:textId="5238D6F1" w:rsidR="00CA5CCA" w:rsidRPr="00CA5CCA" w:rsidRDefault="00665A6D" w:rsidP="0036675F">
      <w:pPr>
        <w:widowControl w:val="0"/>
        <w:tabs>
          <w:tab w:val="left" w:pos="709"/>
          <w:tab w:val="left" w:pos="1826"/>
        </w:tabs>
        <w:ind w:firstLine="709"/>
        <w:jc w:val="both"/>
        <w:rPr>
          <w:color w:val="000000"/>
          <w:lang w:bidi="ru-RU"/>
        </w:rPr>
      </w:pPr>
      <w:bookmarkStart w:id="155" w:name="bookmark147"/>
      <w:bookmarkEnd w:id="155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>по согласованию с Учредителем утверждает штатное расписание и положения о филиалах и представительствах Учреждения;</w:t>
      </w:r>
    </w:p>
    <w:p w14:paraId="3E2F6461" w14:textId="699AAA00" w:rsidR="00665A6D" w:rsidRDefault="00CA5CCA" w:rsidP="0036675F">
      <w:pPr>
        <w:widowControl w:val="0"/>
        <w:tabs>
          <w:tab w:val="left" w:pos="709"/>
          <w:tab w:val="left" w:pos="1173"/>
        </w:tabs>
        <w:ind w:firstLine="709"/>
        <w:jc w:val="both"/>
        <w:rPr>
          <w:color w:val="161616"/>
          <w:lang w:bidi="ru-RU"/>
        </w:rPr>
      </w:pPr>
      <w:bookmarkStart w:id="156" w:name="bookmark148"/>
      <w:bookmarkEnd w:id="156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Pr="00CA5CCA">
        <w:rPr>
          <w:color w:val="000000"/>
          <w:lang w:bidi="ru-RU"/>
        </w:rPr>
        <w:t xml:space="preserve">заключает, изменяет и расторгает трудовые договора с работниками </w:t>
      </w:r>
      <w:r w:rsidRPr="00CA5CCA">
        <w:rPr>
          <w:color w:val="161616"/>
          <w:lang w:bidi="ru-RU"/>
        </w:rPr>
        <w:t>Учреждения, поощряет за труд и применяет к работникам дисциплинарные взыскания;</w:t>
      </w:r>
    </w:p>
    <w:p w14:paraId="018805C4" w14:textId="6D78A2A8" w:rsidR="00CA5CCA" w:rsidRPr="00CA5CCA" w:rsidRDefault="00665A6D" w:rsidP="0036675F">
      <w:pPr>
        <w:widowControl w:val="0"/>
        <w:tabs>
          <w:tab w:val="left" w:pos="709"/>
          <w:tab w:val="left" w:pos="1173"/>
        </w:tabs>
        <w:ind w:firstLine="709"/>
        <w:jc w:val="both"/>
        <w:rPr>
          <w:color w:val="000000"/>
          <w:lang w:bidi="ru-RU"/>
        </w:rPr>
      </w:pPr>
      <w:r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 w:rsidR="00CA5CCA" w:rsidRPr="00CA5CCA">
        <w:rPr>
          <w:color w:val="161616"/>
          <w:lang w:bidi="ru-RU"/>
        </w:rPr>
        <w:t>устанавливает работникам ставки заработной платы (должностные оклады) в соответствии со штатным расписанием. Решает вопросы оплаты труда работников Учреждения в соответствии с действующим законодательством;</w:t>
      </w:r>
    </w:p>
    <w:p w14:paraId="5A51CE2C" w14:textId="4804ED02" w:rsidR="00CA5CCA" w:rsidRPr="00CA5CCA" w:rsidRDefault="00665A6D" w:rsidP="0036675F">
      <w:pPr>
        <w:widowControl w:val="0"/>
        <w:tabs>
          <w:tab w:val="left" w:pos="0"/>
          <w:tab w:val="left" w:pos="1810"/>
        </w:tabs>
        <w:ind w:firstLine="709"/>
        <w:jc w:val="both"/>
        <w:rPr>
          <w:color w:val="000000"/>
          <w:lang w:bidi="ru-RU"/>
        </w:rPr>
      </w:pPr>
      <w:bookmarkStart w:id="157" w:name="bookmark150"/>
      <w:bookmarkEnd w:id="157"/>
      <w:r>
        <w:rPr>
          <w:color w:val="000000"/>
          <w:lang w:bidi="ru-RU"/>
        </w:rPr>
        <w:t>-</w:t>
      </w:r>
      <w:r w:rsidR="000D6523">
        <w:rPr>
          <w:color w:val="000000"/>
          <w:lang w:bidi="ru-RU"/>
        </w:rPr>
        <w:t xml:space="preserve"> </w:t>
      </w:r>
      <w:r w:rsidR="00CA5CCA" w:rsidRPr="00CA5CCA">
        <w:rPr>
          <w:color w:val="000000"/>
          <w:lang w:bidi="ru-RU"/>
        </w:rPr>
        <w:t xml:space="preserve">в </w:t>
      </w:r>
      <w:r w:rsidR="00CA5CCA" w:rsidRPr="00CA5CCA">
        <w:rPr>
          <w:color w:val="161616"/>
          <w:lang w:bidi="ru-RU"/>
        </w:rPr>
        <w:t>пределах своей компетенции издает приказы, дает распоряжения и указания, обязательные для всех работников Учреждения;</w:t>
      </w:r>
    </w:p>
    <w:p w14:paraId="0F5F6101" w14:textId="000547D0" w:rsidR="00CA5CCA" w:rsidRPr="00CA5CCA" w:rsidRDefault="00665A6D" w:rsidP="0036675F">
      <w:pPr>
        <w:widowControl w:val="0"/>
        <w:tabs>
          <w:tab w:val="left" w:pos="709"/>
          <w:tab w:val="left" w:pos="1810"/>
        </w:tabs>
        <w:jc w:val="both"/>
        <w:rPr>
          <w:color w:val="000000"/>
          <w:lang w:bidi="ru-RU"/>
        </w:rPr>
      </w:pPr>
      <w:bookmarkStart w:id="158" w:name="bookmark151"/>
      <w:bookmarkEnd w:id="158"/>
      <w:r>
        <w:rPr>
          <w:color w:val="161616"/>
          <w:lang w:bidi="ru-RU"/>
        </w:rPr>
        <w:tab/>
        <w:t>-</w:t>
      </w:r>
      <w:r w:rsidR="000D6523">
        <w:rPr>
          <w:color w:val="161616"/>
          <w:lang w:bidi="ru-RU"/>
        </w:rPr>
        <w:t xml:space="preserve"> </w:t>
      </w:r>
      <w:r w:rsidR="00CA5CCA" w:rsidRPr="00CA5CCA">
        <w:rPr>
          <w:color w:val="161616"/>
          <w:lang w:bidi="ru-RU"/>
        </w:rPr>
        <w:t>в пределах своей компетенции несет ответственность за организацию защиты сведений, составляющих государственную тайну;</w:t>
      </w:r>
    </w:p>
    <w:p w14:paraId="59191B55" w14:textId="65A0A11F" w:rsidR="00CA5CCA" w:rsidRPr="00CA5CCA" w:rsidRDefault="00665A6D" w:rsidP="0036675F">
      <w:pPr>
        <w:widowControl w:val="0"/>
        <w:tabs>
          <w:tab w:val="left" w:pos="709"/>
          <w:tab w:val="left" w:pos="1810"/>
        </w:tabs>
        <w:jc w:val="both"/>
        <w:rPr>
          <w:color w:val="000000"/>
          <w:lang w:bidi="ru-RU"/>
        </w:rPr>
      </w:pPr>
      <w:bookmarkStart w:id="159" w:name="bookmark152"/>
      <w:bookmarkEnd w:id="159"/>
      <w:r>
        <w:rPr>
          <w:color w:val="161616"/>
          <w:lang w:bidi="ru-RU"/>
        </w:rPr>
        <w:tab/>
        <w:t>-</w:t>
      </w:r>
      <w:r w:rsidR="000D6523">
        <w:rPr>
          <w:color w:val="161616"/>
          <w:lang w:bidi="ru-RU"/>
        </w:rPr>
        <w:t xml:space="preserve"> </w:t>
      </w:r>
      <w:r w:rsidR="00CA5CCA" w:rsidRPr="00CA5CCA">
        <w:rPr>
          <w:color w:val="161616"/>
          <w:lang w:bidi="ru-RU"/>
        </w:rPr>
        <w:t xml:space="preserve">в установленном действующим законодательством порядке обеспечивает составление и представление всей необходимой информации и документации, связанной </w:t>
      </w:r>
      <w:r w:rsidR="00CA5CCA" w:rsidRPr="00CA5CCA">
        <w:rPr>
          <w:color w:val="000000"/>
          <w:lang w:bidi="ru-RU"/>
        </w:rPr>
        <w:t xml:space="preserve">с </w:t>
      </w:r>
      <w:r w:rsidR="00CA5CCA" w:rsidRPr="00CA5CCA">
        <w:rPr>
          <w:color w:val="161616"/>
          <w:lang w:bidi="ru-RU"/>
        </w:rPr>
        <w:t xml:space="preserve">деятельностью бюджетного </w:t>
      </w:r>
      <w:r w:rsidR="00CA5CCA" w:rsidRPr="00CA5CCA">
        <w:rPr>
          <w:color w:val="000000"/>
          <w:lang w:bidi="ru-RU"/>
        </w:rPr>
        <w:t>учреждения;</w:t>
      </w:r>
    </w:p>
    <w:p w14:paraId="333A8005" w14:textId="5E5202B2" w:rsidR="00CA5CCA" w:rsidRPr="00CA5CCA" w:rsidRDefault="00665A6D" w:rsidP="0036675F">
      <w:pPr>
        <w:widowControl w:val="0"/>
        <w:tabs>
          <w:tab w:val="left" w:pos="709"/>
          <w:tab w:val="left" w:pos="1814"/>
        </w:tabs>
        <w:jc w:val="both"/>
        <w:rPr>
          <w:color w:val="000000"/>
          <w:lang w:bidi="ru-RU"/>
        </w:rPr>
      </w:pPr>
      <w:bookmarkStart w:id="160" w:name="bookmark153"/>
      <w:bookmarkEnd w:id="160"/>
      <w:r>
        <w:rPr>
          <w:color w:val="161616"/>
          <w:lang w:bidi="ru-RU"/>
        </w:rPr>
        <w:tab/>
        <w:t>-</w:t>
      </w:r>
      <w:r w:rsidR="000D6523">
        <w:rPr>
          <w:color w:val="161616"/>
          <w:lang w:bidi="ru-RU"/>
        </w:rPr>
        <w:t xml:space="preserve"> </w:t>
      </w:r>
      <w:r w:rsidR="00CA5CCA" w:rsidRPr="00CA5CCA">
        <w:rPr>
          <w:color w:val="161616"/>
          <w:lang w:bidi="ru-RU"/>
        </w:rPr>
        <w:t>выдает доверенности и совершает иные юридические действия от имени Учреждения;</w:t>
      </w:r>
    </w:p>
    <w:p w14:paraId="664E081F" w14:textId="0B3E459A" w:rsidR="00CA5CCA" w:rsidRPr="00CA5CCA" w:rsidRDefault="00665A6D" w:rsidP="0036675F">
      <w:pPr>
        <w:widowControl w:val="0"/>
        <w:tabs>
          <w:tab w:val="left" w:pos="709"/>
          <w:tab w:val="left" w:pos="2013"/>
        </w:tabs>
        <w:jc w:val="both"/>
        <w:rPr>
          <w:color w:val="000000"/>
          <w:lang w:bidi="ru-RU"/>
        </w:rPr>
      </w:pPr>
      <w:bookmarkStart w:id="161" w:name="bookmark154"/>
      <w:bookmarkEnd w:id="161"/>
      <w:r>
        <w:rPr>
          <w:color w:val="161616"/>
          <w:lang w:bidi="ru-RU"/>
        </w:rPr>
        <w:tab/>
        <w:t>-</w:t>
      </w:r>
      <w:r w:rsidR="000D6523">
        <w:rPr>
          <w:color w:val="161616"/>
          <w:lang w:bidi="ru-RU"/>
        </w:rPr>
        <w:t xml:space="preserve"> </w:t>
      </w:r>
      <w:r w:rsidR="00CA5CCA" w:rsidRPr="00CA5CCA">
        <w:rPr>
          <w:color w:val="161616"/>
          <w:lang w:bidi="ru-RU"/>
        </w:rPr>
        <w:t>осуществляет иные полномочия в соответствии с действующим законодательством.</w:t>
      </w:r>
    </w:p>
    <w:p w14:paraId="5A9A71F7" w14:textId="0A8608FA" w:rsidR="00CA5CCA" w:rsidRPr="00CA5CCA" w:rsidRDefault="00665A6D" w:rsidP="0036675F">
      <w:pPr>
        <w:widowControl w:val="0"/>
        <w:tabs>
          <w:tab w:val="left" w:pos="709"/>
          <w:tab w:val="left" w:pos="2081"/>
        </w:tabs>
        <w:jc w:val="both"/>
        <w:rPr>
          <w:color w:val="000000"/>
          <w:lang w:bidi="ru-RU"/>
        </w:rPr>
      </w:pPr>
      <w:bookmarkStart w:id="162" w:name="bookmark155"/>
      <w:bookmarkEnd w:id="162"/>
      <w:r>
        <w:rPr>
          <w:color w:val="161616"/>
          <w:lang w:bidi="ru-RU"/>
        </w:rPr>
        <w:tab/>
      </w:r>
      <w:r w:rsidR="0036675F">
        <w:rPr>
          <w:color w:val="161616"/>
          <w:lang w:bidi="ru-RU"/>
        </w:rPr>
        <w:t>8</w:t>
      </w:r>
      <w:r>
        <w:rPr>
          <w:color w:val="161616"/>
          <w:lang w:bidi="ru-RU"/>
        </w:rPr>
        <w:t>.5.</w:t>
      </w:r>
      <w:r w:rsidR="00416AB4">
        <w:rPr>
          <w:color w:val="161616"/>
          <w:lang w:bidi="ru-RU"/>
        </w:rPr>
        <w:t xml:space="preserve"> </w:t>
      </w:r>
      <w:r w:rsidR="00CA5CCA" w:rsidRPr="00CA5CCA">
        <w:rPr>
          <w:color w:val="161616"/>
          <w:lang w:bidi="ru-RU"/>
        </w:rPr>
        <w:t>Директор несет персональную ответственность за:</w:t>
      </w:r>
    </w:p>
    <w:p w14:paraId="7212EF5D" w14:textId="6F00DDBD" w:rsidR="00CA5CCA" w:rsidRPr="00CA5CCA" w:rsidRDefault="00416AB4" w:rsidP="0036675F">
      <w:pPr>
        <w:widowControl w:val="0"/>
        <w:tabs>
          <w:tab w:val="left" w:pos="709"/>
          <w:tab w:val="left" w:pos="1812"/>
        </w:tabs>
        <w:jc w:val="both"/>
        <w:rPr>
          <w:color w:val="000000"/>
          <w:lang w:bidi="ru-RU"/>
        </w:rPr>
      </w:pPr>
      <w:bookmarkStart w:id="163" w:name="bookmark156"/>
      <w:bookmarkEnd w:id="163"/>
      <w:r>
        <w:rPr>
          <w:color w:val="161616"/>
          <w:lang w:bidi="ru-RU"/>
        </w:rPr>
        <w:tab/>
        <w:t>-</w:t>
      </w:r>
      <w:r w:rsidR="000D6523">
        <w:rPr>
          <w:color w:val="161616"/>
          <w:lang w:bidi="ru-RU"/>
        </w:rPr>
        <w:t xml:space="preserve"> </w:t>
      </w:r>
      <w:r w:rsidR="00CA5CCA" w:rsidRPr="00CA5CCA">
        <w:rPr>
          <w:color w:val="161616"/>
          <w:lang w:bidi="ru-RU"/>
        </w:rPr>
        <w:t>ненадлежащее выполнение возложенных на него обязанностей;</w:t>
      </w:r>
    </w:p>
    <w:p w14:paraId="5B75AC6F" w14:textId="0F478FBA" w:rsidR="00CA5CCA" w:rsidRPr="00CA5CCA" w:rsidRDefault="00416AB4" w:rsidP="0036675F">
      <w:pPr>
        <w:widowControl w:val="0"/>
        <w:tabs>
          <w:tab w:val="left" w:pos="709"/>
        </w:tabs>
        <w:ind w:firstLine="709"/>
        <w:jc w:val="both"/>
        <w:rPr>
          <w:color w:val="000000"/>
          <w:lang w:bidi="ru-RU"/>
        </w:rPr>
      </w:pPr>
      <w:r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 w:rsidR="00CA5CCA" w:rsidRPr="00CA5CCA">
        <w:rPr>
          <w:color w:val="161616"/>
          <w:lang w:bidi="ru-RU"/>
        </w:rPr>
        <w:t>нецелевое и неэффективное использование денежных средств, материальных ценностей и имущества Учреждения;</w:t>
      </w:r>
    </w:p>
    <w:p w14:paraId="4C64FCA9" w14:textId="476193FC" w:rsidR="00CA5CCA" w:rsidRPr="00CA5CCA" w:rsidRDefault="00416AB4" w:rsidP="0036675F">
      <w:pPr>
        <w:widowControl w:val="0"/>
        <w:tabs>
          <w:tab w:val="left" w:pos="709"/>
          <w:tab w:val="left" w:pos="2013"/>
        </w:tabs>
        <w:jc w:val="both"/>
        <w:rPr>
          <w:color w:val="000000"/>
          <w:lang w:bidi="ru-RU"/>
        </w:rPr>
      </w:pPr>
      <w:bookmarkStart w:id="164" w:name="bookmark157"/>
      <w:bookmarkEnd w:id="164"/>
      <w:r>
        <w:rPr>
          <w:color w:val="161616"/>
          <w:lang w:bidi="ru-RU"/>
        </w:rPr>
        <w:tab/>
        <w:t>-</w:t>
      </w:r>
      <w:r w:rsidR="000D6523">
        <w:rPr>
          <w:color w:val="161616"/>
          <w:lang w:bidi="ru-RU"/>
        </w:rPr>
        <w:t xml:space="preserve"> </w:t>
      </w:r>
      <w:r w:rsidR="00CA5CCA" w:rsidRPr="00CA5CCA">
        <w:rPr>
          <w:color w:val="161616"/>
          <w:lang w:bidi="ru-RU"/>
        </w:rPr>
        <w:t xml:space="preserve">непредставление и (или) представление собственнику имущества недостоверных и (или) неполных сведений об имуществе, являющемся муниципальной собственностью </w:t>
      </w:r>
      <w:r>
        <w:rPr>
          <w:color w:val="161616"/>
          <w:lang w:bidi="ru-RU"/>
        </w:rPr>
        <w:t xml:space="preserve">Переславль-Залесского муниципального округа </w:t>
      </w:r>
      <w:r w:rsidR="00CA5CCA" w:rsidRPr="00CA5CCA">
        <w:rPr>
          <w:color w:val="161616"/>
          <w:lang w:bidi="ru-RU"/>
        </w:rPr>
        <w:t>и находящемся в оперативном управлении Учреждения;</w:t>
      </w:r>
    </w:p>
    <w:p w14:paraId="593DAD2B" w14:textId="0576F3FB" w:rsidR="00CA5CCA" w:rsidRPr="00CA5CCA" w:rsidRDefault="00416AB4" w:rsidP="0036675F">
      <w:pPr>
        <w:widowControl w:val="0"/>
        <w:tabs>
          <w:tab w:val="left" w:pos="709"/>
        </w:tabs>
        <w:ind w:firstLine="709"/>
        <w:jc w:val="both"/>
        <w:rPr>
          <w:color w:val="000000"/>
          <w:lang w:bidi="ru-RU"/>
        </w:rPr>
      </w:pPr>
      <w:r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 w:rsidR="00CA5CCA" w:rsidRPr="00CA5CCA">
        <w:rPr>
          <w:color w:val="161616"/>
          <w:lang w:bidi="ru-RU"/>
        </w:rPr>
        <w:t>принятие обязательств сверх доведенных объемов бюджетных ассигнований;</w:t>
      </w:r>
    </w:p>
    <w:p w14:paraId="2E29394B" w14:textId="3F7A97F6" w:rsidR="00CA5CCA" w:rsidRPr="00CA5CCA" w:rsidRDefault="00416AB4" w:rsidP="0036675F">
      <w:pPr>
        <w:widowControl w:val="0"/>
        <w:tabs>
          <w:tab w:val="left" w:pos="709"/>
          <w:tab w:val="left" w:pos="1817"/>
        </w:tabs>
        <w:ind w:left="709"/>
        <w:jc w:val="both"/>
        <w:rPr>
          <w:color w:val="000000"/>
          <w:lang w:bidi="ru-RU"/>
        </w:rPr>
      </w:pPr>
      <w:bookmarkStart w:id="165" w:name="bookmark158"/>
      <w:bookmarkEnd w:id="165"/>
      <w:r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 w:rsidR="00CA5CCA" w:rsidRPr="00CA5CCA">
        <w:rPr>
          <w:color w:val="161616"/>
          <w:lang w:bidi="ru-RU"/>
        </w:rPr>
        <w:t>получение кредитов (займов);</w:t>
      </w:r>
    </w:p>
    <w:p w14:paraId="7E87B095" w14:textId="5D247F8C" w:rsidR="00CA5CCA" w:rsidRPr="00CA5CCA" w:rsidRDefault="00416AB4" w:rsidP="0036675F">
      <w:pPr>
        <w:widowControl w:val="0"/>
        <w:tabs>
          <w:tab w:val="left" w:pos="0"/>
          <w:tab w:val="left" w:pos="1805"/>
        </w:tabs>
        <w:ind w:firstLine="709"/>
        <w:jc w:val="both"/>
        <w:rPr>
          <w:color w:val="000000"/>
          <w:lang w:bidi="ru-RU"/>
        </w:rPr>
      </w:pPr>
      <w:bookmarkStart w:id="166" w:name="bookmark159"/>
      <w:bookmarkEnd w:id="166"/>
      <w:r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 w:rsidR="00CA5CCA" w:rsidRPr="00CA5CCA">
        <w:rPr>
          <w:color w:val="161616"/>
          <w:lang w:bidi="ru-RU"/>
        </w:rPr>
        <w:t>приобретение акций, облигаций и иных ценных бумаг и получение доходов (дивидендов, процентов) по ним;</w:t>
      </w:r>
    </w:p>
    <w:p w14:paraId="368E4921" w14:textId="5C3E0D20" w:rsidR="00CA5CCA" w:rsidRPr="00CA5CCA" w:rsidRDefault="00416AB4" w:rsidP="0036675F">
      <w:pPr>
        <w:widowControl w:val="0"/>
        <w:tabs>
          <w:tab w:val="left" w:pos="709"/>
          <w:tab w:val="left" w:pos="1817"/>
        </w:tabs>
        <w:ind w:left="709"/>
        <w:jc w:val="both"/>
        <w:rPr>
          <w:color w:val="000000"/>
          <w:lang w:bidi="ru-RU"/>
        </w:rPr>
      </w:pPr>
      <w:bookmarkStart w:id="167" w:name="bookmark160"/>
      <w:bookmarkEnd w:id="167"/>
      <w:r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 w:rsidR="00CA5CCA" w:rsidRPr="00CA5CCA">
        <w:rPr>
          <w:color w:val="161616"/>
          <w:lang w:bidi="ru-RU"/>
        </w:rPr>
        <w:t>организацию обработки персональных данных, за их сохранность;</w:t>
      </w:r>
    </w:p>
    <w:p w14:paraId="0B983A5A" w14:textId="538A7AB6" w:rsidR="00CA5CCA" w:rsidRPr="00CA5CCA" w:rsidRDefault="00416AB4" w:rsidP="0036675F">
      <w:pPr>
        <w:widowControl w:val="0"/>
        <w:tabs>
          <w:tab w:val="left" w:pos="709"/>
          <w:tab w:val="left" w:pos="1817"/>
        </w:tabs>
        <w:ind w:left="709"/>
        <w:jc w:val="both"/>
        <w:rPr>
          <w:color w:val="000000"/>
          <w:lang w:bidi="ru-RU"/>
        </w:rPr>
      </w:pPr>
      <w:bookmarkStart w:id="168" w:name="bookmark161"/>
      <w:bookmarkEnd w:id="168"/>
      <w:r>
        <w:rPr>
          <w:color w:val="161616"/>
          <w:lang w:bidi="ru-RU"/>
        </w:rPr>
        <w:t>-</w:t>
      </w:r>
      <w:r w:rsidR="000D6523">
        <w:rPr>
          <w:color w:val="161616"/>
          <w:lang w:bidi="ru-RU"/>
        </w:rPr>
        <w:t xml:space="preserve"> </w:t>
      </w:r>
      <w:r w:rsidR="00CA5CCA" w:rsidRPr="00CA5CCA">
        <w:rPr>
          <w:color w:val="161616"/>
          <w:lang w:bidi="ru-RU"/>
        </w:rPr>
        <w:t>другие нарушения действующего законодательства Российской Федерации.</w:t>
      </w:r>
    </w:p>
    <w:p w14:paraId="6A034D7C" w14:textId="77777777" w:rsidR="00CA5CCA" w:rsidRPr="00CA5CCA" w:rsidRDefault="00CA5CCA" w:rsidP="0036675F">
      <w:pPr>
        <w:widowControl w:val="0"/>
        <w:tabs>
          <w:tab w:val="left" w:pos="709"/>
        </w:tabs>
        <w:ind w:firstLine="709"/>
        <w:jc w:val="both"/>
        <w:rPr>
          <w:color w:val="000000"/>
          <w:lang w:bidi="ru-RU"/>
        </w:rPr>
      </w:pPr>
      <w:r w:rsidRPr="00CA5CCA">
        <w:rPr>
          <w:color w:val="161616"/>
          <w:lang w:bidi="ru-RU"/>
        </w:rPr>
        <w:t>Директор несет полную материальную ответственность за прямой действительный ущерб, причиненный Учреждению, в том числе в случаях неправомерного использования денежных средств, имущества, при списании либо ином отчуждении имущества Учреждения, не соответствующих действующему законодательству, а также в случае совершения Учреждением крупной сделки с нарушением требований, установленных Федеральным законом от 12 января 1996 года № 7-ФЗ "О некоммерческих организациях".</w:t>
      </w:r>
    </w:p>
    <w:p w14:paraId="07324380" w14:textId="5AD1E692" w:rsidR="00CA5CCA" w:rsidRDefault="00CA5CCA" w:rsidP="0036675F">
      <w:pPr>
        <w:widowControl w:val="0"/>
        <w:tabs>
          <w:tab w:val="left" w:pos="709"/>
        </w:tabs>
        <w:ind w:firstLine="709"/>
        <w:jc w:val="both"/>
        <w:rPr>
          <w:color w:val="000000"/>
          <w:lang w:bidi="ru-RU"/>
        </w:rPr>
      </w:pPr>
      <w:r w:rsidRPr="00CA5CCA">
        <w:rPr>
          <w:color w:val="161616"/>
          <w:lang w:bidi="ru-RU"/>
        </w:rPr>
        <w:lastRenderedPageBreak/>
        <w:t>В случаях, предусмотренных законодательством, директор возмещает Учреждению убытки, причиненные его виновными действиями (бездействием)</w:t>
      </w:r>
      <w:r w:rsidR="00416AB4">
        <w:rPr>
          <w:color w:val="161616"/>
          <w:lang w:bidi="ru-RU"/>
        </w:rPr>
        <w:t xml:space="preserve"> </w:t>
      </w:r>
      <w:r w:rsidRPr="00CA5CCA">
        <w:rPr>
          <w:color w:val="000000"/>
          <w:lang w:bidi="ru-RU"/>
        </w:rPr>
        <w:t>использованием по назначению имущества, закрепленного за Учреждением на праве оперативного управления.</w:t>
      </w:r>
    </w:p>
    <w:p w14:paraId="418744D6" w14:textId="77777777" w:rsidR="00A36C42" w:rsidRDefault="00A36C42" w:rsidP="0036675F">
      <w:pPr>
        <w:widowControl w:val="0"/>
        <w:tabs>
          <w:tab w:val="left" w:pos="709"/>
        </w:tabs>
        <w:ind w:firstLine="709"/>
        <w:jc w:val="both"/>
        <w:rPr>
          <w:color w:val="000000"/>
          <w:lang w:bidi="ru-RU"/>
        </w:rPr>
      </w:pPr>
    </w:p>
    <w:p w14:paraId="7F7AE8AA" w14:textId="14EAA693" w:rsidR="00CA5CCA" w:rsidRPr="00A36C42" w:rsidRDefault="00CA5CCA" w:rsidP="00A36C42">
      <w:pPr>
        <w:pStyle w:val="a5"/>
        <w:keepNext/>
        <w:keepLines/>
        <w:widowControl w:val="0"/>
        <w:numPr>
          <w:ilvl w:val="0"/>
          <w:numId w:val="31"/>
        </w:numPr>
        <w:jc w:val="center"/>
        <w:outlineLvl w:val="0"/>
        <w:rPr>
          <w:b/>
          <w:bCs/>
          <w:color w:val="161616"/>
          <w:lang w:bidi="ru-RU"/>
        </w:rPr>
      </w:pPr>
      <w:bookmarkStart w:id="169" w:name="bookmark162"/>
      <w:bookmarkStart w:id="170" w:name="bookmark163"/>
      <w:bookmarkStart w:id="171" w:name="bookmark164"/>
      <w:r w:rsidRPr="00A36C42">
        <w:rPr>
          <w:b/>
          <w:bCs/>
          <w:color w:val="161616"/>
          <w:lang w:bidi="ru-RU"/>
        </w:rPr>
        <w:t>Реорганизация или ликвидация Учреждения</w:t>
      </w:r>
      <w:bookmarkEnd w:id="169"/>
      <w:bookmarkEnd w:id="170"/>
      <w:bookmarkEnd w:id="171"/>
    </w:p>
    <w:p w14:paraId="2F5204BD" w14:textId="77777777" w:rsidR="00A36C42" w:rsidRPr="00A36C42" w:rsidRDefault="00A36C42" w:rsidP="00A36C42">
      <w:pPr>
        <w:keepNext/>
        <w:keepLines/>
        <w:widowControl w:val="0"/>
        <w:outlineLvl w:val="0"/>
        <w:rPr>
          <w:b/>
          <w:bCs/>
          <w:color w:val="000000"/>
          <w:lang w:bidi="ru-RU"/>
        </w:rPr>
      </w:pPr>
    </w:p>
    <w:p w14:paraId="7DBFBDD3" w14:textId="1C758D82" w:rsidR="002649AA" w:rsidRDefault="0036675F" w:rsidP="0036675F">
      <w:pPr>
        <w:widowControl w:val="0"/>
        <w:tabs>
          <w:tab w:val="left" w:pos="709"/>
        </w:tabs>
        <w:ind w:firstLine="709"/>
        <w:jc w:val="both"/>
        <w:rPr>
          <w:rFonts w:eastAsia="Microsoft Sans Serif"/>
          <w:color w:val="161616"/>
          <w:lang w:bidi="ru-RU"/>
        </w:rPr>
      </w:pPr>
      <w:bookmarkStart w:id="172" w:name="bookmark165"/>
      <w:bookmarkEnd w:id="172"/>
      <w:r>
        <w:rPr>
          <w:rFonts w:eastAsia="Microsoft Sans Serif"/>
          <w:color w:val="161616"/>
          <w:lang w:bidi="ru-RU"/>
        </w:rPr>
        <w:t>9</w:t>
      </w:r>
      <w:r w:rsidR="00CA5CCA">
        <w:rPr>
          <w:rFonts w:eastAsia="Microsoft Sans Serif"/>
          <w:color w:val="161616"/>
          <w:lang w:bidi="ru-RU"/>
        </w:rPr>
        <w:t>.1.</w:t>
      </w:r>
      <w:r w:rsidR="002649AA">
        <w:rPr>
          <w:rFonts w:eastAsia="Microsoft Sans Serif"/>
          <w:color w:val="161616"/>
          <w:lang w:bidi="ru-RU"/>
        </w:rPr>
        <w:t xml:space="preserve"> </w:t>
      </w:r>
      <w:r w:rsidR="00CA5CCA" w:rsidRPr="00CA5CCA">
        <w:rPr>
          <w:rFonts w:eastAsia="Microsoft Sans Serif"/>
          <w:color w:val="161616"/>
          <w:lang w:bidi="ru-RU"/>
        </w:rPr>
        <w:t>Реорганизация Учреждения (слияние, присоединение, разделение, выделение, преобразование) производится в порядке, предусмотренном действующим федеральным законодательством, законодательством Ярославской области, муниципальными правовыми актами, настоящим Уставом.</w:t>
      </w:r>
    </w:p>
    <w:p w14:paraId="2520E78F" w14:textId="7C91BAFF" w:rsidR="00CA5CCA" w:rsidRPr="00CA5CCA" w:rsidRDefault="00CA5CCA" w:rsidP="0036675F">
      <w:pPr>
        <w:widowControl w:val="0"/>
        <w:tabs>
          <w:tab w:val="left" w:pos="709"/>
        </w:tabs>
        <w:ind w:firstLine="709"/>
        <w:jc w:val="both"/>
      </w:pPr>
      <w:r w:rsidRPr="00CA5CCA">
        <w:rPr>
          <w:color w:val="161616"/>
        </w:rPr>
        <w:t>Реорганизация влечет за собой переход прав и обязанностей Учреждения к его правопреемникам в соответствии с передаточным, актом или разделительным балансом.</w:t>
      </w:r>
    </w:p>
    <w:p w14:paraId="7A602765" w14:textId="7E4F737A" w:rsidR="00CA5CCA" w:rsidRPr="00CA5CCA" w:rsidRDefault="00CA5CCA" w:rsidP="0036675F">
      <w:pPr>
        <w:pStyle w:val="1"/>
        <w:numPr>
          <w:ilvl w:val="1"/>
          <w:numId w:val="32"/>
        </w:numPr>
        <w:tabs>
          <w:tab w:val="left" w:pos="2058"/>
        </w:tabs>
        <w:ind w:left="0" w:firstLine="709"/>
        <w:jc w:val="both"/>
        <w:rPr>
          <w:sz w:val="24"/>
          <w:szCs w:val="24"/>
        </w:rPr>
      </w:pPr>
      <w:bookmarkStart w:id="173" w:name="bookmark166"/>
      <w:bookmarkEnd w:id="173"/>
      <w:r w:rsidRPr="00CA5CCA">
        <w:rPr>
          <w:color w:val="161616"/>
          <w:sz w:val="24"/>
          <w:szCs w:val="24"/>
        </w:rPr>
        <w:t>Изменение типа Учреждения не является его реорганизацией. При изменении типа Учреждения в настоящий Устав вносятся соответствующие изменения.</w:t>
      </w:r>
    </w:p>
    <w:p w14:paraId="55D454B6" w14:textId="0D90DE72" w:rsidR="00CA5CCA" w:rsidRPr="00CA5CCA" w:rsidRDefault="0036675F" w:rsidP="0036675F">
      <w:pPr>
        <w:pStyle w:val="1"/>
        <w:tabs>
          <w:tab w:val="left" w:pos="709"/>
        </w:tabs>
        <w:ind w:firstLine="709"/>
        <w:jc w:val="both"/>
        <w:rPr>
          <w:sz w:val="24"/>
          <w:szCs w:val="24"/>
        </w:rPr>
      </w:pPr>
      <w:bookmarkStart w:id="174" w:name="bookmark167"/>
      <w:bookmarkEnd w:id="174"/>
      <w:r>
        <w:rPr>
          <w:color w:val="161616"/>
          <w:sz w:val="24"/>
          <w:szCs w:val="24"/>
        </w:rPr>
        <w:t>9</w:t>
      </w:r>
      <w:r w:rsidR="002649AA">
        <w:rPr>
          <w:color w:val="161616"/>
          <w:sz w:val="24"/>
          <w:szCs w:val="24"/>
        </w:rPr>
        <w:t xml:space="preserve">.3. </w:t>
      </w:r>
      <w:r w:rsidR="00CA5CCA" w:rsidRPr="00CA5CCA">
        <w:rPr>
          <w:color w:val="161616"/>
          <w:sz w:val="24"/>
          <w:szCs w:val="24"/>
        </w:rPr>
        <w:t>При ликвидации или реорганизации Учреждения перед составлением ликвидационного или разделительного баланса и в других случаях, предусмотренных федеральным законодательством, в том числе иными правовыми актами, проводится инвентаризация имущества, находящегося в оперативном управлении Учреждения.</w:t>
      </w:r>
    </w:p>
    <w:p w14:paraId="4B5826C8" w14:textId="1B60C901" w:rsidR="002649AA" w:rsidRDefault="0036675F" w:rsidP="0036675F">
      <w:pPr>
        <w:pStyle w:val="1"/>
        <w:tabs>
          <w:tab w:val="left" w:pos="2049"/>
        </w:tabs>
        <w:ind w:firstLine="709"/>
        <w:jc w:val="both"/>
        <w:rPr>
          <w:color w:val="161616"/>
          <w:sz w:val="24"/>
          <w:szCs w:val="24"/>
        </w:rPr>
      </w:pPr>
      <w:bookmarkStart w:id="175" w:name="bookmark168"/>
      <w:bookmarkEnd w:id="175"/>
      <w:r>
        <w:rPr>
          <w:color w:val="161616"/>
          <w:sz w:val="24"/>
          <w:szCs w:val="24"/>
        </w:rPr>
        <w:t>9</w:t>
      </w:r>
      <w:r w:rsidR="002649AA">
        <w:rPr>
          <w:color w:val="161616"/>
          <w:sz w:val="24"/>
          <w:szCs w:val="24"/>
        </w:rPr>
        <w:t xml:space="preserve">.4. </w:t>
      </w:r>
      <w:r w:rsidR="00CA5CCA" w:rsidRPr="00CA5CCA">
        <w:rPr>
          <w:color w:val="161616"/>
          <w:sz w:val="24"/>
          <w:szCs w:val="24"/>
        </w:rPr>
        <w:t>Учреждение может быть ликвидировано в порядке, предусмотренном федеральным законодательством, законодательством Ярославской области, муниципальными правовыми актами, настоящим Уставом.</w:t>
      </w:r>
      <w:r w:rsidR="002649AA">
        <w:rPr>
          <w:color w:val="161616"/>
          <w:sz w:val="24"/>
          <w:szCs w:val="24"/>
        </w:rPr>
        <w:t xml:space="preserve"> </w:t>
      </w:r>
      <w:bookmarkStart w:id="176" w:name="bookmark169"/>
      <w:bookmarkEnd w:id="176"/>
    </w:p>
    <w:p w14:paraId="40F02A77" w14:textId="09A5549A" w:rsidR="00CA5CCA" w:rsidRPr="00CA5CCA" w:rsidRDefault="0036675F" w:rsidP="0036675F">
      <w:pPr>
        <w:pStyle w:val="1"/>
        <w:tabs>
          <w:tab w:val="left" w:pos="2049"/>
        </w:tabs>
        <w:ind w:firstLine="709"/>
        <w:jc w:val="both"/>
        <w:rPr>
          <w:sz w:val="24"/>
          <w:szCs w:val="24"/>
        </w:rPr>
      </w:pPr>
      <w:r>
        <w:rPr>
          <w:color w:val="161616"/>
          <w:sz w:val="24"/>
          <w:szCs w:val="24"/>
        </w:rPr>
        <w:t>9</w:t>
      </w:r>
      <w:r w:rsidR="002649AA">
        <w:rPr>
          <w:color w:val="161616"/>
          <w:sz w:val="24"/>
          <w:szCs w:val="24"/>
        </w:rPr>
        <w:t xml:space="preserve">.5. </w:t>
      </w:r>
      <w:r w:rsidR="00CA5CCA" w:rsidRPr="00CA5CCA">
        <w:rPr>
          <w:color w:val="161616"/>
          <w:sz w:val="24"/>
          <w:szCs w:val="24"/>
        </w:rPr>
        <w:t>Ликвидация Учреждения влечет прекращение его деятельности без перехода прав и обязанностей в порядке правопреемства к другим лицам, за исключением случаев, предусмотренных законодательством Российской Федерации.</w:t>
      </w:r>
    </w:p>
    <w:p w14:paraId="5899FF4E" w14:textId="77777777" w:rsidR="00CA5CCA" w:rsidRPr="00CA5CCA" w:rsidRDefault="00CA5CCA" w:rsidP="0036675F">
      <w:pPr>
        <w:pStyle w:val="1"/>
        <w:ind w:firstLine="709"/>
        <w:jc w:val="both"/>
        <w:rPr>
          <w:sz w:val="24"/>
          <w:szCs w:val="24"/>
        </w:rPr>
      </w:pPr>
      <w:r w:rsidRPr="00CA5CCA">
        <w:rPr>
          <w:color w:val="161616"/>
          <w:sz w:val="24"/>
          <w:szCs w:val="24"/>
        </w:rPr>
        <w:t>Ликвидационная комиссия назначается Учредителем. С момента назначения ликвидационной комиссии к ней переходят все полномочия по управлению делами Учреждения.</w:t>
      </w:r>
    </w:p>
    <w:p w14:paraId="26E438A4" w14:textId="12E9B1E3" w:rsidR="00CA5CCA" w:rsidRPr="00CA5CCA" w:rsidRDefault="002649AA" w:rsidP="0036675F">
      <w:pPr>
        <w:pStyle w:val="1"/>
        <w:tabs>
          <w:tab w:val="left" w:pos="709"/>
        </w:tabs>
        <w:ind w:firstLine="0"/>
        <w:jc w:val="both"/>
        <w:rPr>
          <w:sz w:val="24"/>
          <w:szCs w:val="24"/>
        </w:rPr>
      </w:pPr>
      <w:bookmarkStart w:id="177" w:name="bookmark170"/>
      <w:bookmarkEnd w:id="177"/>
      <w:r>
        <w:rPr>
          <w:color w:val="161616"/>
          <w:sz w:val="24"/>
          <w:szCs w:val="24"/>
        </w:rPr>
        <w:tab/>
      </w:r>
      <w:r w:rsidR="0036675F">
        <w:rPr>
          <w:color w:val="161616"/>
          <w:sz w:val="24"/>
          <w:szCs w:val="24"/>
        </w:rPr>
        <w:t>9</w:t>
      </w:r>
      <w:r>
        <w:rPr>
          <w:color w:val="161616"/>
          <w:sz w:val="24"/>
          <w:szCs w:val="24"/>
        </w:rPr>
        <w:t xml:space="preserve">.6. </w:t>
      </w:r>
      <w:r w:rsidR="00CA5CCA" w:rsidRPr="00CA5CCA">
        <w:rPr>
          <w:color w:val="161616"/>
          <w:sz w:val="24"/>
          <w:szCs w:val="24"/>
        </w:rPr>
        <w:t>При ликвидации и реорганизации Учреждения увольняемым работникам гарантируется соблюдение их прав и интересов в соответствии с законодательством Российской Федерации.</w:t>
      </w:r>
    </w:p>
    <w:p w14:paraId="1C5DB53C" w14:textId="5A068886" w:rsidR="00CA5CCA" w:rsidRPr="00CA5CCA" w:rsidRDefault="002649AA" w:rsidP="0036675F">
      <w:pPr>
        <w:pStyle w:val="1"/>
        <w:tabs>
          <w:tab w:val="left" w:pos="709"/>
        </w:tabs>
        <w:ind w:firstLine="0"/>
        <w:jc w:val="both"/>
        <w:rPr>
          <w:sz w:val="24"/>
          <w:szCs w:val="24"/>
        </w:rPr>
      </w:pPr>
      <w:bookmarkStart w:id="178" w:name="bookmark171"/>
      <w:bookmarkEnd w:id="178"/>
      <w:r>
        <w:rPr>
          <w:color w:val="161616"/>
          <w:sz w:val="24"/>
          <w:szCs w:val="24"/>
        </w:rPr>
        <w:tab/>
      </w:r>
      <w:r w:rsidR="0036675F">
        <w:rPr>
          <w:color w:val="161616"/>
          <w:sz w:val="24"/>
          <w:szCs w:val="24"/>
        </w:rPr>
        <w:t>9</w:t>
      </w:r>
      <w:r>
        <w:rPr>
          <w:color w:val="161616"/>
          <w:sz w:val="24"/>
          <w:szCs w:val="24"/>
        </w:rPr>
        <w:t xml:space="preserve">.7. </w:t>
      </w:r>
      <w:r w:rsidR="00CA5CCA" w:rsidRPr="00CA5CCA">
        <w:rPr>
          <w:color w:val="161616"/>
          <w:sz w:val="24"/>
          <w:szCs w:val="24"/>
        </w:rPr>
        <w:t xml:space="preserve">Ликвидация считается завершенной, </w:t>
      </w:r>
      <w:r w:rsidR="00CA5CCA" w:rsidRPr="00CA5CCA">
        <w:rPr>
          <w:sz w:val="24"/>
          <w:szCs w:val="24"/>
        </w:rPr>
        <w:t xml:space="preserve">а </w:t>
      </w:r>
      <w:r w:rsidR="00CA5CCA" w:rsidRPr="00CA5CCA">
        <w:rPr>
          <w:color w:val="161616"/>
          <w:sz w:val="24"/>
          <w:szCs w:val="24"/>
        </w:rPr>
        <w:t>Учреждение - прекратившим свое существование с момента внесения соответствующей записи в Единый государственный реестр юридических лиц.</w:t>
      </w:r>
    </w:p>
    <w:p w14:paraId="51FE877A" w14:textId="5535C3FE" w:rsidR="00CA5CCA" w:rsidRPr="00CA5CCA" w:rsidRDefault="002649AA" w:rsidP="0036675F">
      <w:pPr>
        <w:pStyle w:val="1"/>
        <w:ind w:firstLine="0"/>
        <w:jc w:val="both"/>
        <w:rPr>
          <w:sz w:val="24"/>
          <w:szCs w:val="24"/>
        </w:rPr>
      </w:pPr>
      <w:bookmarkStart w:id="179" w:name="bookmark172"/>
      <w:bookmarkEnd w:id="179"/>
      <w:r>
        <w:rPr>
          <w:color w:val="161616"/>
          <w:sz w:val="24"/>
          <w:szCs w:val="24"/>
        </w:rPr>
        <w:tab/>
      </w:r>
      <w:r w:rsidR="0036675F">
        <w:rPr>
          <w:color w:val="161616"/>
          <w:sz w:val="24"/>
          <w:szCs w:val="24"/>
        </w:rPr>
        <w:t>9</w:t>
      </w:r>
      <w:r>
        <w:rPr>
          <w:color w:val="161616"/>
          <w:sz w:val="24"/>
          <w:szCs w:val="24"/>
        </w:rPr>
        <w:t xml:space="preserve">.8. </w:t>
      </w:r>
      <w:r w:rsidR="00CA5CCA" w:rsidRPr="00CA5CCA">
        <w:rPr>
          <w:color w:val="161616"/>
          <w:sz w:val="24"/>
          <w:szCs w:val="24"/>
        </w:rPr>
        <w:t xml:space="preserve">При ликвидации Учреждения кредитор не вправе требовать досрочного исполнения соответствующего обязательства, а также прекращения обязательства и возмещения связанных </w:t>
      </w:r>
      <w:proofErr w:type="gramStart"/>
      <w:r w:rsidR="00CA5CCA" w:rsidRPr="00CA5CCA">
        <w:rPr>
          <w:color w:val="161616"/>
          <w:sz w:val="24"/>
          <w:szCs w:val="24"/>
        </w:rPr>
        <w:t>с этим убытков</w:t>
      </w:r>
      <w:proofErr w:type="gramEnd"/>
      <w:r w:rsidR="00CA5CCA" w:rsidRPr="00CA5CCA">
        <w:rPr>
          <w:color w:val="161616"/>
          <w:sz w:val="24"/>
          <w:szCs w:val="24"/>
        </w:rPr>
        <w:t>.</w:t>
      </w:r>
    </w:p>
    <w:p w14:paraId="2CA03481" w14:textId="556DD82E" w:rsidR="00CA5CCA" w:rsidRPr="00CA5CCA" w:rsidRDefault="002649AA" w:rsidP="0036675F">
      <w:pPr>
        <w:pStyle w:val="1"/>
        <w:tabs>
          <w:tab w:val="left" w:pos="709"/>
        </w:tabs>
        <w:ind w:firstLine="0"/>
        <w:jc w:val="both"/>
        <w:rPr>
          <w:sz w:val="24"/>
          <w:szCs w:val="24"/>
        </w:rPr>
      </w:pPr>
      <w:bookmarkStart w:id="180" w:name="bookmark173"/>
      <w:bookmarkEnd w:id="180"/>
      <w:r>
        <w:rPr>
          <w:color w:val="161616"/>
          <w:sz w:val="24"/>
          <w:szCs w:val="24"/>
        </w:rPr>
        <w:tab/>
      </w:r>
      <w:r w:rsidR="0036675F">
        <w:rPr>
          <w:color w:val="161616"/>
          <w:sz w:val="24"/>
          <w:szCs w:val="24"/>
        </w:rPr>
        <w:t>9</w:t>
      </w:r>
      <w:r>
        <w:rPr>
          <w:color w:val="161616"/>
          <w:sz w:val="24"/>
          <w:szCs w:val="24"/>
        </w:rPr>
        <w:t xml:space="preserve">.9. </w:t>
      </w:r>
      <w:r w:rsidR="00CA5CCA" w:rsidRPr="00CA5CCA">
        <w:rPr>
          <w:color w:val="161616"/>
          <w:sz w:val="24"/>
          <w:szCs w:val="24"/>
        </w:rPr>
        <w:t xml:space="preserve">Имущество Учреждения, оставшееся после удовлетворения требований кредиторов, а также имущество, на которое </w:t>
      </w:r>
      <w:r w:rsidR="00CA5CCA" w:rsidRPr="00CA5CCA">
        <w:rPr>
          <w:sz w:val="24"/>
          <w:szCs w:val="24"/>
        </w:rPr>
        <w:t xml:space="preserve">в </w:t>
      </w:r>
      <w:r w:rsidR="00CA5CCA" w:rsidRPr="00CA5CCA">
        <w:rPr>
          <w:color w:val="161616"/>
          <w:sz w:val="24"/>
          <w:szCs w:val="24"/>
        </w:rPr>
        <w:t xml:space="preserve">соответствии с законодательством не может быть обращено взыскание по обязательствам Учреждения, передается ликвидационной комиссией в казну </w:t>
      </w:r>
      <w:r w:rsidR="00247589">
        <w:rPr>
          <w:color w:val="161616"/>
          <w:sz w:val="24"/>
          <w:szCs w:val="24"/>
        </w:rPr>
        <w:t>Переславль-Залесского муниципального округа</w:t>
      </w:r>
      <w:r w:rsidR="00CA5CCA" w:rsidRPr="00CA5CCA">
        <w:rPr>
          <w:color w:val="161616"/>
          <w:sz w:val="24"/>
          <w:szCs w:val="24"/>
        </w:rPr>
        <w:t>.</w:t>
      </w:r>
    </w:p>
    <w:p w14:paraId="190B02E5" w14:textId="26D64254" w:rsidR="00CA5CCA" w:rsidRPr="00CA5CCA" w:rsidRDefault="002649AA" w:rsidP="0036675F">
      <w:pPr>
        <w:pStyle w:val="1"/>
        <w:tabs>
          <w:tab w:val="left" w:pos="709"/>
        </w:tabs>
        <w:ind w:firstLine="0"/>
        <w:jc w:val="both"/>
        <w:rPr>
          <w:sz w:val="24"/>
          <w:szCs w:val="24"/>
        </w:rPr>
      </w:pPr>
      <w:bookmarkStart w:id="181" w:name="bookmark174"/>
      <w:bookmarkEnd w:id="181"/>
      <w:r>
        <w:rPr>
          <w:color w:val="161616"/>
          <w:sz w:val="24"/>
          <w:szCs w:val="24"/>
        </w:rPr>
        <w:tab/>
      </w:r>
      <w:r w:rsidR="0036675F">
        <w:rPr>
          <w:color w:val="161616"/>
          <w:sz w:val="24"/>
          <w:szCs w:val="24"/>
        </w:rPr>
        <w:t>9</w:t>
      </w:r>
      <w:r>
        <w:rPr>
          <w:color w:val="161616"/>
          <w:sz w:val="24"/>
          <w:szCs w:val="24"/>
        </w:rPr>
        <w:t xml:space="preserve">.10. </w:t>
      </w:r>
      <w:r w:rsidR="00CA5CCA" w:rsidRPr="00CA5CCA">
        <w:rPr>
          <w:color w:val="161616"/>
          <w:sz w:val="24"/>
          <w:szCs w:val="24"/>
        </w:rPr>
        <w:t>При изменении вида деятельности, реорганизации, ликвидации Учреждения или прекращении работ с использованием сведений конфиденциального характера, Учреждение обязано обеспечить защиту и сохранность этих сведений и их носителей в соответствии с федеральным законодательством.</w:t>
      </w:r>
    </w:p>
    <w:p w14:paraId="567AD059" w14:textId="24E916DD" w:rsidR="00CA5CCA" w:rsidRPr="00CA5CCA" w:rsidRDefault="002649AA" w:rsidP="0036675F">
      <w:pPr>
        <w:pStyle w:val="1"/>
        <w:tabs>
          <w:tab w:val="left" w:pos="709"/>
        </w:tabs>
        <w:ind w:firstLine="0"/>
        <w:jc w:val="both"/>
        <w:rPr>
          <w:sz w:val="24"/>
          <w:szCs w:val="24"/>
        </w:rPr>
      </w:pPr>
      <w:bookmarkStart w:id="182" w:name="bookmark175"/>
      <w:bookmarkEnd w:id="182"/>
      <w:r>
        <w:rPr>
          <w:color w:val="161616"/>
          <w:sz w:val="24"/>
          <w:szCs w:val="24"/>
        </w:rPr>
        <w:tab/>
      </w:r>
      <w:r w:rsidR="0036675F">
        <w:rPr>
          <w:color w:val="161616"/>
          <w:sz w:val="24"/>
          <w:szCs w:val="24"/>
        </w:rPr>
        <w:t>9</w:t>
      </w:r>
      <w:r>
        <w:rPr>
          <w:color w:val="161616"/>
          <w:sz w:val="24"/>
          <w:szCs w:val="24"/>
        </w:rPr>
        <w:t xml:space="preserve">.11. </w:t>
      </w:r>
      <w:r w:rsidR="00CA5CCA" w:rsidRPr="00CA5CCA">
        <w:rPr>
          <w:color w:val="161616"/>
          <w:sz w:val="24"/>
          <w:szCs w:val="24"/>
        </w:rPr>
        <w:t>При реорганизации Учреждения все документы (управленческие, финансово-хозяйственные, по личному составу и другие) передаются в установленном порядке правопреемнику.</w:t>
      </w:r>
    </w:p>
    <w:p w14:paraId="4097D946" w14:textId="42A2172D" w:rsidR="00CA5CCA" w:rsidRPr="00CA5CCA" w:rsidRDefault="002649AA" w:rsidP="0036675F">
      <w:pPr>
        <w:pStyle w:val="1"/>
        <w:tabs>
          <w:tab w:val="left" w:pos="709"/>
        </w:tabs>
        <w:ind w:firstLine="0"/>
        <w:jc w:val="both"/>
        <w:rPr>
          <w:sz w:val="24"/>
          <w:szCs w:val="24"/>
        </w:rPr>
      </w:pPr>
      <w:bookmarkStart w:id="183" w:name="bookmark176"/>
      <w:bookmarkEnd w:id="183"/>
      <w:r>
        <w:rPr>
          <w:color w:val="161616"/>
          <w:sz w:val="24"/>
          <w:szCs w:val="24"/>
        </w:rPr>
        <w:tab/>
      </w:r>
      <w:r w:rsidR="0036675F">
        <w:rPr>
          <w:color w:val="161616"/>
          <w:sz w:val="24"/>
          <w:szCs w:val="24"/>
        </w:rPr>
        <w:t>9</w:t>
      </w:r>
      <w:r>
        <w:rPr>
          <w:color w:val="161616"/>
          <w:sz w:val="24"/>
          <w:szCs w:val="24"/>
        </w:rPr>
        <w:t xml:space="preserve">.12. </w:t>
      </w:r>
      <w:r w:rsidR="00CA5CCA" w:rsidRPr="00CA5CCA">
        <w:rPr>
          <w:color w:val="161616"/>
          <w:sz w:val="24"/>
          <w:szCs w:val="24"/>
        </w:rPr>
        <w:t>При ликвидации Учреждения его документы передаются в муниципальный архив в порядке, установленном законодательством Российской Федерации.</w:t>
      </w:r>
    </w:p>
    <w:p w14:paraId="3CA47B2F" w14:textId="2F4577BE" w:rsidR="00B53086" w:rsidRPr="0036675F" w:rsidRDefault="0036675F" w:rsidP="0036675F">
      <w:pPr>
        <w:pStyle w:val="1"/>
        <w:ind w:firstLine="708"/>
        <w:jc w:val="both"/>
      </w:pPr>
      <w:bookmarkStart w:id="184" w:name="bookmark177"/>
      <w:bookmarkEnd w:id="184"/>
      <w:r>
        <w:rPr>
          <w:color w:val="161616"/>
          <w:sz w:val="24"/>
          <w:szCs w:val="24"/>
        </w:rPr>
        <w:t>9</w:t>
      </w:r>
      <w:r w:rsidR="002649AA">
        <w:rPr>
          <w:color w:val="161616"/>
          <w:sz w:val="24"/>
          <w:szCs w:val="24"/>
        </w:rPr>
        <w:t xml:space="preserve">.13. </w:t>
      </w:r>
      <w:r w:rsidR="00CA5CCA" w:rsidRPr="00CA5CCA">
        <w:rPr>
          <w:color w:val="161616"/>
          <w:sz w:val="24"/>
          <w:szCs w:val="24"/>
        </w:rPr>
        <w:t>Ликвидация Учреждения считается завершенной, а Учреждение прекратившим существование после внесения об этом записи в Единый</w:t>
      </w:r>
      <w:r w:rsidR="002649AA">
        <w:rPr>
          <w:color w:val="161616"/>
          <w:sz w:val="24"/>
          <w:szCs w:val="24"/>
        </w:rPr>
        <w:t xml:space="preserve"> </w:t>
      </w:r>
      <w:r w:rsidR="002649AA" w:rsidRPr="002649AA">
        <w:rPr>
          <w:sz w:val="24"/>
          <w:szCs w:val="24"/>
        </w:rPr>
        <w:t>государственный реестр юридических лиц</w:t>
      </w:r>
      <w:r>
        <w:rPr>
          <w:sz w:val="24"/>
          <w:szCs w:val="24"/>
        </w:rPr>
        <w:t>.</w:t>
      </w:r>
    </w:p>
    <w:sectPr w:rsidR="00B53086" w:rsidRPr="0036675F" w:rsidSect="003667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076"/>
    <w:multiLevelType w:val="multilevel"/>
    <w:tmpl w:val="810ABF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" w15:restartNumberingAfterBreak="0">
    <w:nsid w:val="051D646C"/>
    <w:multiLevelType w:val="multilevel"/>
    <w:tmpl w:val="8B909422"/>
    <w:lvl w:ilvl="0">
      <w:start w:val="6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496814"/>
    <w:multiLevelType w:val="multilevel"/>
    <w:tmpl w:val="303CE92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AD54DE"/>
    <w:multiLevelType w:val="multilevel"/>
    <w:tmpl w:val="28BE7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6E5DC7"/>
    <w:multiLevelType w:val="multilevel"/>
    <w:tmpl w:val="CB90EC0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5" w15:restartNumberingAfterBreak="0">
    <w:nsid w:val="10681162"/>
    <w:multiLevelType w:val="hybridMultilevel"/>
    <w:tmpl w:val="D7E4CE84"/>
    <w:lvl w:ilvl="0" w:tplc="0419000F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186C10E7"/>
    <w:multiLevelType w:val="multilevel"/>
    <w:tmpl w:val="46DE18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C41846"/>
    <w:multiLevelType w:val="multilevel"/>
    <w:tmpl w:val="0D9EE36E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3B5E3D"/>
    <w:multiLevelType w:val="multilevel"/>
    <w:tmpl w:val="0D9EE36E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30165D"/>
    <w:multiLevelType w:val="hybridMultilevel"/>
    <w:tmpl w:val="3BF0BD82"/>
    <w:lvl w:ilvl="0" w:tplc="81145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492913"/>
    <w:multiLevelType w:val="multilevel"/>
    <w:tmpl w:val="E8A0FF6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61616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582BE2"/>
    <w:multiLevelType w:val="multilevel"/>
    <w:tmpl w:val="53D6CE5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356D4F2E"/>
    <w:multiLevelType w:val="hybridMultilevel"/>
    <w:tmpl w:val="4FB64D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619F0"/>
    <w:multiLevelType w:val="multilevel"/>
    <w:tmpl w:val="889C449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84039D"/>
    <w:multiLevelType w:val="hybridMultilevel"/>
    <w:tmpl w:val="C78C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D3C78"/>
    <w:multiLevelType w:val="multilevel"/>
    <w:tmpl w:val="1624D4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161616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color w:val="16161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16161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16161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16161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16161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16161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16161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161616"/>
      </w:rPr>
    </w:lvl>
  </w:abstractNum>
  <w:abstractNum w:abstractNumId="16" w15:restartNumberingAfterBreak="0">
    <w:nsid w:val="4A2E1617"/>
    <w:multiLevelType w:val="multilevel"/>
    <w:tmpl w:val="63202F6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61616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392AB7"/>
    <w:multiLevelType w:val="multilevel"/>
    <w:tmpl w:val="D806E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61616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DC3B76"/>
    <w:multiLevelType w:val="hybridMultilevel"/>
    <w:tmpl w:val="6EE4A642"/>
    <w:lvl w:ilvl="0" w:tplc="0419000F">
      <w:start w:val="1"/>
      <w:numFmt w:val="decimal"/>
      <w:lvlText w:val="%1."/>
      <w:lvlJc w:val="left"/>
      <w:pPr>
        <w:ind w:left="1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2" w:hanging="360"/>
      </w:pPr>
    </w:lvl>
    <w:lvl w:ilvl="2" w:tplc="0419001B" w:tentative="1">
      <w:start w:val="1"/>
      <w:numFmt w:val="lowerRoman"/>
      <w:lvlText w:val="%3."/>
      <w:lvlJc w:val="right"/>
      <w:pPr>
        <w:ind w:left="3162" w:hanging="180"/>
      </w:pPr>
    </w:lvl>
    <w:lvl w:ilvl="3" w:tplc="0419000F" w:tentative="1">
      <w:start w:val="1"/>
      <w:numFmt w:val="decimal"/>
      <w:lvlText w:val="%4."/>
      <w:lvlJc w:val="left"/>
      <w:pPr>
        <w:ind w:left="3882" w:hanging="360"/>
      </w:pPr>
    </w:lvl>
    <w:lvl w:ilvl="4" w:tplc="04190019" w:tentative="1">
      <w:start w:val="1"/>
      <w:numFmt w:val="lowerLetter"/>
      <w:lvlText w:val="%5."/>
      <w:lvlJc w:val="left"/>
      <w:pPr>
        <w:ind w:left="4602" w:hanging="360"/>
      </w:pPr>
    </w:lvl>
    <w:lvl w:ilvl="5" w:tplc="0419001B" w:tentative="1">
      <w:start w:val="1"/>
      <w:numFmt w:val="lowerRoman"/>
      <w:lvlText w:val="%6."/>
      <w:lvlJc w:val="right"/>
      <w:pPr>
        <w:ind w:left="5322" w:hanging="180"/>
      </w:pPr>
    </w:lvl>
    <w:lvl w:ilvl="6" w:tplc="0419000F" w:tentative="1">
      <w:start w:val="1"/>
      <w:numFmt w:val="decimal"/>
      <w:lvlText w:val="%7."/>
      <w:lvlJc w:val="left"/>
      <w:pPr>
        <w:ind w:left="6042" w:hanging="360"/>
      </w:pPr>
    </w:lvl>
    <w:lvl w:ilvl="7" w:tplc="04190019" w:tentative="1">
      <w:start w:val="1"/>
      <w:numFmt w:val="lowerLetter"/>
      <w:lvlText w:val="%8."/>
      <w:lvlJc w:val="left"/>
      <w:pPr>
        <w:ind w:left="6762" w:hanging="360"/>
      </w:pPr>
    </w:lvl>
    <w:lvl w:ilvl="8" w:tplc="041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19" w15:restartNumberingAfterBreak="0">
    <w:nsid w:val="56F240F4"/>
    <w:multiLevelType w:val="multilevel"/>
    <w:tmpl w:val="409ACF2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E94B11"/>
    <w:multiLevelType w:val="multilevel"/>
    <w:tmpl w:val="0A944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21" w15:restartNumberingAfterBreak="0">
    <w:nsid w:val="5AF370DA"/>
    <w:multiLevelType w:val="multilevel"/>
    <w:tmpl w:val="531239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161616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  <w:color w:val="1616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1616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1616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1616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16161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1616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16161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161616"/>
      </w:rPr>
    </w:lvl>
  </w:abstractNum>
  <w:abstractNum w:abstractNumId="22" w15:restartNumberingAfterBreak="0">
    <w:nsid w:val="5C16744D"/>
    <w:multiLevelType w:val="multilevel"/>
    <w:tmpl w:val="EAF414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5E693C92"/>
    <w:multiLevelType w:val="hybridMultilevel"/>
    <w:tmpl w:val="2DA6A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53AD6"/>
    <w:multiLevelType w:val="hybridMultilevel"/>
    <w:tmpl w:val="0B503B56"/>
    <w:lvl w:ilvl="0" w:tplc="91945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70444E3"/>
    <w:multiLevelType w:val="multilevel"/>
    <w:tmpl w:val="0F7097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161616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color w:val="16161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16161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16161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16161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16161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16161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16161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161616"/>
      </w:rPr>
    </w:lvl>
  </w:abstractNum>
  <w:abstractNum w:abstractNumId="26" w15:restartNumberingAfterBreak="0">
    <w:nsid w:val="69274313"/>
    <w:multiLevelType w:val="multilevel"/>
    <w:tmpl w:val="F2507E2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6B405611"/>
    <w:multiLevelType w:val="multilevel"/>
    <w:tmpl w:val="486A5E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 w15:restartNumberingAfterBreak="0">
    <w:nsid w:val="7408272F"/>
    <w:multiLevelType w:val="multilevel"/>
    <w:tmpl w:val="F892A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77B05B83"/>
    <w:multiLevelType w:val="multilevel"/>
    <w:tmpl w:val="D624E25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abstractNum w:abstractNumId="30" w15:restartNumberingAfterBreak="0">
    <w:nsid w:val="77F955F0"/>
    <w:multiLevelType w:val="hybridMultilevel"/>
    <w:tmpl w:val="8DEE729A"/>
    <w:lvl w:ilvl="0" w:tplc="8E98CBA8">
      <w:start w:val="7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31" w15:restartNumberingAfterBreak="0">
    <w:nsid w:val="79A50B98"/>
    <w:multiLevelType w:val="hybridMultilevel"/>
    <w:tmpl w:val="30FA32B2"/>
    <w:lvl w:ilvl="0" w:tplc="50F8A7E2">
      <w:start w:val="2025"/>
      <w:numFmt w:val="decimal"/>
      <w:lvlText w:val="%1"/>
      <w:lvlJc w:val="left"/>
      <w:pPr>
        <w:ind w:left="82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BEC6C30"/>
    <w:multiLevelType w:val="hybridMultilevel"/>
    <w:tmpl w:val="DF86A0E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1113F"/>
    <w:multiLevelType w:val="multilevel"/>
    <w:tmpl w:val="92601A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61616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3"/>
  </w:num>
  <w:num w:numId="3">
    <w:abstractNumId w:val="9"/>
  </w:num>
  <w:num w:numId="4">
    <w:abstractNumId w:val="24"/>
  </w:num>
  <w:num w:numId="5">
    <w:abstractNumId w:val="18"/>
  </w:num>
  <w:num w:numId="6">
    <w:abstractNumId w:val="17"/>
  </w:num>
  <w:num w:numId="7">
    <w:abstractNumId w:val="31"/>
  </w:num>
  <w:num w:numId="8">
    <w:abstractNumId w:val="33"/>
  </w:num>
  <w:num w:numId="9">
    <w:abstractNumId w:val="8"/>
  </w:num>
  <w:num w:numId="10">
    <w:abstractNumId w:val="7"/>
  </w:num>
  <w:num w:numId="11">
    <w:abstractNumId w:val="21"/>
  </w:num>
  <w:num w:numId="12">
    <w:abstractNumId w:val="13"/>
  </w:num>
  <w:num w:numId="13">
    <w:abstractNumId w:val="19"/>
  </w:num>
  <w:num w:numId="14">
    <w:abstractNumId w:val="2"/>
  </w:num>
  <w:num w:numId="15">
    <w:abstractNumId w:val="1"/>
  </w:num>
  <w:num w:numId="16">
    <w:abstractNumId w:val="32"/>
  </w:num>
  <w:num w:numId="17">
    <w:abstractNumId w:val="10"/>
  </w:num>
  <w:num w:numId="18">
    <w:abstractNumId w:val="16"/>
  </w:num>
  <w:num w:numId="19">
    <w:abstractNumId w:val="3"/>
  </w:num>
  <w:num w:numId="20">
    <w:abstractNumId w:val="6"/>
  </w:num>
  <w:num w:numId="21">
    <w:abstractNumId w:val="27"/>
  </w:num>
  <w:num w:numId="22">
    <w:abstractNumId w:val="4"/>
  </w:num>
  <w:num w:numId="23">
    <w:abstractNumId w:val="26"/>
  </w:num>
  <w:num w:numId="24">
    <w:abstractNumId w:val="28"/>
  </w:num>
  <w:num w:numId="25">
    <w:abstractNumId w:val="22"/>
  </w:num>
  <w:num w:numId="26">
    <w:abstractNumId w:val="20"/>
  </w:num>
  <w:num w:numId="27">
    <w:abstractNumId w:val="0"/>
  </w:num>
  <w:num w:numId="28">
    <w:abstractNumId w:val="30"/>
  </w:num>
  <w:num w:numId="29">
    <w:abstractNumId w:val="25"/>
  </w:num>
  <w:num w:numId="30">
    <w:abstractNumId w:val="12"/>
  </w:num>
  <w:num w:numId="31">
    <w:abstractNumId w:val="11"/>
  </w:num>
  <w:num w:numId="32">
    <w:abstractNumId w:val="15"/>
  </w:num>
  <w:num w:numId="33">
    <w:abstractNumId w:val="14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2871"/>
    <w:rsid w:val="00004BAB"/>
    <w:rsid w:val="0001625D"/>
    <w:rsid w:val="00016666"/>
    <w:rsid w:val="00033F77"/>
    <w:rsid w:val="00043FFD"/>
    <w:rsid w:val="000457A3"/>
    <w:rsid w:val="00067088"/>
    <w:rsid w:val="0007058B"/>
    <w:rsid w:val="00071DB5"/>
    <w:rsid w:val="000753AA"/>
    <w:rsid w:val="00076621"/>
    <w:rsid w:val="00081E4A"/>
    <w:rsid w:val="0008625F"/>
    <w:rsid w:val="00093953"/>
    <w:rsid w:val="000A32DB"/>
    <w:rsid w:val="000B4031"/>
    <w:rsid w:val="000D2FF0"/>
    <w:rsid w:val="000D6523"/>
    <w:rsid w:val="001304F5"/>
    <w:rsid w:val="001332DD"/>
    <w:rsid w:val="00137451"/>
    <w:rsid w:val="00141ACF"/>
    <w:rsid w:val="0019600E"/>
    <w:rsid w:val="001A67B7"/>
    <w:rsid w:val="001A72CA"/>
    <w:rsid w:val="001D3284"/>
    <w:rsid w:val="00225869"/>
    <w:rsid w:val="00225F4B"/>
    <w:rsid w:val="00247589"/>
    <w:rsid w:val="00247AE2"/>
    <w:rsid w:val="002649AA"/>
    <w:rsid w:val="002765A6"/>
    <w:rsid w:val="002A106E"/>
    <w:rsid w:val="002A4F2B"/>
    <w:rsid w:val="002F2254"/>
    <w:rsid w:val="003061F3"/>
    <w:rsid w:val="00340DB6"/>
    <w:rsid w:val="00342227"/>
    <w:rsid w:val="0036675F"/>
    <w:rsid w:val="00382F58"/>
    <w:rsid w:val="003C6924"/>
    <w:rsid w:val="003C7DDF"/>
    <w:rsid w:val="003D5797"/>
    <w:rsid w:val="003E6042"/>
    <w:rsid w:val="004075CC"/>
    <w:rsid w:val="00412DAE"/>
    <w:rsid w:val="00416AB4"/>
    <w:rsid w:val="00420163"/>
    <w:rsid w:val="00420C80"/>
    <w:rsid w:val="00436CEE"/>
    <w:rsid w:val="00436EF7"/>
    <w:rsid w:val="00451521"/>
    <w:rsid w:val="00456EC5"/>
    <w:rsid w:val="004728BB"/>
    <w:rsid w:val="004872C8"/>
    <w:rsid w:val="004A20A6"/>
    <w:rsid w:val="004A3D2A"/>
    <w:rsid w:val="004E554B"/>
    <w:rsid w:val="0050215D"/>
    <w:rsid w:val="00513CE1"/>
    <w:rsid w:val="00515402"/>
    <w:rsid w:val="005318AE"/>
    <w:rsid w:val="0056557D"/>
    <w:rsid w:val="0057132C"/>
    <w:rsid w:val="00574A17"/>
    <w:rsid w:val="005A7EA5"/>
    <w:rsid w:val="005B621C"/>
    <w:rsid w:val="005D277E"/>
    <w:rsid w:val="00601904"/>
    <w:rsid w:val="00665A6D"/>
    <w:rsid w:val="00690C19"/>
    <w:rsid w:val="006A738F"/>
    <w:rsid w:val="006C1F19"/>
    <w:rsid w:val="006E6084"/>
    <w:rsid w:val="006F63E9"/>
    <w:rsid w:val="006F7486"/>
    <w:rsid w:val="007201B6"/>
    <w:rsid w:val="00741CAC"/>
    <w:rsid w:val="0078211D"/>
    <w:rsid w:val="007E2F83"/>
    <w:rsid w:val="007F7351"/>
    <w:rsid w:val="00801010"/>
    <w:rsid w:val="00831E16"/>
    <w:rsid w:val="0084548E"/>
    <w:rsid w:val="0085370E"/>
    <w:rsid w:val="0088598F"/>
    <w:rsid w:val="00885B0E"/>
    <w:rsid w:val="008C09A2"/>
    <w:rsid w:val="008D4F81"/>
    <w:rsid w:val="008E7713"/>
    <w:rsid w:val="0092079F"/>
    <w:rsid w:val="009551DF"/>
    <w:rsid w:val="00955598"/>
    <w:rsid w:val="009615C1"/>
    <w:rsid w:val="00967873"/>
    <w:rsid w:val="009A27B9"/>
    <w:rsid w:val="009B4476"/>
    <w:rsid w:val="009C5751"/>
    <w:rsid w:val="009E4194"/>
    <w:rsid w:val="00A14719"/>
    <w:rsid w:val="00A214E5"/>
    <w:rsid w:val="00A2774C"/>
    <w:rsid w:val="00A31CC2"/>
    <w:rsid w:val="00A36C42"/>
    <w:rsid w:val="00A37B00"/>
    <w:rsid w:val="00AB2311"/>
    <w:rsid w:val="00AC6804"/>
    <w:rsid w:val="00B025C6"/>
    <w:rsid w:val="00B1233F"/>
    <w:rsid w:val="00B27137"/>
    <w:rsid w:val="00B3234E"/>
    <w:rsid w:val="00B326C8"/>
    <w:rsid w:val="00B40D99"/>
    <w:rsid w:val="00B53086"/>
    <w:rsid w:val="00B67F78"/>
    <w:rsid w:val="00B808D6"/>
    <w:rsid w:val="00B81DA0"/>
    <w:rsid w:val="00B84B00"/>
    <w:rsid w:val="00B92FFD"/>
    <w:rsid w:val="00C008E8"/>
    <w:rsid w:val="00C36210"/>
    <w:rsid w:val="00C61C0B"/>
    <w:rsid w:val="00C83C93"/>
    <w:rsid w:val="00C908C7"/>
    <w:rsid w:val="00C9418B"/>
    <w:rsid w:val="00CA07FA"/>
    <w:rsid w:val="00CA4E42"/>
    <w:rsid w:val="00CA5CCA"/>
    <w:rsid w:val="00CD76F2"/>
    <w:rsid w:val="00D13F44"/>
    <w:rsid w:val="00D26447"/>
    <w:rsid w:val="00D365FA"/>
    <w:rsid w:val="00D8434E"/>
    <w:rsid w:val="00D9101D"/>
    <w:rsid w:val="00D95BAE"/>
    <w:rsid w:val="00DB13CC"/>
    <w:rsid w:val="00DB4172"/>
    <w:rsid w:val="00DC6F07"/>
    <w:rsid w:val="00DD0A3F"/>
    <w:rsid w:val="00DD5406"/>
    <w:rsid w:val="00DF48F8"/>
    <w:rsid w:val="00DF58A4"/>
    <w:rsid w:val="00E140BE"/>
    <w:rsid w:val="00E26440"/>
    <w:rsid w:val="00E47F65"/>
    <w:rsid w:val="00E71E8C"/>
    <w:rsid w:val="00E77579"/>
    <w:rsid w:val="00E77F21"/>
    <w:rsid w:val="00E8279D"/>
    <w:rsid w:val="00E932CD"/>
    <w:rsid w:val="00E93B0A"/>
    <w:rsid w:val="00EA33A4"/>
    <w:rsid w:val="00EA3BD2"/>
    <w:rsid w:val="00EB7E53"/>
    <w:rsid w:val="00EC10C2"/>
    <w:rsid w:val="00F24329"/>
    <w:rsid w:val="00F4354F"/>
    <w:rsid w:val="00F55486"/>
    <w:rsid w:val="00F7142F"/>
    <w:rsid w:val="00FB5A27"/>
    <w:rsid w:val="00FD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0C80"/>
    <w:pPr>
      <w:ind w:left="720"/>
      <w:contextualSpacing/>
    </w:pPr>
  </w:style>
  <w:style w:type="table" w:styleId="a6">
    <w:name w:val="Table Grid"/>
    <w:basedOn w:val="a1"/>
    <w:locked/>
    <w:rsid w:val="0084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1"/>
    <w:rsid w:val="00E26440"/>
  </w:style>
  <w:style w:type="paragraph" w:customStyle="1" w:styleId="1">
    <w:name w:val="Основной текст1"/>
    <w:basedOn w:val="a"/>
    <w:link w:val="a7"/>
    <w:rsid w:val="00E26440"/>
    <w:pPr>
      <w:widowControl w:val="0"/>
      <w:ind w:firstLine="400"/>
    </w:pPr>
    <w:rPr>
      <w:sz w:val="20"/>
      <w:szCs w:val="20"/>
    </w:rPr>
  </w:style>
  <w:style w:type="character" w:customStyle="1" w:styleId="10">
    <w:name w:val="Заголовок №1_"/>
    <w:basedOn w:val="a0"/>
    <w:link w:val="11"/>
    <w:rsid w:val="00E26440"/>
    <w:rPr>
      <w:b/>
      <w:bCs/>
    </w:rPr>
  </w:style>
  <w:style w:type="paragraph" w:customStyle="1" w:styleId="11">
    <w:name w:val="Заголовок №1"/>
    <w:basedOn w:val="a"/>
    <w:link w:val="10"/>
    <w:rsid w:val="00E26440"/>
    <w:pPr>
      <w:widowControl w:val="0"/>
      <w:spacing w:after="260"/>
      <w:ind w:left="2870"/>
      <w:outlineLvl w:val="0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3DF0A-C700-423A-87C6-D65F2593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17</Pages>
  <Words>7269</Words>
  <Characters>41437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48609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9</cp:revision>
  <cp:lastPrinted>2025-03-11T11:50:00Z</cp:lastPrinted>
  <dcterms:created xsi:type="dcterms:W3CDTF">2025-12-26T07:14:00Z</dcterms:created>
  <dcterms:modified xsi:type="dcterms:W3CDTF">2026-01-08T18:46:00Z</dcterms:modified>
</cp:coreProperties>
</file>