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D562FA" w:rsidP="00D8434E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8C09A2"/>
    <w:p w:rsidR="0001625D" w:rsidRDefault="0001625D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F2027">
        <w:rPr>
          <w:sz w:val="26"/>
          <w:szCs w:val="26"/>
        </w:rPr>
        <w:t>29.12.2025 № ПОС.03-3697/25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01625D" w:rsidRPr="004075CC" w:rsidRDefault="0001625D" w:rsidP="00D8434E"/>
    <w:p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bookmarkStart w:id="0" w:name="_GoBack"/>
      <w:r w:rsidRPr="001221F9">
        <w:rPr>
          <w:bCs/>
          <w:sz w:val="26"/>
          <w:szCs w:val="26"/>
        </w:rPr>
        <w:t xml:space="preserve">О внесении изменений в постановление </w:t>
      </w:r>
    </w:p>
    <w:p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>Администрации Переславл</w:t>
      </w:r>
      <w:r w:rsidR="00B62BFB">
        <w:rPr>
          <w:bCs/>
          <w:sz w:val="26"/>
          <w:szCs w:val="26"/>
        </w:rPr>
        <w:t>ь</w:t>
      </w:r>
      <w:r w:rsidRPr="001221F9">
        <w:rPr>
          <w:bCs/>
          <w:sz w:val="26"/>
          <w:szCs w:val="26"/>
        </w:rPr>
        <w:t xml:space="preserve">-Залесского </w:t>
      </w:r>
      <w:r w:rsidR="00B62BFB">
        <w:rPr>
          <w:bCs/>
          <w:sz w:val="26"/>
          <w:szCs w:val="26"/>
        </w:rPr>
        <w:t>муниципального округа</w:t>
      </w:r>
    </w:p>
    <w:p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28</w:t>
      </w:r>
      <w:r w:rsidRPr="001221F9">
        <w:rPr>
          <w:bCs/>
          <w:sz w:val="26"/>
          <w:szCs w:val="26"/>
        </w:rPr>
        <w:t>.12.202</w:t>
      </w:r>
      <w:r w:rsidR="00240DF2">
        <w:rPr>
          <w:bCs/>
          <w:sz w:val="26"/>
          <w:szCs w:val="26"/>
        </w:rPr>
        <w:t>4</w:t>
      </w:r>
      <w:r w:rsidRPr="001221F9">
        <w:rPr>
          <w:bCs/>
          <w:sz w:val="26"/>
          <w:szCs w:val="26"/>
        </w:rPr>
        <w:t xml:space="preserve"> №</w:t>
      </w:r>
      <w:r>
        <w:rPr>
          <w:bCs/>
          <w:sz w:val="26"/>
          <w:szCs w:val="26"/>
        </w:rPr>
        <w:t xml:space="preserve"> </w:t>
      </w:r>
      <w:r w:rsidRPr="001221F9">
        <w:rPr>
          <w:bCs/>
          <w:sz w:val="26"/>
          <w:szCs w:val="26"/>
        </w:rPr>
        <w:t>ПОС.03-</w:t>
      </w:r>
      <w:r w:rsidR="00240DF2">
        <w:rPr>
          <w:bCs/>
          <w:sz w:val="26"/>
          <w:szCs w:val="26"/>
        </w:rPr>
        <w:t>3311</w:t>
      </w:r>
      <w:r>
        <w:rPr>
          <w:bCs/>
          <w:sz w:val="26"/>
          <w:szCs w:val="26"/>
        </w:rPr>
        <w:t>/2</w:t>
      </w:r>
      <w:r w:rsidR="00240DF2">
        <w:rPr>
          <w:bCs/>
          <w:sz w:val="26"/>
          <w:szCs w:val="26"/>
        </w:rPr>
        <w:t>4</w:t>
      </w:r>
    </w:p>
    <w:p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«Об утверждении базовых нормативов затрат, </w:t>
      </w:r>
    </w:p>
    <w:p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отраслевого корректирующего коэффициента, </w:t>
      </w:r>
    </w:p>
    <w:p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>нормативных затрат на оказание муниципальных услуг</w:t>
      </w:r>
      <w:r>
        <w:rPr>
          <w:bCs/>
          <w:sz w:val="26"/>
          <w:szCs w:val="26"/>
        </w:rPr>
        <w:t xml:space="preserve"> </w:t>
      </w:r>
    </w:p>
    <w:p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(выполнение работ) в сфере благоустройства </w:t>
      </w:r>
    </w:p>
    <w:p w:rsidR="00273C1B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bCs/>
          <w:sz w:val="26"/>
          <w:szCs w:val="26"/>
        </w:rPr>
        <w:t xml:space="preserve">(уборка территории и аналогичная деятельность) </w:t>
      </w:r>
    </w:p>
    <w:p w:rsidR="00273C1B" w:rsidRPr="001221F9" w:rsidRDefault="00273C1B" w:rsidP="00273C1B">
      <w:pPr>
        <w:keepNext/>
        <w:keepLines/>
        <w:widowControl w:val="0"/>
        <w:outlineLvl w:val="2"/>
        <w:rPr>
          <w:bCs/>
          <w:sz w:val="26"/>
          <w:szCs w:val="26"/>
        </w:rPr>
      </w:pPr>
      <w:r w:rsidRPr="001221F9">
        <w:rPr>
          <w:sz w:val="26"/>
          <w:szCs w:val="26"/>
        </w:rPr>
        <w:t>на 202</w:t>
      </w:r>
      <w:r w:rsidR="00240DF2">
        <w:rPr>
          <w:sz w:val="26"/>
          <w:szCs w:val="26"/>
        </w:rPr>
        <w:t>5</w:t>
      </w:r>
      <w:r w:rsidRPr="001221F9">
        <w:rPr>
          <w:sz w:val="26"/>
          <w:szCs w:val="26"/>
        </w:rPr>
        <w:t xml:space="preserve"> год и на плановый период 202</w:t>
      </w:r>
      <w:r w:rsidR="00240DF2">
        <w:rPr>
          <w:sz w:val="26"/>
          <w:szCs w:val="26"/>
        </w:rPr>
        <w:t>6</w:t>
      </w:r>
      <w:r w:rsidRPr="001221F9">
        <w:rPr>
          <w:sz w:val="26"/>
          <w:szCs w:val="26"/>
        </w:rPr>
        <w:t xml:space="preserve"> и 202</w:t>
      </w:r>
      <w:r w:rsidR="00240DF2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>годов»</w:t>
      </w:r>
    </w:p>
    <w:bookmarkEnd w:id="0"/>
    <w:p w:rsidR="00273C1B" w:rsidRPr="001221F9" w:rsidRDefault="00273C1B" w:rsidP="00273C1B">
      <w:pPr>
        <w:keepNext/>
        <w:keepLines/>
        <w:widowControl w:val="0"/>
        <w:ind w:firstLine="567"/>
        <w:jc w:val="center"/>
        <w:outlineLvl w:val="2"/>
        <w:rPr>
          <w:b/>
          <w:bCs/>
          <w:sz w:val="26"/>
          <w:szCs w:val="26"/>
        </w:rPr>
      </w:pPr>
    </w:p>
    <w:p w:rsidR="00273C1B" w:rsidRPr="001221F9" w:rsidRDefault="00273C1B" w:rsidP="00273C1B">
      <w:pPr>
        <w:keepNext/>
        <w:keepLines/>
        <w:widowControl w:val="0"/>
        <w:ind w:firstLine="567"/>
        <w:jc w:val="center"/>
        <w:outlineLvl w:val="2"/>
        <w:rPr>
          <w:b/>
          <w:bCs/>
          <w:sz w:val="26"/>
          <w:szCs w:val="26"/>
        </w:rPr>
      </w:pPr>
    </w:p>
    <w:p w:rsidR="00273C1B" w:rsidRPr="001221F9" w:rsidRDefault="00273C1B" w:rsidP="00273C1B">
      <w:pPr>
        <w:tabs>
          <w:tab w:val="center" w:pos="10064"/>
        </w:tabs>
        <w:ind w:firstLine="709"/>
        <w:jc w:val="both"/>
        <w:rPr>
          <w:sz w:val="26"/>
          <w:szCs w:val="26"/>
        </w:rPr>
      </w:pPr>
      <w:r w:rsidRPr="001221F9">
        <w:rPr>
          <w:sz w:val="26"/>
          <w:szCs w:val="26"/>
        </w:rPr>
        <w:t>В соответствии с Бюджетным кодексом Российской Федерации,</w:t>
      </w:r>
      <w:r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>решением Переславль</w:t>
      </w:r>
      <w:r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 xml:space="preserve">- </w:t>
      </w:r>
      <w:proofErr w:type="spellStart"/>
      <w:r w:rsidRPr="001221F9">
        <w:rPr>
          <w:sz w:val="26"/>
          <w:szCs w:val="26"/>
        </w:rPr>
        <w:t>Залесской</w:t>
      </w:r>
      <w:proofErr w:type="spellEnd"/>
      <w:r w:rsidRPr="001221F9">
        <w:rPr>
          <w:sz w:val="26"/>
          <w:szCs w:val="26"/>
        </w:rPr>
        <w:t xml:space="preserve"> городской Думы от </w:t>
      </w:r>
      <w:r>
        <w:rPr>
          <w:sz w:val="26"/>
          <w:szCs w:val="26"/>
        </w:rPr>
        <w:t>1</w:t>
      </w:r>
      <w:r w:rsidR="00E61E31">
        <w:rPr>
          <w:sz w:val="26"/>
          <w:szCs w:val="26"/>
        </w:rPr>
        <w:t>2</w:t>
      </w:r>
      <w:r>
        <w:rPr>
          <w:sz w:val="26"/>
          <w:szCs w:val="26"/>
        </w:rPr>
        <w:t>.12</w:t>
      </w:r>
      <w:r w:rsidRPr="001221F9">
        <w:rPr>
          <w:sz w:val="26"/>
          <w:szCs w:val="26"/>
        </w:rPr>
        <w:t>.202</w:t>
      </w:r>
      <w:r w:rsidR="00E61E31">
        <w:rPr>
          <w:sz w:val="26"/>
          <w:szCs w:val="26"/>
        </w:rPr>
        <w:t>4</w:t>
      </w:r>
      <w:r w:rsidRPr="001221F9">
        <w:rPr>
          <w:sz w:val="26"/>
          <w:szCs w:val="26"/>
        </w:rPr>
        <w:t xml:space="preserve"> № </w:t>
      </w:r>
      <w:r w:rsidR="00240DF2">
        <w:rPr>
          <w:sz w:val="26"/>
          <w:szCs w:val="26"/>
        </w:rPr>
        <w:t>84</w:t>
      </w:r>
      <w:r w:rsidRPr="001221F9">
        <w:rPr>
          <w:sz w:val="26"/>
          <w:szCs w:val="26"/>
        </w:rPr>
        <w:t xml:space="preserve"> «О бюджете Переславль-Залесск</w:t>
      </w:r>
      <w:r w:rsidR="00240DF2">
        <w:rPr>
          <w:sz w:val="26"/>
          <w:szCs w:val="26"/>
        </w:rPr>
        <w:t>ого муниципального округа</w:t>
      </w:r>
      <w:r w:rsidRPr="001221F9">
        <w:rPr>
          <w:sz w:val="26"/>
          <w:szCs w:val="26"/>
        </w:rPr>
        <w:t xml:space="preserve"> Ярославской области на 202</w:t>
      </w:r>
      <w:r w:rsidR="00240DF2">
        <w:rPr>
          <w:sz w:val="26"/>
          <w:szCs w:val="26"/>
        </w:rPr>
        <w:t>5</w:t>
      </w:r>
      <w:r w:rsidRPr="001221F9">
        <w:rPr>
          <w:sz w:val="26"/>
          <w:szCs w:val="26"/>
        </w:rPr>
        <w:t xml:space="preserve"> год и плановый период 202</w:t>
      </w:r>
      <w:r w:rsidR="00240DF2">
        <w:rPr>
          <w:sz w:val="26"/>
          <w:szCs w:val="26"/>
        </w:rPr>
        <w:t>6</w:t>
      </w:r>
      <w:r w:rsidRPr="001221F9">
        <w:rPr>
          <w:sz w:val="26"/>
          <w:szCs w:val="26"/>
        </w:rPr>
        <w:t xml:space="preserve"> и 202</w:t>
      </w:r>
      <w:r w:rsidR="00240DF2">
        <w:rPr>
          <w:sz w:val="26"/>
          <w:szCs w:val="26"/>
        </w:rPr>
        <w:t>7</w:t>
      </w:r>
      <w:r w:rsidRPr="001221F9">
        <w:rPr>
          <w:sz w:val="26"/>
          <w:szCs w:val="26"/>
        </w:rPr>
        <w:t xml:space="preserve"> годов»,</w:t>
      </w:r>
      <w:r>
        <w:rPr>
          <w:sz w:val="26"/>
          <w:szCs w:val="26"/>
        </w:rPr>
        <w:t xml:space="preserve"> решением </w:t>
      </w:r>
      <w:r w:rsidR="00E61E31">
        <w:rPr>
          <w:sz w:val="26"/>
          <w:szCs w:val="26"/>
        </w:rPr>
        <w:t xml:space="preserve">Думы </w:t>
      </w:r>
      <w:r>
        <w:rPr>
          <w:sz w:val="26"/>
          <w:szCs w:val="26"/>
        </w:rPr>
        <w:t>Переславль–Залесско</w:t>
      </w:r>
      <w:r w:rsidR="00E61E31">
        <w:rPr>
          <w:sz w:val="26"/>
          <w:szCs w:val="26"/>
        </w:rPr>
        <w:t>го муниципального округа</w:t>
      </w:r>
      <w:r>
        <w:rPr>
          <w:sz w:val="26"/>
          <w:szCs w:val="26"/>
        </w:rPr>
        <w:t xml:space="preserve"> </w:t>
      </w:r>
      <w:r w:rsidR="00E61E31">
        <w:rPr>
          <w:sz w:val="26"/>
          <w:szCs w:val="26"/>
        </w:rPr>
        <w:t>27</w:t>
      </w:r>
      <w:r>
        <w:rPr>
          <w:sz w:val="26"/>
          <w:szCs w:val="26"/>
        </w:rPr>
        <w:t>.0</w:t>
      </w:r>
      <w:r w:rsidR="00E61E31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Pr="000D3090">
        <w:rPr>
          <w:sz w:val="26"/>
          <w:szCs w:val="26"/>
        </w:rPr>
        <w:t>202</w:t>
      </w:r>
      <w:r w:rsidR="00E61E31" w:rsidRPr="000D3090">
        <w:rPr>
          <w:sz w:val="26"/>
          <w:szCs w:val="26"/>
        </w:rPr>
        <w:t>5</w:t>
      </w:r>
      <w:r w:rsidRPr="000D3090">
        <w:rPr>
          <w:sz w:val="26"/>
          <w:szCs w:val="26"/>
        </w:rPr>
        <w:t xml:space="preserve"> № </w:t>
      </w:r>
      <w:r w:rsidR="000D3090">
        <w:rPr>
          <w:sz w:val="26"/>
          <w:szCs w:val="26"/>
        </w:rPr>
        <w:t>8</w:t>
      </w:r>
      <w:r>
        <w:rPr>
          <w:sz w:val="26"/>
          <w:szCs w:val="26"/>
        </w:rPr>
        <w:t xml:space="preserve"> «О внесении изменений в решение </w:t>
      </w:r>
      <w:r w:rsidRPr="001221F9">
        <w:rPr>
          <w:sz w:val="26"/>
          <w:szCs w:val="26"/>
        </w:rPr>
        <w:t>Переславль-</w:t>
      </w:r>
      <w:proofErr w:type="spellStart"/>
      <w:r w:rsidRPr="001221F9">
        <w:rPr>
          <w:sz w:val="26"/>
          <w:szCs w:val="26"/>
        </w:rPr>
        <w:t>Залесской</w:t>
      </w:r>
      <w:proofErr w:type="spellEnd"/>
      <w:r w:rsidRPr="001221F9">
        <w:rPr>
          <w:sz w:val="26"/>
          <w:szCs w:val="26"/>
        </w:rPr>
        <w:t xml:space="preserve"> городской Думы от </w:t>
      </w:r>
      <w:r>
        <w:rPr>
          <w:sz w:val="26"/>
          <w:szCs w:val="26"/>
        </w:rPr>
        <w:t>1</w:t>
      </w:r>
      <w:r w:rsidR="00E61E31">
        <w:rPr>
          <w:sz w:val="26"/>
          <w:szCs w:val="26"/>
        </w:rPr>
        <w:t>2</w:t>
      </w:r>
      <w:r>
        <w:rPr>
          <w:sz w:val="26"/>
          <w:szCs w:val="26"/>
        </w:rPr>
        <w:t>.12</w:t>
      </w:r>
      <w:r w:rsidRPr="001221F9">
        <w:rPr>
          <w:sz w:val="26"/>
          <w:szCs w:val="26"/>
        </w:rPr>
        <w:t>.202</w:t>
      </w:r>
      <w:r w:rsidR="00E61E31">
        <w:rPr>
          <w:sz w:val="26"/>
          <w:szCs w:val="26"/>
        </w:rPr>
        <w:t>4</w:t>
      </w:r>
      <w:r w:rsidRPr="001221F9">
        <w:rPr>
          <w:sz w:val="26"/>
          <w:szCs w:val="26"/>
        </w:rPr>
        <w:t xml:space="preserve"> № </w:t>
      </w:r>
      <w:r w:rsidR="00E61E31">
        <w:rPr>
          <w:sz w:val="26"/>
          <w:szCs w:val="26"/>
        </w:rPr>
        <w:t>84</w:t>
      </w:r>
      <w:r w:rsidRPr="001221F9">
        <w:rPr>
          <w:sz w:val="26"/>
          <w:szCs w:val="26"/>
        </w:rPr>
        <w:t xml:space="preserve"> «</w:t>
      </w:r>
      <w:r w:rsidR="004175F1">
        <w:rPr>
          <w:sz w:val="26"/>
          <w:szCs w:val="26"/>
        </w:rPr>
        <w:t xml:space="preserve">О бюджете </w:t>
      </w:r>
      <w:r w:rsidR="006F714A" w:rsidRPr="001221F9">
        <w:rPr>
          <w:sz w:val="26"/>
          <w:szCs w:val="26"/>
        </w:rPr>
        <w:t>Переславль-Залесск</w:t>
      </w:r>
      <w:r w:rsidR="006F714A">
        <w:rPr>
          <w:sz w:val="26"/>
          <w:szCs w:val="26"/>
        </w:rPr>
        <w:t>ого муниципального округа</w:t>
      </w:r>
      <w:r w:rsidR="006F714A" w:rsidRPr="001221F9">
        <w:rPr>
          <w:sz w:val="26"/>
          <w:szCs w:val="26"/>
        </w:rPr>
        <w:t xml:space="preserve"> Ярославской области на 202</w:t>
      </w:r>
      <w:r w:rsidR="006F714A">
        <w:rPr>
          <w:sz w:val="26"/>
          <w:szCs w:val="26"/>
        </w:rPr>
        <w:t>5</w:t>
      </w:r>
      <w:r w:rsidR="006F714A" w:rsidRPr="001221F9">
        <w:rPr>
          <w:sz w:val="26"/>
          <w:szCs w:val="26"/>
        </w:rPr>
        <w:t xml:space="preserve"> год и плановый период 202</w:t>
      </w:r>
      <w:r w:rsidR="006F714A">
        <w:rPr>
          <w:sz w:val="26"/>
          <w:szCs w:val="26"/>
        </w:rPr>
        <w:t>6</w:t>
      </w:r>
      <w:r w:rsidR="006F714A" w:rsidRPr="001221F9">
        <w:rPr>
          <w:sz w:val="26"/>
          <w:szCs w:val="26"/>
        </w:rPr>
        <w:t xml:space="preserve"> и 202</w:t>
      </w:r>
      <w:r w:rsidR="006F714A">
        <w:rPr>
          <w:sz w:val="26"/>
          <w:szCs w:val="26"/>
        </w:rPr>
        <w:t>7</w:t>
      </w:r>
      <w:r w:rsidR="006F714A" w:rsidRPr="001221F9">
        <w:rPr>
          <w:sz w:val="26"/>
          <w:szCs w:val="26"/>
        </w:rPr>
        <w:t xml:space="preserve"> годов</w:t>
      </w:r>
      <w:r w:rsidR="00285516">
        <w:rPr>
          <w:sz w:val="26"/>
          <w:szCs w:val="26"/>
        </w:rPr>
        <w:t>,</w:t>
      </w:r>
      <w:r w:rsidR="00A82833">
        <w:rPr>
          <w:sz w:val="26"/>
          <w:szCs w:val="26"/>
        </w:rPr>
        <w:t xml:space="preserve"> Приказом </w:t>
      </w:r>
      <w:r w:rsidR="00A87274">
        <w:rPr>
          <w:sz w:val="26"/>
          <w:szCs w:val="26"/>
        </w:rPr>
        <w:t>Управления финансов Переславль-З</w:t>
      </w:r>
      <w:r w:rsidR="00A82833">
        <w:rPr>
          <w:sz w:val="26"/>
          <w:szCs w:val="26"/>
        </w:rPr>
        <w:t>алесского муниципального округа от</w:t>
      </w:r>
      <w:r w:rsidR="00A87274">
        <w:rPr>
          <w:sz w:val="26"/>
          <w:szCs w:val="26"/>
        </w:rPr>
        <w:t xml:space="preserve"> </w:t>
      </w:r>
      <w:r w:rsidR="00A82833">
        <w:rPr>
          <w:sz w:val="26"/>
          <w:szCs w:val="26"/>
        </w:rPr>
        <w:t>29.12.2025 №</w:t>
      </w:r>
      <w:r w:rsidR="00A87274">
        <w:rPr>
          <w:sz w:val="26"/>
          <w:szCs w:val="26"/>
        </w:rPr>
        <w:t xml:space="preserve"> </w:t>
      </w:r>
      <w:r w:rsidR="00A82833">
        <w:rPr>
          <w:sz w:val="26"/>
          <w:szCs w:val="26"/>
        </w:rPr>
        <w:t>37</w:t>
      </w:r>
      <w:r w:rsidR="006F714A"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>и в целях уточнения объема финансирования</w:t>
      </w:r>
      <w:r>
        <w:rPr>
          <w:sz w:val="26"/>
          <w:szCs w:val="26"/>
        </w:rPr>
        <w:t xml:space="preserve"> по муниципальному заданию</w:t>
      </w:r>
      <w:r w:rsidRPr="001221F9">
        <w:rPr>
          <w:bCs/>
          <w:sz w:val="26"/>
          <w:szCs w:val="26"/>
        </w:rPr>
        <w:t>,</w:t>
      </w:r>
      <w:r w:rsidRPr="001221F9">
        <w:rPr>
          <w:sz w:val="26"/>
          <w:szCs w:val="26"/>
        </w:rPr>
        <w:t xml:space="preserve"> </w:t>
      </w:r>
    </w:p>
    <w:p w:rsidR="0001625D" w:rsidRDefault="0001625D"/>
    <w:p w:rsidR="009A0F1C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округа </w:t>
      </w:r>
    </w:p>
    <w:p w:rsidR="00285516" w:rsidRDefault="00D13F44" w:rsidP="00285516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85516" w:rsidRDefault="00285516" w:rsidP="00285516">
      <w:pPr>
        <w:tabs>
          <w:tab w:val="left" w:pos="3690"/>
        </w:tabs>
        <w:jc w:val="center"/>
        <w:rPr>
          <w:sz w:val="28"/>
          <w:szCs w:val="28"/>
        </w:rPr>
      </w:pPr>
    </w:p>
    <w:p w:rsidR="00273C1B" w:rsidRPr="00285516" w:rsidRDefault="00273C1B" w:rsidP="00285516">
      <w:pPr>
        <w:tabs>
          <w:tab w:val="left" w:pos="3690"/>
        </w:tabs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1. В</w:t>
      </w:r>
      <w:r w:rsidRPr="001221F9">
        <w:rPr>
          <w:sz w:val="26"/>
          <w:szCs w:val="26"/>
        </w:rPr>
        <w:t xml:space="preserve">нести в постановление </w:t>
      </w:r>
      <w:r w:rsidRPr="001221F9">
        <w:rPr>
          <w:bCs/>
          <w:sz w:val="26"/>
          <w:szCs w:val="26"/>
        </w:rPr>
        <w:t xml:space="preserve">Администрации </w:t>
      </w:r>
      <w:r w:rsidR="00B62BFB" w:rsidRPr="001221F9">
        <w:rPr>
          <w:bCs/>
          <w:sz w:val="26"/>
          <w:szCs w:val="26"/>
        </w:rPr>
        <w:t>Переславл</w:t>
      </w:r>
      <w:r w:rsidR="00B62BFB">
        <w:rPr>
          <w:bCs/>
          <w:sz w:val="26"/>
          <w:szCs w:val="26"/>
        </w:rPr>
        <w:t>ь</w:t>
      </w:r>
      <w:r w:rsidR="00B62BFB" w:rsidRPr="001221F9">
        <w:rPr>
          <w:bCs/>
          <w:sz w:val="26"/>
          <w:szCs w:val="26"/>
        </w:rPr>
        <w:t xml:space="preserve">-Залесского </w:t>
      </w:r>
      <w:r w:rsidR="00B62BFB">
        <w:rPr>
          <w:bCs/>
          <w:sz w:val="26"/>
          <w:szCs w:val="26"/>
        </w:rPr>
        <w:t xml:space="preserve"> муниципального округа</w:t>
      </w:r>
      <w:r w:rsidR="00B62BFB" w:rsidRPr="001221F9">
        <w:rPr>
          <w:bCs/>
          <w:sz w:val="26"/>
          <w:szCs w:val="26"/>
        </w:rPr>
        <w:t xml:space="preserve"> от </w:t>
      </w:r>
      <w:r w:rsidR="00B62BFB">
        <w:rPr>
          <w:bCs/>
          <w:sz w:val="26"/>
          <w:szCs w:val="26"/>
        </w:rPr>
        <w:t>28</w:t>
      </w:r>
      <w:r w:rsidR="00B62BFB" w:rsidRPr="001221F9">
        <w:rPr>
          <w:bCs/>
          <w:sz w:val="26"/>
          <w:szCs w:val="26"/>
        </w:rPr>
        <w:t>.12.202</w:t>
      </w:r>
      <w:r w:rsidR="00B62BFB">
        <w:rPr>
          <w:bCs/>
          <w:sz w:val="26"/>
          <w:szCs w:val="26"/>
        </w:rPr>
        <w:t>4</w:t>
      </w:r>
      <w:r w:rsidR="00B62BFB" w:rsidRPr="001221F9">
        <w:rPr>
          <w:bCs/>
          <w:sz w:val="26"/>
          <w:szCs w:val="26"/>
        </w:rPr>
        <w:t xml:space="preserve"> №</w:t>
      </w:r>
      <w:r w:rsidR="00B62BFB">
        <w:rPr>
          <w:bCs/>
          <w:sz w:val="26"/>
          <w:szCs w:val="26"/>
        </w:rPr>
        <w:t xml:space="preserve"> </w:t>
      </w:r>
      <w:r w:rsidR="00B62BFB" w:rsidRPr="001221F9">
        <w:rPr>
          <w:bCs/>
          <w:sz w:val="26"/>
          <w:szCs w:val="26"/>
        </w:rPr>
        <w:t>ПОС.03-</w:t>
      </w:r>
      <w:r w:rsidR="00B62BFB">
        <w:rPr>
          <w:bCs/>
          <w:sz w:val="26"/>
          <w:szCs w:val="26"/>
        </w:rPr>
        <w:t>3311/24</w:t>
      </w:r>
      <w:r w:rsidR="00B62BFB" w:rsidRPr="001221F9">
        <w:rPr>
          <w:bCs/>
          <w:sz w:val="26"/>
          <w:szCs w:val="26"/>
        </w:rPr>
        <w:t xml:space="preserve"> </w:t>
      </w:r>
      <w:r w:rsidRPr="001221F9">
        <w:rPr>
          <w:bCs/>
          <w:sz w:val="26"/>
          <w:szCs w:val="26"/>
        </w:rPr>
        <w:t>«Об утверждении базовых нормативов затрат, отраслевого корректирующего коэффициента, нормативных затрат на оказание муниципальных услуг</w:t>
      </w:r>
      <w:r>
        <w:rPr>
          <w:bCs/>
          <w:sz w:val="26"/>
          <w:szCs w:val="26"/>
        </w:rPr>
        <w:t xml:space="preserve"> </w:t>
      </w:r>
      <w:r w:rsidRPr="001221F9">
        <w:rPr>
          <w:bCs/>
          <w:sz w:val="26"/>
          <w:szCs w:val="26"/>
        </w:rPr>
        <w:t xml:space="preserve">(выполнение работ) в сфере благоустройства (уборка территории и аналогичная деятельность) </w:t>
      </w:r>
      <w:r w:rsidRPr="001221F9">
        <w:rPr>
          <w:sz w:val="26"/>
          <w:szCs w:val="26"/>
        </w:rPr>
        <w:t>на 202</w:t>
      </w:r>
      <w:r w:rsidR="006F714A">
        <w:rPr>
          <w:sz w:val="26"/>
          <w:szCs w:val="26"/>
        </w:rPr>
        <w:t>5</w:t>
      </w:r>
      <w:r w:rsidRPr="001221F9">
        <w:rPr>
          <w:sz w:val="26"/>
          <w:szCs w:val="26"/>
        </w:rPr>
        <w:t xml:space="preserve"> год и на плановый период 202</w:t>
      </w:r>
      <w:r w:rsidR="006F714A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>и 202</w:t>
      </w:r>
      <w:r w:rsidR="006F714A">
        <w:rPr>
          <w:sz w:val="26"/>
          <w:szCs w:val="26"/>
        </w:rPr>
        <w:t>7</w:t>
      </w:r>
      <w:r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>годов»</w:t>
      </w:r>
      <w:r w:rsidR="00A82833">
        <w:rPr>
          <w:sz w:val="26"/>
          <w:szCs w:val="26"/>
        </w:rPr>
        <w:t xml:space="preserve"> (в редакции постановлений Администрации Переславль-Залесского муниципального округа  от28.02.2025 №ПОС.03-490/25, от 17.10.2025 №ПОС.03-2776/25) </w:t>
      </w:r>
      <w:r w:rsidRPr="001221F9">
        <w:rPr>
          <w:sz w:val="26"/>
          <w:szCs w:val="26"/>
        </w:rPr>
        <w:t>следующие изменения:</w:t>
      </w:r>
    </w:p>
    <w:p w:rsidR="00273C1B" w:rsidRDefault="00273C1B" w:rsidP="00273C1B">
      <w:pPr>
        <w:tabs>
          <w:tab w:val="center" w:pos="10064"/>
        </w:tabs>
        <w:ind w:firstLine="567"/>
        <w:jc w:val="both"/>
        <w:rPr>
          <w:sz w:val="28"/>
          <w:szCs w:val="28"/>
        </w:rPr>
      </w:pPr>
      <w:r w:rsidRPr="00894E5D">
        <w:rPr>
          <w:sz w:val="26"/>
          <w:szCs w:val="26"/>
        </w:rPr>
        <w:lastRenderedPageBreak/>
        <w:t>1.1.</w:t>
      </w:r>
      <w:r w:rsidRPr="00C443F4">
        <w:rPr>
          <w:sz w:val="26"/>
          <w:szCs w:val="26"/>
        </w:rPr>
        <w:t xml:space="preserve"> </w:t>
      </w:r>
      <w:r w:rsidRPr="00894E5D">
        <w:rPr>
          <w:sz w:val="26"/>
          <w:szCs w:val="26"/>
        </w:rPr>
        <w:t xml:space="preserve">Приложение 1 «Значения базовых нормативов затрат на оказание муниципальных услуг (выполнение работ) </w:t>
      </w:r>
      <w:r w:rsidRPr="00894E5D">
        <w:rPr>
          <w:bCs/>
          <w:sz w:val="26"/>
          <w:szCs w:val="26"/>
        </w:rPr>
        <w:t>в сфере благоустройства (уборка территории и аналогичная деятельность)</w:t>
      </w:r>
      <w:r w:rsidRPr="00894E5D">
        <w:rPr>
          <w:b/>
          <w:sz w:val="26"/>
          <w:szCs w:val="26"/>
        </w:rPr>
        <w:t xml:space="preserve"> </w:t>
      </w:r>
      <w:r w:rsidRPr="00894E5D">
        <w:rPr>
          <w:sz w:val="26"/>
          <w:szCs w:val="26"/>
        </w:rPr>
        <w:t>на 202</w:t>
      </w:r>
      <w:r w:rsidR="006F714A">
        <w:rPr>
          <w:sz w:val="26"/>
          <w:szCs w:val="26"/>
        </w:rPr>
        <w:t>5</w:t>
      </w:r>
      <w:r w:rsidRPr="00894E5D">
        <w:rPr>
          <w:sz w:val="26"/>
          <w:szCs w:val="26"/>
        </w:rPr>
        <w:t xml:space="preserve"> год и на плановый период 202</w:t>
      </w:r>
      <w:r w:rsidR="006F714A">
        <w:rPr>
          <w:sz w:val="26"/>
          <w:szCs w:val="26"/>
        </w:rPr>
        <w:t>6</w:t>
      </w:r>
      <w:r w:rsidRPr="00894E5D">
        <w:rPr>
          <w:sz w:val="26"/>
          <w:szCs w:val="26"/>
        </w:rPr>
        <w:t xml:space="preserve"> и 202</w:t>
      </w:r>
      <w:r w:rsidR="006F714A">
        <w:rPr>
          <w:sz w:val="26"/>
          <w:szCs w:val="26"/>
        </w:rPr>
        <w:t>7</w:t>
      </w:r>
      <w:r w:rsidRPr="00894E5D">
        <w:rPr>
          <w:sz w:val="26"/>
          <w:szCs w:val="26"/>
        </w:rPr>
        <w:t xml:space="preserve"> годов» изложить </w:t>
      </w:r>
      <w:r>
        <w:rPr>
          <w:sz w:val="26"/>
          <w:szCs w:val="26"/>
        </w:rPr>
        <w:t>согласно приложению 1 к настоящему постановлению.</w:t>
      </w:r>
    </w:p>
    <w:p w:rsidR="00273C1B" w:rsidRPr="00425507" w:rsidRDefault="00273C1B" w:rsidP="00273C1B">
      <w:pPr>
        <w:tabs>
          <w:tab w:val="center" w:pos="10064"/>
        </w:tabs>
        <w:ind w:firstLine="567"/>
        <w:jc w:val="both"/>
        <w:rPr>
          <w:sz w:val="28"/>
          <w:szCs w:val="28"/>
        </w:rPr>
      </w:pPr>
      <w:r w:rsidRPr="00894E5D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894E5D">
        <w:rPr>
          <w:sz w:val="26"/>
          <w:szCs w:val="26"/>
        </w:rPr>
        <w:t>.</w:t>
      </w:r>
      <w:r w:rsidRPr="00C443F4">
        <w:rPr>
          <w:sz w:val="26"/>
          <w:szCs w:val="26"/>
        </w:rPr>
        <w:t xml:space="preserve"> </w:t>
      </w:r>
      <w:r w:rsidRPr="001221F9">
        <w:rPr>
          <w:sz w:val="26"/>
          <w:szCs w:val="26"/>
        </w:rPr>
        <w:t>Приложени</w:t>
      </w:r>
      <w:r>
        <w:rPr>
          <w:sz w:val="26"/>
          <w:szCs w:val="26"/>
        </w:rPr>
        <w:t>е</w:t>
      </w:r>
      <w:r w:rsidRPr="001221F9">
        <w:rPr>
          <w:sz w:val="26"/>
          <w:szCs w:val="26"/>
        </w:rPr>
        <w:t xml:space="preserve"> 3 «Нормативные затраты на оказание муниципальных услуг (выполнение работ) </w:t>
      </w:r>
      <w:r w:rsidRPr="001221F9">
        <w:rPr>
          <w:bCs/>
          <w:sz w:val="26"/>
          <w:szCs w:val="26"/>
        </w:rPr>
        <w:t xml:space="preserve">в сфере благоустройства (уборка </w:t>
      </w:r>
      <w:proofErr w:type="gramStart"/>
      <w:r w:rsidRPr="001221F9">
        <w:rPr>
          <w:bCs/>
          <w:sz w:val="26"/>
          <w:szCs w:val="26"/>
        </w:rPr>
        <w:t>территории  и</w:t>
      </w:r>
      <w:proofErr w:type="gramEnd"/>
      <w:r w:rsidRPr="001221F9">
        <w:rPr>
          <w:bCs/>
          <w:sz w:val="26"/>
          <w:szCs w:val="26"/>
        </w:rPr>
        <w:t xml:space="preserve"> аналогичная деятельность)</w:t>
      </w:r>
      <w:r w:rsidRPr="001221F9">
        <w:rPr>
          <w:b/>
          <w:sz w:val="26"/>
          <w:szCs w:val="26"/>
        </w:rPr>
        <w:t xml:space="preserve"> </w:t>
      </w:r>
      <w:r w:rsidRPr="001221F9">
        <w:rPr>
          <w:sz w:val="26"/>
          <w:szCs w:val="26"/>
        </w:rPr>
        <w:t>на 202</w:t>
      </w:r>
      <w:r w:rsidR="006F714A">
        <w:rPr>
          <w:sz w:val="26"/>
          <w:szCs w:val="26"/>
        </w:rPr>
        <w:t>5</w:t>
      </w:r>
      <w:r w:rsidRPr="001221F9">
        <w:rPr>
          <w:sz w:val="26"/>
          <w:szCs w:val="26"/>
        </w:rPr>
        <w:t xml:space="preserve"> год и на плановый период 202</w:t>
      </w:r>
      <w:r w:rsidR="006F714A">
        <w:rPr>
          <w:sz w:val="26"/>
          <w:szCs w:val="26"/>
        </w:rPr>
        <w:t>6</w:t>
      </w:r>
      <w:r w:rsidRPr="001221F9">
        <w:rPr>
          <w:sz w:val="26"/>
          <w:szCs w:val="26"/>
        </w:rPr>
        <w:t xml:space="preserve"> и 202</w:t>
      </w:r>
      <w:r w:rsidR="006F714A">
        <w:rPr>
          <w:sz w:val="26"/>
          <w:szCs w:val="26"/>
        </w:rPr>
        <w:t>7</w:t>
      </w:r>
      <w:r w:rsidRPr="001221F9">
        <w:rPr>
          <w:sz w:val="26"/>
          <w:szCs w:val="26"/>
        </w:rPr>
        <w:t xml:space="preserve"> годов»  изложить </w:t>
      </w:r>
      <w:r>
        <w:rPr>
          <w:sz w:val="26"/>
          <w:szCs w:val="26"/>
        </w:rPr>
        <w:t>согласно приложению 2 к настоящему постановлению.</w:t>
      </w:r>
    </w:p>
    <w:p w:rsidR="00273C1B" w:rsidRPr="000D1CA1" w:rsidRDefault="00273C1B" w:rsidP="000D1CA1">
      <w:pPr>
        <w:pStyle w:val="a7"/>
        <w:numPr>
          <w:ilvl w:val="0"/>
          <w:numId w:val="2"/>
        </w:numPr>
        <w:tabs>
          <w:tab w:val="left" w:pos="851"/>
        </w:tabs>
        <w:suppressAutoHyphens/>
        <w:spacing w:line="100" w:lineRule="atLeast"/>
        <w:ind w:left="0" w:firstLine="568"/>
        <w:jc w:val="both"/>
        <w:rPr>
          <w:sz w:val="26"/>
          <w:szCs w:val="26"/>
        </w:rPr>
      </w:pPr>
      <w:r w:rsidRPr="000D1CA1">
        <w:rPr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273C1B" w:rsidRPr="00894E5D" w:rsidRDefault="000D1CA1" w:rsidP="00273C1B">
      <w:pPr>
        <w:pStyle w:val="a6"/>
        <w:ind w:firstLine="567"/>
        <w:jc w:val="both"/>
        <w:rPr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3</w:t>
      </w:r>
      <w:r w:rsidR="00273C1B" w:rsidRPr="00894E5D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273C1B" w:rsidRPr="00894E5D">
        <w:rPr>
          <w:rFonts w:ascii="Times New Roman" w:hAnsi="Times New Roman"/>
          <w:bCs/>
          <w:sz w:val="26"/>
          <w:szCs w:val="26"/>
          <w:lang w:eastAsia="ru-RU"/>
        </w:rPr>
        <w:t>Контроль за исполнением постановления</w:t>
      </w:r>
      <w:r w:rsidR="00273C1B">
        <w:rPr>
          <w:rFonts w:ascii="Times New Roman" w:hAnsi="Times New Roman"/>
          <w:bCs/>
          <w:sz w:val="26"/>
          <w:szCs w:val="26"/>
          <w:lang w:eastAsia="ru-RU"/>
        </w:rPr>
        <w:t xml:space="preserve"> оставляю за собой.</w:t>
      </w:r>
    </w:p>
    <w:p w:rsidR="00273C1B" w:rsidRPr="00894E5D" w:rsidRDefault="00273C1B" w:rsidP="00273C1B">
      <w:pPr>
        <w:tabs>
          <w:tab w:val="left" w:pos="3956"/>
        </w:tabs>
        <w:ind w:left="568"/>
        <w:jc w:val="both"/>
        <w:rPr>
          <w:sz w:val="26"/>
          <w:szCs w:val="26"/>
        </w:rPr>
      </w:pPr>
      <w:r w:rsidRPr="00894E5D">
        <w:rPr>
          <w:sz w:val="26"/>
          <w:szCs w:val="26"/>
        </w:rPr>
        <w:tab/>
      </w:r>
    </w:p>
    <w:p w:rsidR="00273C1B" w:rsidRPr="00894E5D" w:rsidRDefault="00273C1B" w:rsidP="00273C1B">
      <w:pPr>
        <w:tabs>
          <w:tab w:val="left" w:pos="3956"/>
        </w:tabs>
        <w:ind w:left="568"/>
        <w:jc w:val="both"/>
        <w:rPr>
          <w:sz w:val="26"/>
          <w:szCs w:val="26"/>
        </w:rPr>
      </w:pPr>
    </w:p>
    <w:p w:rsidR="00273C1B" w:rsidRPr="00894E5D" w:rsidRDefault="00273C1B" w:rsidP="00273C1B">
      <w:pPr>
        <w:tabs>
          <w:tab w:val="left" w:pos="3956"/>
        </w:tabs>
        <w:ind w:left="568"/>
        <w:jc w:val="both"/>
        <w:rPr>
          <w:sz w:val="26"/>
          <w:szCs w:val="26"/>
        </w:rPr>
      </w:pPr>
    </w:p>
    <w:p w:rsidR="00273C1B" w:rsidRDefault="00273C1B" w:rsidP="00273C1B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</w:t>
      </w:r>
      <w:r w:rsidRPr="00894E5D">
        <w:rPr>
          <w:bCs/>
          <w:sz w:val="26"/>
          <w:szCs w:val="26"/>
        </w:rPr>
        <w:t>аместител</w:t>
      </w:r>
      <w:r>
        <w:rPr>
          <w:bCs/>
          <w:sz w:val="26"/>
          <w:szCs w:val="26"/>
        </w:rPr>
        <w:t>ь</w:t>
      </w:r>
      <w:r w:rsidRPr="00894E5D">
        <w:rPr>
          <w:bCs/>
          <w:sz w:val="26"/>
          <w:szCs w:val="26"/>
        </w:rPr>
        <w:t xml:space="preserve"> Главы</w:t>
      </w:r>
      <w:r>
        <w:rPr>
          <w:bCs/>
          <w:sz w:val="26"/>
          <w:szCs w:val="26"/>
        </w:rPr>
        <w:t xml:space="preserve"> </w:t>
      </w:r>
      <w:r w:rsidRPr="00894E5D">
        <w:rPr>
          <w:bCs/>
          <w:sz w:val="26"/>
          <w:szCs w:val="26"/>
        </w:rPr>
        <w:t>Администрации</w:t>
      </w:r>
      <w:r>
        <w:rPr>
          <w:bCs/>
          <w:sz w:val="26"/>
          <w:szCs w:val="26"/>
        </w:rPr>
        <w:t xml:space="preserve"> </w:t>
      </w:r>
    </w:p>
    <w:p w:rsidR="00273C1B" w:rsidRPr="00894E5D" w:rsidRDefault="00273C1B" w:rsidP="00273C1B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>Переславль</w:t>
      </w:r>
      <w:r w:rsidRPr="00894E5D">
        <w:rPr>
          <w:bCs/>
          <w:sz w:val="26"/>
          <w:szCs w:val="26"/>
        </w:rPr>
        <w:t>-Залесского</w:t>
      </w:r>
      <w:r w:rsidRPr="00894E5D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округа</w:t>
      </w:r>
      <w:r w:rsidRPr="00894E5D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                      </w:t>
      </w:r>
      <w:r w:rsidRPr="00894E5D">
        <w:rPr>
          <w:sz w:val="26"/>
          <w:szCs w:val="26"/>
        </w:rPr>
        <w:t xml:space="preserve">   </w:t>
      </w:r>
      <w:r>
        <w:rPr>
          <w:sz w:val="26"/>
          <w:szCs w:val="26"/>
        </w:rPr>
        <w:t>В.А. Талалаев</w:t>
      </w:r>
    </w:p>
    <w:p w:rsidR="00273C1B" w:rsidRPr="00894E5D" w:rsidRDefault="00273C1B" w:rsidP="00273C1B">
      <w:pPr>
        <w:tabs>
          <w:tab w:val="left" w:pos="4076"/>
        </w:tabs>
        <w:ind w:left="568"/>
        <w:jc w:val="both"/>
        <w:rPr>
          <w:sz w:val="26"/>
          <w:szCs w:val="26"/>
        </w:rPr>
      </w:pPr>
    </w:p>
    <w:p w:rsidR="00273C1B" w:rsidRPr="00894E5D" w:rsidRDefault="00273C1B" w:rsidP="00273C1B">
      <w:pPr>
        <w:keepNext/>
        <w:keepLines/>
        <w:widowControl w:val="0"/>
        <w:jc w:val="both"/>
        <w:outlineLvl w:val="2"/>
        <w:rPr>
          <w:sz w:val="26"/>
          <w:szCs w:val="26"/>
        </w:rPr>
      </w:pPr>
    </w:p>
    <w:p w:rsidR="00273C1B" w:rsidRPr="00894E5D" w:rsidRDefault="00273C1B" w:rsidP="00273C1B">
      <w:pPr>
        <w:jc w:val="both"/>
        <w:rPr>
          <w:sz w:val="26"/>
          <w:szCs w:val="26"/>
        </w:rPr>
      </w:pPr>
    </w:p>
    <w:p w:rsidR="00273C1B" w:rsidRPr="00894E5D" w:rsidRDefault="00273C1B" w:rsidP="00273C1B">
      <w:pPr>
        <w:jc w:val="both"/>
        <w:rPr>
          <w:sz w:val="26"/>
          <w:szCs w:val="26"/>
        </w:rPr>
      </w:pPr>
    </w:p>
    <w:p w:rsidR="00273C1B" w:rsidRPr="00894E5D" w:rsidRDefault="00273C1B" w:rsidP="00273C1B">
      <w:pPr>
        <w:jc w:val="both"/>
        <w:rPr>
          <w:sz w:val="26"/>
          <w:szCs w:val="26"/>
        </w:rPr>
      </w:pPr>
    </w:p>
    <w:p w:rsidR="00273C1B" w:rsidRPr="00894E5D" w:rsidRDefault="00273C1B" w:rsidP="00273C1B">
      <w:pPr>
        <w:jc w:val="both"/>
        <w:rPr>
          <w:sz w:val="26"/>
          <w:szCs w:val="26"/>
        </w:rPr>
      </w:pPr>
    </w:p>
    <w:p w:rsidR="00273C1B" w:rsidRPr="00894E5D" w:rsidRDefault="00273C1B" w:rsidP="00273C1B">
      <w:pPr>
        <w:jc w:val="right"/>
        <w:rPr>
          <w:sz w:val="26"/>
          <w:szCs w:val="26"/>
        </w:rPr>
      </w:pPr>
    </w:p>
    <w:p w:rsidR="00273C1B" w:rsidRPr="00894E5D" w:rsidRDefault="00273C1B" w:rsidP="00273C1B">
      <w:pPr>
        <w:jc w:val="right"/>
        <w:rPr>
          <w:sz w:val="26"/>
          <w:szCs w:val="26"/>
        </w:rPr>
      </w:pPr>
    </w:p>
    <w:p w:rsidR="00273C1B" w:rsidRPr="00894E5D" w:rsidRDefault="00273C1B" w:rsidP="00273C1B">
      <w:pPr>
        <w:jc w:val="right"/>
        <w:rPr>
          <w:sz w:val="26"/>
          <w:szCs w:val="26"/>
        </w:rPr>
      </w:pPr>
    </w:p>
    <w:p w:rsidR="00273C1B" w:rsidRPr="00894E5D" w:rsidRDefault="00273C1B" w:rsidP="00273C1B">
      <w:pPr>
        <w:jc w:val="right"/>
        <w:rPr>
          <w:sz w:val="26"/>
          <w:szCs w:val="26"/>
        </w:rPr>
      </w:pPr>
    </w:p>
    <w:p w:rsidR="00273C1B" w:rsidRPr="00894E5D" w:rsidRDefault="00273C1B" w:rsidP="00273C1B">
      <w:pPr>
        <w:jc w:val="right"/>
        <w:rPr>
          <w:sz w:val="26"/>
          <w:szCs w:val="26"/>
        </w:rPr>
      </w:pPr>
    </w:p>
    <w:p w:rsidR="00273C1B" w:rsidRPr="00894E5D" w:rsidRDefault="00273C1B" w:rsidP="00273C1B">
      <w:pPr>
        <w:jc w:val="right"/>
        <w:rPr>
          <w:sz w:val="26"/>
          <w:szCs w:val="26"/>
        </w:rPr>
      </w:pPr>
    </w:p>
    <w:p w:rsidR="00273C1B" w:rsidRPr="00894E5D" w:rsidRDefault="00273C1B" w:rsidP="00273C1B">
      <w:pPr>
        <w:jc w:val="right"/>
        <w:rPr>
          <w:sz w:val="26"/>
          <w:szCs w:val="26"/>
        </w:rPr>
      </w:pPr>
    </w:p>
    <w:p w:rsidR="00273C1B" w:rsidRPr="00894E5D" w:rsidRDefault="00273C1B" w:rsidP="00273C1B">
      <w:pPr>
        <w:jc w:val="right"/>
        <w:rPr>
          <w:sz w:val="26"/>
          <w:szCs w:val="26"/>
        </w:rPr>
      </w:pPr>
    </w:p>
    <w:p w:rsidR="00273C1B" w:rsidRPr="00894E5D" w:rsidRDefault="00273C1B" w:rsidP="00273C1B">
      <w:pPr>
        <w:jc w:val="right"/>
        <w:rPr>
          <w:sz w:val="26"/>
          <w:szCs w:val="26"/>
        </w:rPr>
      </w:pPr>
    </w:p>
    <w:p w:rsidR="00273C1B" w:rsidRPr="00894E5D" w:rsidRDefault="00273C1B" w:rsidP="00273C1B">
      <w:pPr>
        <w:jc w:val="right"/>
        <w:rPr>
          <w:sz w:val="26"/>
          <w:szCs w:val="26"/>
        </w:rPr>
      </w:pPr>
    </w:p>
    <w:p w:rsidR="00273C1B" w:rsidRPr="00894E5D" w:rsidRDefault="00273C1B" w:rsidP="00273C1B">
      <w:pPr>
        <w:jc w:val="right"/>
        <w:rPr>
          <w:sz w:val="26"/>
          <w:szCs w:val="26"/>
        </w:rPr>
      </w:pPr>
    </w:p>
    <w:p w:rsidR="00273C1B" w:rsidRPr="00894E5D" w:rsidRDefault="00273C1B" w:rsidP="00273C1B">
      <w:pPr>
        <w:jc w:val="right"/>
        <w:rPr>
          <w:sz w:val="26"/>
          <w:szCs w:val="26"/>
        </w:rPr>
      </w:pPr>
    </w:p>
    <w:p w:rsidR="00273C1B" w:rsidRPr="00894E5D" w:rsidRDefault="00273C1B" w:rsidP="00273C1B">
      <w:pPr>
        <w:jc w:val="right"/>
        <w:rPr>
          <w:sz w:val="26"/>
          <w:szCs w:val="26"/>
        </w:rPr>
      </w:pPr>
    </w:p>
    <w:p w:rsidR="00273C1B" w:rsidRDefault="00273C1B" w:rsidP="00273C1B">
      <w:pPr>
        <w:jc w:val="right"/>
        <w:rPr>
          <w:sz w:val="26"/>
          <w:szCs w:val="26"/>
        </w:rPr>
      </w:pPr>
    </w:p>
    <w:p w:rsidR="00285516" w:rsidRDefault="00285516" w:rsidP="00273C1B">
      <w:pPr>
        <w:jc w:val="right"/>
        <w:rPr>
          <w:sz w:val="26"/>
          <w:szCs w:val="26"/>
        </w:rPr>
      </w:pPr>
    </w:p>
    <w:p w:rsidR="00285516" w:rsidRDefault="00285516" w:rsidP="00273C1B">
      <w:pPr>
        <w:jc w:val="right"/>
        <w:rPr>
          <w:sz w:val="26"/>
          <w:szCs w:val="26"/>
        </w:rPr>
      </w:pPr>
    </w:p>
    <w:p w:rsidR="00285516" w:rsidRDefault="00285516" w:rsidP="00273C1B">
      <w:pPr>
        <w:jc w:val="right"/>
        <w:rPr>
          <w:sz w:val="26"/>
          <w:szCs w:val="26"/>
        </w:rPr>
      </w:pPr>
    </w:p>
    <w:p w:rsidR="00285516" w:rsidRDefault="00285516" w:rsidP="00273C1B">
      <w:pPr>
        <w:jc w:val="right"/>
        <w:rPr>
          <w:sz w:val="26"/>
          <w:szCs w:val="26"/>
        </w:rPr>
      </w:pPr>
    </w:p>
    <w:p w:rsidR="00285516" w:rsidRDefault="00285516" w:rsidP="00273C1B">
      <w:pPr>
        <w:jc w:val="right"/>
        <w:rPr>
          <w:sz w:val="26"/>
          <w:szCs w:val="26"/>
        </w:rPr>
      </w:pPr>
    </w:p>
    <w:p w:rsidR="00285516" w:rsidRDefault="00285516" w:rsidP="00273C1B">
      <w:pPr>
        <w:jc w:val="right"/>
        <w:rPr>
          <w:sz w:val="26"/>
          <w:szCs w:val="26"/>
        </w:rPr>
      </w:pPr>
    </w:p>
    <w:p w:rsidR="00285516" w:rsidRDefault="00285516" w:rsidP="00273C1B">
      <w:pPr>
        <w:jc w:val="right"/>
        <w:rPr>
          <w:sz w:val="26"/>
          <w:szCs w:val="26"/>
        </w:rPr>
      </w:pPr>
    </w:p>
    <w:p w:rsidR="00285516" w:rsidRDefault="00285516" w:rsidP="00273C1B">
      <w:pPr>
        <w:jc w:val="right"/>
        <w:rPr>
          <w:sz w:val="26"/>
          <w:szCs w:val="26"/>
        </w:rPr>
      </w:pPr>
    </w:p>
    <w:p w:rsidR="00273C1B" w:rsidRDefault="00273C1B" w:rsidP="00273C1B">
      <w:pPr>
        <w:jc w:val="right"/>
        <w:rPr>
          <w:sz w:val="26"/>
          <w:szCs w:val="26"/>
        </w:rPr>
      </w:pPr>
    </w:p>
    <w:p w:rsidR="006F714A" w:rsidRDefault="006F714A" w:rsidP="00273C1B">
      <w:pPr>
        <w:jc w:val="right"/>
        <w:rPr>
          <w:sz w:val="26"/>
          <w:szCs w:val="26"/>
        </w:rPr>
      </w:pPr>
    </w:p>
    <w:p w:rsidR="006F714A" w:rsidRDefault="006F714A" w:rsidP="00273C1B">
      <w:pPr>
        <w:jc w:val="right"/>
        <w:rPr>
          <w:sz w:val="26"/>
          <w:szCs w:val="26"/>
        </w:rPr>
      </w:pPr>
    </w:p>
    <w:p w:rsidR="00273C1B" w:rsidRPr="00894E5D" w:rsidRDefault="00273C1B" w:rsidP="00273C1B">
      <w:pPr>
        <w:ind w:left="4253" w:firstLine="142"/>
        <w:rPr>
          <w:sz w:val="26"/>
          <w:szCs w:val="26"/>
        </w:rPr>
      </w:pPr>
      <w:r w:rsidRPr="00894E5D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273C1B" w:rsidRDefault="00273C1B" w:rsidP="00273C1B">
      <w:pPr>
        <w:pStyle w:val="a6"/>
        <w:ind w:left="4395"/>
        <w:rPr>
          <w:rFonts w:ascii="Times New Roman" w:hAnsi="Times New Roman"/>
          <w:sz w:val="26"/>
          <w:szCs w:val="26"/>
        </w:rPr>
      </w:pPr>
      <w:r w:rsidRPr="00894E5D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273C1B" w:rsidRDefault="00273C1B" w:rsidP="00273C1B">
      <w:pPr>
        <w:pStyle w:val="a6"/>
        <w:ind w:left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Переславль</w:t>
      </w:r>
      <w:r w:rsidRPr="00894E5D">
        <w:rPr>
          <w:rFonts w:ascii="Times New Roman" w:hAnsi="Times New Roman"/>
          <w:sz w:val="26"/>
          <w:szCs w:val="26"/>
        </w:rPr>
        <w:t>-Залесского</w:t>
      </w:r>
      <w:r>
        <w:rPr>
          <w:rFonts w:ascii="Times New Roman" w:hAnsi="Times New Roman"/>
          <w:sz w:val="26"/>
          <w:szCs w:val="26"/>
        </w:rPr>
        <w:t xml:space="preserve"> муниципального о</w:t>
      </w:r>
      <w:r w:rsidR="000D1CA1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руга</w:t>
      </w:r>
    </w:p>
    <w:p w:rsidR="00273C1B" w:rsidRDefault="006F2027" w:rsidP="00273C1B">
      <w:pPr>
        <w:pStyle w:val="a6"/>
        <w:ind w:left="439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273C1B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29.12.2025 № ПОС.03-3697/25</w:t>
      </w:r>
    </w:p>
    <w:p w:rsidR="00273C1B" w:rsidRDefault="00273C1B" w:rsidP="00273C1B">
      <w:pPr>
        <w:jc w:val="right"/>
        <w:rPr>
          <w:sz w:val="26"/>
          <w:szCs w:val="26"/>
        </w:rPr>
      </w:pPr>
    </w:p>
    <w:p w:rsidR="00273C1B" w:rsidRDefault="00273C1B" w:rsidP="00273C1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Приложение 1</w:t>
      </w:r>
    </w:p>
    <w:p w:rsidR="00273C1B" w:rsidRDefault="00273C1B" w:rsidP="00273C1B">
      <w:pPr>
        <w:pStyle w:val="a6"/>
        <w:jc w:val="right"/>
        <w:rPr>
          <w:rFonts w:ascii="Times New Roman" w:hAnsi="Times New Roman"/>
          <w:sz w:val="26"/>
          <w:szCs w:val="26"/>
        </w:rPr>
      </w:pPr>
    </w:p>
    <w:tbl>
      <w:tblPr>
        <w:tblW w:w="5300" w:type="pct"/>
        <w:tblInd w:w="-601" w:type="dxa"/>
        <w:tblLook w:val="04A0" w:firstRow="1" w:lastRow="0" w:firstColumn="1" w:lastColumn="0" w:noHBand="0" w:noVBand="1"/>
      </w:tblPr>
      <w:tblGrid>
        <w:gridCol w:w="10145"/>
      </w:tblGrid>
      <w:tr w:rsidR="00273C1B" w:rsidTr="00240DF2">
        <w:trPr>
          <w:trHeight w:val="1230"/>
        </w:trPr>
        <w:tc>
          <w:tcPr>
            <w:tcW w:w="5000" w:type="pct"/>
            <w:shd w:val="clear" w:color="auto" w:fill="FFFFFF"/>
            <w:vAlign w:val="bottom"/>
          </w:tcPr>
          <w:p w:rsidR="00273C1B" w:rsidRDefault="00273C1B" w:rsidP="00240DF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:rsidR="00273C1B" w:rsidRDefault="00273C1B" w:rsidP="006F714A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Значения базовых нормативов затрат на оказание муниципальных услуг (выполнение работ) </w:t>
            </w:r>
            <w:r>
              <w:rPr>
                <w:b/>
                <w:bCs/>
                <w:sz w:val="26"/>
                <w:szCs w:val="26"/>
              </w:rPr>
              <w:t>в сфере благоустройства (уборка территории и аналогичная деятельность)</w:t>
            </w:r>
            <w:r>
              <w:rPr>
                <w:b/>
                <w:sz w:val="26"/>
                <w:szCs w:val="26"/>
              </w:rPr>
              <w:t xml:space="preserve"> на 202</w:t>
            </w:r>
            <w:r w:rsidR="006F714A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 xml:space="preserve"> год и на плановый период 202</w:t>
            </w:r>
            <w:r w:rsidR="006F714A">
              <w:rPr>
                <w:b/>
                <w:sz w:val="26"/>
                <w:szCs w:val="26"/>
              </w:rPr>
              <w:t>6</w:t>
            </w:r>
            <w:r>
              <w:rPr>
                <w:b/>
                <w:sz w:val="26"/>
                <w:szCs w:val="26"/>
              </w:rPr>
              <w:t xml:space="preserve"> и 202</w:t>
            </w:r>
            <w:r w:rsidR="006F714A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годов</w:t>
            </w:r>
          </w:p>
        </w:tc>
      </w:tr>
    </w:tbl>
    <w:p w:rsidR="00273C1B" w:rsidRDefault="00273C1B" w:rsidP="00273C1B">
      <w:pPr>
        <w:pStyle w:val="a6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5012" w:type="pct"/>
        <w:tblInd w:w="-34" w:type="dxa"/>
        <w:tblLook w:val="04A0" w:firstRow="1" w:lastRow="0" w:firstColumn="1" w:lastColumn="0" w:noHBand="0" w:noVBand="1"/>
      </w:tblPr>
      <w:tblGrid>
        <w:gridCol w:w="1980"/>
        <w:gridCol w:w="1622"/>
        <w:gridCol w:w="2803"/>
        <w:gridCol w:w="1581"/>
        <w:gridCol w:w="1608"/>
      </w:tblGrid>
      <w:tr w:rsidR="00273C1B" w:rsidTr="00DB4342">
        <w:trPr>
          <w:trHeight w:val="1500"/>
        </w:trPr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3C1B" w:rsidRPr="00273C1B" w:rsidRDefault="006F2027" w:rsidP="00240DF2">
            <w:pPr>
              <w:jc w:val="both"/>
              <w:rPr>
                <w:sz w:val="26"/>
                <w:szCs w:val="26"/>
                <w:u w:val="single"/>
              </w:rPr>
            </w:pPr>
            <w:hyperlink r:id="rId7" w:anchor="1111" w:history="1">
              <w:r w:rsidR="00273C1B" w:rsidRPr="00273C1B">
                <w:rPr>
                  <w:rStyle w:val="a5"/>
                  <w:color w:val="auto"/>
                  <w:sz w:val="26"/>
                  <w:szCs w:val="26"/>
                </w:rPr>
                <w:t xml:space="preserve">Наименование муниципальной  услуги </w:t>
              </w:r>
            </w:hyperlink>
          </w:p>
        </w:tc>
        <w:tc>
          <w:tcPr>
            <w:tcW w:w="8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3C1B" w:rsidRPr="00273C1B" w:rsidRDefault="006F2027" w:rsidP="00240DF2">
            <w:pPr>
              <w:jc w:val="both"/>
              <w:rPr>
                <w:sz w:val="26"/>
                <w:szCs w:val="26"/>
                <w:u w:val="single"/>
              </w:rPr>
            </w:pPr>
            <w:hyperlink r:id="rId8" w:anchor="2222" w:history="1">
              <w:r w:rsidR="00273C1B" w:rsidRPr="00273C1B">
                <w:rPr>
                  <w:rStyle w:val="a5"/>
                  <w:color w:val="auto"/>
                  <w:sz w:val="26"/>
                  <w:szCs w:val="26"/>
                </w:rPr>
                <w:t xml:space="preserve">Уникальный номер реестровой записи </w:t>
              </w:r>
            </w:hyperlink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3C1B" w:rsidRPr="00273C1B" w:rsidRDefault="006F2027" w:rsidP="00240DF2">
            <w:pPr>
              <w:jc w:val="both"/>
              <w:rPr>
                <w:sz w:val="26"/>
                <w:szCs w:val="26"/>
                <w:u w:val="single"/>
              </w:rPr>
            </w:pPr>
            <w:hyperlink r:id="rId9" w:anchor="3333" w:history="1">
              <w:r w:rsidR="00273C1B" w:rsidRPr="00273C1B">
                <w:rPr>
                  <w:rStyle w:val="a5"/>
                  <w:color w:val="auto"/>
                  <w:sz w:val="26"/>
                  <w:szCs w:val="26"/>
                </w:rPr>
                <w:t xml:space="preserve">Наименование натуральной нормы </w:t>
              </w:r>
            </w:hyperlink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3C1B" w:rsidRPr="00273C1B" w:rsidRDefault="00273C1B" w:rsidP="00240DF2">
            <w:pPr>
              <w:jc w:val="center"/>
              <w:rPr>
                <w:sz w:val="26"/>
                <w:szCs w:val="26"/>
                <w:u w:val="single"/>
              </w:rPr>
            </w:pPr>
            <w:r w:rsidRPr="00273C1B">
              <w:rPr>
                <w:sz w:val="26"/>
                <w:szCs w:val="26"/>
                <w:u w:val="single"/>
              </w:rPr>
              <w:t>Стоимость, рублей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3C1B" w:rsidRPr="00273C1B" w:rsidRDefault="006F2027" w:rsidP="00240DF2">
            <w:pPr>
              <w:jc w:val="both"/>
              <w:rPr>
                <w:sz w:val="26"/>
                <w:szCs w:val="26"/>
                <w:u w:val="single"/>
              </w:rPr>
            </w:pPr>
            <w:hyperlink r:id="rId10" w:anchor="6666" w:history="1">
              <w:r w:rsidR="00273C1B" w:rsidRPr="00273C1B">
                <w:rPr>
                  <w:rStyle w:val="a5"/>
                  <w:color w:val="auto"/>
                  <w:sz w:val="26"/>
                  <w:szCs w:val="26"/>
                </w:rPr>
                <w:t xml:space="preserve">Примечание </w:t>
              </w:r>
            </w:hyperlink>
          </w:p>
        </w:tc>
      </w:tr>
      <w:tr w:rsidR="00273C1B" w:rsidTr="00DB4342">
        <w:trPr>
          <w:trHeight w:val="375"/>
        </w:trPr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3C1B" w:rsidRDefault="00273C1B" w:rsidP="00240DF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3C1B" w:rsidRDefault="00273C1B" w:rsidP="00240DF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3C1B" w:rsidRDefault="00273C1B" w:rsidP="00240DF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 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4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73C1B" w:rsidRDefault="00273C1B" w:rsidP="00240DF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="00DB4342" w:rsidTr="00DB4342">
        <w:trPr>
          <w:trHeight w:val="630"/>
        </w:trPr>
        <w:tc>
          <w:tcPr>
            <w:tcW w:w="10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4342" w:rsidRDefault="00DB4342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Уборка территории и аналогичная деятельность</w:t>
            </w:r>
          </w:p>
        </w:tc>
        <w:tc>
          <w:tcPr>
            <w:tcW w:w="84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4342" w:rsidRDefault="00DB4342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812900.Р.77.1.00240001000</w:t>
            </w: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1. Натуральные нормы, непосредственно связанные с оказанием муниципальной услуги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9A0F1C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62725437,43</w:t>
            </w:r>
          </w:p>
          <w:p w:rsidR="00DB4342" w:rsidRPr="00894E5D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DB4342" w:rsidTr="00240DF2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1.1. Работники, непосредственно связанные с оказанием муниципальной услуги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B4342" w:rsidRPr="00894E5D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18517080,51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Метод прямого</w:t>
            </w:r>
          </w:p>
          <w:p w:rsidR="00DB4342" w:rsidRPr="00894E5D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счета</w:t>
            </w:r>
          </w:p>
        </w:tc>
      </w:tr>
      <w:tr w:rsidR="00DB4342" w:rsidTr="00240DF2">
        <w:trPr>
          <w:trHeight w:val="18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1.2. Материальные запасы и движимое имущество (основные средства и нематериальные активы), не отнесенные к особо ценному движимому имуществу и используемые в процессе оказания муниципальной услуги, в.т.ч.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17173708,67</w:t>
            </w:r>
          </w:p>
          <w:p w:rsidR="00DB4342" w:rsidRPr="00894E5D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Метод прямого</w:t>
            </w:r>
          </w:p>
          <w:p w:rsidR="00DB4342" w:rsidRPr="00894E5D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счета</w:t>
            </w:r>
          </w:p>
        </w:tc>
      </w:tr>
      <w:tr w:rsidR="00DB4342" w:rsidTr="00240DF2">
        <w:trPr>
          <w:trHeight w:val="112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 xml:space="preserve">1.2.1. Формирование резерва на полное восстановление состава объектов особо ценного движимого имущества, </w:t>
            </w:r>
            <w:r w:rsidRPr="00894E5D">
              <w:rPr>
                <w:bCs/>
                <w:color w:val="000000"/>
                <w:sz w:val="26"/>
                <w:szCs w:val="26"/>
              </w:rPr>
              <w:lastRenderedPageBreak/>
              <w:t>используемого в процессе оказания i-ой муниципальной услуги (основных средств и нематериальных активов, амортизируемых в процессе оказания услуги), с указанием срока их полезного использования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DB4342" w:rsidTr="00240DF2">
        <w:trPr>
          <w:trHeight w:val="14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1.2.2. Затраты на техническое обслуживание и ремонт транспортных средств</w:t>
            </w:r>
          </w:p>
          <w:p w:rsidR="00DB4342" w:rsidRPr="00894E5D" w:rsidRDefault="00DB4342" w:rsidP="00DB4342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1130000,00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Метод прямого</w:t>
            </w:r>
          </w:p>
          <w:p w:rsidR="00DB4342" w:rsidRPr="00894E5D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счета</w:t>
            </w:r>
          </w:p>
        </w:tc>
      </w:tr>
      <w:tr w:rsidR="00DB4342" w:rsidTr="00240DF2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1.3. Иные натуральные нормы, непосредственно используемые в процессе оказания муниципальной услуги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9A0F1C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27034648,25</w:t>
            </w:r>
          </w:p>
        </w:tc>
        <w:tc>
          <w:tcPr>
            <w:tcW w:w="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Метод прямого</w:t>
            </w:r>
          </w:p>
          <w:p w:rsidR="00DB4342" w:rsidRPr="00894E5D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счета</w:t>
            </w:r>
          </w:p>
        </w:tc>
      </w:tr>
      <w:tr w:rsidR="00DB4342" w:rsidTr="00240DF2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 Натуральные нормы на общехозяйственные нужды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E1060A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14288730,57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Метод прямого</w:t>
            </w:r>
          </w:p>
          <w:p w:rsidR="00DB4342" w:rsidRPr="00894E5D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счета</w:t>
            </w:r>
          </w:p>
        </w:tc>
      </w:tr>
      <w:tr w:rsidR="00DB4342" w:rsidTr="00240DF2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2.1. Коммунальные услуги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65270,0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Метод прямого</w:t>
            </w:r>
          </w:p>
          <w:p w:rsidR="00DB4342" w:rsidRPr="00894E5D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счета</w:t>
            </w:r>
          </w:p>
        </w:tc>
      </w:tr>
      <w:tr w:rsidR="00DB4342" w:rsidTr="00240DF2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2.2. Содержание объектов недвижимого имущества, необходимого для выполнения государственного задания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DB4342" w:rsidTr="00240DF2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2.3. Содержание объектов особо ценного движимого имущества, необходимого для выполнения государственного задания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0,0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DB4342" w:rsidTr="00240DF2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2.4. Услуги связи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D57FF8">
              <w:rPr>
                <w:bCs/>
                <w:color w:val="000000"/>
                <w:sz w:val="26"/>
                <w:szCs w:val="26"/>
              </w:rPr>
              <w:t>7529</w:t>
            </w:r>
            <w:r>
              <w:rPr>
                <w:bCs/>
                <w:color w:val="000000"/>
                <w:sz w:val="26"/>
                <w:szCs w:val="26"/>
              </w:rPr>
              <w:t>2,00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Метод прямого</w:t>
            </w:r>
          </w:p>
          <w:p w:rsidR="00DB4342" w:rsidRPr="00894E5D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счета</w:t>
            </w:r>
          </w:p>
        </w:tc>
      </w:tr>
      <w:tr w:rsidR="00DB4342" w:rsidTr="00240DF2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2.5. Транспортные услуги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Метод прямого</w:t>
            </w:r>
          </w:p>
          <w:p w:rsidR="00DB4342" w:rsidRPr="00894E5D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счета</w:t>
            </w:r>
          </w:p>
        </w:tc>
      </w:tr>
      <w:tr w:rsidR="00DB4342" w:rsidTr="00240DF2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:rsidR="00DB4342" w:rsidRPr="00894E5D" w:rsidRDefault="00E1060A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13390939,18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Default="00DB4342" w:rsidP="00DB4342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Метод прямого</w:t>
            </w:r>
          </w:p>
          <w:p w:rsidR="00DB4342" w:rsidRPr="00894E5D" w:rsidRDefault="00DB4342" w:rsidP="00DB4342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счета</w:t>
            </w:r>
          </w:p>
        </w:tc>
      </w:tr>
      <w:tr w:rsidR="00DB4342" w:rsidTr="00240DF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342" w:rsidRDefault="00DB4342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2.7. Прочие общехозяйственные нужды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Pr="00894E5D" w:rsidRDefault="00DB4342" w:rsidP="00DB434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757229,39</w:t>
            </w:r>
          </w:p>
        </w:tc>
        <w:tc>
          <w:tcPr>
            <w:tcW w:w="8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B4342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 </w:t>
            </w:r>
            <w:proofErr w:type="gramStart"/>
            <w:r>
              <w:rPr>
                <w:bCs/>
                <w:color w:val="000000"/>
                <w:sz w:val="26"/>
                <w:szCs w:val="26"/>
              </w:rPr>
              <w:t xml:space="preserve">Метод </w:t>
            </w:r>
            <w:r w:rsidR="001D26C3">
              <w:rPr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>прямого</w:t>
            </w:r>
            <w:proofErr w:type="gramEnd"/>
          </w:p>
          <w:p w:rsidR="00DB4342" w:rsidRPr="00894E5D" w:rsidRDefault="00DB4342" w:rsidP="00DB4342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счета</w:t>
            </w:r>
          </w:p>
        </w:tc>
      </w:tr>
    </w:tbl>
    <w:p w:rsidR="00273C1B" w:rsidRDefault="00273C1B" w:rsidP="00273C1B">
      <w:pPr>
        <w:rPr>
          <w:sz w:val="26"/>
          <w:szCs w:val="26"/>
        </w:rPr>
      </w:pPr>
    </w:p>
    <w:p w:rsidR="00273C1B" w:rsidRDefault="00273C1B" w:rsidP="00273C1B">
      <w:pPr>
        <w:rPr>
          <w:sz w:val="26"/>
          <w:szCs w:val="26"/>
        </w:rPr>
      </w:pPr>
      <w:r>
        <w:rPr>
          <w:sz w:val="26"/>
          <w:szCs w:val="26"/>
        </w:rPr>
        <w:t>СПРАВОЧНО:</w:t>
      </w:r>
    </w:p>
    <w:tbl>
      <w:tblPr>
        <w:tblW w:w="7592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10"/>
        <w:gridCol w:w="1458"/>
        <w:gridCol w:w="2686"/>
        <w:gridCol w:w="9"/>
        <w:gridCol w:w="1465"/>
        <w:gridCol w:w="1471"/>
        <w:gridCol w:w="9"/>
        <w:gridCol w:w="1866"/>
        <w:gridCol w:w="236"/>
        <w:gridCol w:w="1244"/>
        <w:gridCol w:w="1465"/>
        <w:gridCol w:w="1814"/>
      </w:tblGrid>
      <w:tr w:rsidR="00ED35D4" w:rsidRPr="00894E5D" w:rsidTr="001D26C3">
        <w:trPr>
          <w:gridAfter w:val="4"/>
          <w:wAfter w:w="1637" w:type="pct"/>
          <w:trHeight w:val="825"/>
        </w:trPr>
        <w:tc>
          <w:tcPr>
            <w:tcW w:w="3363" w:type="pct"/>
            <w:gridSpan w:val="8"/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b/>
                <w:bCs/>
                <w:sz w:val="26"/>
                <w:szCs w:val="26"/>
              </w:rPr>
            </w:pPr>
            <w:r w:rsidRPr="00894E5D">
              <w:rPr>
                <w:b/>
                <w:bCs/>
                <w:sz w:val="26"/>
                <w:szCs w:val="26"/>
              </w:rPr>
              <w:t>Значение натуральных норм, необходимых для определения базового норматива затрат на оказание муниципальной услуги (работы) в сфере благоустройства (уборка территории и аналогичная деятельность)</w:t>
            </w:r>
          </w:p>
        </w:tc>
      </w:tr>
      <w:tr w:rsidR="00ED35D4" w:rsidRPr="00894E5D" w:rsidTr="001D26C3">
        <w:trPr>
          <w:gridAfter w:val="4"/>
          <w:wAfter w:w="1637" w:type="pct"/>
          <w:trHeight w:val="285"/>
        </w:trPr>
        <w:tc>
          <w:tcPr>
            <w:tcW w:w="279" w:type="pct"/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02" w:type="pct"/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927" w:type="pct"/>
            <w:gridSpan w:val="2"/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04" w:type="pct"/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09" w:type="pct"/>
            <w:gridSpan w:val="2"/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2" w:type="pct"/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15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0259C6" w:rsidRDefault="006F2027" w:rsidP="001D26C3">
            <w:pPr>
              <w:jc w:val="both"/>
              <w:rPr>
                <w:sz w:val="26"/>
                <w:szCs w:val="26"/>
                <w:u w:val="single"/>
              </w:rPr>
            </w:pPr>
            <w:hyperlink r:id="rId11" w:anchor="1111" w:history="1">
              <w:r w:rsidR="00ED35D4" w:rsidRPr="000259C6">
                <w:rPr>
                  <w:rStyle w:val="a5"/>
                  <w:color w:val="auto"/>
                  <w:sz w:val="26"/>
                  <w:szCs w:val="26"/>
                </w:rPr>
                <w:t>Наименование муниципальной  услуги (1)</w:t>
              </w:r>
            </w:hyperlink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0259C6" w:rsidRDefault="006F2027" w:rsidP="001D26C3">
            <w:pPr>
              <w:jc w:val="both"/>
              <w:rPr>
                <w:sz w:val="26"/>
                <w:szCs w:val="26"/>
                <w:u w:val="single"/>
              </w:rPr>
            </w:pPr>
            <w:hyperlink r:id="rId12" w:anchor="2222" w:history="1">
              <w:r w:rsidR="00ED35D4" w:rsidRPr="000259C6">
                <w:rPr>
                  <w:rStyle w:val="a5"/>
                  <w:color w:val="auto"/>
                  <w:sz w:val="26"/>
                  <w:szCs w:val="26"/>
                </w:rPr>
                <w:t>Уникальный номер реестровой записи (2)</w:t>
              </w:r>
            </w:hyperlink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0259C6" w:rsidRDefault="006F2027" w:rsidP="001D26C3">
            <w:pPr>
              <w:jc w:val="both"/>
              <w:rPr>
                <w:sz w:val="26"/>
                <w:szCs w:val="26"/>
                <w:u w:val="single"/>
              </w:rPr>
            </w:pPr>
            <w:hyperlink r:id="rId13" w:anchor="3333" w:history="1">
              <w:r w:rsidR="00ED35D4" w:rsidRPr="000259C6">
                <w:rPr>
                  <w:rStyle w:val="a5"/>
                  <w:color w:val="auto"/>
                  <w:sz w:val="26"/>
                  <w:szCs w:val="26"/>
                </w:rPr>
                <w:t>Наименование натуральной нормы (3)</w:t>
              </w:r>
            </w:hyperlink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0259C6" w:rsidRDefault="006F2027" w:rsidP="001D26C3">
            <w:pPr>
              <w:jc w:val="both"/>
              <w:rPr>
                <w:sz w:val="26"/>
                <w:szCs w:val="26"/>
                <w:u w:val="single"/>
              </w:rPr>
            </w:pPr>
            <w:hyperlink r:id="rId14" w:anchor="4444" w:history="1">
              <w:r w:rsidR="00ED35D4" w:rsidRPr="000259C6">
                <w:rPr>
                  <w:rStyle w:val="a5"/>
                  <w:color w:val="auto"/>
                  <w:sz w:val="26"/>
                  <w:szCs w:val="26"/>
                </w:rPr>
                <w:t>Единица измерения натуральной нормы (4)</w:t>
              </w:r>
            </w:hyperlink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0259C6" w:rsidRDefault="006F2027" w:rsidP="001D26C3">
            <w:pPr>
              <w:jc w:val="center"/>
              <w:rPr>
                <w:sz w:val="26"/>
                <w:szCs w:val="26"/>
                <w:u w:val="single"/>
              </w:rPr>
            </w:pPr>
            <w:hyperlink r:id="rId15" w:anchor="5555" w:history="1">
              <w:r w:rsidR="00ED35D4" w:rsidRPr="000259C6">
                <w:rPr>
                  <w:rStyle w:val="a5"/>
                  <w:color w:val="auto"/>
                  <w:sz w:val="26"/>
                  <w:szCs w:val="26"/>
                </w:rPr>
                <w:t>Значение натуральной нормы (5)</w:t>
              </w:r>
            </w:hyperlink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0259C6" w:rsidRDefault="006F2027" w:rsidP="001D26C3">
            <w:pPr>
              <w:jc w:val="both"/>
              <w:rPr>
                <w:bCs/>
                <w:sz w:val="26"/>
                <w:szCs w:val="26"/>
                <w:u w:val="single"/>
              </w:rPr>
            </w:pPr>
            <w:hyperlink r:id="rId16" w:anchor="6666" w:history="1">
              <w:r w:rsidR="00ED35D4" w:rsidRPr="000259C6">
                <w:rPr>
                  <w:rStyle w:val="a5"/>
                  <w:bCs/>
                  <w:color w:val="auto"/>
                  <w:sz w:val="26"/>
                  <w:szCs w:val="26"/>
                </w:rPr>
                <w:t>Примечание (6)</w:t>
              </w:r>
            </w:hyperlink>
          </w:p>
        </w:tc>
      </w:tr>
      <w:tr w:rsidR="00ED35D4" w:rsidRPr="00894E5D" w:rsidTr="001D26C3">
        <w:trPr>
          <w:gridAfter w:val="4"/>
          <w:wAfter w:w="1637" w:type="pct"/>
          <w:trHeight w:val="375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both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both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both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both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both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6</w:t>
            </w:r>
          </w:p>
        </w:tc>
      </w:tr>
      <w:tr w:rsidR="00ED35D4" w:rsidRPr="00894E5D" w:rsidTr="001D26C3">
        <w:trPr>
          <w:gridAfter w:val="4"/>
          <w:wAfter w:w="1637" w:type="pct"/>
          <w:trHeight w:val="630"/>
        </w:trPr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орка территории и аналогичная деятельность</w:t>
            </w:r>
          </w:p>
        </w:tc>
        <w:tc>
          <w:tcPr>
            <w:tcW w:w="5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812900.Р.77.1.00240001000</w:t>
            </w: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1. Натуральные нормы, непосредственно связанные с оказанием муниципальной услуги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63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1.1. Работники, непосредственно связанные с оказанием муниципальной услуги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Человеко-дни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9139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  <w:p w:rsidR="00ED35D4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  <w:p w:rsidR="00ED35D4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  <w:p w:rsidR="00ED35D4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  <w:p w:rsidR="00ED35D4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  <w:p w:rsidR="00ED35D4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  <w:p w:rsidR="00ED35D4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45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1.2. Материальные запасы и движимое имущество (основные средства и нематериальные активы), не отнесенные к особо ценному движимому имуществу и используемые в процессе оказания муниципальной услуги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Бензин-92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литры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6901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A0F1C" w:rsidRPr="00894E5D" w:rsidRDefault="00ED35D4" w:rsidP="00943A24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Бензин-95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литры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1710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A0F1C" w:rsidRPr="00894E5D" w:rsidRDefault="00ED35D4" w:rsidP="00943A24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Дизтопливо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литры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94498,3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Грабли садовые с черенком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Скребок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Лопата штыковая с черенком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Лопата совковая с черенком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Движок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Лом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Леска для триммера профессиональная,2.4мм,420 м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/>
                <w:bCs/>
                <w:sz w:val="26"/>
                <w:szCs w:val="26"/>
              </w:rPr>
            </w:pPr>
            <w:r w:rsidRPr="00894E5D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Совок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/>
                <w:bCs/>
                <w:sz w:val="26"/>
                <w:szCs w:val="26"/>
              </w:rPr>
            </w:pPr>
            <w:r w:rsidRPr="00894E5D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Мешки для мусора, 240л.по 50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172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/>
                <w:bCs/>
                <w:sz w:val="26"/>
                <w:szCs w:val="26"/>
              </w:rPr>
            </w:pPr>
            <w:r w:rsidRPr="00894E5D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 xml:space="preserve">Песок для ПСС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sz w:val="26"/>
                <w:szCs w:val="26"/>
              </w:rPr>
            </w:pPr>
            <w:r w:rsidRPr="00894E5D">
              <w:rPr>
                <w:sz w:val="26"/>
                <w:szCs w:val="26"/>
              </w:rPr>
              <w:t>м.куб.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4207,96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b/>
                <w:bCs/>
                <w:sz w:val="26"/>
                <w:szCs w:val="26"/>
              </w:rPr>
            </w:pPr>
            <w:r w:rsidRPr="00894E5D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270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Default="00ED35D4" w:rsidP="001D26C3">
            <w:pPr>
              <w:jc w:val="both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Соль</w:t>
            </w:r>
          </w:p>
          <w:p w:rsidR="00ED35D4" w:rsidRPr="00894E5D" w:rsidRDefault="00ED35D4" w:rsidP="001D26C3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кг.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701328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b/>
                <w:bCs/>
                <w:sz w:val="26"/>
                <w:szCs w:val="26"/>
              </w:rPr>
            </w:pPr>
            <w:r w:rsidRPr="00894E5D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Цветочная рассада</w:t>
            </w:r>
          </w:p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8100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sz w:val="26"/>
                <w:szCs w:val="26"/>
              </w:rPr>
            </w:pPr>
            <w:r w:rsidRPr="00894E5D">
              <w:rPr>
                <w:sz w:val="26"/>
                <w:szCs w:val="26"/>
              </w:rPr>
              <w:t>Песок (посыпка вручную)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sz w:val="26"/>
                <w:szCs w:val="26"/>
              </w:rPr>
              <w:t>м.куб.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117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27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Default="00ED35D4" w:rsidP="001D26C3">
            <w:pPr>
              <w:rPr>
                <w:sz w:val="26"/>
                <w:szCs w:val="26"/>
              </w:rPr>
            </w:pPr>
            <w:r w:rsidRPr="00894E5D">
              <w:rPr>
                <w:sz w:val="26"/>
                <w:szCs w:val="26"/>
              </w:rPr>
              <w:t>Краска</w:t>
            </w:r>
          </w:p>
          <w:p w:rsidR="00ED35D4" w:rsidRPr="00894E5D" w:rsidRDefault="00ED35D4" w:rsidP="001D26C3">
            <w:pPr>
              <w:rPr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sz w:val="26"/>
                <w:szCs w:val="26"/>
              </w:rPr>
            </w:pPr>
            <w:r w:rsidRPr="00894E5D">
              <w:rPr>
                <w:sz w:val="26"/>
                <w:szCs w:val="26"/>
              </w:rPr>
              <w:t>кг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98,05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30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Пиломатериал</w:t>
            </w:r>
          </w:p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 2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Метла березовая</w:t>
            </w:r>
          </w:p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 xml:space="preserve">        </w:t>
            </w:r>
            <w:r>
              <w:rPr>
                <w:bCs/>
                <w:color w:val="000000"/>
                <w:sz w:val="26"/>
                <w:szCs w:val="26"/>
              </w:rPr>
              <w:t>134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7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 xml:space="preserve">Набор комбинированных ключей </w:t>
            </w:r>
          </w:p>
        </w:tc>
        <w:tc>
          <w:tcPr>
            <w:tcW w:w="504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42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11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 xml:space="preserve">Набор торцевых ключей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30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 xml:space="preserve">Набор напильников </w:t>
            </w:r>
          </w:p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по металлу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24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 xml:space="preserve">Набор </w:t>
            </w:r>
            <w:proofErr w:type="spellStart"/>
            <w:r w:rsidRPr="00894E5D">
              <w:rPr>
                <w:color w:val="000000"/>
                <w:sz w:val="26"/>
                <w:szCs w:val="26"/>
              </w:rPr>
              <w:t>автоинструментов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256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94E5D">
              <w:rPr>
                <w:color w:val="000000"/>
                <w:sz w:val="26"/>
                <w:szCs w:val="26"/>
              </w:rPr>
              <w:t>Пускозарядочное</w:t>
            </w:r>
            <w:proofErr w:type="spellEnd"/>
            <w:r w:rsidRPr="00894E5D">
              <w:rPr>
                <w:color w:val="000000"/>
                <w:sz w:val="26"/>
                <w:szCs w:val="26"/>
              </w:rPr>
              <w:t xml:space="preserve"> устройство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7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Баллон газовый 50л.</w:t>
            </w:r>
          </w:p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34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Покрышки</w:t>
            </w:r>
            <w:r w:rsidRPr="00894E5D">
              <w:rPr>
                <w:color w:val="000000"/>
                <w:sz w:val="26"/>
                <w:szCs w:val="26"/>
              </w:rPr>
              <w:t xml:space="preserve"> </w:t>
            </w:r>
          </w:p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24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Редуктор газовый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5D4" w:rsidRPr="00E52EBA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52EBA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35D4" w:rsidRPr="00E52EBA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37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Шланг кислородный 50м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E52EBA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52EBA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E52EBA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  <w:p w:rsidR="00ED35D4" w:rsidRPr="00E52EBA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630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Горелка переносная газовая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E52EBA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52EBA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E52EBA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1D26C3" w:rsidRPr="00894E5D" w:rsidTr="00ED35D4">
        <w:trPr>
          <w:gridAfter w:val="4"/>
          <w:wAfter w:w="1637" w:type="pct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C3" w:rsidRPr="00894E5D" w:rsidRDefault="001D26C3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6C3" w:rsidRPr="00894E5D" w:rsidRDefault="001D26C3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26C3" w:rsidRPr="00894E5D" w:rsidRDefault="001D26C3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26C3" w:rsidRPr="00894E5D" w:rsidRDefault="001D26C3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26C3" w:rsidRPr="00E52EBA" w:rsidRDefault="001D26C3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D26C3" w:rsidRPr="00E52EBA" w:rsidRDefault="001D26C3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Нагнетатель ручной для смазки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E52EBA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52EBA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E52EBA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39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Сменные элементы фильтра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E52EBA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52EBA">
              <w:rPr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E52EBA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  <w:p w:rsidR="00ED35D4" w:rsidRPr="00E52EBA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22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 xml:space="preserve"> Диск щеточный</w:t>
            </w:r>
          </w:p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E52EBA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E52EBA">
              <w:rPr>
                <w:bCs/>
                <w:color w:val="000000"/>
                <w:sz w:val="26"/>
                <w:szCs w:val="26"/>
              </w:rPr>
              <w:t>1000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E52EBA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27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Лампы освещения (фары)</w:t>
            </w:r>
          </w:p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27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 xml:space="preserve"> Лампы освещения (фонари)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34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Предохранитель</w:t>
            </w:r>
          </w:p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7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Выключатель массы (электромагнитный)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6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 xml:space="preserve"> Механический выключатель массы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2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Распределитель пневмоэлектрический</w:t>
            </w:r>
          </w:p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571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Стартер 24</w:t>
            </w:r>
            <w:r w:rsidRPr="00894E5D">
              <w:rPr>
                <w:color w:val="000000"/>
                <w:sz w:val="26"/>
                <w:szCs w:val="26"/>
                <w:lang w:val="en-US"/>
              </w:rPr>
              <w:t>V</w:t>
            </w:r>
          </w:p>
          <w:p w:rsidR="00ED35D4" w:rsidRPr="00AB2824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6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 xml:space="preserve">Стартер </w:t>
            </w:r>
            <w:r w:rsidRPr="00894E5D">
              <w:rPr>
                <w:color w:val="000000"/>
                <w:sz w:val="26"/>
                <w:szCs w:val="26"/>
                <w:lang w:val="en-US"/>
              </w:rPr>
              <w:t>12V</w:t>
            </w:r>
          </w:p>
          <w:p w:rsidR="00ED35D4" w:rsidRPr="00AB2824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19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Default="00ED35D4" w:rsidP="001D26C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94E5D">
              <w:rPr>
                <w:color w:val="000000"/>
                <w:sz w:val="26"/>
                <w:szCs w:val="26"/>
              </w:rPr>
              <w:t>Гидрошланги</w:t>
            </w:r>
            <w:proofErr w:type="spellEnd"/>
          </w:p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0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Default="00ED35D4" w:rsidP="001D26C3">
            <w:pPr>
              <w:rPr>
                <w:color w:val="000000"/>
                <w:sz w:val="26"/>
                <w:szCs w:val="26"/>
              </w:rPr>
            </w:pPr>
            <w:proofErr w:type="spellStart"/>
            <w:r w:rsidRPr="00894E5D">
              <w:rPr>
                <w:color w:val="000000"/>
                <w:sz w:val="26"/>
                <w:szCs w:val="26"/>
              </w:rPr>
              <w:t>Гидрораспределитель</w:t>
            </w:r>
            <w:proofErr w:type="spellEnd"/>
          </w:p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8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 xml:space="preserve">Комплект фонарей </w:t>
            </w:r>
            <w:r w:rsidRPr="00894E5D">
              <w:rPr>
                <w:color w:val="000000"/>
                <w:sz w:val="26"/>
                <w:szCs w:val="26"/>
              </w:rPr>
              <w:lastRenderedPageBreak/>
              <w:t>задний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ED35D4">
        <w:trPr>
          <w:gridAfter w:val="4"/>
          <w:wAfter w:w="1637" w:type="pct"/>
          <w:trHeight w:val="698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Комплект фонарей передний</w:t>
            </w:r>
          </w:p>
          <w:p w:rsidR="00ED35D4" w:rsidRPr="009E7D41" w:rsidRDefault="00ED35D4" w:rsidP="001D26C3">
            <w:pPr>
              <w:rPr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6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911605" w:rsidRDefault="00ED35D4" w:rsidP="001D26C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11605">
              <w:rPr>
                <w:color w:val="000000"/>
                <w:sz w:val="26"/>
                <w:szCs w:val="26"/>
              </w:rPr>
              <w:t xml:space="preserve">Обдирочный круг по металлу </w:t>
            </w:r>
            <w:proofErr w:type="spellStart"/>
            <w:r w:rsidRPr="00911605">
              <w:rPr>
                <w:color w:val="000000"/>
                <w:sz w:val="26"/>
                <w:szCs w:val="26"/>
              </w:rPr>
              <w:t>Bosch</w:t>
            </w:r>
            <w:proofErr w:type="spellEnd"/>
            <w:r w:rsidRPr="00911605">
              <w:rPr>
                <w:color w:val="000000"/>
                <w:sz w:val="26"/>
                <w:szCs w:val="26"/>
              </w:rPr>
              <w:t>(230x6)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52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911605" w:rsidRDefault="00ED35D4" w:rsidP="001D26C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11605">
              <w:rPr>
                <w:color w:val="000000"/>
                <w:sz w:val="26"/>
                <w:szCs w:val="26"/>
              </w:rPr>
              <w:t xml:space="preserve">Диск шлифовальный по металлу </w:t>
            </w:r>
            <w:proofErr w:type="spellStart"/>
            <w:r w:rsidRPr="00911605">
              <w:rPr>
                <w:color w:val="000000"/>
                <w:sz w:val="26"/>
                <w:szCs w:val="26"/>
              </w:rPr>
              <w:t>Cutop</w:t>
            </w:r>
            <w:proofErr w:type="spellEnd"/>
            <w:r w:rsidRPr="00911605">
              <w:rPr>
                <w:color w:val="000000"/>
                <w:sz w:val="26"/>
                <w:szCs w:val="26"/>
              </w:rPr>
              <w:t xml:space="preserve"> N 27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911605" w:rsidTr="001D26C3">
        <w:trPr>
          <w:gridAfter w:val="4"/>
          <w:wAfter w:w="1637" w:type="pct"/>
          <w:trHeight w:val="19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911605" w:rsidRDefault="00ED35D4" w:rsidP="001D26C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val="en-US"/>
              </w:rPr>
            </w:pPr>
            <w:r w:rsidRPr="00911605">
              <w:rPr>
                <w:color w:val="000000"/>
                <w:sz w:val="26"/>
                <w:szCs w:val="26"/>
              </w:rPr>
              <w:t>Масло</w:t>
            </w:r>
            <w:r w:rsidRPr="00911605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911605">
              <w:rPr>
                <w:color w:val="000000"/>
                <w:sz w:val="26"/>
                <w:szCs w:val="26"/>
              </w:rPr>
              <w:t>минеральное</w:t>
            </w:r>
            <w:r w:rsidRPr="00911605">
              <w:rPr>
                <w:color w:val="000000"/>
                <w:sz w:val="26"/>
                <w:szCs w:val="26"/>
                <w:lang w:val="en-US"/>
              </w:rPr>
              <w:t xml:space="preserve"> Patriot G-motion 2T GARDEN,1 </w:t>
            </w:r>
            <w:r w:rsidRPr="00911605">
              <w:rPr>
                <w:color w:val="000000"/>
                <w:sz w:val="26"/>
                <w:szCs w:val="26"/>
              </w:rPr>
              <w:t>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911605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литр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911605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911605" w:rsidRDefault="00ED35D4" w:rsidP="001D26C3">
            <w:pPr>
              <w:rPr>
                <w:bCs/>
                <w:color w:val="000000"/>
                <w:sz w:val="26"/>
                <w:szCs w:val="26"/>
                <w:lang w:val="en-US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5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911605" w:rsidRDefault="00ED35D4" w:rsidP="001D26C3">
            <w:pPr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911605" w:rsidRDefault="00ED35D4" w:rsidP="001D26C3">
            <w:pPr>
              <w:rPr>
                <w:b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911605" w:rsidRDefault="00ED35D4" w:rsidP="001D26C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11605">
              <w:rPr>
                <w:color w:val="000000"/>
                <w:sz w:val="26"/>
                <w:szCs w:val="26"/>
              </w:rPr>
              <w:t>Леска бобина 2.4 мм,420м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25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911605" w:rsidRDefault="00ED35D4" w:rsidP="001D26C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11605">
              <w:rPr>
                <w:color w:val="000000"/>
                <w:sz w:val="26"/>
                <w:szCs w:val="26"/>
              </w:rPr>
              <w:t xml:space="preserve">Нож 3-х </w:t>
            </w:r>
            <w:proofErr w:type="spellStart"/>
            <w:r w:rsidRPr="00911605">
              <w:rPr>
                <w:color w:val="000000"/>
                <w:sz w:val="26"/>
                <w:szCs w:val="26"/>
              </w:rPr>
              <w:t>лопостной</w:t>
            </w:r>
            <w:proofErr w:type="spellEnd"/>
            <w:r w:rsidRPr="00911605">
              <w:rPr>
                <w:color w:val="000000"/>
                <w:sz w:val="26"/>
                <w:szCs w:val="26"/>
              </w:rPr>
              <w:t xml:space="preserve"> для жесткой травы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82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911605" w:rsidRDefault="00ED35D4" w:rsidP="001D26C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proofErr w:type="spellStart"/>
            <w:r w:rsidRPr="00911605">
              <w:rPr>
                <w:color w:val="000000"/>
                <w:sz w:val="26"/>
                <w:szCs w:val="26"/>
              </w:rPr>
              <w:t>Дикс</w:t>
            </w:r>
            <w:proofErr w:type="spellEnd"/>
            <w:r w:rsidRPr="00911605">
              <w:rPr>
                <w:color w:val="000000"/>
                <w:sz w:val="26"/>
                <w:szCs w:val="26"/>
              </w:rPr>
              <w:t xml:space="preserve"> для жесткой травы и кустарник </w:t>
            </w:r>
            <w:proofErr w:type="spellStart"/>
            <w:r w:rsidRPr="00911605">
              <w:rPr>
                <w:color w:val="000000"/>
                <w:sz w:val="26"/>
                <w:szCs w:val="26"/>
              </w:rPr>
              <w:t>Katarana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255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911605" w:rsidRDefault="00ED35D4" w:rsidP="001D26C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11605">
              <w:rPr>
                <w:color w:val="000000"/>
                <w:sz w:val="26"/>
                <w:szCs w:val="26"/>
              </w:rPr>
              <w:t xml:space="preserve">Головка </w:t>
            </w:r>
            <w:proofErr w:type="spellStart"/>
            <w:r w:rsidRPr="00911605">
              <w:rPr>
                <w:color w:val="000000"/>
                <w:sz w:val="26"/>
                <w:szCs w:val="26"/>
              </w:rPr>
              <w:t>тримерная</w:t>
            </w:r>
            <w:proofErr w:type="spellEnd"/>
            <w:r w:rsidRPr="0091160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605">
              <w:rPr>
                <w:color w:val="000000"/>
                <w:sz w:val="26"/>
                <w:szCs w:val="26"/>
              </w:rPr>
              <w:t>Champion</w:t>
            </w:r>
            <w:proofErr w:type="spellEnd"/>
            <w:r w:rsidRPr="00911605">
              <w:rPr>
                <w:color w:val="000000"/>
                <w:sz w:val="26"/>
                <w:szCs w:val="26"/>
              </w:rPr>
              <w:t xml:space="preserve"> HT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65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911605" w:rsidRDefault="00ED35D4" w:rsidP="001D26C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Электроды СЗСМ МР -3С 3мм 3к</w:t>
            </w:r>
            <w:r w:rsidRPr="00911605">
              <w:rPr>
                <w:color w:val="000000"/>
                <w:sz w:val="26"/>
                <w:szCs w:val="26"/>
              </w:rPr>
              <w:t>г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05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911605" w:rsidRDefault="00ED35D4" w:rsidP="001D26C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11605">
              <w:rPr>
                <w:color w:val="000000"/>
                <w:sz w:val="26"/>
                <w:szCs w:val="26"/>
              </w:rPr>
              <w:t>Электр</w:t>
            </w:r>
            <w:r>
              <w:rPr>
                <w:color w:val="000000"/>
                <w:sz w:val="26"/>
                <w:szCs w:val="26"/>
              </w:rPr>
              <w:t>оды  Спец Электрод МР -3С 4мм 5к</w:t>
            </w:r>
            <w:r w:rsidRPr="00911605">
              <w:rPr>
                <w:color w:val="000000"/>
                <w:sz w:val="26"/>
                <w:szCs w:val="26"/>
              </w:rPr>
              <w:t>г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95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911605" w:rsidRDefault="00ED35D4" w:rsidP="001D26C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11605">
              <w:rPr>
                <w:color w:val="000000"/>
                <w:sz w:val="26"/>
                <w:szCs w:val="26"/>
              </w:rPr>
              <w:t xml:space="preserve">Круг отрезной по нержавеющей стали SP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65"/>
        </w:trPr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911605" w:rsidRDefault="00ED35D4" w:rsidP="001D26C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911605">
              <w:rPr>
                <w:color w:val="000000"/>
                <w:sz w:val="26"/>
                <w:szCs w:val="26"/>
              </w:rPr>
              <w:t xml:space="preserve">Круг отрезной по металлу </w:t>
            </w:r>
            <w:proofErr w:type="spellStart"/>
            <w:r w:rsidRPr="00911605">
              <w:rPr>
                <w:color w:val="000000"/>
                <w:sz w:val="26"/>
                <w:szCs w:val="26"/>
              </w:rPr>
              <w:t>DeWalt</w:t>
            </w:r>
            <w:proofErr w:type="spellEnd"/>
            <w:r w:rsidRPr="00911605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11605">
              <w:rPr>
                <w:color w:val="000000"/>
                <w:sz w:val="26"/>
                <w:szCs w:val="26"/>
              </w:rPr>
              <w:t>Industrial</w:t>
            </w:r>
            <w:proofErr w:type="spell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9A75AB">
        <w:trPr>
          <w:gridAfter w:val="4"/>
          <w:wAfter w:w="1637" w:type="pct"/>
          <w:trHeight w:val="450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1.2.1. Формирование резерва на полное восстановление состава объектов особо ценного движимого имущества, используемого в процессе оказания i-ой муниципальной услуги (основных средств и нематериальных активов, амортизируе</w:t>
            </w:r>
            <w:r>
              <w:rPr>
                <w:bCs/>
                <w:color w:val="000000"/>
                <w:sz w:val="26"/>
                <w:szCs w:val="26"/>
              </w:rPr>
              <w:t xml:space="preserve">мых в процессе оказания </w:t>
            </w:r>
            <w:r>
              <w:rPr>
                <w:bCs/>
                <w:color w:val="000000"/>
                <w:sz w:val="26"/>
                <w:szCs w:val="26"/>
              </w:rPr>
              <w:lastRenderedPageBreak/>
              <w:t>услуги)</w:t>
            </w:r>
            <w:r w:rsidRPr="00894E5D"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3"/>
          <w:wAfter w:w="1556" w:type="pct"/>
          <w:trHeight w:val="9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1.2.2. Затраты на ремонт и обслуживание транспорта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договор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1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3"/>
          <w:wAfter w:w="1556" w:type="pct"/>
          <w:trHeight w:val="266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Default="00ED35D4" w:rsidP="001D26C3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Шиномонтаж</w:t>
            </w:r>
            <w:proofErr w:type="spellEnd"/>
          </w:p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договор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7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1.3. Иные натуральные нормы, непосредственно используемые в процессе оказания муниципальной услуги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5D4" w:rsidRPr="00894E5D" w:rsidRDefault="00ED35D4" w:rsidP="001D26C3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5D4" w:rsidRPr="00894E5D" w:rsidRDefault="00ED35D4" w:rsidP="001D26C3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5D4" w:rsidRPr="00894E5D" w:rsidRDefault="00ED35D4" w:rsidP="001D26C3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529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 Вывоз и утилизация ТКО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м3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220,06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73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 Услуги автогрейдера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машино-час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690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5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Покос травы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Default="00ED35D4" w:rsidP="001D26C3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кв.м.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1020408,16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363CC5">
        <w:trPr>
          <w:gridAfter w:val="4"/>
          <w:wAfter w:w="1637" w:type="pct"/>
          <w:trHeight w:val="60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Услуги погрузчика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маш</w:t>
            </w:r>
            <w:r>
              <w:rPr>
                <w:bCs/>
                <w:color w:val="000000"/>
                <w:sz w:val="26"/>
                <w:szCs w:val="26"/>
              </w:rPr>
              <w:t>ино</w:t>
            </w:r>
            <w:r w:rsidRPr="00894E5D">
              <w:rPr>
                <w:bCs/>
                <w:color w:val="000000"/>
                <w:sz w:val="26"/>
                <w:szCs w:val="26"/>
              </w:rPr>
              <w:t>-час.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371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363CC5" w:rsidRPr="00894E5D" w:rsidTr="001D26C3">
        <w:trPr>
          <w:gridAfter w:val="4"/>
          <w:wAfter w:w="1637" w:type="pct"/>
          <w:trHeight w:val="282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C5" w:rsidRPr="00894E5D" w:rsidRDefault="00363CC5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CC5" w:rsidRPr="00894E5D" w:rsidRDefault="00363CC5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3CC5" w:rsidRDefault="00C816F9" w:rsidP="00C816F9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Услуги по </w:t>
            </w:r>
            <w:r w:rsidR="009A75AB">
              <w:rPr>
                <w:bCs/>
                <w:color w:val="000000"/>
                <w:sz w:val="26"/>
                <w:szCs w:val="26"/>
              </w:rPr>
              <w:t xml:space="preserve">содержанию </w:t>
            </w:r>
            <w:r w:rsidR="00324E19">
              <w:rPr>
                <w:bCs/>
                <w:color w:val="000000"/>
                <w:sz w:val="26"/>
                <w:szCs w:val="26"/>
              </w:rPr>
              <w:t xml:space="preserve"> контейнерных площадок и </w:t>
            </w:r>
            <w:r>
              <w:rPr>
                <w:bCs/>
                <w:color w:val="000000"/>
                <w:sz w:val="26"/>
                <w:szCs w:val="26"/>
              </w:rPr>
              <w:t>территории</w:t>
            </w:r>
            <w:r w:rsidR="009A75AB">
              <w:rPr>
                <w:bCs/>
                <w:color w:val="000000"/>
                <w:sz w:val="26"/>
                <w:szCs w:val="26"/>
              </w:rPr>
              <w:t xml:space="preserve"> вокруг</w:t>
            </w:r>
            <w:r>
              <w:rPr>
                <w:bCs/>
                <w:color w:val="000000"/>
                <w:sz w:val="26"/>
                <w:szCs w:val="26"/>
              </w:rPr>
              <w:t xml:space="preserve"> контейнерных площадок в чисто</w:t>
            </w:r>
            <w:r w:rsidR="009A75AB">
              <w:rPr>
                <w:bCs/>
                <w:color w:val="000000"/>
                <w:sz w:val="26"/>
                <w:szCs w:val="26"/>
              </w:rPr>
              <w:t xml:space="preserve">те </w:t>
            </w:r>
            <w:r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3CC5" w:rsidRPr="00894E5D" w:rsidRDefault="009A75AB" w:rsidP="001D26C3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3CC5" w:rsidRDefault="00324E19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293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63CC5" w:rsidRPr="00894E5D" w:rsidRDefault="00363CC5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6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 xml:space="preserve">Услуги </w:t>
            </w:r>
            <w:r>
              <w:rPr>
                <w:bCs/>
                <w:color w:val="000000"/>
                <w:sz w:val="26"/>
                <w:szCs w:val="26"/>
              </w:rPr>
              <w:t xml:space="preserve">по расчистке снега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10000 кв.м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3285,84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5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Услуги по вывозу снега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м3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363CC5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8871,08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21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 xml:space="preserve">Аренда техники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час.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1805,7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7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 Натуральные нормы на общехозяйственные нужды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28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 xml:space="preserve">2.1. </w:t>
            </w:r>
            <w:r>
              <w:rPr>
                <w:bCs/>
                <w:color w:val="000000"/>
                <w:sz w:val="26"/>
                <w:szCs w:val="26"/>
              </w:rPr>
              <w:t>К</w:t>
            </w:r>
            <w:r w:rsidRPr="00894E5D">
              <w:rPr>
                <w:bCs/>
                <w:color w:val="000000"/>
                <w:sz w:val="26"/>
                <w:szCs w:val="26"/>
              </w:rPr>
              <w:t>оммунальные услуги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429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Электроэнергия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квт. час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6520,8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423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Тепловая энергия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Гкал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9,69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Водоснабжение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м.куб.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106,52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Водоотведение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м.куб.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170,43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34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Горячее водоснабжение</w:t>
            </w:r>
          </w:p>
        </w:tc>
      </w:tr>
      <w:tr w:rsidR="00ED35D4" w:rsidRPr="00894E5D" w:rsidTr="001D26C3">
        <w:trPr>
          <w:gridAfter w:val="4"/>
          <w:wAfter w:w="1637" w:type="pct"/>
          <w:trHeight w:val="238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2.2. Содержание объектов недвижимого имущества, необходимого для выполнения государственного задания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м.куб.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63,91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45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2.3. Содержание объектов особо ценного движимого имущества, необходимого для выполнения государственного задания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  <w:p w:rsidR="00ED35D4" w:rsidRPr="00894E5D" w:rsidRDefault="00ED35D4" w:rsidP="001D26C3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2744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2.3.1. Формирование резерва на полное восстановление состава объектов особо ценного движимого имущества, необходимого для общехозяйственных нужд (основных средств и нематериальных активов), с указанием срока их полезного использования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ED35D4" w:rsidRPr="00894E5D" w:rsidRDefault="00ED35D4" w:rsidP="001D26C3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spacing w:after="20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888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2.4. Услуги связи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5D4" w:rsidRPr="00894E5D" w:rsidRDefault="00943A2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Ш</w:t>
            </w:r>
            <w:r w:rsidR="00ED35D4" w:rsidRPr="00894E5D">
              <w:rPr>
                <w:bCs/>
                <w:color w:val="000000"/>
                <w:sz w:val="26"/>
                <w:szCs w:val="26"/>
              </w:rPr>
              <w:t>т</w:t>
            </w:r>
            <w:r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547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Услуги интернета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644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Услуги связи стационарный телефон</w:t>
            </w:r>
          </w:p>
        </w:tc>
        <w:tc>
          <w:tcPr>
            <w:tcW w:w="504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количество номеров, ед.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63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Конверты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41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27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 xml:space="preserve"> </w:t>
            </w:r>
            <w:r w:rsidRPr="00894E5D">
              <w:rPr>
                <w:bCs/>
                <w:color w:val="000000"/>
                <w:sz w:val="26"/>
                <w:szCs w:val="26"/>
              </w:rPr>
              <w:t>2.5. Транспортные услуги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818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 </w:t>
            </w:r>
          </w:p>
        </w:tc>
      </w:tr>
      <w:tr w:rsidR="00ED35D4" w:rsidRPr="00894E5D" w:rsidTr="001D26C3">
        <w:trPr>
          <w:gridAfter w:val="4"/>
          <w:wAfter w:w="1637" w:type="pct"/>
          <w:trHeight w:val="7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2.7. Прочие общехозяйственные нужды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Человеко-дни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5D4" w:rsidRPr="00894E5D" w:rsidRDefault="00ED35D4" w:rsidP="001D26C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5063,5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7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Услуги нотариуса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762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Страхование транспортных средств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раз.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Сопровождение программного обеспечения 1С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  <w:r w:rsidRPr="00894E5D">
              <w:rPr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604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Сопровождение программного обеспечения 1С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 мес.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2</w:t>
            </w:r>
            <w:r w:rsidRPr="00894E5D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Cs/>
                <w:color w:val="000000"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31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Бумага для офисной техники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час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894E5D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7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ЭС «Госфинансы»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</w:t>
            </w:r>
            <w:r w:rsidRPr="00894E5D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28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Медицинский осмотр (</w:t>
            </w:r>
            <w:proofErr w:type="spellStart"/>
            <w:r w:rsidRPr="00894E5D">
              <w:rPr>
                <w:color w:val="000000"/>
                <w:sz w:val="26"/>
                <w:szCs w:val="26"/>
              </w:rPr>
              <w:t>предрейсовый</w:t>
            </w:r>
            <w:proofErr w:type="spellEnd"/>
            <w:r w:rsidRPr="00894E5D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5D4" w:rsidRPr="00894E5D" w:rsidRDefault="00ED35D4" w:rsidP="001D26C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21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105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Технический осмотр транспортных средств (госпошлина)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договор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D35D4" w:rsidRPr="00894E5D" w:rsidTr="001D26C3">
        <w:trPr>
          <w:trHeight w:val="70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Картриджи (заправка)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single" w:sz="4" w:space="0" w:color="auto"/>
            </w:tcBorders>
            <w:shd w:val="clear" w:color="auto" w:fill="FFFFFF"/>
            <w:vAlign w:val="bottom"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nil"/>
            </w:tcBorders>
            <w:shd w:val="clear" w:color="auto" w:fill="FFFFFF"/>
            <w:vAlign w:val="bottom"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5D4" w:rsidRPr="00894E5D" w:rsidRDefault="00ED35D4" w:rsidP="001D26C3">
            <w:pPr>
              <w:jc w:val="center"/>
              <w:rPr>
                <w:b/>
                <w:bCs/>
                <w:sz w:val="26"/>
                <w:szCs w:val="26"/>
              </w:rPr>
            </w:pPr>
            <w:r w:rsidRPr="00894E5D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ED35D4" w:rsidRPr="00894E5D" w:rsidTr="001D26C3">
        <w:trPr>
          <w:gridAfter w:val="4"/>
          <w:wAfter w:w="1637" w:type="pct"/>
          <w:trHeight w:val="469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 w:rsidRPr="00894E5D">
              <w:rPr>
                <w:color w:val="000000"/>
                <w:sz w:val="26"/>
                <w:szCs w:val="26"/>
              </w:rPr>
              <w:t>Земельный, транспортный налоги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86"/>
        </w:trPr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Папки-файлы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D35D4" w:rsidRPr="00894E5D" w:rsidRDefault="00ED35D4" w:rsidP="001D26C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86"/>
        </w:trPr>
        <w:tc>
          <w:tcPr>
            <w:tcW w:w="2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D4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Папка регистратор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5D4" w:rsidRPr="00894E5D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5D4" w:rsidRPr="00894E5D" w:rsidRDefault="00ED35D4" w:rsidP="001D26C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ED35D4" w:rsidRPr="00894E5D" w:rsidTr="001D26C3">
        <w:trPr>
          <w:gridAfter w:val="4"/>
          <w:wAfter w:w="1637" w:type="pct"/>
          <w:trHeight w:val="86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5D4" w:rsidRPr="00894E5D" w:rsidRDefault="00ED35D4" w:rsidP="001D26C3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5D4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Папка с боковым прижимом или папка скоросшиватель на двух кольцах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5D4" w:rsidRPr="00894E5D" w:rsidRDefault="00ED35D4" w:rsidP="001D26C3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5D4" w:rsidRDefault="00ED35D4" w:rsidP="001D26C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35D4" w:rsidRPr="00894E5D" w:rsidRDefault="00ED35D4" w:rsidP="001D26C3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tbl>
      <w:tblPr>
        <w:tblW w:w="0" w:type="auto"/>
        <w:tblInd w:w="-61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0"/>
        <w:gridCol w:w="3075"/>
        <w:gridCol w:w="450"/>
      </w:tblGrid>
      <w:tr w:rsidR="00273C1B" w:rsidTr="00240DF2">
        <w:trPr>
          <w:trHeight w:val="100"/>
        </w:trPr>
        <w:tc>
          <w:tcPr>
            <w:tcW w:w="3555" w:type="dxa"/>
            <w:gridSpan w:val="3"/>
          </w:tcPr>
          <w:p w:rsidR="00273C1B" w:rsidRDefault="00273C1B" w:rsidP="00240DF2">
            <w:pPr>
              <w:framePr w:hSpace="180" w:wrap="around" w:vAnchor="text" w:hAnchor="text" w:x="12829" w:y="-3974"/>
              <w:rPr>
                <w:sz w:val="26"/>
                <w:szCs w:val="26"/>
              </w:rPr>
            </w:pPr>
          </w:p>
        </w:tc>
      </w:tr>
      <w:tr w:rsidR="00273C1B" w:rsidTr="00240DF2">
        <w:trPr>
          <w:gridBefore w:val="1"/>
          <w:gridAfter w:val="1"/>
          <w:wBefore w:w="30" w:type="dxa"/>
          <w:wAfter w:w="450" w:type="dxa"/>
          <w:trHeight w:val="100"/>
        </w:trPr>
        <w:tc>
          <w:tcPr>
            <w:tcW w:w="3075" w:type="dxa"/>
          </w:tcPr>
          <w:p w:rsidR="00273C1B" w:rsidRDefault="00273C1B" w:rsidP="00240DF2">
            <w:pPr>
              <w:framePr w:hSpace="180" w:wrap="around" w:vAnchor="text" w:hAnchor="text" w:x="12829" w:y="-3974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tblpX="12829" w:tblpY="-39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273C1B" w:rsidTr="00240DF2">
        <w:trPr>
          <w:trHeight w:val="1140"/>
        </w:trPr>
        <w:tc>
          <w:tcPr>
            <w:tcW w:w="324" w:type="dxa"/>
          </w:tcPr>
          <w:p w:rsidR="00273C1B" w:rsidRDefault="00273C1B" w:rsidP="00240DF2">
            <w:pPr>
              <w:rPr>
                <w:sz w:val="26"/>
                <w:szCs w:val="26"/>
              </w:rPr>
            </w:pPr>
          </w:p>
        </w:tc>
      </w:tr>
    </w:tbl>
    <w:p w:rsidR="00273C1B" w:rsidRDefault="00273C1B" w:rsidP="00273C1B">
      <w:pPr>
        <w:ind w:left="4678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:rsidR="00273C1B" w:rsidRDefault="00273C1B" w:rsidP="00273C1B">
      <w:pPr>
        <w:pStyle w:val="a6"/>
        <w:ind w:left="4395" w:firstLine="283"/>
        <w:rPr>
          <w:rFonts w:ascii="Times New Roman" w:hAnsi="Times New Roman"/>
          <w:sz w:val="26"/>
          <w:szCs w:val="26"/>
        </w:rPr>
      </w:pPr>
      <w:r w:rsidRPr="00894E5D">
        <w:rPr>
          <w:rFonts w:ascii="Times New Roman" w:hAnsi="Times New Roman"/>
          <w:sz w:val="26"/>
          <w:szCs w:val="26"/>
        </w:rPr>
        <w:t xml:space="preserve">к постановлению Администрации </w:t>
      </w:r>
    </w:p>
    <w:p w:rsidR="00273C1B" w:rsidRDefault="00273C1B" w:rsidP="00273C1B">
      <w:pPr>
        <w:pStyle w:val="a6"/>
        <w:ind w:left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Переславль</w:t>
      </w:r>
      <w:r w:rsidRPr="00894E5D">
        <w:rPr>
          <w:rFonts w:ascii="Times New Roman" w:hAnsi="Times New Roman"/>
          <w:sz w:val="26"/>
          <w:szCs w:val="26"/>
        </w:rPr>
        <w:t>-Залесского</w:t>
      </w:r>
      <w:r>
        <w:rPr>
          <w:rFonts w:ascii="Times New Roman" w:hAnsi="Times New Roman"/>
          <w:sz w:val="26"/>
          <w:szCs w:val="26"/>
        </w:rPr>
        <w:t xml:space="preserve"> муниципального   округа</w:t>
      </w:r>
    </w:p>
    <w:p w:rsidR="00273C1B" w:rsidRDefault="006F2027" w:rsidP="00273C1B">
      <w:pPr>
        <w:pStyle w:val="a6"/>
        <w:ind w:firstLine="467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273C1B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29.12.2025 № ПОС.03-3697/25</w:t>
      </w:r>
    </w:p>
    <w:p w:rsidR="00273C1B" w:rsidRDefault="00273C1B" w:rsidP="00273C1B">
      <w:pPr>
        <w:pStyle w:val="a6"/>
        <w:ind w:firstLine="4678"/>
        <w:rPr>
          <w:rFonts w:ascii="Times New Roman" w:hAnsi="Times New Roman"/>
          <w:sz w:val="26"/>
          <w:szCs w:val="26"/>
        </w:rPr>
      </w:pPr>
    </w:p>
    <w:p w:rsidR="00273C1B" w:rsidRDefault="00273C1B" w:rsidP="00273C1B">
      <w:pPr>
        <w:pStyle w:val="a6"/>
        <w:ind w:firstLine="4678"/>
        <w:rPr>
          <w:rFonts w:ascii="Times New Roman" w:hAnsi="Times New Roman"/>
          <w:color w:val="FFFFFF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</w:t>
      </w:r>
      <w:r>
        <w:rPr>
          <w:rFonts w:ascii="Times New Roman" w:hAnsi="Times New Roman"/>
          <w:color w:val="FFFFFF"/>
          <w:sz w:val="26"/>
          <w:szCs w:val="26"/>
        </w:rPr>
        <w:t>____________</w:t>
      </w:r>
    </w:p>
    <w:p w:rsidR="00273C1B" w:rsidRDefault="00273C1B" w:rsidP="00273C1B">
      <w:pPr>
        <w:jc w:val="right"/>
        <w:rPr>
          <w:sz w:val="26"/>
          <w:szCs w:val="26"/>
        </w:rPr>
      </w:pPr>
    </w:p>
    <w:p w:rsidR="00273C1B" w:rsidRDefault="00273C1B" w:rsidP="00273C1B">
      <w:pPr>
        <w:ind w:left="786"/>
        <w:jc w:val="right"/>
        <w:rPr>
          <w:sz w:val="26"/>
          <w:szCs w:val="26"/>
        </w:rPr>
      </w:pPr>
    </w:p>
    <w:p w:rsidR="00273C1B" w:rsidRDefault="00273C1B" w:rsidP="00273C1B">
      <w:pPr>
        <w:pStyle w:val="a6"/>
        <w:ind w:left="502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Нормативные затраты на оказание муниципальных услуг (выполнение работ)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в </w:t>
      </w:r>
      <w:proofErr w:type="gramStart"/>
      <w:r>
        <w:rPr>
          <w:rFonts w:ascii="Times New Roman" w:hAnsi="Times New Roman"/>
          <w:bCs/>
          <w:sz w:val="26"/>
          <w:szCs w:val="26"/>
          <w:lang w:eastAsia="ru-RU"/>
        </w:rPr>
        <w:t>сфере  благоустройства</w:t>
      </w:r>
      <w:proofErr w:type="gramEnd"/>
      <w:r>
        <w:rPr>
          <w:rFonts w:ascii="Times New Roman" w:hAnsi="Times New Roman"/>
          <w:bCs/>
          <w:sz w:val="26"/>
          <w:szCs w:val="26"/>
          <w:lang w:eastAsia="ru-RU"/>
        </w:rPr>
        <w:t xml:space="preserve"> (уборка территории  и аналогичная деятельность)</w:t>
      </w:r>
      <w:r>
        <w:rPr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на 202</w:t>
      </w:r>
      <w:r w:rsidR="006F714A">
        <w:rPr>
          <w:rFonts w:ascii="Times New Roman" w:hAnsi="Times New Roman"/>
          <w:sz w:val="26"/>
          <w:szCs w:val="26"/>
          <w:lang w:eastAsia="ru-RU"/>
        </w:rPr>
        <w:t>5</w:t>
      </w:r>
      <w:r>
        <w:rPr>
          <w:rFonts w:ascii="Times New Roman" w:hAnsi="Times New Roman"/>
          <w:sz w:val="26"/>
          <w:szCs w:val="26"/>
          <w:lang w:eastAsia="ru-RU"/>
        </w:rPr>
        <w:t xml:space="preserve"> год и на плановый период 202</w:t>
      </w:r>
      <w:r w:rsidR="006F714A">
        <w:rPr>
          <w:rFonts w:ascii="Times New Roman" w:hAnsi="Times New Roman"/>
          <w:sz w:val="26"/>
          <w:szCs w:val="26"/>
          <w:lang w:eastAsia="ru-RU"/>
        </w:rPr>
        <w:t>6</w:t>
      </w:r>
      <w:r>
        <w:rPr>
          <w:rFonts w:ascii="Times New Roman" w:hAnsi="Times New Roman"/>
          <w:sz w:val="26"/>
          <w:szCs w:val="26"/>
          <w:lang w:eastAsia="ru-RU"/>
        </w:rPr>
        <w:t xml:space="preserve"> и 202</w:t>
      </w:r>
      <w:r w:rsidR="006F714A">
        <w:rPr>
          <w:rFonts w:ascii="Times New Roman" w:hAnsi="Times New Roman"/>
          <w:sz w:val="26"/>
          <w:szCs w:val="26"/>
          <w:lang w:eastAsia="ru-RU"/>
        </w:rPr>
        <w:t>7</w:t>
      </w:r>
      <w:r>
        <w:rPr>
          <w:rFonts w:ascii="Times New Roman" w:hAnsi="Times New Roman"/>
          <w:sz w:val="26"/>
          <w:szCs w:val="26"/>
          <w:lang w:eastAsia="ru-RU"/>
        </w:rPr>
        <w:t xml:space="preserve"> годов</w:t>
      </w:r>
    </w:p>
    <w:p w:rsidR="00273C1B" w:rsidRDefault="00273C1B" w:rsidP="00273C1B">
      <w:pPr>
        <w:pStyle w:val="a6"/>
        <w:ind w:left="426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5000" w:type="pct"/>
        <w:tblInd w:w="-318" w:type="dxa"/>
        <w:tblLook w:val="04A0" w:firstRow="1" w:lastRow="0" w:firstColumn="1" w:lastColumn="0" w:noHBand="0" w:noVBand="1"/>
      </w:tblPr>
      <w:tblGrid>
        <w:gridCol w:w="1979"/>
        <w:gridCol w:w="3221"/>
        <w:gridCol w:w="2790"/>
        <w:gridCol w:w="1581"/>
      </w:tblGrid>
      <w:tr w:rsidR="00273C1B" w:rsidTr="00E1060A">
        <w:trPr>
          <w:trHeight w:val="1110"/>
        </w:trPr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C1B" w:rsidRDefault="00273C1B" w:rsidP="00240DF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Наименование муниципальной  услуги </w:t>
            </w:r>
          </w:p>
        </w:tc>
        <w:tc>
          <w:tcPr>
            <w:tcW w:w="1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C1B" w:rsidRDefault="00273C1B" w:rsidP="00240DF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Уникальный номер реестровой записи </w:t>
            </w:r>
          </w:p>
        </w:tc>
        <w:tc>
          <w:tcPr>
            <w:tcW w:w="1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C1B" w:rsidRDefault="00273C1B" w:rsidP="00240DF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 базового норматива затрат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Значение</w:t>
            </w:r>
          </w:p>
        </w:tc>
      </w:tr>
      <w:tr w:rsidR="00273C1B" w:rsidTr="00E1060A">
        <w:trPr>
          <w:trHeight w:val="300"/>
        </w:trPr>
        <w:tc>
          <w:tcPr>
            <w:tcW w:w="10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273C1B" w:rsidTr="00E1060A">
        <w:trPr>
          <w:trHeight w:val="435"/>
        </w:trPr>
        <w:tc>
          <w:tcPr>
            <w:tcW w:w="10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C1B" w:rsidRDefault="00273C1B" w:rsidP="00240DF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Уборка территории и аналогичная деятельность</w:t>
            </w:r>
          </w:p>
        </w:tc>
        <w:tc>
          <w:tcPr>
            <w:tcW w:w="168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C1B" w:rsidRDefault="00273C1B" w:rsidP="00240DF2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812900.Р.77.1.00240001000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C1B" w:rsidRDefault="00273C1B" w:rsidP="00240DF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Объем оказываемых услуг,. кв.м.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C1B" w:rsidRDefault="00E1060A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6859254</w:t>
            </w:r>
          </w:p>
        </w:tc>
      </w:tr>
      <w:tr w:rsidR="00273C1B" w:rsidTr="00E1060A">
        <w:trPr>
          <w:trHeight w:val="53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3C1B" w:rsidRDefault="00273C1B" w:rsidP="00240D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 базового норматива затрат, всего, руб.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3C1B" w:rsidRDefault="00E1060A" w:rsidP="00240D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77014168,00</w:t>
            </w:r>
          </w:p>
        </w:tc>
      </w:tr>
      <w:tr w:rsidR="00273C1B" w:rsidTr="00E1060A">
        <w:trPr>
          <w:trHeight w:val="563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3C1B" w:rsidRDefault="00273C1B" w:rsidP="00240DF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Отраслевой корректирующий коэффициент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273C1B" w:rsidTr="00E1060A">
        <w:trPr>
          <w:trHeight w:val="5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C1B" w:rsidRDefault="00273C1B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3C1B" w:rsidRDefault="00273C1B" w:rsidP="00240DF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Территориальный корректирующий коэффициент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3C1B" w:rsidRDefault="00273C1B" w:rsidP="00240DF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E1060A" w:rsidTr="00E1060A">
        <w:trPr>
          <w:trHeight w:val="7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0A" w:rsidRDefault="00E1060A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0A" w:rsidRDefault="00E1060A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60A" w:rsidRDefault="00E1060A" w:rsidP="00240DF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Нормативные  затраты всего, руб.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60A" w:rsidRDefault="00E1060A" w:rsidP="00386B4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77014168,00</w:t>
            </w:r>
          </w:p>
        </w:tc>
      </w:tr>
      <w:tr w:rsidR="00E1060A" w:rsidTr="00E1060A">
        <w:trPr>
          <w:trHeight w:val="89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0A" w:rsidRDefault="00E1060A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60A" w:rsidRDefault="00E1060A" w:rsidP="00240D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60A" w:rsidRDefault="00E1060A" w:rsidP="00240DF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Нормативные затраты на единицу услуги, руб./кв.м.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1060A" w:rsidRDefault="00E1060A" w:rsidP="0028551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11,2277</w:t>
            </w:r>
            <w:r w:rsidR="00285516">
              <w:rPr>
                <w:color w:val="000000"/>
                <w:sz w:val="26"/>
                <w:szCs w:val="26"/>
              </w:rPr>
              <w:t>76</w:t>
            </w:r>
          </w:p>
        </w:tc>
      </w:tr>
    </w:tbl>
    <w:p w:rsidR="00273C1B" w:rsidRDefault="00273C1B" w:rsidP="00273C1B">
      <w:pPr>
        <w:pStyle w:val="a6"/>
        <w:ind w:left="786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73C1B" w:rsidRDefault="00273C1B" w:rsidP="00273C1B">
      <w:pPr>
        <w:jc w:val="both"/>
        <w:rPr>
          <w:sz w:val="26"/>
          <w:szCs w:val="26"/>
        </w:rPr>
      </w:pPr>
    </w:p>
    <w:p w:rsidR="00273C1B" w:rsidRDefault="00273C1B" w:rsidP="00273C1B">
      <w:pPr>
        <w:jc w:val="both"/>
      </w:pPr>
    </w:p>
    <w:p w:rsidR="00273C1B" w:rsidRDefault="00273C1B" w:rsidP="00273C1B">
      <w:pPr>
        <w:jc w:val="both"/>
      </w:pPr>
    </w:p>
    <w:p w:rsidR="00273C1B" w:rsidRDefault="00273C1B" w:rsidP="00273C1B">
      <w:pPr>
        <w:jc w:val="both"/>
      </w:pPr>
    </w:p>
    <w:p w:rsidR="00273C1B" w:rsidRDefault="00273C1B" w:rsidP="00273C1B">
      <w:pPr>
        <w:jc w:val="both"/>
      </w:pPr>
    </w:p>
    <w:p w:rsidR="00273C1B" w:rsidRDefault="00273C1B" w:rsidP="00273C1B">
      <w:pPr>
        <w:jc w:val="both"/>
      </w:pPr>
    </w:p>
    <w:p w:rsidR="00273C1B" w:rsidRDefault="00273C1B" w:rsidP="00273C1B">
      <w:pPr>
        <w:jc w:val="right"/>
        <w:rPr>
          <w:sz w:val="26"/>
          <w:szCs w:val="26"/>
        </w:rPr>
      </w:pPr>
    </w:p>
    <w:p w:rsidR="00273C1B" w:rsidRPr="00D13F44" w:rsidRDefault="00273C1B" w:rsidP="00D13F44">
      <w:pPr>
        <w:tabs>
          <w:tab w:val="left" w:pos="3690"/>
        </w:tabs>
        <w:jc w:val="center"/>
        <w:rPr>
          <w:sz w:val="28"/>
          <w:szCs w:val="28"/>
        </w:rPr>
      </w:pPr>
    </w:p>
    <w:sectPr w:rsidR="00273C1B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7F1A"/>
    <w:multiLevelType w:val="hybridMultilevel"/>
    <w:tmpl w:val="7B8AC616"/>
    <w:lvl w:ilvl="0" w:tplc="618CD57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6E544C02"/>
    <w:multiLevelType w:val="hybridMultilevel"/>
    <w:tmpl w:val="11BA491A"/>
    <w:lvl w:ilvl="0" w:tplc="757229D4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625D"/>
    <w:rsid w:val="000457A3"/>
    <w:rsid w:val="00067088"/>
    <w:rsid w:val="000753AA"/>
    <w:rsid w:val="00093953"/>
    <w:rsid w:val="000B4031"/>
    <w:rsid w:val="000B7E74"/>
    <w:rsid w:val="000D1CA1"/>
    <w:rsid w:val="000D2047"/>
    <w:rsid w:val="000D2FF0"/>
    <w:rsid w:val="000D3090"/>
    <w:rsid w:val="000F2931"/>
    <w:rsid w:val="00131356"/>
    <w:rsid w:val="001431D0"/>
    <w:rsid w:val="001542EB"/>
    <w:rsid w:val="0019600E"/>
    <w:rsid w:val="001D26C3"/>
    <w:rsid w:val="00240DF2"/>
    <w:rsid w:val="00247ADD"/>
    <w:rsid w:val="00273C1B"/>
    <w:rsid w:val="002765A6"/>
    <w:rsid w:val="00285516"/>
    <w:rsid w:val="002A106E"/>
    <w:rsid w:val="002A4F2B"/>
    <w:rsid w:val="002F2254"/>
    <w:rsid w:val="003061F3"/>
    <w:rsid w:val="00324E19"/>
    <w:rsid w:val="00340DB6"/>
    <w:rsid w:val="00363CC5"/>
    <w:rsid w:val="003B7D22"/>
    <w:rsid w:val="003C7DDF"/>
    <w:rsid w:val="003D5797"/>
    <w:rsid w:val="004075CC"/>
    <w:rsid w:val="004175F1"/>
    <w:rsid w:val="00436CEE"/>
    <w:rsid w:val="00456EC5"/>
    <w:rsid w:val="00465185"/>
    <w:rsid w:val="004A3D2A"/>
    <w:rsid w:val="004E554B"/>
    <w:rsid w:val="00513CE1"/>
    <w:rsid w:val="005318AE"/>
    <w:rsid w:val="00535FB1"/>
    <w:rsid w:val="0056557D"/>
    <w:rsid w:val="00574A17"/>
    <w:rsid w:val="005B621C"/>
    <w:rsid w:val="005D277E"/>
    <w:rsid w:val="006062E2"/>
    <w:rsid w:val="00623D54"/>
    <w:rsid w:val="006A0CFC"/>
    <w:rsid w:val="006A738F"/>
    <w:rsid w:val="006C1F19"/>
    <w:rsid w:val="006D40A3"/>
    <w:rsid w:val="006E6084"/>
    <w:rsid w:val="006F2027"/>
    <w:rsid w:val="006F63E9"/>
    <w:rsid w:val="006F714A"/>
    <w:rsid w:val="0078211D"/>
    <w:rsid w:val="007E2F83"/>
    <w:rsid w:val="007E5810"/>
    <w:rsid w:val="00801010"/>
    <w:rsid w:val="0088598F"/>
    <w:rsid w:val="00885B0E"/>
    <w:rsid w:val="008C09A2"/>
    <w:rsid w:val="0092079F"/>
    <w:rsid w:val="00923C76"/>
    <w:rsid w:val="00943A24"/>
    <w:rsid w:val="009551DF"/>
    <w:rsid w:val="009A0F1C"/>
    <w:rsid w:val="009A75AB"/>
    <w:rsid w:val="009B4476"/>
    <w:rsid w:val="00A214E5"/>
    <w:rsid w:val="00A37B00"/>
    <w:rsid w:val="00A82833"/>
    <w:rsid w:val="00A87274"/>
    <w:rsid w:val="00B025C6"/>
    <w:rsid w:val="00B1233F"/>
    <w:rsid w:val="00B326C8"/>
    <w:rsid w:val="00B37685"/>
    <w:rsid w:val="00B40D99"/>
    <w:rsid w:val="00B62BFB"/>
    <w:rsid w:val="00B84B00"/>
    <w:rsid w:val="00B92FFD"/>
    <w:rsid w:val="00BB2693"/>
    <w:rsid w:val="00C008E8"/>
    <w:rsid w:val="00C36210"/>
    <w:rsid w:val="00C816F9"/>
    <w:rsid w:val="00C83C93"/>
    <w:rsid w:val="00C908C7"/>
    <w:rsid w:val="00C9418B"/>
    <w:rsid w:val="00CA07FA"/>
    <w:rsid w:val="00D13F44"/>
    <w:rsid w:val="00D365FA"/>
    <w:rsid w:val="00D562FA"/>
    <w:rsid w:val="00D8434E"/>
    <w:rsid w:val="00D95BAE"/>
    <w:rsid w:val="00DB4342"/>
    <w:rsid w:val="00DC6F07"/>
    <w:rsid w:val="00DD5406"/>
    <w:rsid w:val="00E1060A"/>
    <w:rsid w:val="00E140BE"/>
    <w:rsid w:val="00E2446B"/>
    <w:rsid w:val="00E61E31"/>
    <w:rsid w:val="00E71E8C"/>
    <w:rsid w:val="00E80037"/>
    <w:rsid w:val="00EB7E53"/>
    <w:rsid w:val="00EC10C2"/>
    <w:rsid w:val="00ED35D4"/>
    <w:rsid w:val="00F55486"/>
    <w:rsid w:val="00F64147"/>
    <w:rsid w:val="00F67D0E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B5699"/>
  <w15:docId w15:val="{BC5F33E5-049F-4AD8-A8B8-D0D7B9E2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273C1B"/>
    <w:rPr>
      <w:color w:val="0000FF"/>
      <w:u w:val="single"/>
    </w:rPr>
  </w:style>
  <w:style w:type="paragraph" w:styleId="a6">
    <w:name w:val="No Spacing"/>
    <w:uiPriority w:val="1"/>
    <w:qFormat/>
    <w:rsid w:val="00273C1B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0D1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762150/" TargetMode="External"/><Relationship Id="rId13" Type="http://schemas.openxmlformats.org/officeDocument/2006/relationships/hyperlink" Target="http://www.garant.ru/products/ipo/prime/doc/7176215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arant.ru/products/ipo/prime/doc/71762150/" TargetMode="External"/><Relationship Id="rId12" Type="http://schemas.openxmlformats.org/officeDocument/2006/relationships/hyperlink" Target="http://www.garant.ru/products/ipo/prime/doc/71762150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arant.ru/products/ipo/prime/doc/71762150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garant.ru/products/ipo/prime/doc/7176215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ant.ru/products/ipo/prime/doc/71762150/" TargetMode="External"/><Relationship Id="rId10" Type="http://schemas.openxmlformats.org/officeDocument/2006/relationships/hyperlink" Target="http://www.garant.ru/products/ipo/prime/doc/7176215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ant.ru/products/ipo/prime/doc/71762150/" TargetMode="External"/><Relationship Id="rId14" Type="http://schemas.openxmlformats.org/officeDocument/2006/relationships/hyperlink" Target="http://www.garant.ru/products/ipo/prime/doc/7176215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95847-6B57-478A-8B56-FACF985C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8</cp:revision>
  <cp:lastPrinted>2025-12-26T12:28:00Z</cp:lastPrinted>
  <dcterms:created xsi:type="dcterms:W3CDTF">2025-10-27T07:04:00Z</dcterms:created>
  <dcterms:modified xsi:type="dcterms:W3CDTF">2026-01-08T18:59:00Z</dcterms:modified>
</cp:coreProperties>
</file>