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E548678" w:rsidR="0001625D" w:rsidRDefault="00FB4EDB" w:rsidP="00D8434E">
      <w:pPr>
        <w:jc w:val="center"/>
      </w:pPr>
      <w:r>
        <w:rPr>
          <w:noProof/>
        </w:rPr>
        <w:drawing>
          <wp:inline distT="0" distB="0" distL="0" distR="0" wp14:anchorId="4D90D877" wp14:editId="65183FCD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6C2AFA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27B17">
        <w:rPr>
          <w:sz w:val="26"/>
          <w:szCs w:val="26"/>
        </w:rPr>
        <w:t>30.12.2025 № ПОС.03-3701/25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45AF2D49" w14:textId="77777777" w:rsidR="004460A4" w:rsidRDefault="004460A4" w:rsidP="004460A4">
      <w:pPr>
        <w:pStyle w:val="a6"/>
        <w:ind w:firstLine="0"/>
        <w:rPr>
          <w:sz w:val="26"/>
          <w:szCs w:val="26"/>
        </w:rPr>
      </w:pPr>
      <w:bookmarkStart w:id="0" w:name="_GoBack"/>
      <w:r>
        <w:rPr>
          <w:color w:val="000000"/>
          <w:sz w:val="26"/>
          <w:szCs w:val="26"/>
        </w:rPr>
        <w:t xml:space="preserve">О внесении изменений в постановление </w:t>
      </w:r>
    </w:p>
    <w:p w14:paraId="6C692F32" w14:textId="77777777" w:rsidR="004460A4" w:rsidRDefault="004460A4" w:rsidP="004460A4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Администрации г. Переславля-Залесского </w:t>
      </w:r>
    </w:p>
    <w:p w14:paraId="1A447DAA" w14:textId="77777777" w:rsidR="004460A4" w:rsidRDefault="004460A4" w:rsidP="004460A4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от 19.12.2014 № ПОС.03-1935/14 </w:t>
      </w:r>
    </w:p>
    <w:p w14:paraId="509596D5" w14:textId="77777777" w:rsidR="004460A4" w:rsidRDefault="004460A4" w:rsidP="004460A4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«О стоимости предоставляемого бесплатного </w:t>
      </w:r>
    </w:p>
    <w:p w14:paraId="15C84C70" w14:textId="77777777" w:rsidR="004460A4" w:rsidRDefault="004460A4" w:rsidP="004460A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одноразового горячего питания»</w:t>
      </w:r>
    </w:p>
    <w:bookmarkEnd w:id="0"/>
    <w:p w14:paraId="40291D1C" w14:textId="77777777" w:rsidR="004460A4" w:rsidRDefault="004460A4" w:rsidP="004460A4">
      <w:pPr>
        <w:rPr>
          <w:color w:val="000000"/>
        </w:rPr>
      </w:pPr>
    </w:p>
    <w:p w14:paraId="546CD4A2" w14:textId="29FF9A15" w:rsidR="004460A4" w:rsidRDefault="00E01690" w:rsidP="00E01690">
      <w:pPr>
        <w:pStyle w:val="a7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В соответствии с </w:t>
      </w:r>
      <w:r w:rsidRPr="00E01690">
        <w:rPr>
          <w:rFonts w:eastAsia="Times New Roman"/>
          <w:color w:val="22272F"/>
          <w:sz w:val="26"/>
          <w:szCs w:val="26"/>
        </w:rPr>
        <w:t>Федеральны</w:t>
      </w:r>
      <w:r>
        <w:rPr>
          <w:rFonts w:eastAsia="Times New Roman"/>
          <w:color w:val="22272F"/>
          <w:sz w:val="26"/>
          <w:szCs w:val="26"/>
        </w:rPr>
        <w:t>м</w:t>
      </w:r>
      <w:r w:rsidRPr="00E01690">
        <w:rPr>
          <w:rFonts w:eastAsia="Times New Roman"/>
          <w:color w:val="22272F"/>
          <w:sz w:val="26"/>
          <w:szCs w:val="26"/>
        </w:rPr>
        <w:t xml:space="preserve"> закон</w:t>
      </w:r>
      <w:r>
        <w:rPr>
          <w:rFonts w:eastAsia="Times New Roman"/>
          <w:color w:val="22272F"/>
          <w:sz w:val="26"/>
          <w:szCs w:val="26"/>
        </w:rPr>
        <w:t>ом</w:t>
      </w:r>
      <w:r w:rsidR="00F74DAD">
        <w:rPr>
          <w:rFonts w:eastAsia="Times New Roman"/>
          <w:color w:val="22272F"/>
          <w:sz w:val="26"/>
          <w:szCs w:val="26"/>
        </w:rPr>
        <w:t xml:space="preserve"> от 06.10.</w:t>
      </w:r>
      <w:r w:rsidRPr="00E01690">
        <w:rPr>
          <w:rFonts w:eastAsia="Times New Roman"/>
          <w:color w:val="22272F"/>
          <w:sz w:val="26"/>
          <w:szCs w:val="26"/>
        </w:rPr>
        <w:t xml:space="preserve">2003 </w:t>
      </w:r>
      <w:r w:rsidR="00F74DAD">
        <w:rPr>
          <w:rFonts w:eastAsia="Times New Roman"/>
          <w:color w:val="22272F"/>
          <w:sz w:val="26"/>
          <w:szCs w:val="26"/>
        </w:rPr>
        <w:t xml:space="preserve">№ </w:t>
      </w:r>
      <w:r w:rsidRPr="00E01690">
        <w:rPr>
          <w:rFonts w:eastAsia="Times New Roman"/>
          <w:color w:val="22272F"/>
          <w:sz w:val="26"/>
          <w:szCs w:val="26"/>
        </w:rPr>
        <w:t>131-ФЗ</w:t>
      </w:r>
      <w:r w:rsidRPr="00E01690">
        <w:rPr>
          <w:rFonts w:eastAsia="Times New Roman"/>
          <w:sz w:val="26"/>
          <w:szCs w:val="26"/>
        </w:rPr>
        <w:br/>
      </w:r>
      <w:r w:rsidR="005A442E">
        <w:rPr>
          <w:rFonts w:eastAsia="Times New Roman"/>
          <w:color w:val="22272F"/>
          <w:sz w:val="26"/>
          <w:szCs w:val="26"/>
        </w:rPr>
        <w:t>«</w:t>
      </w:r>
      <w:r w:rsidRPr="00E01690">
        <w:rPr>
          <w:rFonts w:eastAsia="Times New Roman"/>
          <w:color w:val="22272F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A442E">
        <w:rPr>
          <w:rFonts w:eastAsia="Times New Roman"/>
          <w:color w:val="22272F"/>
          <w:sz w:val="26"/>
          <w:szCs w:val="26"/>
        </w:rPr>
        <w:t>»</w:t>
      </w:r>
      <w:r>
        <w:rPr>
          <w:rFonts w:eastAsia="Times New Roman"/>
          <w:color w:val="22272F"/>
          <w:sz w:val="26"/>
          <w:szCs w:val="26"/>
        </w:rPr>
        <w:t xml:space="preserve">, </w:t>
      </w:r>
      <w:r w:rsidRPr="00E01690">
        <w:rPr>
          <w:color w:val="22272F"/>
          <w:sz w:val="26"/>
          <w:szCs w:val="26"/>
          <w:shd w:val="clear" w:color="auto" w:fill="FFFFFF"/>
        </w:rPr>
        <w:t>Федеральны</w:t>
      </w:r>
      <w:r>
        <w:rPr>
          <w:color w:val="22272F"/>
          <w:sz w:val="26"/>
          <w:szCs w:val="26"/>
          <w:shd w:val="clear" w:color="auto" w:fill="FFFFFF"/>
        </w:rPr>
        <w:t>м</w:t>
      </w:r>
      <w:r w:rsidRPr="00E01690">
        <w:rPr>
          <w:color w:val="22272F"/>
          <w:sz w:val="26"/>
          <w:szCs w:val="26"/>
          <w:shd w:val="clear" w:color="auto" w:fill="FFFFFF"/>
        </w:rPr>
        <w:t xml:space="preserve"> закон</w:t>
      </w:r>
      <w:r>
        <w:rPr>
          <w:color w:val="22272F"/>
          <w:sz w:val="26"/>
          <w:szCs w:val="26"/>
          <w:shd w:val="clear" w:color="auto" w:fill="FFFFFF"/>
        </w:rPr>
        <w:t>ом</w:t>
      </w:r>
      <w:r w:rsidRPr="00E01690">
        <w:rPr>
          <w:color w:val="22272F"/>
          <w:sz w:val="26"/>
          <w:szCs w:val="26"/>
          <w:shd w:val="clear" w:color="auto" w:fill="FFFFFF"/>
        </w:rPr>
        <w:t xml:space="preserve"> от 20</w:t>
      </w:r>
      <w:r w:rsidR="00F74DAD">
        <w:rPr>
          <w:color w:val="22272F"/>
          <w:sz w:val="26"/>
          <w:szCs w:val="26"/>
          <w:shd w:val="clear" w:color="auto" w:fill="FFFFFF"/>
        </w:rPr>
        <w:t>.03.2025 №</w:t>
      </w:r>
      <w:r w:rsidRPr="00E01690">
        <w:rPr>
          <w:color w:val="22272F"/>
          <w:sz w:val="26"/>
          <w:szCs w:val="26"/>
          <w:shd w:val="clear" w:color="auto" w:fill="FFFFFF"/>
        </w:rPr>
        <w:t> 33-ФЗ</w:t>
      </w:r>
      <w:r w:rsidRPr="00E01690">
        <w:rPr>
          <w:color w:val="22272F"/>
          <w:sz w:val="26"/>
          <w:szCs w:val="26"/>
        </w:rPr>
        <w:br/>
      </w:r>
      <w:r w:rsidR="005A442E">
        <w:rPr>
          <w:color w:val="22272F"/>
          <w:sz w:val="26"/>
          <w:szCs w:val="26"/>
        </w:rPr>
        <w:t>«</w:t>
      </w:r>
      <w:r w:rsidRPr="00E01690">
        <w:rPr>
          <w:color w:val="22272F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5A442E">
        <w:rPr>
          <w:color w:val="22272F"/>
          <w:sz w:val="26"/>
          <w:szCs w:val="26"/>
        </w:rPr>
        <w:t>»</w:t>
      </w:r>
      <w:r w:rsidR="00F74DAD">
        <w:rPr>
          <w:color w:val="22272F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74DAD">
        <w:rPr>
          <w:sz w:val="26"/>
          <w:szCs w:val="26"/>
        </w:rPr>
        <w:t>п</w:t>
      </w:r>
      <w:r>
        <w:rPr>
          <w:sz w:val="26"/>
          <w:szCs w:val="26"/>
        </w:rPr>
        <w:t>остановлением П</w:t>
      </w:r>
      <w:r w:rsidR="006D337B">
        <w:rPr>
          <w:sz w:val="26"/>
          <w:szCs w:val="26"/>
        </w:rPr>
        <w:t xml:space="preserve">равительства Ярославской области от </w:t>
      </w:r>
      <w:r>
        <w:rPr>
          <w:sz w:val="26"/>
          <w:szCs w:val="26"/>
        </w:rPr>
        <w:t>1</w:t>
      </w:r>
      <w:r w:rsidR="006D337B">
        <w:rPr>
          <w:sz w:val="26"/>
          <w:szCs w:val="26"/>
        </w:rPr>
        <w:t>3</w:t>
      </w:r>
      <w:r w:rsidR="00F74DAD">
        <w:rPr>
          <w:sz w:val="26"/>
          <w:szCs w:val="26"/>
        </w:rPr>
        <w:t>.11.</w:t>
      </w:r>
      <w:r w:rsidR="006D337B">
        <w:rPr>
          <w:sz w:val="26"/>
          <w:szCs w:val="26"/>
        </w:rPr>
        <w:t>2025 № 1177-п «О внесении изменений в постановление Администрации Ярославской области от 21.08.2006 № 178-а и отдельные постановления Правительства Ярославской области»,</w:t>
      </w:r>
      <w:r w:rsidR="00F74DAD">
        <w:rPr>
          <w:sz w:val="26"/>
          <w:szCs w:val="26"/>
        </w:rPr>
        <w:t xml:space="preserve"> Уставом Переславль-Залесского муниципального округа Ярославской области,</w:t>
      </w:r>
    </w:p>
    <w:p w14:paraId="4A517557" w14:textId="472C19B5" w:rsidR="004460A4" w:rsidRDefault="004460A4" w:rsidP="004460A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</w:t>
      </w:r>
      <w:r w:rsidR="00DF7391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-Залесского</w:t>
      </w:r>
      <w:r w:rsidR="00DF7391"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 xml:space="preserve"> постановляет:</w:t>
      </w:r>
    </w:p>
    <w:p w14:paraId="320F6BCA" w14:textId="77777777" w:rsidR="004460A4" w:rsidRDefault="004460A4" w:rsidP="004460A4">
      <w:pPr>
        <w:jc w:val="center"/>
        <w:rPr>
          <w:color w:val="000000"/>
          <w:sz w:val="26"/>
          <w:szCs w:val="26"/>
        </w:rPr>
      </w:pPr>
    </w:p>
    <w:p w14:paraId="14A6EE6A" w14:textId="177C1F28" w:rsidR="004460A4" w:rsidRDefault="004460A4" w:rsidP="00DF7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</w:t>
      </w:r>
      <w:r>
        <w:rPr>
          <w:sz w:val="26"/>
          <w:szCs w:val="26"/>
          <w:shd w:val="clear" w:color="auto" w:fill="FFFFFF"/>
        </w:rPr>
        <w:t xml:space="preserve">остановление Администрации г. Переславля-Залесского </w:t>
      </w:r>
      <w:r w:rsidR="00287B1F">
        <w:rPr>
          <w:sz w:val="26"/>
          <w:szCs w:val="26"/>
          <w:shd w:val="clear" w:color="auto" w:fill="FFFFFF"/>
        </w:rPr>
        <w:t xml:space="preserve">          </w:t>
      </w:r>
      <w:r>
        <w:rPr>
          <w:sz w:val="26"/>
          <w:szCs w:val="26"/>
          <w:shd w:val="clear" w:color="auto" w:fill="FFFFFF"/>
        </w:rPr>
        <w:t>от 19.12.2014</w:t>
      </w:r>
      <w:r w:rsidRPr="00AA2518">
        <w:rPr>
          <w:rStyle w:val="a5"/>
        </w:rPr>
        <w:t xml:space="preserve"> </w:t>
      </w:r>
      <w:r>
        <w:rPr>
          <w:sz w:val="26"/>
          <w:szCs w:val="26"/>
          <w:shd w:val="clear" w:color="auto" w:fill="FFFFFF"/>
        </w:rPr>
        <w:t xml:space="preserve">№ПОС.03-1935/14 «О стоимости предоставляемого бесплатного одноразового горячего питания» (в редакции постановлений от 31.08.2021 </w:t>
      </w:r>
      <w:r w:rsidR="00287B1F">
        <w:rPr>
          <w:sz w:val="26"/>
          <w:szCs w:val="26"/>
          <w:shd w:val="clear" w:color="auto" w:fill="FFFFFF"/>
        </w:rPr>
        <w:t xml:space="preserve">            </w:t>
      </w:r>
      <w:r>
        <w:rPr>
          <w:sz w:val="26"/>
          <w:szCs w:val="26"/>
          <w:shd w:val="clear" w:color="auto" w:fill="FFFFFF"/>
        </w:rPr>
        <w:t>№ ПОС.03-1682/21, от 21.10.2022 №ПОС.03-2340/22, от 31.05.2024 № ПОС.03-1267/24</w:t>
      </w:r>
      <w:r w:rsidR="006D337B">
        <w:rPr>
          <w:sz w:val="26"/>
          <w:szCs w:val="26"/>
          <w:shd w:val="clear" w:color="auto" w:fill="FFFFFF"/>
        </w:rPr>
        <w:t>, от 28.12.2024 № ПОС.03-3334/24</w:t>
      </w:r>
      <w:r>
        <w:rPr>
          <w:sz w:val="26"/>
          <w:szCs w:val="26"/>
          <w:shd w:val="clear" w:color="auto" w:fill="FFFFFF"/>
        </w:rPr>
        <w:t>) следующие изменения:</w:t>
      </w:r>
      <w:bookmarkStart w:id="1" w:name="sub_302"/>
    </w:p>
    <w:p w14:paraId="63151DAA" w14:textId="77777777" w:rsidR="004460A4" w:rsidRDefault="004460A4" w:rsidP="004460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 изложить в следующей редакции:</w:t>
      </w:r>
    </w:p>
    <w:p w14:paraId="3C1FF5B3" w14:textId="19EFCE1F" w:rsidR="004460A4" w:rsidRDefault="004460A4" w:rsidP="004460A4">
      <w:pPr>
        <w:ind w:firstLine="709"/>
        <w:jc w:val="both"/>
        <w:rPr>
          <w:sz w:val="26"/>
          <w:szCs w:val="26"/>
          <w:highlight w:val="yellow"/>
          <w:lang w:eastAsia="en-US"/>
        </w:rPr>
      </w:pPr>
      <w:r>
        <w:rPr>
          <w:sz w:val="26"/>
          <w:szCs w:val="26"/>
          <w:lang w:eastAsia="en-US"/>
        </w:rPr>
        <w:t>«</w:t>
      </w:r>
      <w:r w:rsidR="00C43F37">
        <w:rPr>
          <w:sz w:val="26"/>
          <w:szCs w:val="26"/>
          <w:lang w:eastAsia="en-US"/>
        </w:rPr>
        <w:t xml:space="preserve">1. </w:t>
      </w:r>
      <w:r>
        <w:rPr>
          <w:sz w:val="26"/>
          <w:szCs w:val="26"/>
          <w:lang w:eastAsia="en-US"/>
        </w:rPr>
        <w:t>Установить</w:t>
      </w:r>
      <w:r w:rsidR="00EC4BDD">
        <w:rPr>
          <w:sz w:val="26"/>
          <w:szCs w:val="26"/>
          <w:lang w:eastAsia="en-US"/>
        </w:rPr>
        <w:t xml:space="preserve"> с 01.01.202</w:t>
      </w:r>
      <w:r w:rsidR="006D337B">
        <w:rPr>
          <w:sz w:val="26"/>
          <w:szCs w:val="26"/>
          <w:lang w:eastAsia="en-US"/>
        </w:rPr>
        <w:t>6</w:t>
      </w:r>
      <w:r w:rsidR="00EC4BDD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стоимость предоставляемого бесплатного одноразового горячего питания в дни учебных занятий за счет средств </w:t>
      </w:r>
      <w:r>
        <w:rPr>
          <w:sz w:val="26"/>
          <w:szCs w:val="26"/>
        </w:rPr>
        <w:t>бюджета Переславль-Залесского муниципального округа Ярославской области</w:t>
      </w:r>
      <w:r>
        <w:rPr>
          <w:sz w:val="26"/>
          <w:szCs w:val="26"/>
          <w:lang w:eastAsia="en-US"/>
        </w:rPr>
        <w:t xml:space="preserve"> обучающимся муниципальных общеобразовательных организаций по программам основного общего и среднего общего образования на территории Переславль-Залесского муниципального округа Ярославской области, относящимся к категориям, указанным в постановлении Администрации города Переславля-</w:t>
      </w:r>
      <w:r>
        <w:rPr>
          <w:sz w:val="26"/>
          <w:szCs w:val="26"/>
          <w:lang w:eastAsia="en-US"/>
        </w:rPr>
        <w:lastRenderedPageBreak/>
        <w:t>Залесского от 25.08.2021 № ПОС.03-1657/21 «Об утверждении Порядка предоставления бесплатного одноразового горячего питания в дни учебных занятий за счет средств бюджета Переславль-Залесск</w:t>
      </w:r>
      <w:r w:rsidR="00F74DAD">
        <w:rPr>
          <w:sz w:val="26"/>
          <w:szCs w:val="26"/>
          <w:lang w:eastAsia="en-US"/>
        </w:rPr>
        <w:t>ого муниципального округа</w:t>
      </w:r>
      <w:r>
        <w:rPr>
          <w:sz w:val="26"/>
          <w:szCs w:val="26"/>
          <w:lang w:eastAsia="en-US"/>
        </w:rPr>
        <w:t xml:space="preserve"> Ярославской области обучающимся муниципальных общеобразовательных организаций по программам основного общего и среднего общего образования на территории Переславль-Залесск</w:t>
      </w:r>
      <w:r w:rsidR="00F74DAD">
        <w:rPr>
          <w:sz w:val="26"/>
          <w:szCs w:val="26"/>
          <w:lang w:eastAsia="en-US"/>
        </w:rPr>
        <w:t>ого муниципального округа</w:t>
      </w:r>
      <w:r>
        <w:rPr>
          <w:sz w:val="26"/>
          <w:szCs w:val="26"/>
          <w:lang w:eastAsia="en-US"/>
        </w:rPr>
        <w:t xml:space="preserve"> Ярославской области» в размере 8</w:t>
      </w:r>
      <w:r w:rsidR="006D337B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 рублей в день на обеспечение одноразового горячего питания.</w:t>
      </w:r>
      <w:bookmarkEnd w:id="1"/>
      <w:r>
        <w:rPr>
          <w:sz w:val="26"/>
          <w:szCs w:val="26"/>
          <w:lang w:eastAsia="en-US"/>
        </w:rPr>
        <w:t>».</w:t>
      </w:r>
    </w:p>
    <w:p w14:paraId="31219FEE" w14:textId="77777777" w:rsidR="004460A4" w:rsidRDefault="004460A4" w:rsidP="004460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</w:t>
      </w:r>
      <w:bookmarkStart w:id="2" w:name="_Hlk168493964"/>
      <w:r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</w:t>
      </w:r>
      <w:bookmarkEnd w:id="2"/>
      <w:r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7201475F" w14:textId="6BA5F02C" w:rsidR="004460A4" w:rsidRDefault="004460A4" w:rsidP="004460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C4BDD">
        <w:rPr>
          <w:sz w:val="26"/>
          <w:szCs w:val="26"/>
        </w:rPr>
        <w:t>Настоящее п</w:t>
      </w:r>
      <w:r>
        <w:rPr>
          <w:sz w:val="26"/>
          <w:szCs w:val="26"/>
        </w:rPr>
        <w:t>остановление вступает в силу</w:t>
      </w:r>
      <w:r w:rsidR="00EC4BDD">
        <w:rPr>
          <w:sz w:val="26"/>
          <w:szCs w:val="26"/>
        </w:rPr>
        <w:t xml:space="preserve"> после официального опубликования.</w:t>
      </w:r>
    </w:p>
    <w:p w14:paraId="361C0684" w14:textId="380D5906" w:rsidR="004460A4" w:rsidRPr="00287B1F" w:rsidRDefault="004460A4" w:rsidP="00940B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</w:t>
      </w:r>
      <w:r w:rsidR="00940B0E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постановления</w:t>
      </w:r>
      <w:r w:rsidR="00002CD2">
        <w:rPr>
          <w:sz w:val="26"/>
          <w:szCs w:val="26"/>
        </w:rPr>
        <w:t xml:space="preserve"> </w:t>
      </w:r>
      <w:r w:rsidR="006D337B">
        <w:rPr>
          <w:sz w:val="26"/>
          <w:szCs w:val="26"/>
        </w:rPr>
        <w:t>оставляю за собой</w:t>
      </w:r>
      <w:r w:rsidR="00940B0E" w:rsidRPr="00287B1F">
        <w:rPr>
          <w:sz w:val="26"/>
          <w:szCs w:val="26"/>
        </w:rPr>
        <w:t>.</w:t>
      </w:r>
    </w:p>
    <w:p w14:paraId="5EF1632B" w14:textId="77777777" w:rsidR="00940B0E" w:rsidRPr="00287B1F" w:rsidRDefault="00940B0E" w:rsidP="00940B0E">
      <w:pPr>
        <w:ind w:firstLine="709"/>
        <w:jc w:val="both"/>
        <w:rPr>
          <w:sz w:val="26"/>
          <w:szCs w:val="26"/>
        </w:rPr>
      </w:pPr>
    </w:p>
    <w:p w14:paraId="14F80C6E" w14:textId="05DA7856" w:rsidR="00DF7391" w:rsidRDefault="00DF7391" w:rsidP="00287B1F">
      <w:pPr>
        <w:pStyle w:val="a6"/>
        <w:tabs>
          <w:tab w:val="left" w:pos="7635"/>
        </w:tabs>
        <w:ind w:firstLine="0"/>
        <w:rPr>
          <w:rStyle w:val="a8"/>
          <w:b w:val="0"/>
          <w:bCs w:val="0"/>
          <w:color w:val="000000"/>
          <w:sz w:val="26"/>
          <w:szCs w:val="26"/>
        </w:rPr>
      </w:pPr>
    </w:p>
    <w:p w14:paraId="294731B7" w14:textId="77777777" w:rsidR="00D27B17" w:rsidRPr="00287B1F" w:rsidRDefault="00D27B17" w:rsidP="00287B1F">
      <w:pPr>
        <w:pStyle w:val="a6"/>
        <w:tabs>
          <w:tab w:val="left" w:pos="7635"/>
        </w:tabs>
        <w:ind w:firstLine="0"/>
        <w:rPr>
          <w:rStyle w:val="a8"/>
          <w:b w:val="0"/>
          <w:bCs w:val="0"/>
          <w:color w:val="000000"/>
          <w:sz w:val="26"/>
          <w:szCs w:val="26"/>
        </w:rPr>
      </w:pPr>
    </w:p>
    <w:p w14:paraId="4CCF3897" w14:textId="77777777" w:rsidR="00287B1F" w:rsidRDefault="00DF7391" w:rsidP="00287B1F">
      <w:pPr>
        <w:pStyle w:val="a6"/>
        <w:tabs>
          <w:tab w:val="left" w:pos="7635"/>
        </w:tabs>
        <w:ind w:firstLine="0"/>
        <w:rPr>
          <w:rStyle w:val="a8"/>
          <w:b w:val="0"/>
          <w:bCs w:val="0"/>
          <w:color w:val="000000"/>
          <w:sz w:val="26"/>
          <w:szCs w:val="26"/>
        </w:rPr>
      </w:pPr>
      <w:r w:rsidRPr="00287B1F">
        <w:rPr>
          <w:rStyle w:val="a8"/>
          <w:b w:val="0"/>
          <w:bCs w:val="0"/>
          <w:color w:val="000000"/>
          <w:sz w:val="26"/>
          <w:szCs w:val="26"/>
        </w:rPr>
        <w:t>Заместитель Главы Администраци</w:t>
      </w:r>
      <w:r w:rsidR="00287B1F">
        <w:rPr>
          <w:rStyle w:val="a8"/>
          <w:b w:val="0"/>
          <w:bCs w:val="0"/>
          <w:color w:val="000000"/>
          <w:sz w:val="26"/>
          <w:szCs w:val="26"/>
        </w:rPr>
        <w:t>и</w:t>
      </w:r>
    </w:p>
    <w:p w14:paraId="633EC447" w14:textId="0DAF5754" w:rsidR="00DF7391" w:rsidRPr="00287B1F" w:rsidRDefault="00DF7391" w:rsidP="00287B1F">
      <w:pPr>
        <w:pStyle w:val="a6"/>
        <w:tabs>
          <w:tab w:val="left" w:pos="7635"/>
        </w:tabs>
        <w:ind w:firstLine="0"/>
        <w:rPr>
          <w:color w:val="000000"/>
          <w:sz w:val="26"/>
          <w:szCs w:val="26"/>
        </w:rPr>
      </w:pPr>
      <w:r w:rsidRPr="00287B1F">
        <w:rPr>
          <w:rStyle w:val="a8"/>
          <w:b w:val="0"/>
          <w:bCs w:val="0"/>
          <w:color w:val="000000"/>
          <w:sz w:val="26"/>
          <w:szCs w:val="26"/>
        </w:rPr>
        <w:t>Переславль-Залесского муниципального округ</w:t>
      </w:r>
      <w:r w:rsidR="00C667F0">
        <w:rPr>
          <w:rStyle w:val="a8"/>
          <w:b w:val="0"/>
          <w:bCs w:val="0"/>
          <w:color w:val="000000"/>
          <w:sz w:val="26"/>
          <w:szCs w:val="26"/>
        </w:rPr>
        <w:t>а</w:t>
      </w:r>
      <w:r w:rsidR="00287B1F">
        <w:rPr>
          <w:rStyle w:val="a8"/>
          <w:b w:val="0"/>
          <w:bCs w:val="0"/>
          <w:color w:val="000000"/>
          <w:sz w:val="26"/>
          <w:szCs w:val="26"/>
        </w:rPr>
        <w:t xml:space="preserve">    </w:t>
      </w:r>
      <w:r w:rsidRPr="00287B1F">
        <w:rPr>
          <w:rStyle w:val="a8"/>
          <w:b w:val="0"/>
          <w:bCs w:val="0"/>
          <w:color w:val="000000"/>
          <w:sz w:val="26"/>
          <w:szCs w:val="26"/>
        </w:rPr>
        <w:t xml:space="preserve">                                 </w:t>
      </w:r>
      <w:r w:rsidR="006D337B">
        <w:rPr>
          <w:sz w:val="26"/>
          <w:szCs w:val="26"/>
        </w:rPr>
        <w:t>В.В. Маркова</w:t>
      </w:r>
    </w:p>
    <w:p w14:paraId="4CE7A2BB" w14:textId="79FCC808" w:rsidR="00DF7391" w:rsidRPr="00DF7391" w:rsidRDefault="00DF7391" w:rsidP="00DF7391">
      <w:pPr>
        <w:pStyle w:val="a6"/>
        <w:tabs>
          <w:tab w:val="left" w:pos="6195"/>
        </w:tabs>
      </w:pPr>
    </w:p>
    <w:p w14:paraId="6D5AB739" w14:textId="77777777" w:rsidR="00DF7391" w:rsidRPr="00DF7391" w:rsidRDefault="00DF7391" w:rsidP="00DF7391">
      <w:pPr>
        <w:pStyle w:val="a7"/>
      </w:pPr>
    </w:p>
    <w:p w14:paraId="27F5D638" w14:textId="2F517426" w:rsidR="004460A4" w:rsidRDefault="004460A4" w:rsidP="004460A4">
      <w:pPr>
        <w:widowControl w:val="0"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bookmarkStart w:id="3" w:name="_Hlk186124351"/>
    </w:p>
    <w:bookmarkEnd w:id="3"/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2CD2"/>
    <w:rsid w:val="0001625D"/>
    <w:rsid w:val="000457A3"/>
    <w:rsid w:val="00067088"/>
    <w:rsid w:val="000753AA"/>
    <w:rsid w:val="00093953"/>
    <w:rsid w:val="000B4031"/>
    <w:rsid w:val="000D2FF0"/>
    <w:rsid w:val="001830C3"/>
    <w:rsid w:val="0019600E"/>
    <w:rsid w:val="002754B0"/>
    <w:rsid w:val="002765A6"/>
    <w:rsid w:val="00287B1F"/>
    <w:rsid w:val="002A106E"/>
    <w:rsid w:val="002A4C03"/>
    <w:rsid w:val="002A4F2B"/>
    <w:rsid w:val="002F2254"/>
    <w:rsid w:val="003061F3"/>
    <w:rsid w:val="00340DB6"/>
    <w:rsid w:val="003C7DDF"/>
    <w:rsid w:val="003D5797"/>
    <w:rsid w:val="004075CC"/>
    <w:rsid w:val="004264BD"/>
    <w:rsid w:val="00436CEE"/>
    <w:rsid w:val="00441D64"/>
    <w:rsid w:val="004460A4"/>
    <w:rsid w:val="00456EC5"/>
    <w:rsid w:val="004A3D2A"/>
    <w:rsid w:val="004E554B"/>
    <w:rsid w:val="00513CE1"/>
    <w:rsid w:val="005318AE"/>
    <w:rsid w:val="0056557D"/>
    <w:rsid w:val="00574A17"/>
    <w:rsid w:val="005A442E"/>
    <w:rsid w:val="005B621C"/>
    <w:rsid w:val="005D277E"/>
    <w:rsid w:val="00656A18"/>
    <w:rsid w:val="006A738F"/>
    <w:rsid w:val="006C1F19"/>
    <w:rsid w:val="006D337B"/>
    <w:rsid w:val="006E6084"/>
    <w:rsid w:val="006F63E9"/>
    <w:rsid w:val="007104FC"/>
    <w:rsid w:val="0078211D"/>
    <w:rsid w:val="007E2F83"/>
    <w:rsid w:val="00801010"/>
    <w:rsid w:val="008057D0"/>
    <w:rsid w:val="0088598F"/>
    <w:rsid w:val="00885B0E"/>
    <w:rsid w:val="008C09A2"/>
    <w:rsid w:val="0092079F"/>
    <w:rsid w:val="00940B0E"/>
    <w:rsid w:val="009551DF"/>
    <w:rsid w:val="009B4476"/>
    <w:rsid w:val="00A214E5"/>
    <w:rsid w:val="00A37B00"/>
    <w:rsid w:val="00A809FF"/>
    <w:rsid w:val="00AA2518"/>
    <w:rsid w:val="00B025C6"/>
    <w:rsid w:val="00B1233F"/>
    <w:rsid w:val="00B22AAC"/>
    <w:rsid w:val="00B326C8"/>
    <w:rsid w:val="00B40D99"/>
    <w:rsid w:val="00B84B00"/>
    <w:rsid w:val="00B92FFD"/>
    <w:rsid w:val="00C008E8"/>
    <w:rsid w:val="00C36210"/>
    <w:rsid w:val="00C43F37"/>
    <w:rsid w:val="00C667F0"/>
    <w:rsid w:val="00C83C93"/>
    <w:rsid w:val="00C908C7"/>
    <w:rsid w:val="00C9418B"/>
    <w:rsid w:val="00CA07FA"/>
    <w:rsid w:val="00D0398F"/>
    <w:rsid w:val="00D13F44"/>
    <w:rsid w:val="00D27B17"/>
    <w:rsid w:val="00D365FA"/>
    <w:rsid w:val="00D81B2F"/>
    <w:rsid w:val="00D8434E"/>
    <w:rsid w:val="00D95BAE"/>
    <w:rsid w:val="00DC6F07"/>
    <w:rsid w:val="00DD5406"/>
    <w:rsid w:val="00DF7391"/>
    <w:rsid w:val="00E01690"/>
    <w:rsid w:val="00E140BE"/>
    <w:rsid w:val="00E71E8C"/>
    <w:rsid w:val="00EB7E53"/>
    <w:rsid w:val="00EC10C2"/>
    <w:rsid w:val="00EC4BDD"/>
    <w:rsid w:val="00F55486"/>
    <w:rsid w:val="00F74DAD"/>
    <w:rsid w:val="00FB4ED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BCD06F78-58F7-4274-9640-4F59BCD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4460A4"/>
    <w:rPr>
      <w:sz w:val="24"/>
      <w:szCs w:val="24"/>
      <w:lang w:eastAsia="en-US"/>
    </w:rPr>
  </w:style>
  <w:style w:type="paragraph" w:styleId="a6">
    <w:name w:val="No Spacing"/>
    <w:link w:val="a5"/>
    <w:uiPriority w:val="1"/>
    <w:qFormat/>
    <w:rsid w:val="004460A4"/>
    <w:pPr>
      <w:ind w:firstLine="709"/>
      <w:jc w:val="both"/>
    </w:pPr>
    <w:rPr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DF7391"/>
    <w:pPr>
      <w:spacing w:before="100" w:beforeAutospacing="1" w:after="100" w:afterAutospacing="1"/>
    </w:pPr>
    <w:rPr>
      <w:rFonts w:eastAsia="Calibri"/>
    </w:rPr>
  </w:style>
  <w:style w:type="character" w:styleId="a8">
    <w:name w:val="Strong"/>
    <w:uiPriority w:val="22"/>
    <w:qFormat/>
    <w:locked/>
    <w:rsid w:val="00DF7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2025-12-11T11:53:00Z</cp:lastPrinted>
  <dcterms:created xsi:type="dcterms:W3CDTF">2025-12-10T11:33:00Z</dcterms:created>
  <dcterms:modified xsi:type="dcterms:W3CDTF">2026-01-19T05:45:00Z</dcterms:modified>
</cp:coreProperties>
</file>