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27F5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6710EDB0" wp14:editId="0F7B764C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DBE3F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1E881B01" w14:textId="77777777" w:rsidR="00727A8C" w:rsidRDefault="00727A8C" w:rsidP="00727A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6680BDF8" w14:textId="77777777" w:rsidR="00727A8C" w:rsidRDefault="00727A8C" w:rsidP="00727A8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7404B8CE" w14:textId="77777777" w:rsidR="00727A8C" w:rsidRDefault="00727A8C" w:rsidP="00727A8C">
      <w:pPr>
        <w:rPr>
          <w:sz w:val="16"/>
          <w:szCs w:val="16"/>
        </w:rPr>
      </w:pPr>
    </w:p>
    <w:p w14:paraId="7432B9F5" w14:textId="77777777" w:rsidR="00727A8C" w:rsidRDefault="00727A8C" w:rsidP="00727A8C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14E769" w14:textId="77777777" w:rsidR="00F67145" w:rsidRDefault="00F67145" w:rsidP="00F67145">
      <w:pPr>
        <w:rPr>
          <w:color w:val="2D1400"/>
          <w:sz w:val="34"/>
          <w:szCs w:val="34"/>
        </w:rPr>
      </w:pPr>
    </w:p>
    <w:p w14:paraId="287EE04B" w14:textId="77777777" w:rsidR="00802AEA" w:rsidRDefault="00802AEA" w:rsidP="00F67145">
      <w:pPr>
        <w:rPr>
          <w:lang w:val="en-US"/>
        </w:rPr>
      </w:pPr>
    </w:p>
    <w:p w14:paraId="11FE8748" w14:textId="57A322E7" w:rsidR="00F67145" w:rsidRPr="00802AEA" w:rsidRDefault="00F67145" w:rsidP="00F67145">
      <w:pPr>
        <w:rPr>
          <w:lang w:val="en-US"/>
        </w:rPr>
      </w:pPr>
      <w:r w:rsidRPr="004075CC">
        <w:t xml:space="preserve">От </w:t>
      </w:r>
      <w:r w:rsidR="00802AEA" w:rsidRPr="00802AEA">
        <w:t>2</w:t>
      </w:r>
      <w:r w:rsidR="00802AEA">
        <w:rPr>
          <w:lang w:val="en-US"/>
        </w:rPr>
        <w:t>0.02.2025 № ПОС.03-379/25</w:t>
      </w:r>
    </w:p>
    <w:p w14:paraId="6C988A5A" w14:textId="77777777" w:rsidR="00F67145" w:rsidRPr="004075CC" w:rsidRDefault="00F67145" w:rsidP="00F67145"/>
    <w:p w14:paraId="33009D8D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39A8F1A1" w14:textId="77777777" w:rsidR="001C4C9F" w:rsidRDefault="001C4C9F" w:rsidP="00541F1D">
      <w:pPr>
        <w:contextualSpacing/>
        <w:rPr>
          <w:sz w:val="26"/>
          <w:szCs w:val="26"/>
        </w:rPr>
      </w:pPr>
    </w:p>
    <w:p w14:paraId="214A8B4D" w14:textId="77777777" w:rsidR="00C24F4D" w:rsidRDefault="00C24F4D" w:rsidP="00541F1D">
      <w:pPr>
        <w:contextualSpacing/>
        <w:rPr>
          <w:sz w:val="26"/>
          <w:szCs w:val="26"/>
        </w:rPr>
      </w:pPr>
    </w:p>
    <w:p w14:paraId="6F81BE08" w14:textId="266F7810" w:rsidR="00874115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874115" w:rsidRPr="0007531F">
        <w:rPr>
          <w:sz w:val="26"/>
          <w:szCs w:val="26"/>
        </w:rPr>
        <w:t>на условно разрешенный</w:t>
      </w:r>
      <w:r w:rsidR="00874115">
        <w:rPr>
          <w:sz w:val="26"/>
          <w:szCs w:val="26"/>
        </w:rPr>
        <w:t xml:space="preserve"> </w:t>
      </w:r>
      <w:r w:rsidR="00874115" w:rsidRPr="0007531F">
        <w:rPr>
          <w:sz w:val="26"/>
          <w:szCs w:val="26"/>
        </w:rPr>
        <w:t>вид</w:t>
      </w:r>
    </w:p>
    <w:p w14:paraId="5F641AFC" w14:textId="77777777" w:rsidR="00D5763A" w:rsidRDefault="00874115" w:rsidP="00965F0B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="00C94845" w:rsidRPr="00BC5F7D">
        <w:rPr>
          <w:sz w:val="26"/>
          <w:szCs w:val="26"/>
        </w:rPr>
        <w:t>«</w:t>
      </w:r>
      <w:r w:rsidR="00965F0B">
        <w:rPr>
          <w:sz w:val="26"/>
          <w:szCs w:val="26"/>
        </w:rPr>
        <w:t>магазины</w:t>
      </w:r>
      <w:r w:rsidR="00C94845" w:rsidRPr="00BC5F7D">
        <w:rPr>
          <w:sz w:val="26"/>
          <w:szCs w:val="26"/>
        </w:rPr>
        <w:t xml:space="preserve">», код </w:t>
      </w:r>
      <w:r w:rsidR="00965F0B">
        <w:rPr>
          <w:sz w:val="26"/>
          <w:szCs w:val="26"/>
        </w:rPr>
        <w:t>4.4</w:t>
      </w:r>
      <w:r w:rsidR="00C94845" w:rsidRPr="00BC5F7D">
        <w:rPr>
          <w:sz w:val="26"/>
          <w:szCs w:val="26"/>
        </w:rPr>
        <w:t xml:space="preserve"> земельного</w:t>
      </w:r>
      <w:r w:rsidR="00C94845">
        <w:rPr>
          <w:sz w:val="26"/>
          <w:szCs w:val="26"/>
        </w:rPr>
        <w:t xml:space="preserve"> </w:t>
      </w:r>
      <w:r w:rsidR="00C94845" w:rsidRPr="00BC5F7D">
        <w:rPr>
          <w:sz w:val="26"/>
          <w:szCs w:val="26"/>
        </w:rPr>
        <w:t>участка</w:t>
      </w:r>
    </w:p>
    <w:p w14:paraId="1E6C2CE9" w14:textId="77777777" w:rsidR="00965F0B" w:rsidRDefault="00C94845" w:rsidP="00C9484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с кадастровым номером 76:1</w:t>
      </w:r>
      <w:r w:rsidR="00D5763A">
        <w:rPr>
          <w:sz w:val="26"/>
          <w:szCs w:val="26"/>
        </w:rPr>
        <w:t>1:</w:t>
      </w:r>
      <w:r w:rsidR="00965F0B">
        <w:rPr>
          <w:sz w:val="26"/>
          <w:szCs w:val="26"/>
        </w:rPr>
        <w:t xml:space="preserve">181201:418 </w:t>
      </w:r>
    </w:p>
    <w:p w14:paraId="3703A7AF" w14:textId="77777777" w:rsidR="00965F0B" w:rsidRDefault="00965F0B" w:rsidP="00C94845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с видом разрешенного использования «для размещения </w:t>
      </w:r>
    </w:p>
    <w:p w14:paraId="2244B187" w14:textId="77777777" w:rsidR="00965F0B" w:rsidRDefault="00965F0B" w:rsidP="00C94845">
      <w:pPr>
        <w:ind w:right="355"/>
        <w:rPr>
          <w:sz w:val="26"/>
          <w:szCs w:val="26"/>
        </w:rPr>
      </w:pPr>
      <w:r>
        <w:rPr>
          <w:sz w:val="26"/>
          <w:szCs w:val="26"/>
        </w:rPr>
        <w:t>магазинов с общей торговой площадью менее 150 кв.м.»</w:t>
      </w:r>
      <w:r w:rsidR="00C94845" w:rsidRPr="00BC5F7D">
        <w:rPr>
          <w:sz w:val="26"/>
          <w:szCs w:val="26"/>
        </w:rPr>
        <w:t xml:space="preserve">, </w:t>
      </w:r>
    </w:p>
    <w:p w14:paraId="405B506D" w14:textId="77777777" w:rsidR="00D5763A" w:rsidRDefault="00C94845" w:rsidP="00C9484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расположенного по адресу: Российская Федерация, Ярославская область,</w:t>
      </w:r>
    </w:p>
    <w:p w14:paraId="0A292AE9" w14:textId="77777777" w:rsidR="00FA25EA" w:rsidRDefault="00D5763A" w:rsidP="00C94845">
      <w:pPr>
        <w:ind w:right="355"/>
        <w:rPr>
          <w:sz w:val="26"/>
          <w:szCs w:val="26"/>
        </w:rPr>
      </w:pPr>
      <w:r>
        <w:rPr>
          <w:sz w:val="26"/>
          <w:szCs w:val="26"/>
        </w:rPr>
        <w:t>Переславский</w:t>
      </w:r>
      <w:r w:rsidR="00965F0B">
        <w:rPr>
          <w:sz w:val="26"/>
          <w:szCs w:val="26"/>
        </w:rPr>
        <w:t xml:space="preserve"> район, с/о Троицкий, с. Никитская Слобода, ул. Никитская, д. 2</w:t>
      </w:r>
    </w:p>
    <w:p w14:paraId="685FE0CB" w14:textId="77777777" w:rsidR="00C94845" w:rsidRDefault="00C94845" w:rsidP="00C94845">
      <w:pPr>
        <w:ind w:right="355"/>
        <w:rPr>
          <w:sz w:val="26"/>
          <w:szCs w:val="26"/>
        </w:rPr>
      </w:pPr>
    </w:p>
    <w:p w14:paraId="413FB5C5" w14:textId="77777777" w:rsidR="00633081" w:rsidRDefault="00633081" w:rsidP="00874115">
      <w:pPr>
        <w:contextualSpacing/>
        <w:rPr>
          <w:sz w:val="26"/>
          <w:szCs w:val="26"/>
        </w:rPr>
      </w:pPr>
    </w:p>
    <w:p w14:paraId="442D213B" w14:textId="77777777" w:rsidR="00A14436" w:rsidRPr="00A50DAA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874115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E641D7" w:rsidRPr="00AE708C">
        <w:rPr>
          <w:sz w:val="26"/>
          <w:szCs w:val="26"/>
        </w:rPr>
        <w:t>Уставом Переславль-Залесского муниципального округа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EB5167">
        <w:rPr>
          <w:sz w:val="26"/>
          <w:szCs w:val="26"/>
        </w:rPr>
        <w:t>20</w:t>
      </w:r>
      <w:r w:rsidR="00BD7442">
        <w:rPr>
          <w:sz w:val="26"/>
          <w:szCs w:val="26"/>
        </w:rPr>
        <w:t>.0</w:t>
      </w:r>
      <w:r w:rsidR="00EB5167">
        <w:rPr>
          <w:sz w:val="26"/>
          <w:szCs w:val="26"/>
        </w:rPr>
        <w:t>1</w:t>
      </w:r>
      <w:r w:rsidR="00BD7442">
        <w:rPr>
          <w:sz w:val="26"/>
          <w:szCs w:val="26"/>
        </w:rPr>
        <w:t>.202</w:t>
      </w:r>
      <w:r w:rsidR="00EB5167">
        <w:rPr>
          <w:sz w:val="26"/>
          <w:szCs w:val="26"/>
        </w:rPr>
        <w:t>5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EB5167">
        <w:rPr>
          <w:sz w:val="26"/>
          <w:szCs w:val="26"/>
        </w:rPr>
        <w:t>21</w:t>
      </w:r>
      <w:r w:rsidR="00BD7442">
        <w:rPr>
          <w:sz w:val="26"/>
          <w:szCs w:val="26"/>
        </w:rPr>
        <w:t>.0</w:t>
      </w:r>
      <w:r w:rsidR="00EB5167">
        <w:rPr>
          <w:sz w:val="26"/>
          <w:szCs w:val="26"/>
        </w:rPr>
        <w:t>1</w:t>
      </w:r>
      <w:r w:rsidR="00BD7442">
        <w:rPr>
          <w:sz w:val="26"/>
          <w:szCs w:val="26"/>
        </w:rPr>
        <w:t>.202</w:t>
      </w:r>
      <w:r w:rsidR="00EB5167">
        <w:rPr>
          <w:sz w:val="26"/>
          <w:szCs w:val="26"/>
        </w:rPr>
        <w:t>5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5167">
        <w:rPr>
          <w:sz w:val="26"/>
          <w:szCs w:val="26"/>
        </w:rPr>
        <w:t>10</w:t>
      </w:r>
      <w:r w:rsidR="0042427B">
        <w:rPr>
          <w:sz w:val="26"/>
          <w:szCs w:val="26"/>
        </w:rPr>
        <w:t>.</w:t>
      </w:r>
      <w:r w:rsidR="00EB5167">
        <w:rPr>
          <w:sz w:val="26"/>
          <w:szCs w:val="26"/>
        </w:rPr>
        <w:t>02</w:t>
      </w:r>
      <w:r w:rsidR="00C3478E">
        <w:rPr>
          <w:sz w:val="26"/>
          <w:szCs w:val="26"/>
        </w:rPr>
        <w:t>.202</w:t>
      </w:r>
      <w:r w:rsidR="00EB5167">
        <w:rPr>
          <w:sz w:val="26"/>
          <w:szCs w:val="26"/>
        </w:rPr>
        <w:t>5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965F0B">
        <w:rPr>
          <w:bCs/>
          <w:color w:val="000000"/>
          <w:sz w:val="26"/>
          <w:szCs w:val="26"/>
          <w:shd w:val="clear" w:color="auto" w:fill="FFFFFF"/>
        </w:rPr>
        <w:t xml:space="preserve">Маленкиной </w:t>
      </w:r>
      <w:r w:rsidR="000A6809">
        <w:rPr>
          <w:bCs/>
          <w:color w:val="000000"/>
          <w:sz w:val="26"/>
          <w:szCs w:val="26"/>
          <w:shd w:val="clear" w:color="auto" w:fill="FFFFFF"/>
        </w:rPr>
        <w:t>Г.Ф.</w:t>
      </w:r>
      <w:r w:rsidR="00965F0B">
        <w:rPr>
          <w:bCs/>
          <w:color w:val="000000"/>
          <w:sz w:val="26"/>
          <w:szCs w:val="26"/>
          <w:shd w:val="clear" w:color="auto" w:fill="FFFFFF"/>
        </w:rPr>
        <w:t xml:space="preserve"> от 19</w:t>
      </w:r>
      <w:r w:rsidR="00C94845">
        <w:rPr>
          <w:bCs/>
          <w:color w:val="000000"/>
          <w:sz w:val="26"/>
          <w:szCs w:val="26"/>
          <w:shd w:val="clear" w:color="auto" w:fill="FFFFFF"/>
        </w:rPr>
        <w:t>.08.202</w:t>
      </w:r>
      <w:r w:rsidR="00EB5167">
        <w:rPr>
          <w:bCs/>
          <w:color w:val="000000"/>
          <w:sz w:val="26"/>
          <w:szCs w:val="26"/>
          <w:shd w:val="clear" w:color="auto" w:fill="FFFFFF"/>
        </w:rPr>
        <w:t>4</w:t>
      </w:r>
      <w:r w:rsidR="00C94845">
        <w:rPr>
          <w:bCs/>
          <w:color w:val="000000"/>
          <w:sz w:val="26"/>
          <w:szCs w:val="26"/>
          <w:shd w:val="clear" w:color="auto" w:fill="FFFFFF"/>
        </w:rPr>
        <w:t xml:space="preserve"> № ВХ.</w:t>
      </w:r>
      <w:r w:rsidR="00965F0B">
        <w:rPr>
          <w:bCs/>
          <w:color w:val="000000"/>
          <w:sz w:val="26"/>
          <w:szCs w:val="26"/>
          <w:shd w:val="clear" w:color="auto" w:fill="FFFFFF"/>
        </w:rPr>
        <w:t>2247</w:t>
      </w:r>
      <w:r w:rsidR="00C94845">
        <w:rPr>
          <w:bCs/>
          <w:color w:val="000000"/>
          <w:sz w:val="26"/>
          <w:szCs w:val="26"/>
          <w:shd w:val="clear" w:color="auto" w:fill="FFFFFF"/>
        </w:rPr>
        <w:t>/2</w:t>
      </w:r>
      <w:r w:rsidR="00EB5167">
        <w:rPr>
          <w:bCs/>
          <w:color w:val="000000"/>
          <w:sz w:val="26"/>
          <w:szCs w:val="26"/>
          <w:shd w:val="clear" w:color="auto" w:fill="FFFFFF"/>
        </w:rPr>
        <w:t>4</w:t>
      </w:r>
      <w:r w:rsidR="0002688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1260A609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20CE5354" w14:textId="77777777" w:rsidR="00727A8C" w:rsidRPr="00537745" w:rsidRDefault="00727A8C" w:rsidP="00727A8C">
      <w:pPr>
        <w:tabs>
          <w:tab w:val="left" w:pos="3690"/>
        </w:tabs>
        <w:jc w:val="center"/>
        <w:rPr>
          <w:sz w:val="28"/>
          <w:szCs w:val="26"/>
        </w:rPr>
      </w:pPr>
      <w:r w:rsidRPr="00537745">
        <w:rPr>
          <w:sz w:val="28"/>
          <w:szCs w:val="26"/>
        </w:rPr>
        <w:t xml:space="preserve">Администрация Переславль-Залесского муниципального округа  </w:t>
      </w:r>
    </w:p>
    <w:p w14:paraId="265F8FDD" w14:textId="77777777" w:rsidR="00727A8C" w:rsidRPr="00537745" w:rsidRDefault="00727A8C" w:rsidP="00727A8C">
      <w:pPr>
        <w:tabs>
          <w:tab w:val="left" w:pos="3690"/>
        </w:tabs>
        <w:jc w:val="center"/>
        <w:rPr>
          <w:sz w:val="28"/>
          <w:szCs w:val="26"/>
        </w:rPr>
      </w:pPr>
      <w:r w:rsidRPr="00537745">
        <w:rPr>
          <w:sz w:val="28"/>
          <w:szCs w:val="26"/>
        </w:rPr>
        <w:t>постановляет:</w:t>
      </w:r>
    </w:p>
    <w:p w14:paraId="3B1EDCAA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2A043542" w14:textId="19818687"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 xml:space="preserve">разрешение на условно разрешенный вид использования </w:t>
      </w:r>
      <w:r w:rsidR="00C94845" w:rsidRPr="00BC5F7D">
        <w:rPr>
          <w:sz w:val="26"/>
          <w:szCs w:val="26"/>
        </w:rPr>
        <w:t>«</w:t>
      </w:r>
      <w:r w:rsidR="00965F0B">
        <w:rPr>
          <w:sz w:val="26"/>
          <w:szCs w:val="26"/>
        </w:rPr>
        <w:t>магазины</w:t>
      </w:r>
      <w:r w:rsidR="00C94845" w:rsidRPr="00BC5F7D">
        <w:rPr>
          <w:sz w:val="26"/>
          <w:szCs w:val="26"/>
        </w:rPr>
        <w:t xml:space="preserve">», код </w:t>
      </w:r>
      <w:r w:rsidR="00965F0B">
        <w:rPr>
          <w:sz w:val="26"/>
          <w:szCs w:val="26"/>
        </w:rPr>
        <w:t>4.4</w:t>
      </w:r>
      <w:r w:rsidR="003940D6">
        <w:rPr>
          <w:sz w:val="26"/>
          <w:szCs w:val="26"/>
        </w:rPr>
        <w:t xml:space="preserve">, </w:t>
      </w:r>
      <w:r w:rsidR="003940D6" w:rsidRPr="00BE159E">
        <w:rPr>
          <w:sz w:val="26"/>
          <w:szCs w:val="26"/>
        </w:rPr>
        <w:t xml:space="preserve">на земельном участке с </w:t>
      </w:r>
      <w:r w:rsidR="003940D6">
        <w:rPr>
          <w:sz w:val="26"/>
          <w:szCs w:val="26"/>
        </w:rPr>
        <w:t>к</w:t>
      </w:r>
      <w:r w:rsidR="003940D6" w:rsidRPr="00BE159E">
        <w:rPr>
          <w:sz w:val="26"/>
          <w:szCs w:val="26"/>
        </w:rPr>
        <w:t xml:space="preserve">адастровым номером </w:t>
      </w:r>
      <w:r w:rsidR="00C94845" w:rsidRPr="00BC5F7D">
        <w:rPr>
          <w:sz w:val="26"/>
          <w:szCs w:val="26"/>
        </w:rPr>
        <w:t>76:1</w:t>
      </w:r>
      <w:r w:rsidR="00EB5167">
        <w:rPr>
          <w:sz w:val="26"/>
          <w:szCs w:val="26"/>
        </w:rPr>
        <w:t>1:</w:t>
      </w:r>
      <w:r w:rsidR="00965F0B">
        <w:rPr>
          <w:sz w:val="26"/>
          <w:szCs w:val="26"/>
        </w:rPr>
        <w:t>181201:418</w:t>
      </w:r>
      <w:r w:rsidR="003940D6" w:rsidRPr="00BE159E">
        <w:rPr>
          <w:sz w:val="26"/>
          <w:szCs w:val="26"/>
        </w:rPr>
        <w:t xml:space="preserve"> расположенном</w:t>
      </w:r>
      <w:r w:rsidR="003940D6">
        <w:rPr>
          <w:sz w:val="26"/>
          <w:szCs w:val="26"/>
        </w:rPr>
        <w:t xml:space="preserve"> </w:t>
      </w:r>
      <w:r w:rsidR="003940D6" w:rsidRPr="00BE159E">
        <w:rPr>
          <w:sz w:val="26"/>
          <w:szCs w:val="26"/>
        </w:rPr>
        <w:t>по адресу: Российская Федерация, Ярославская область,</w:t>
      </w:r>
      <w:r w:rsidR="003940D6">
        <w:rPr>
          <w:sz w:val="26"/>
          <w:szCs w:val="26"/>
        </w:rPr>
        <w:t xml:space="preserve"> </w:t>
      </w:r>
      <w:r w:rsidR="00965F0B">
        <w:rPr>
          <w:sz w:val="26"/>
          <w:szCs w:val="26"/>
        </w:rPr>
        <w:t>Переславский район, с/о Троицкий, с. Никитская Слобода, ул. Никитская, д. 2</w:t>
      </w:r>
      <w:r>
        <w:rPr>
          <w:sz w:val="26"/>
          <w:szCs w:val="26"/>
        </w:rPr>
        <w:t>.</w:t>
      </w:r>
    </w:p>
    <w:p w14:paraId="7E7BF419" w14:textId="77777777" w:rsidR="00555DD2" w:rsidRDefault="00555DD2" w:rsidP="0055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14:paraId="74505C17" w14:textId="77777777" w:rsidR="00555DD2" w:rsidRDefault="00555DD2" w:rsidP="0055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49E9C5AE" w14:textId="77777777" w:rsidR="00555DD2" w:rsidRDefault="00555DD2" w:rsidP="0055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 в разделе «Деятельность» в подразделе «Градостроительная деятельность»</w:t>
      </w:r>
      <w:r w:rsidR="0099130F">
        <w:rPr>
          <w:sz w:val="26"/>
          <w:szCs w:val="26"/>
        </w:rPr>
        <w:t>, в подразделе «Разрешение на условно разрешенный вид использования земельного участка»</w:t>
      </w:r>
      <w:r>
        <w:rPr>
          <w:sz w:val="26"/>
          <w:szCs w:val="26"/>
        </w:rPr>
        <w:t>.</w:t>
      </w:r>
    </w:p>
    <w:p w14:paraId="285190A2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C266A52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8C9B2F7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CE38C23" w14:textId="77777777" w:rsidR="00973736" w:rsidRDefault="00973736" w:rsidP="0097373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24404">
        <w:rPr>
          <w:sz w:val="26"/>
          <w:szCs w:val="26"/>
        </w:rPr>
        <w:t>Заместитель Главы Администрации</w:t>
      </w:r>
    </w:p>
    <w:p w14:paraId="408415D3" w14:textId="1D5DB6FC" w:rsidR="00973736" w:rsidRPr="00524989" w:rsidRDefault="00973736" w:rsidP="0097373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24404">
        <w:rPr>
          <w:sz w:val="26"/>
          <w:szCs w:val="26"/>
        </w:rPr>
        <w:t>Переславль-Залесского муниципального округа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DA1E35">
        <w:rPr>
          <w:sz w:val="26"/>
          <w:szCs w:val="26"/>
        </w:rPr>
        <w:t>Т.С. Ильина</w:t>
      </w:r>
    </w:p>
    <w:p w14:paraId="264603EA" w14:textId="77777777" w:rsidR="00764E54" w:rsidRPr="00524989" w:rsidRDefault="00764E54" w:rsidP="00EB5167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sectPr w:rsidR="00764E54" w:rsidRPr="00524989" w:rsidSect="00802A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539BE"/>
    <w:rsid w:val="000770F1"/>
    <w:rsid w:val="000A6809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066C4"/>
    <w:rsid w:val="00227995"/>
    <w:rsid w:val="00230CC6"/>
    <w:rsid w:val="00254576"/>
    <w:rsid w:val="00264B16"/>
    <w:rsid w:val="002843EB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5DD2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27A8C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02AEA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65F0B"/>
    <w:rsid w:val="00973736"/>
    <w:rsid w:val="00973EDD"/>
    <w:rsid w:val="00984028"/>
    <w:rsid w:val="0099130F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5763A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641D7"/>
    <w:rsid w:val="00E71E8C"/>
    <w:rsid w:val="00E8010B"/>
    <w:rsid w:val="00EB5167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E864B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character" w:customStyle="1" w:styleId="30">
    <w:name w:val="Заголовок 3 Знак"/>
    <w:link w:val="3"/>
    <w:uiPriority w:val="99"/>
    <w:locked/>
    <w:rsid w:val="00727A8C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2025-02-10T12:33:00Z</cp:lastPrinted>
  <dcterms:created xsi:type="dcterms:W3CDTF">2025-02-10T12:13:00Z</dcterms:created>
  <dcterms:modified xsi:type="dcterms:W3CDTF">2025-02-20T19:38:00Z</dcterms:modified>
</cp:coreProperties>
</file>