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E4749" w14:textId="77777777" w:rsidR="008A4EFD" w:rsidRDefault="008A4EFD" w:rsidP="008A4EFD">
      <w:pPr>
        <w:jc w:val="center"/>
      </w:pPr>
      <w:r>
        <w:rPr>
          <w:noProof/>
        </w:rPr>
        <w:drawing>
          <wp:inline distT="0" distB="0" distL="0" distR="0" wp14:anchorId="60DC6191" wp14:editId="0197D617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19F8C" w14:textId="77777777" w:rsidR="008A4EFD" w:rsidRDefault="008A4EFD" w:rsidP="008A4EFD">
      <w:pPr>
        <w:jc w:val="center"/>
        <w:rPr>
          <w:sz w:val="10"/>
          <w:szCs w:val="10"/>
        </w:rPr>
      </w:pPr>
    </w:p>
    <w:p w14:paraId="6182AA94" w14:textId="77777777" w:rsidR="008A4EFD" w:rsidRDefault="008A4EFD" w:rsidP="008A4EFD">
      <w:pPr>
        <w:jc w:val="center"/>
        <w:rPr>
          <w:sz w:val="10"/>
          <w:szCs w:val="10"/>
        </w:rPr>
      </w:pPr>
    </w:p>
    <w:p w14:paraId="6CD6DF1B" w14:textId="77777777" w:rsidR="008A4EFD" w:rsidRDefault="008A4EFD" w:rsidP="008A4EFD">
      <w:pPr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ГОРОДА ПЕРЕСЛАВЛЯ-ЗАЛЕССКОГО</w:t>
      </w:r>
    </w:p>
    <w:p w14:paraId="0A3A0BDE" w14:textId="77777777" w:rsidR="008A4EFD" w:rsidRDefault="008A4EFD" w:rsidP="008A4EFD">
      <w:pPr>
        <w:rPr>
          <w:sz w:val="16"/>
          <w:szCs w:val="16"/>
        </w:rPr>
      </w:pPr>
    </w:p>
    <w:p w14:paraId="6FE5FD44" w14:textId="77777777" w:rsidR="008A4EFD" w:rsidRDefault="008A4EFD" w:rsidP="008A4EFD">
      <w:pPr>
        <w:pStyle w:val="3"/>
        <w:rPr>
          <w:spacing w:val="100"/>
          <w:sz w:val="34"/>
          <w:szCs w:val="34"/>
        </w:rPr>
      </w:pPr>
      <w:r>
        <w:rPr>
          <w:spacing w:val="100"/>
          <w:sz w:val="34"/>
          <w:szCs w:val="34"/>
        </w:rPr>
        <w:t>ПОСТАНОВЛЕНИЕ</w:t>
      </w:r>
    </w:p>
    <w:p w14:paraId="65320DB1" w14:textId="77777777" w:rsidR="008A4EFD" w:rsidRDefault="008A4EFD" w:rsidP="008A4EFD"/>
    <w:p w14:paraId="4C442008" w14:textId="77777777" w:rsidR="008A4EFD" w:rsidRDefault="008A4EFD" w:rsidP="008A4EFD">
      <w:pPr>
        <w:rPr>
          <w:color w:val="2D1400"/>
          <w:sz w:val="34"/>
          <w:szCs w:val="34"/>
        </w:rPr>
      </w:pPr>
    </w:p>
    <w:p w14:paraId="6C8DBFD9" w14:textId="6B5AB84D" w:rsidR="008A4EFD" w:rsidRPr="00C1027C" w:rsidRDefault="008A4EFD" w:rsidP="008A4EFD">
      <w:pPr>
        <w:rPr>
          <w:sz w:val="26"/>
          <w:szCs w:val="26"/>
        </w:rPr>
      </w:pPr>
      <w:r w:rsidRPr="00C1027C">
        <w:rPr>
          <w:sz w:val="26"/>
          <w:szCs w:val="26"/>
        </w:rPr>
        <w:t xml:space="preserve">От </w:t>
      </w:r>
      <w:r w:rsidR="00FC62DE">
        <w:rPr>
          <w:sz w:val="26"/>
          <w:szCs w:val="26"/>
        </w:rPr>
        <w:t>07.03.2023</w:t>
      </w:r>
      <w:r w:rsidRPr="00C1027C">
        <w:rPr>
          <w:sz w:val="26"/>
          <w:szCs w:val="26"/>
        </w:rPr>
        <w:t xml:space="preserve"> № </w:t>
      </w:r>
      <w:r w:rsidR="00FC62DE">
        <w:rPr>
          <w:sz w:val="26"/>
          <w:szCs w:val="26"/>
        </w:rPr>
        <w:t>ПОС.03-403/23</w:t>
      </w:r>
    </w:p>
    <w:p w14:paraId="1505EC15" w14:textId="77777777" w:rsidR="008A4EFD" w:rsidRPr="00C1027C" w:rsidRDefault="008A4EFD" w:rsidP="008A4EFD">
      <w:pPr>
        <w:rPr>
          <w:sz w:val="26"/>
          <w:szCs w:val="26"/>
        </w:rPr>
      </w:pPr>
    </w:p>
    <w:p w14:paraId="1F3EAC09" w14:textId="77777777" w:rsidR="008A4EFD" w:rsidRPr="00C1027C" w:rsidRDefault="008A4EFD" w:rsidP="008A4EFD">
      <w:pPr>
        <w:rPr>
          <w:sz w:val="26"/>
          <w:szCs w:val="26"/>
        </w:rPr>
      </w:pPr>
      <w:r w:rsidRPr="00C1027C">
        <w:rPr>
          <w:sz w:val="26"/>
          <w:szCs w:val="26"/>
        </w:rPr>
        <w:t>город Переславль-Залесский</w:t>
      </w:r>
    </w:p>
    <w:p w14:paraId="425A96E8" w14:textId="125D5BA9" w:rsidR="008A4EFD" w:rsidRDefault="008A4EFD" w:rsidP="008A4EFD">
      <w:pPr>
        <w:rPr>
          <w:sz w:val="26"/>
          <w:szCs w:val="26"/>
        </w:rPr>
      </w:pPr>
    </w:p>
    <w:p w14:paraId="22921546" w14:textId="77777777" w:rsidR="00FC62DE" w:rsidRPr="00C1027C" w:rsidRDefault="00FC62DE" w:rsidP="008A4EFD">
      <w:pPr>
        <w:rPr>
          <w:sz w:val="26"/>
          <w:szCs w:val="26"/>
        </w:rPr>
      </w:pPr>
    </w:p>
    <w:p w14:paraId="285C209E" w14:textId="77777777" w:rsidR="008A4EFD" w:rsidRPr="00C1027C" w:rsidRDefault="008A4EFD" w:rsidP="008A4EFD">
      <w:pPr>
        <w:jc w:val="both"/>
        <w:rPr>
          <w:sz w:val="26"/>
          <w:szCs w:val="26"/>
        </w:rPr>
      </w:pPr>
      <w:r w:rsidRPr="00C1027C">
        <w:rPr>
          <w:sz w:val="26"/>
          <w:szCs w:val="26"/>
        </w:rPr>
        <w:t>О внесении изменений в городскую целевую программу</w:t>
      </w:r>
    </w:p>
    <w:p w14:paraId="715C1B2C" w14:textId="77777777" w:rsidR="008A4EFD" w:rsidRPr="00C1027C" w:rsidRDefault="008A4EFD" w:rsidP="008A4EFD">
      <w:pPr>
        <w:rPr>
          <w:sz w:val="26"/>
          <w:szCs w:val="26"/>
        </w:rPr>
      </w:pPr>
      <w:r w:rsidRPr="00C1027C">
        <w:rPr>
          <w:sz w:val="26"/>
          <w:szCs w:val="26"/>
        </w:rPr>
        <w:t>«Профилактика безнадзорности, правонарушений</w:t>
      </w:r>
    </w:p>
    <w:p w14:paraId="758B55A7" w14:textId="77777777" w:rsidR="008A4EFD" w:rsidRPr="00C1027C" w:rsidRDefault="008A4EFD" w:rsidP="008A4EFD">
      <w:pPr>
        <w:rPr>
          <w:sz w:val="26"/>
          <w:szCs w:val="26"/>
        </w:rPr>
      </w:pPr>
      <w:r w:rsidRPr="00C1027C">
        <w:rPr>
          <w:sz w:val="26"/>
          <w:szCs w:val="26"/>
        </w:rPr>
        <w:t>и защита прав несовершеннолетних на территории</w:t>
      </w:r>
    </w:p>
    <w:p w14:paraId="7D61CC71" w14:textId="77777777" w:rsidR="008A4EFD" w:rsidRPr="00C1027C" w:rsidRDefault="008A4EFD" w:rsidP="008A4EFD">
      <w:pPr>
        <w:rPr>
          <w:sz w:val="26"/>
          <w:szCs w:val="26"/>
        </w:rPr>
      </w:pPr>
      <w:r w:rsidRPr="00C1027C">
        <w:rPr>
          <w:sz w:val="26"/>
          <w:szCs w:val="26"/>
        </w:rPr>
        <w:t>городского округа город Переславль-Залесский Ярославской области»</w:t>
      </w:r>
    </w:p>
    <w:p w14:paraId="2BED1718" w14:textId="77777777" w:rsidR="008A4EFD" w:rsidRPr="00C1027C" w:rsidRDefault="008A4EFD" w:rsidP="008A4EFD">
      <w:pPr>
        <w:rPr>
          <w:sz w:val="26"/>
          <w:szCs w:val="26"/>
        </w:rPr>
      </w:pPr>
      <w:r w:rsidRPr="00C1027C">
        <w:rPr>
          <w:sz w:val="26"/>
          <w:szCs w:val="26"/>
        </w:rPr>
        <w:t>на 2022-2024 годы, утвержденную постановлением Администрации</w:t>
      </w:r>
    </w:p>
    <w:p w14:paraId="419BB9ED" w14:textId="77777777" w:rsidR="008A4EFD" w:rsidRPr="00C1027C" w:rsidRDefault="008A4EFD" w:rsidP="008A4EFD">
      <w:pPr>
        <w:jc w:val="both"/>
        <w:rPr>
          <w:sz w:val="26"/>
          <w:szCs w:val="26"/>
        </w:rPr>
      </w:pPr>
      <w:r w:rsidRPr="00C1027C">
        <w:rPr>
          <w:sz w:val="26"/>
          <w:szCs w:val="26"/>
        </w:rPr>
        <w:t>города Переславля-Залесского от 15.02.2022 № ПОС.03-0339/22</w:t>
      </w:r>
    </w:p>
    <w:p w14:paraId="0E389A82" w14:textId="5946DEB8" w:rsidR="00415E42" w:rsidRDefault="00415E42" w:rsidP="00B926E4">
      <w:pPr>
        <w:jc w:val="both"/>
        <w:rPr>
          <w:sz w:val="26"/>
          <w:szCs w:val="26"/>
        </w:rPr>
      </w:pPr>
    </w:p>
    <w:p w14:paraId="0EDB0CD7" w14:textId="77777777" w:rsidR="00FC62DE" w:rsidRPr="00C1027C" w:rsidRDefault="00FC62DE" w:rsidP="00B926E4">
      <w:pPr>
        <w:jc w:val="both"/>
        <w:rPr>
          <w:sz w:val="26"/>
          <w:szCs w:val="26"/>
        </w:rPr>
      </w:pPr>
    </w:p>
    <w:p w14:paraId="1792E245" w14:textId="77777777" w:rsidR="00B805DB" w:rsidRPr="00C1027C" w:rsidRDefault="00B805DB" w:rsidP="00B805DB">
      <w:pPr>
        <w:autoSpaceDE w:val="0"/>
        <w:autoSpaceDN w:val="0"/>
        <w:adjustRightInd w:val="0"/>
        <w:ind w:firstLine="708"/>
        <w:jc w:val="both"/>
        <w:rPr>
          <w:rFonts w:eastAsia="Calibri"/>
          <w:sz w:val="26"/>
          <w:szCs w:val="26"/>
          <w:lang w:eastAsia="en-US"/>
        </w:rPr>
      </w:pPr>
      <w:r w:rsidRPr="00C1027C">
        <w:rPr>
          <w:bCs/>
          <w:sz w:val="26"/>
          <w:szCs w:val="26"/>
        </w:rPr>
        <w:t xml:space="preserve">В соответствии со ст.179 Бюджетного кодекса РФ, </w:t>
      </w:r>
      <w:r w:rsidR="008A4EFD" w:rsidRPr="00C1027C">
        <w:rPr>
          <w:sz w:val="26"/>
          <w:szCs w:val="26"/>
        </w:rPr>
        <w:t xml:space="preserve">решением Переславль-Залесской городской Думы от 08.12.2022 № 117 «О бюджете городского округа города Переславль-Залесский Ярославской области на 2023 год и </w:t>
      </w:r>
      <w:r w:rsidR="00ED3F5C" w:rsidRPr="00C1027C">
        <w:rPr>
          <w:color w:val="000000" w:themeColor="text1"/>
          <w:sz w:val="26"/>
          <w:szCs w:val="26"/>
        </w:rPr>
        <w:t>на</w:t>
      </w:r>
      <w:r w:rsidR="00ED3F5C" w:rsidRPr="00C1027C">
        <w:rPr>
          <w:sz w:val="26"/>
          <w:szCs w:val="26"/>
        </w:rPr>
        <w:t xml:space="preserve"> </w:t>
      </w:r>
      <w:r w:rsidR="008A4EFD" w:rsidRPr="00C1027C">
        <w:rPr>
          <w:sz w:val="26"/>
          <w:szCs w:val="26"/>
        </w:rPr>
        <w:t>плановый период 2024 и 2025 годов»</w:t>
      </w:r>
      <w:r w:rsidRPr="00C1027C">
        <w:rPr>
          <w:bCs/>
          <w:sz w:val="26"/>
          <w:szCs w:val="26"/>
        </w:rPr>
        <w:t xml:space="preserve">, в целях уточнения объема финансирования, </w:t>
      </w:r>
      <w:r w:rsidRPr="00C1027C">
        <w:rPr>
          <w:rFonts w:eastAsia="Calibri"/>
          <w:sz w:val="26"/>
          <w:szCs w:val="26"/>
          <w:lang w:eastAsia="en-US"/>
        </w:rPr>
        <w:t>руководствуясь</w:t>
      </w:r>
      <w:r w:rsidRPr="00C1027C">
        <w:rPr>
          <w:sz w:val="26"/>
          <w:szCs w:val="26"/>
        </w:rPr>
        <w:t xml:space="preserve"> Федеральным законом от 06.10.2003 № 131-ФЗ «Об общих принципах организации местного самоуправления в Российской Федерации», </w:t>
      </w:r>
      <w:hyperlink r:id="rId7" w:history="1">
        <w:r w:rsidRPr="00C1027C">
          <w:rPr>
            <w:rFonts w:eastAsia="Calibri"/>
            <w:sz w:val="26"/>
            <w:szCs w:val="26"/>
            <w:lang w:eastAsia="en-US"/>
          </w:rPr>
          <w:t>Уставом</w:t>
        </w:r>
      </w:hyperlink>
      <w:r w:rsidRPr="00C1027C">
        <w:rPr>
          <w:rFonts w:eastAsia="Calibri"/>
          <w:sz w:val="26"/>
          <w:szCs w:val="26"/>
          <w:lang w:eastAsia="en-US"/>
        </w:rPr>
        <w:t xml:space="preserve"> городского округа город Переславль-Залесский Ярославской области,</w:t>
      </w:r>
    </w:p>
    <w:p w14:paraId="78FF3EC4" w14:textId="77777777" w:rsidR="00415E42" w:rsidRPr="00C1027C" w:rsidRDefault="00415E42" w:rsidP="00B926E4">
      <w:pPr>
        <w:tabs>
          <w:tab w:val="left" w:pos="1653"/>
        </w:tabs>
        <w:jc w:val="both"/>
        <w:rPr>
          <w:sz w:val="28"/>
          <w:szCs w:val="28"/>
        </w:rPr>
      </w:pPr>
      <w:r w:rsidRPr="00305F67">
        <w:tab/>
      </w:r>
    </w:p>
    <w:p w14:paraId="7317CCE7" w14:textId="77777777" w:rsidR="00415E42" w:rsidRPr="00C1027C" w:rsidRDefault="00415E42" w:rsidP="00FC62DE">
      <w:pPr>
        <w:ind w:firstLine="708"/>
        <w:jc w:val="center"/>
        <w:rPr>
          <w:sz w:val="28"/>
          <w:szCs w:val="28"/>
        </w:rPr>
      </w:pPr>
      <w:r w:rsidRPr="00C1027C">
        <w:rPr>
          <w:sz w:val="28"/>
          <w:szCs w:val="28"/>
        </w:rPr>
        <w:t>Администрация города Переславля-Залесского постановляет:</w:t>
      </w:r>
    </w:p>
    <w:p w14:paraId="731CA2BD" w14:textId="77777777" w:rsidR="00415E42" w:rsidRPr="00305F67" w:rsidRDefault="00415E42" w:rsidP="00B926E4">
      <w:pPr>
        <w:jc w:val="both"/>
      </w:pPr>
    </w:p>
    <w:p w14:paraId="2C9C315C" w14:textId="04885F56" w:rsidR="006539D0" w:rsidRPr="00C1027C" w:rsidRDefault="00B926E4" w:rsidP="00FC62DE">
      <w:pPr>
        <w:pStyle w:val="a4"/>
        <w:tabs>
          <w:tab w:val="left" w:pos="426"/>
          <w:tab w:val="left" w:pos="709"/>
        </w:tabs>
        <w:spacing w:line="240" w:lineRule="auto"/>
        <w:ind w:left="0" w:right="0" w:firstLine="567"/>
        <w:jc w:val="both"/>
        <w:rPr>
          <w:rFonts w:ascii="Times New Roman" w:hAnsi="Times New Roman"/>
          <w:sz w:val="26"/>
          <w:szCs w:val="26"/>
        </w:rPr>
      </w:pPr>
      <w:r w:rsidRPr="00C1027C">
        <w:rPr>
          <w:rFonts w:ascii="Times New Roman" w:hAnsi="Times New Roman"/>
          <w:sz w:val="26"/>
          <w:szCs w:val="26"/>
        </w:rPr>
        <w:t xml:space="preserve">1. </w:t>
      </w:r>
      <w:r w:rsidR="00415E42" w:rsidRPr="00C1027C">
        <w:rPr>
          <w:rFonts w:ascii="Times New Roman" w:hAnsi="Times New Roman"/>
          <w:sz w:val="26"/>
          <w:szCs w:val="26"/>
        </w:rPr>
        <w:t xml:space="preserve">Внести в </w:t>
      </w:r>
      <w:r w:rsidR="000C2361" w:rsidRPr="00C1027C">
        <w:rPr>
          <w:rFonts w:ascii="Times New Roman" w:hAnsi="Times New Roman"/>
          <w:sz w:val="26"/>
          <w:szCs w:val="26"/>
        </w:rPr>
        <w:t>городскую целевую программу «Профилактика безнадзорности, правонарушений и защита прав несовершеннолетних на территории городского округа город Переславль-Залесский Ярославской области» на 2022-2024 годы, утвержденную</w:t>
      </w:r>
      <w:r w:rsidR="000C2361" w:rsidRPr="00C1027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0C2361" w:rsidRPr="00C1027C">
        <w:rPr>
          <w:rFonts w:ascii="Times New Roman" w:hAnsi="Times New Roman"/>
          <w:sz w:val="26"/>
          <w:szCs w:val="26"/>
        </w:rPr>
        <w:t>постановлением Администрации города Переславля-Залесского от 15.02.2022 № ПОС.03-0339/22</w:t>
      </w:r>
      <w:r w:rsidR="006539D0" w:rsidRPr="00C1027C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564CE" w:rsidRPr="00C1027C">
        <w:rPr>
          <w:rFonts w:ascii="Times New Roman" w:hAnsi="Times New Roman"/>
          <w:sz w:val="26"/>
          <w:szCs w:val="26"/>
        </w:rPr>
        <w:t>(в редакции постановлени</w:t>
      </w:r>
      <w:r w:rsidR="00C23123" w:rsidRPr="00C1027C">
        <w:rPr>
          <w:rFonts w:ascii="Times New Roman" w:hAnsi="Times New Roman"/>
          <w:sz w:val="26"/>
          <w:szCs w:val="26"/>
        </w:rPr>
        <w:t>я</w:t>
      </w:r>
      <w:r w:rsidR="005564CE" w:rsidRPr="00C1027C">
        <w:rPr>
          <w:rFonts w:ascii="Times New Roman" w:hAnsi="Times New Roman"/>
          <w:sz w:val="26"/>
          <w:szCs w:val="26"/>
        </w:rPr>
        <w:t xml:space="preserve"> Администрации город</w:t>
      </w:r>
      <w:r w:rsidR="00C23123" w:rsidRPr="00C1027C">
        <w:rPr>
          <w:rFonts w:ascii="Times New Roman" w:hAnsi="Times New Roman"/>
          <w:sz w:val="26"/>
          <w:szCs w:val="26"/>
        </w:rPr>
        <w:t>а</w:t>
      </w:r>
      <w:r w:rsidR="005564CE" w:rsidRPr="00C1027C">
        <w:rPr>
          <w:rFonts w:ascii="Times New Roman" w:hAnsi="Times New Roman"/>
          <w:sz w:val="26"/>
          <w:szCs w:val="26"/>
        </w:rPr>
        <w:t xml:space="preserve"> Переславля-Залесского от </w:t>
      </w:r>
      <w:r w:rsidR="00C23123" w:rsidRPr="00C1027C">
        <w:rPr>
          <w:rFonts w:ascii="Times New Roman" w:hAnsi="Times New Roman"/>
          <w:sz w:val="26"/>
          <w:szCs w:val="26"/>
        </w:rPr>
        <w:t>31.03.2022</w:t>
      </w:r>
      <w:r w:rsidR="005564CE" w:rsidRPr="00C1027C">
        <w:rPr>
          <w:rFonts w:ascii="Times New Roman" w:hAnsi="Times New Roman"/>
          <w:sz w:val="26"/>
          <w:szCs w:val="26"/>
        </w:rPr>
        <w:t xml:space="preserve"> № ПОС.03-</w:t>
      </w:r>
      <w:r w:rsidR="00C23123" w:rsidRPr="00C1027C">
        <w:rPr>
          <w:rFonts w:ascii="Times New Roman" w:hAnsi="Times New Roman"/>
          <w:sz w:val="26"/>
          <w:szCs w:val="26"/>
        </w:rPr>
        <w:t>0654/22</w:t>
      </w:r>
      <w:r w:rsidR="005564CE" w:rsidRPr="00C1027C">
        <w:rPr>
          <w:rFonts w:ascii="Times New Roman" w:hAnsi="Times New Roman"/>
          <w:sz w:val="26"/>
          <w:szCs w:val="26"/>
        </w:rPr>
        <w:t>)</w:t>
      </w:r>
      <w:r w:rsidR="006539D0" w:rsidRPr="00C1027C">
        <w:rPr>
          <w:rFonts w:ascii="Times New Roman" w:hAnsi="Times New Roman"/>
          <w:sz w:val="26"/>
          <w:szCs w:val="26"/>
        </w:rPr>
        <w:t xml:space="preserve">, </w:t>
      </w:r>
      <w:r w:rsidR="009366D3" w:rsidRPr="00C1027C">
        <w:rPr>
          <w:rFonts w:ascii="Times New Roman" w:hAnsi="Times New Roman"/>
          <w:sz w:val="26"/>
          <w:szCs w:val="26"/>
        </w:rPr>
        <w:t>следующие изменения</w:t>
      </w:r>
      <w:r w:rsidR="00D2319C" w:rsidRPr="00C1027C">
        <w:rPr>
          <w:rFonts w:ascii="Times New Roman" w:hAnsi="Times New Roman"/>
          <w:sz w:val="26"/>
          <w:szCs w:val="26"/>
        </w:rPr>
        <w:t>:</w:t>
      </w:r>
    </w:p>
    <w:p w14:paraId="7F1E6445" w14:textId="7EBE27CD" w:rsidR="009366D3" w:rsidRPr="00C1027C" w:rsidRDefault="00D2319C" w:rsidP="00FC62D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027C">
        <w:rPr>
          <w:rFonts w:ascii="Times New Roman" w:hAnsi="Times New Roman"/>
          <w:sz w:val="26"/>
          <w:szCs w:val="26"/>
        </w:rPr>
        <w:t>1.</w:t>
      </w:r>
      <w:r w:rsidR="00C23123" w:rsidRPr="00C1027C">
        <w:rPr>
          <w:rFonts w:ascii="Times New Roman" w:hAnsi="Times New Roman"/>
          <w:sz w:val="26"/>
          <w:szCs w:val="26"/>
        </w:rPr>
        <w:t>1.</w:t>
      </w:r>
      <w:r w:rsidR="00B926E4" w:rsidRPr="00C1027C">
        <w:rPr>
          <w:rFonts w:ascii="Times New Roman" w:hAnsi="Times New Roman"/>
          <w:sz w:val="26"/>
          <w:szCs w:val="26"/>
        </w:rPr>
        <w:t xml:space="preserve"> </w:t>
      </w:r>
      <w:r w:rsidR="00C23123" w:rsidRPr="00C1027C">
        <w:rPr>
          <w:rFonts w:ascii="Times New Roman" w:hAnsi="Times New Roman"/>
          <w:sz w:val="26"/>
          <w:szCs w:val="26"/>
        </w:rPr>
        <w:t>В</w:t>
      </w:r>
      <w:r w:rsidR="006262F9" w:rsidRPr="00C1027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6262F9" w:rsidRPr="00C1027C">
        <w:rPr>
          <w:rFonts w:ascii="Times New Roman" w:hAnsi="Times New Roman"/>
          <w:sz w:val="26"/>
          <w:szCs w:val="26"/>
        </w:rPr>
        <w:t xml:space="preserve">разделе </w:t>
      </w:r>
      <w:r w:rsidR="00C23123" w:rsidRPr="00C1027C">
        <w:rPr>
          <w:rFonts w:ascii="Times New Roman" w:hAnsi="Times New Roman"/>
          <w:sz w:val="26"/>
          <w:szCs w:val="26"/>
        </w:rPr>
        <w:t>«1.</w:t>
      </w:r>
      <w:r w:rsidR="005F10D7" w:rsidRPr="00C1027C">
        <w:rPr>
          <w:rFonts w:ascii="Times New Roman" w:hAnsi="Times New Roman"/>
          <w:sz w:val="26"/>
          <w:szCs w:val="26"/>
        </w:rPr>
        <w:t xml:space="preserve"> </w:t>
      </w:r>
      <w:r w:rsidR="006262F9" w:rsidRPr="00C1027C">
        <w:rPr>
          <w:rFonts w:ascii="Times New Roman" w:hAnsi="Times New Roman"/>
          <w:sz w:val="26"/>
          <w:szCs w:val="26"/>
        </w:rPr>
        <w:t xml:space="preserve">Паспорт Программы» позиции </w:t>
      </w:r>
      <w:r w:rsidR="00C23123" w:rsidRPr="00C1027C">
        <w:rPr>
          <w:rFonts w:ascii="Times New Roman" w:hAnsi="Times New Roman"/>
          <w:color w:val="000000" w:themeColor="text1"/>
          <w:sz w:val="26"/>
          <w:szCs w:val="26"/>
        </w:rPr>
        <w:t>«</w:t>
      </w:r>
      <w:r w:rsidR="00ED3F5C" w:rsidRPr="00C1027C">
        <w:rPr>
          <w:rFonts w:ascii="Times New Roman" w:hAnsi="Times New Roman"/>
          <w:color w:val="000000" w:themeColor="text1"/>
          <w:sz w:val="26"/>
          <w:szCs w:val="26"/>
        </w:rPr>
        <w:t xml:space="preserve">2. </w:t>
      </w:r>
      <w:r w:rsidR="00C23123" w:rsidRPr="00C1027C">
        <w:rPr>
          <w:rFonts w:ascii="Times New Roman" w:hAnsi="Times New Roman"/>
          <w:color w:val="000000" w:themeColor="text1"/>
          <w:sz w:val="26"/>
          <w:szCs w:val="26"/>
        </w:rPr>
        <w:t>Куратор городской целевой программы»</w:t>
      </w:r>
      <w:r w:rsidR="006262F9" w:rsidRPr="00C1027C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ED3F5C" w:rsidRPr="00C1027C">
        <w:rPr>
          <w:rFonts w:ascii="Times New Roman" w:hAnsi="Times New Roman"/>
          <w:color w:val="000000" w:themeColor="text1"/>
          <w:sz w:val="26"/>
          <w:szCs w:val="26"/>
        </w:rPr>
        <w:t xml:space="preserve"> «3. Исполнители городской целевой программы»,</w:t>
      </w:r>
      <w:r w:rsidR="006262F9" w:rsidRPr="00C1027C">
        <w:rPr>
          <w:rFonts w:ascii="Times New Roman" w:hAnsi="Times New Roman"/>
          <w:color w:val="000000" w:themeColor="text1"/>
          <w:sz w:val="26"/>
          <w:szCs w:val="26"/>
        </w:rPr>
        <w:t xml:space="preserve"> «</w:t>
      </w:r>
      <w:r w:rsidR="00ED3F5C" w:rsidRPr="00C1027C">
        <w:rPr>
          <w:rFonts w:ascii="Times New Roman" w:hAnsi="Times New Roman"/>
          <w:color w:val="000000" w:themeColor="text1"/>
          <w:sz w:val="26"/>
          <w:szCs w:val="26"/>
        </w:rPr>
        <w:t xml:space="preserve">6. </w:t>
      </w:r>
      <w:r w:rsidR="006262F9" w:rsidRPr="00C1027C">
        <w:rPr>
          <w:rFonts w:ascii="Times New Roman" w:hAnsi="Times New Roman"/>
          <w:sz w:val="26"/>
          <w:szCs w:val="26"/>
        </w:rPr>
        <w:t xml:space="preserve">Объемы и источники финансирования </w:t>
      </w:r>
      <w:r w:rsidR="00C23123" w:rsidRPr="00C1027C">
        <w:rPr>
          <w:rFonts w:ascii="Times New Roman" w:hAnsi="Times New Roman"/>
          <w:sz w:val="26"/>
          <w:szCs w:val="26"/>
        </w:rPr>
        <w:t>городской целевой программы</w:t>
      </w:r>
      <w:r w:rsidR="006262F9" w:rsidRPr="00C1027C">
        <w:rPr>
          <w:rFonts w:ascii="Times New Roman" w:hAnsi="Times New Roman"/>
          <w:sz w:val="26"/>
          <w:szCs w:val="26"/>
        </w:rPr>
        <w:t>» изложить в следующей редакции:</w:t>
      </w:r>
      <w:r w:rsidR="009366D3" w:rsidRPr="00C1027C">
        <w:rPr>
          <w:rFonts w:ascii="Times New Roman" w:hAnsi="Times New Roman"/>
          <w:sz w:val="26"/>
          <w:szCs w:val="26"/>
        </w:rPr>
        <w:t xml:space="preserve"> </w:t>
      </w:r>
    </w:p>
    <w:p w14:paraId="4BF9A0B4" w14:textId="77777777" w:rsidR="00B1510D" w:rsidRPr="00305F67" w:rsidRDefault="00B1510D" w:rsidP="0025089D">
      <w:pPr>
        <w:pStyle w:val="a3"/>
        <w:jc w:val="both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260"/>
        <w:gridCol w:w="6521"/>
      </w:tblGrid>
      <w:tr w:rsidR="005F10D7" w:rsidRPr="00C1027C" w14:paraId="7E33E667" w14:textId="77777777" w:rsidTr="00112A3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96FA20" w14:textId="77777777" w:rsidR="005F10D7" w:rsidRPr="00C1027C" w:rsidRDefault="005F10D7" w:rsidP="005F10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027C">
              <w:rPr>
                <w:rFonts w:eastAsiaTheme="minorEastAsia"/>
                <w:sz w:val="26"/>
                <w:szCs w:val="26"/>
              </w:rPr>
              <w:t>2. Куратор г</w:t>
            </w:r>
            <w:r w:rsidRPr="00C1027C">
              <w:rPr>
                <w:rFonts w:eastAsiaTheme="minorEastAsia"/>
                <w:bCs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066435" w14:textId="77777777" w:rsidR="005F10D7" w:rsidRPr="00C1027C" w:rsidRDefault="005F10D7" w:rsidP="005F10D7">
            <w:pPr>
              <w:widowControl w:val="0"/>
              <w:autoSpaceDE w:val="0"/>
              <w:autoSpaceDN w:val="0"/>
              <w:adjustRightInd w:val="0"/>
              <w:rPr>
                <w:sz w:val="26"/>
                <w:szCs w:val="26"/>
                <w:lang w:eastAsia="en-US"/>
              </w:rPr>
            </w:pPr>
            <w:r w:rsidRPr="00C1027C">
              <w:rPr>
                <w:sz w:val="26"/>
                <w:szCs w:val="26"/>
                <w:lang w:eastAsia="en-US"/>
              </w:rPr>
              <w:t xml:space="preserve">Заместитель Главы Администрации города Переславля-Залесского </w:t>
            </w:r>
            <w:r w:rsidR="00B1510D" w:rsidRPr="00C1027C">
              <w:rPr>
                <w:sz w:val="26"/>
                <w:szCs w:val="26"/>
                <w:lang w:eastAsia="en-US"/>
              </w:rPr>
              <w:t>Маркова Вера Вячеславовна</w:t>
            </w:r>
            <w:r w:rsidRPr="00C1027C">
              <w:rPr>
                <w:sz w:val="26"/>
                <w:szCs w:val="26"/>
                <w:lang w:eastAsia="en-US"/>
              </w:rPr>
              <w:t xml:space="preserve">, </w:t>
            </w:r>
          </w:p>
          <w:p w14:paraId="513F2323" w14:textId="77777777" w:rsidR="005F10D7" w:rsidRPr="00C1027C" w:rsidRDefault="005F10D7" w:rsidP="005F10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027C">
              <w:rPr>
                <w:sz w:val="26"/>
                <w:szCs w:val="26"/>
                <w:lang w:eastAsia="en-US"/>
              </w:rPr>
              <w:t xml:space="preserve">телефон (48535) </w:t>
            </w:r>
            <w:r w:rsidRPr="00C1027C">
              <w:rPr>
                <w:bCs/>
                <w:sz w:val="26"/>
                <w:szCs w:val="26"/>
              </w:rPr>
              <w:t>3-25-63</w:t>
            </w:r>
          </w:p>
        </w:tc>
      </w:tr>
      <w:tr w:rsidR="00DF6DB6" w:rsidRPr="00C1027C" w14:paraId="3DBD52D7" w14:textId="77777777" w:rsidTr="00A842BD">
        <w:tc>
          <w:tcPr>
            <w:tcW w:w="3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B04D1" w14:textId="77777777" w:rsidR="00ED3F5C" w:rsidRPr="00C1027C" w:rsidRDefault="00ED3F5C" w:rsidP="00ED3F5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6"/>
                <w:szCs w:val="26"/>
              </w:rPr>
            </w:pPr>
            <w:r w:rsidRPr="00C1027C">
              <w:rPr>
                <w:rFonts w:eastAsiaTheme="minorEastAsia"/>
                <w:color w:val="000000" w:themeColor="text1"/>
                <w:sz w:val="26"/>
                <w:szCs w:val="26"/>
              </w:rPr>
              <w:t>3. Исполнители г</w:t>
            </w:r>
            <w:r w:rsidRPr="00C1027C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 xml:space="preserve">ородской целевой программы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48218" w14:textId="77777777" w:rsidR="00ED3F5C" w:rsidRPr="00C1027C" w:rsidRDefault="00ED3F5C" w:rsidP="00ED3F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1027C">
              <w:rPr>
                <w:color w:val="000000" w:themeColor="text1"/>
                <w:sz w:val="26"/>
                <w:szCs w:val="26"/>
              </w:rPr>
              <w:t>Управление образования Администрации города Переславля-Залесского, Кочева Вера Николаевна, телефон (48535) 3-25-05;</w:t>
            </w:r>
          </w:p>
          <w:p w14:paraId="6F4FA716" w14:textId="77777777" w:rsidR="00ED3F5C" w:rsidRPr="00C1027C" w:rsidRDefault="00ED3F5C" w:rsidP="00ED3F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1027C">
              <w:rPr>
                <w:color w:val="000000" w:themeColor="text1"/>
                <w:sz w:val="26"/>
                <w:szCs w:val="26"/>
              </w:rPr>
              <w:t xml:space="preserve">Управление социальной защиты населения и труда </w:t>
            </w:r>
            <w:r w:rsidRPr="00C1027C">
              <w:rPr>
                <w:color w:val="000000" w:themeColor="text1"/>
                <w:sz w:val="26"/>
                <w:szCs w:val="26"/>
              </w:rPr>
              <w:lastRenderedPageBreak/>
              <w:t>Администрации города Переславля-Залесского, Прохорова Ольга Леонидовна, телефон (48535) 3-08-57;</w:t>
            </w:r>
          </w:p>
          <w:p w14:paraId="5DC9E50F" w14:textId="77777777" w:rsidR="00ED3F5C" w:rsidRPr="00C1027C" w:rsidRDefault="00ED3F5C" w:rsidP="00ED3F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1027C">
              <w:rPr>
                <w:color w:val="000000" w:themeColor="text1"/>
                <w:sz w:val="26"/>
                <w:szCs w:val="26"/>
              </w:rPr>
              <w:t xml:space="preserve">ОМВД России по городскому округу город Переславль-Залесский, </w:t>
            </w:r>
            <w:r w:rsidR="00DF6DB6" w:rsidRPr="00C1027C">
              <w:rPr>
                <w:color w:val="000000" w:themeColor="text1"/>
                <w:sz w:val="26"/>
                <w:szCs w:val="26"/>
              </w:rPr>
              <w:t>Еремеев Максим</w:t>
            </w:r>
            <w:r w:rsidR="008E1F2B" w:rsidRPr="00C1027C">
              <w:rPr>
                <w:color w:val="000000" w:themeColor="text1"/>
                <w:sz w:val="26"/>
                <w:szCs w:val="26"/>
              </w:rPr>
              <w:t xml:space="preserve"> Валерьевич</w:t>
            </w:r>
            <w:r w:rsidRPr="00C1027C">
              <w:rPr>
                <w:color w:val="000000" w:themeColor="text1"/>
                <w:sz w:val="26"/>
                <w:szCs w:val="26"/>
              </w:rPr>
              <w:t>, телефон (48535) 3-55-02;</w:t>
            </w:r>
          </w:p>
          <w:p w14:paraId="25656A36" w14:textId="77777777" w:rsidR="00ED3F5C" w:rsidRPr="00C1027C" w:rsidRDefault="00ED3F5C" w:rsidP="00ED3F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1027C">
              <w:rPr>
                <w:color w:val="000000" w:themeColor="text1"/>
                <w:sz w:val="26"/>
                <w:szCs w:val="26"/>
              </w:rPr>
              <w:t>ГКУ ЯО «Центр занятости населения», Васильева Ксения Николаевна, телефон (48535) 3-19-26;</w:t>
            </w:r>
          </w:p>
          <w:p w14:paraId="3EA85376" w14:textId="77777777" w:rsidR="00ED3F5C" w:rsidRPr="00C1027C" w:rsidRDefault="00ED3F5C" w:rsidP="00ED3F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1027C">
              <w:rPr>
                <w:color w:val="000000" w:themeColor="text1"/>
                <w:sz w:val="26"/>
                <w:szCs w:val="26"/>
              </w:rPr>
              <w:t>ГБУЗ ЯО «Переславская центральная районная больница», Харчиков Кирилл Сергеевич, (48535) 6-64-00;</w:t>
            </w:r>
          </w:p>
          <w:p w14:paraId="5A96B866" w14:textId="77777777" w:rsidR="00ED3F5C" w:rsidRPr="00C1027C" w:rsidRDefault="00ED3F5C" w:rsidP="00ED3F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1027C">
              <w:rPr>
                <w:color w:val="000000" w:themeColor="text1"/>
                <w:sz w:val="26"/>
                <w:szCs w:val="26"/>
              </w:rPr>
              <w:t>МУ «Молодежный центр», Корнева Екатерина Валерьевна, телефон (915) 970-09-85;</w:t>
            </w:r>
          </w:p>
          <w:p w14:paraId="632CF56C" w14:textId="77777777" w:rsidR="00ED3F5C" w:rsidRPr="00C1027C" w:rsidRDefault="00ED3F5C" w:rsidP="00ED3F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1027C">
              <w:rPr>
                <w:color w:val="000000" w:themeColor="text1"/>
                <w:sz w:val="26"/>
                <w:szCs w:val="26"/>
              </w:rPr>
              <w:t>МУ «КЦСОН «Надежда», Клименко Наталья Юрьевна, телефон (48535) 3-14-43;</w:t>
            </w:r>
          </w:p>
          <w:p w14:paraId="4ED01E4E" w14:textId="77777777" w:rsidR="00ED3F5C" w:rsidRPr="00C1027C" w:rsidRDefault="00ED3F5C" w:rsidP="00ED3F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1027C">
              <w:rPr>
                <w:color w:val="000000" w:themeColor="text1"/>
                <w:sz w:val="26"/>
                <w:szCs w:val="26"/>
              </w:rPr>
              <w:t xml:space="preserve">ГКУ СО ЯО СРЦ «Бригантина», </w:t>
            </w:r>
          </w:p>
          <w:p w14:paraId="212769A9" w14:textId="77777777" w:rsidR="00ED3F5C" w:rsidRPr="00C1027C" w:rsidRDefault="00ED3F5C" w:rsidP="00ED3F5C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6"/>
                <w:szCs w:val="26"/>
              </w:rPr>
            </w:pPr>
            <w:r w:rsidRPr="00C1027C">
              <w:rPr>
                <w:color w:val="000000" w:themeColor="text1"/>
                <w:sz w:val="26"/>
                <w:szCs w:val="26"/>
              </w:rPr>
              <w:t>Виноградова Алла Николаевна, (48535) 4-64-94;</w:t>
            </w:r>
          </w:p>
          <w:p w14:paraId="1441DCB9" w14:textId="5610BEC5" w:rsidR="00ED3F5C" w:rsidRPr="00C1027C" w:rsidRDefault="00ED3F5C" w:rsidP="00C1027C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1027C">
              <w:rPr>
                <w:color w:val="000000" w:themeColor="text1"/>
                <w:sz w:val="26"/>
                <w:szCs w:val="26"/>
              </w:rPr>
              <w:t>учреждения культуры, образовательные организации</w:t>
            </w:r>
          </w:p>
        </w:tc>
      </w:tr>
      <w:tr w:rsidR="005F10D7" w:rsidRPr="00C1027C" w14:paraId="4265EA77" w14:textId="77777777" w:rsidTr="00112A34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FDAFE" w14:textId="77777777" w:rsidR="005F10D7" w:rsidRPr="00C1027C" w:rsidRDefault="005F10D7" w:rsidP="005F10D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color w:val="000000" w:themeColor="text1"/>
                <w:sz w:val="26"/>
                <w:szCs w:val="26"/>
              </w:rPr>
            </w:pPr>
            <w:r w:rsidRPr="00C1027C">
              <w:rPr>
                <w:rFonts w:eastAsiaTheme="minorEastAsia"/>
                <w:color w:val="000000" w:themeColor="text1"/>
                <w:sz w:val="26"/>
                <w:szCs w:val="26"/>
              </w:rPr>
              <w:lastRenderedPageBreak/>
              <w:t>6. Объемы и источники финансирования г</w:t>
            </w:r>
            <w:r w:rsidRPr="00C1027C">
              <w:rPr>
                <w:rFonts w:eastAsiaTheme="minorEastAsia"/>
                <w:bCs/>
                <w:color w:val="000000" w:themeColor="text1"/>
                <w:sz w:val="26"/>
                <w:szCs w:val="26"/>
              </w:rPr>
              <w:t>ородской целевой программы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0FE38" w14:textId="77777777" w:rsidR="005F10D7" w:rsidRPr="00C1027C" w:rsidRDefault="005F10D7" w:rsidP="005F10D7">
            <w:pPr>
              <w:pStyle w:val="a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 132,0 тыс. руб., из них:</w:t>
            </w:r>
          </w:p>
          <w:p w14:paraId="44C569CF" w14:textId="77777777" w:rsidR="005F10D7" w:rsidRPr="00C1027C" w:rsidRDefault="005F10D7" w:rsidP="005F10D7">
            <w:pPr>
              <w:pStyle w:val="a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 средства бюджета городского округа:</w:t>
            </w:r>
          </w:p>
          <w:p w14:paraId="6478FE44" w14:textId="77777777" w:rsidR="005F10D7" w:rsidRPr="00C1027C" w:rsidRDefault="005F10D7" w:rsidP="005F10D7">
            <w:pPr>
              <w:pStyle w:val="a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 год – 32,0 тыс. руб.;</w:t>
            </w:r>
          </w:p>
          <w:p w14:paraId="10BF6F44" w14:textId="77777777" w:rsidR="005F10D7" w:rsidRPr="00C1027C" w:rsidRDefault="005F10D7" w:rsidP="005F10D7">
            <w:pPr>
              <w:pStyle w:val="a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 год – 50,0 тыс. руб.;</w:t>
            </w:r>
          </w:p>
          <w:p w14:paraId="1B1C4126" w14:textId="77777777" w:rsidR="005F10D7" w:rsidRPr="00C1027C" w:rsidRDefault="005F10D7" w:rsidP="005F10D7">
            <w:pPr>
              <w:pStyle w:val="ac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 год – 50,0 тыс. руб.</w:t>
            </w:r>
          </w:p>
          <w:p w14:paraId="25FC002F" w14:textId="77777777" w:rsidR="00C50083" w:rsidRPr="00C1027C" w:rsidRDefault="00C50083" w:rsidP="00C50083">
            <w:pPr>
              <w:pStyle w:val="a3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</w:pPr>
            <w:proofErr w:type="spellStart"/>
            <w:r w:rsidRPr="00C1027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Справочно</w:t>
            </w:r>
            <w:proofErr w:type="spellEnd"/>
            <w:r w:rsidRPr="00C1027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:</w:t>
            </w:r>
          </w:p>
          <w:p w14:paraId="4F9FD973" w14:textId="77777777" w:rsidR="00C50083" w:rsidRPr="00C1027C" w:rsidRDefault="008E1F2B" w:rsidP="008E1F2B">
            <w:pPr>
              <w:pStyle w:val="a3"/>
              <w:jc w:val="both"/>
              <w:rPr>
                <w:color w:val="000000" w:themeColor="text1"/>
                <w:sz w:val="26"/>
                <w:szCs w:val="26"/>
              </w:rPr>
            </w:pPr>
            <w:r w:rsidRPr="00C1027C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По бюджету на 2025 год предусмотрено за счет средств городского бюджета </w:t>
            </w:r>
            <w:r w:rsidR="00C50083" w:rsidRPr="00C1027C">
              <w:rPr>
                <w:rFonts w:ascii="Times New Roman" w:hAnsi="Times New Roman"/>
                <w:color w:val="000000" w:themeColor="text1"/>
                <w:sz w:val="26"/>
                <w:szCs w:val="26"/>
                <w:lang w:eastAsia="en-US"/>
              </w:rPr>
              <w:t>50,0 тыс. руб. </w:t>
            </w:r>
          </w:p>
        </w:tc>
      </w:tr>
    </w:tbl>
    <w:p w14:paraId="5AE0C154" w14:textId="5C241451" w:rsidR="0025089D" w:rsidRPr="00C1027C" w:rsidRDefault="00C51EA5" w:rsidP="00FC62DE">
      <w:pPr>
        <w:pStyle w:val="a3"/>
        <w:ind w:firstLine="567"/>
        <w:jc w:val="both"/>
        <w:rPr>
          <w:rFonts w:ascii="Times New Roman" w:hAnsi="Times New Roman"/>
          <w:sz w:val="26"/>
          <w:szCs w:val="26"/>
        </w:rPr>
      </w:pPr>
      <w:r w:rsidRPr="00C1027C">
        <w:rPr>
          <w:rFonts w:ascii="Times New Roman" w:hAnsi="Times New Roman"/>
          <w:sz w:val="26"/>
          <w:szCs w:val="26"/>
        </w:rPr>
        <w:t>1.</w:t>
      </w:r>
      <w:r w:rsidR="005F10D7" w:rsidRPr="00C1027C">
        <w:rPr>
          <w:rFonts w:ascii="Times New Roman" w:hAnsi="Times New Roman"/>
          <w:sz w:val="26"/>
          <w:szCs w:val="26"/>
        </w:rPr>
        <w:t>2</w:t>
      </w:r>
      <w:r w:rsidR="00641E19" w:rsidRPr="00C1027C">
        <w:rPr>
          <w:rFonts w:ascii="Times New Roman" w:hAnsi="Times New Roman"/>
          <w:sz w:val="26"/>
          <w:szCs w:val="26"/>
        </w:rPr>
        <w:t>.</w:t>
      </w:r>
      <w:r w:rsidR="009366D3" w:rsidRPr="00C1027C">
        <w:rPr>
          <w:rFonts w:ascii="Times New Roman" w:hAnsi="Times New Roman"/>
          <w:sz w:val="26"/>
          <w:szCs w:val="26"/>
        </w:rPr>
        <w:t xml:space="preserve"> </w:t>
      </w:r>
      <w:r w:rsidR="005F10D7" w:rsidRPr="00C1027C">
        <w:rPr>
          <w:rFonts w:ascii="Times New Roman" w:hAnsi="Times New Roman"/>
          <w:sz w:val="26"/>
          <w:szCs w:val="26"/>
        </w:rPr>
        <w:t>Раздел «4. Сведения о распределении объемов и источников финансирования программы»</w:t>
      </w:r>
      <w:r w:rsidR="009366D3" w:rsidRPr="00C1027C">
        <w:rPr>
          <w:rFonts w:ascii="Times New Roman" w:hAnsi="Times New Roman"/>
          <w:sz w:val="26"/>
          <w:szCs w:val="26"/>
        </w:rPr>
        <w:t xml:space="preserve"> изложить в следующей редакции:</w:t>
      </w:r>
    </w:p>
    <w:p w14:paraId="7B659525" w14:textId="77777777" w:rsidR="00B1510D" w:rsidRPr="00C1027C" w:rsidRDefault="00B1510D" w:rsidP="0025089D">
      <w:pPr>
        <w:pStyle w:val="a3"/>
        <w:ind w:left="360" w:firstLine="0"/>
        <w:jc w:val="both"/>
        <w:rPr>
          <w:rFonts w:ascii="Times New Roman" w:hAnsi="Times New Roman"/>
          <w:sz w:val="26"/>
          <w:szCs w:val="26"/>
        </w:rPr>
      </w:pPr>
    </w:p>
    <w:tbl>
      <w:tblPr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1701"/>
        <w:gridCol w:w="1418"/>
        <w:gridCol w:w="1417"/>
        <w:gridCol w:w="1418"/>
      </w:tblGrid>
      <w:tr w:rsidR="005F10D7" w:rsidRPr="00C1027C" w14:paraId="509EED39" w14:textId="77777777" w:rsidTr="00FC62DE">
        <w:trPr>
          <w:jc w:val="center"/>
        </w:trPr>
        <w:tc>
          <w:tcPr>
            <w:tcW w:w="3828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317A049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Источник финансирования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6CBD1A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  <w:p w14:paraId="329F6B36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(тыс. руб.)</w:t>
            </w: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BC27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5F10D7" w:rsidRPr="00C1027C" w14:paraId="19E9A40C" w14:textId="77777777" w:rsidTr="00FC62DE">
        <w:trPr>
          <w:jc w:val="center"/>
        </w:trPr>
        <w:tc>
          <w:tcPr>
            <w:tcW w:w="3828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BFF815D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2CEF0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9944C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AE98D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E73B3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2024 год</w:t>
            </w:r>
          </w:p>
        </w:tc>
      </w:tr>
      <w:tr w:rsidR="005F10D7" w:rsidRPr="00C1027C" w14:paraId="3204E20E" w14:textId="77777777" w:rsidTr="00FC62D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2A51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239E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63519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CB9D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2FD1B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5F10D7" w:rsidRPr="00C1027C" w14:paraId="553E0078" w14:textId="77777777" w:rsidTr="00FC62D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1067C" w14:textId="77777777" w:rsidR="005F10D7" w:rsidRPr="00C1027C" w:rsidRDefault="005F10D7" w:rsidP="005C2DD3">
            <w:pPr>
              <w:jc w:val="both"/>
              <w:rPr>
                <w:sz w:val="26"/>
                <w:szCs w:val="26"/>
              </w:rPr>
            </w:pPr>
            <w:r w:rsidRPr="00C1027C">
              <w:rPr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7CE5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E195D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FC12D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2C4A1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  <w:tr w:rsidR="005F10D7" w:rsidRPr="00C1027C" w14:paraId="48926FEC" w14:textId="77777777" w:rsidTr="00FC62DE">
        <w:trPr>
          <w:jc w:val="center"/>
        </w:trPr>
        <w:tc>
          <w:tcPr>
            <w:tcW w:w="38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ED56" w14:textId="77777777" w:rsidR="005F10D7" w:rsidRPr="00C1027C" w:rsidRDefault="005F10D7" w:rsidP="005C2DD3">
            <w:pPr>
              <w:pStyle w:val="ad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 xml:space="preserve">Итого по </w:t>
            </w:r>
            <w:r w:rsidRPr="00C1027C">
              <w:rPr>
                <w:rFonts w:ascii="Times New Roman" w:eastAsia="Times New Roman" w:hAnsi="Times New Roman" w:cs="Times New Roman"/>
                <w:sz w:val="26"/>
                <w:szCs w:val="26"/>
              </w:rPr>
              <w:t>г</w:t>
            </w:r>
            <w:r w:rsidRPr="00C1027C">
              <w:rPr>
                <w:rFonts w:ascii="Times New Roman" w:hAnsi="Times New Roman" w:cs="Times New Roman"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1CBBE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132,0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20726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32,0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0F74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9608" w14:textId="77777777" w:rsidR="005F10D7" w:rsidRPr="00C1027C" w:rsidRDefault="005F10D7" w:rsidP="005C2DD3">
            <w:pPr>
              <w:pStyle w:val="a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1027C">
              <w:rPr>
                <w:rFonts w:ascii="Times New Roman" w:hAnsi="Times New Roman" w:cs="Times New Roman"/>
                <w:sz w:val="26"/>
                <w:szCs w:val="26"/>
              </w:rPr>
              <w:t>50,0</w:t>
            </w:r>
          </w:p>
        </w:tc>
      </w:tr>
    </w:tbl>
    <w:p w14:paraId="34DC815C" w14:textId="77777777" w:rsidR="005F10D7" w:rsidRPr="00C1027C" w:rsidRDefault="005F10D7" w:rsidP="0025089D">
      <w:pPr>
        <w:pStyle w:val="a3"/>
        <w:ind w:left="360" w:firstLine="0"/>
        <w:jc w:val="both"/>
        <w:rPr>
          <w:rFonts w:ascii="Times New Roman" w:hAnsi="Times New Roman"/>
          <w:color w:val="FF0000"/>
          <w:sz w:val="26"/>
          <w:szCs w:val="26"/>
        </w:rPr>
      </w:pPr>
    </w:p>
    <w:p w14:paraId="0A5B6AFC" w14:textId="2FDA1880" w:rsidR="005C2DD3" w:rsidRPr="00C1027C" w:rsidRDefault="000D4CFD" w:rsidP="00FC62DE">
      <w:pPr>
        <w:ind w:firstLine="567"/>
        <w:jc w:val="both"/>
        <w:rPr>
          <w:sz w:val="26"/>
          <w:szCs w:val="26"/>
        </w:rPr>
      </w:pPr>
      <w:r w:rsidRPr="00C1027C">
        <w:rPr>
          <w:sz w:val="26"/>
          <w:szCs w:val="26"/>
        </w:rPr>
        <w:t>1.</w:t>
      </w:r>
      <w:r w:rsidR="005C2DD3" w:rsidRPr="00C1027C">
        <w:rPr>
          <w:sz w:val="26"/>
          <w:szCs w:val="26"/>
        </w:rPr>
        <w:t>3</w:t>
      </w:r>
      <w:r w:rsidR="00787119" w:rsidRPr="00C1027C">
        <w:rPr>
          <w:sz w:val="26"/>
          <w:szCs w:val="26"/>
        </w:rPr>
        <w:t xml:space="preserve">. </w:t>
      </w:r>
      <w:r w:rsidR="005C2DD3" w:rsidRPr="00C1027C">
        <w:rPr>
          <w:sz w:val="26"/>
          <w:szCs w:val="26"/>
        </w:rPr>
        <w:t xml:space="preserve">В разделе «9. Перечень и описание программных мероприятий по решению задач и достижению цели городской целевой программы» пункты </w:t>
      </w:r>
      <w:r w:rsidR="00B23B75" w:rsidRPr="00C1027C">
        <w:rPr>
          <w:sz w:val="26"/>
          <w:szCs w:val="26"/>
        </w:rPr>
        <w:t>1., 1</w:t>
      </w:r>
      <w:r w:rsidR="005C2DD3" w:rsidRPr="00C1027C">
        <w:rPr>
          <w:sz w:val="26"/>
          <w:szCs w:val="26"/>
        </w:rPr>
        <w:t>.10., 1.11., 1.12., 1.13., 1.14., 1.15., 1.16.,</w:t>
      </w:r>
      <w:r w:rsidR="004B1246">
        <w:rPr>
          <w:sz w:val="26"/>
          <w:szCs w:val="26"/>
        </w:rPr>
        <w:t xml:space="preserve"> 1.17.,</w:t>
      </w:r>
      <w:r w:rsidR="005C2DD3" w:rsidRPr="00C1027C">
        <w:rPr>
          <w:sz w:val="26"/>
          <w:szCs w:val="26"/>
        </w:rPr>
        <w:t xml:space="preserve"> 1.18., 1.19., 1.20.</w:t>
      </w:r>
      <w:r w:rsidR="00B23B75" w:rsidRPr="00C1027C">
        <w:rPr>
          <w:sz w:val="26"/>
          <w:szCs w:val="26"/>
        </w:rPr>
        <w:t>,</w:t>
      </w:r>
      <w:r w:rsidR="0021656E" w:rsidRPr="00C1027C">
        <w:rPr>
          <w:sz w:val="26"/>
          <w:szCs w:val="26"/>
        </w:rPr>
        <w:t xml:space="preserve"> </w:t>
      </w:r>
      <w:r w:rsidR="00B23B75" w:rsidRPr="00C1027C">
        <w:rPr>
          <w:sz w:val="26"/>
          <w:szCs w:val="26"/>
        </w:rPr>
        <w:t>1.21.,</w:t>
      </w:r>
      <w:r w:rsidR="0021656E" w:rsidRPr="00C1027C">
        <w:rPr>
          <w:sz w:val="26"/>
          <w:szCs w:val="26"/>
        </w:rPr>
        <w:t xml:space="preserve"> </w:t>
      </w:r>
      <w:r w:rsidR="00B23B75" w:rsidRPr="00C1027C">
        <w:rPr>
          <w:sz w:val="26"/>
          <w:szCs w:val="26"/>
        </w:rPr>
        <w:t>1.22.</w:t>
      </w:r>
      <w:r w:rsidR="00E227F0" w:rsidRPr="00C1027C">
        <w:rPr>
          <w:sz w:val="26"/>
          <w:szCs w:val="26"/>
        </w:rPr>
        <w:t>, строку «Итого по городской целевой программе»</w:t>
      </w:r>
      <w:r w:rsidR="005C2DD3" w:rsidRPr="00C1027C">
        <w:rPr>
          <w:sz w:val="26"/>
          <w:szCs w:val="26"/>
        </w:rPr>
        <w:t xml:space="preserve"> изложить в следующей редакции согласно приложению.</w:t>
      </w:r>
      <w:r w:rsidRPr="00C1027C">
        <w:rPr>
          <w:sz w:val="26"/>
          <w:szCs w:val="26"/>
        </w:rPr>
        <w:t xml:space="preserve">    </w:t>
      </w:r>
    </w:p>
    <w:p w14:paraId="702400BD" w14:textId="5CEAC19D" w:rsidR="00415E42" w:rsidRPr="00C1027C" w:rsidRDefault="00C51EA5" w:rsidP="00FC62DE">
      <w:pPr>
        <w:tabs>
          <w:tab w:val="left" w:pos="426"/>
        </w:tabs>
        <w:ind w:firstLine="567"/>
        <w:jc w:val="both"/>
        <w:rPr>
          <w:sz w:val="26"/>
          <w:szCs w:val="26"/>
        </w:rPr>
      </w:pPr>
      <w:r w:rsidRPr="00C1027C">
        <w:rPr>
          <w:sz w:val="26"/>
          <w:szCs w:val="26"/>
        </w:rPr>
        <w:t xml:space="preserve">2. </w:t>
      </w:r>
      <w:r w:rsidR="00415E42" w:rsidRPr="00C1027C">
        <w:rPr>
          <w:sz w:val="26"/>
          <w:szCs w:val="26"/>
        </w:rPr>
        <w:t>Настоящее постановление опубликовать в газете «Переславская неделя» и разместить на официальном сайте органов местного самоуправления города Переславля-Залесского.</w:t>
      </w:r>
    </w:p>
    <w:p w14:paraId="303D3F88" w14:textId="35127914" w:rsidR="00415E42" w:rsidRPr="00C1027C" w:rsidRDefault="00C51EA5" w:rsidP="00FC62DE">
      <w:pPr>
        <w:ind w:firstLine="567"/>
        <w:jc w:val="both"/>
        <w:rPr>
          <w:sz w:val="26"/>
          <w:szCs w:val="26"/>
        </w:rPr>
      </w:pPr>
      <w:r w:rsidRPr="00C1027C">
        <w:rPr>
          <w:sz w:val="26"/>
          <w:szCs w:val="26"/>
        </w:rPr>
        <w:t xml:space="preserve">3. </w:t>
      </w:r>
      <w:r w:rsidR="00415E42" w:rsidRPr="00C1027C">
        <w:rPr>
          <w:sz w:val="26"/>
          <w:szCs w:val="26"/>
        </w:rPr>
        <w:t xml:space="preserve">Контроль за исполнением настоящего постановления </w:t>
      </w:r>
      <w:r w:rsidR="0021656E" w:rsidRPr="00C1027C">
        <w:rPr>
          <w:sz w:val="26"/>
          <w:szCs w:val="26"/>
        </w:rPr>
        <w:t>оставляю за собой</w:t>
      </w:r>
      <w:r w:rsidR="00415E42" w:rsidRPr="00C1027C">
        <w:rPr>
          <w:sz w:val="26"/>
          <w:szCs w:val="26"/>
        </w:rPr>
        <w:t>.</w:t>
      </w:r>
    </w:p>
    <w:p w14:paraId="7D16ED78" w14:textId="6B2568BF" w:rsidR="00CE5DBE" w:rsidRDefault="00CE5DBE" w:rsidP="00787119">
      <w:pPr>
        <w:tabs>
          <w:tab w:val="left" w:pos="1008"/>
        </w:tabs>
        <w:jc w:val="both"/>
        <w:rPr>
          <w:sz w:val="26"/>
          <w:szCs w:val="26"/>
        </w:rPr>
      </w:pPr>
    </w:p>
    <w:p w14:paraId="15306891" w14:textId="77777777" w:rsidR="00FC62DE" w:rsidRPr="00C1027C" w:rsidRDefault="00FC62DE" w:rsidP="00787119">
      <w:pPr>
        <w:tabs>
          <w:tab w:val="left" w:pos="1008"/>
        </w:tabs>
        <w:jc w:val="both"/>
        <w:rPr>
          <w:sz w:val="26"/>
          <w:szCs w:val="26"/>
        </w:rPr>
      </w:pPr>
    </w:p>
    <w:p w14:paraId="73A1177E" w14:textId="77777777" w:rsidR="00415E42" w:rsidRPr="00C1027C" w:rsidRDefault="00C50083" w:rsidP="00787119">
      <w:pPr>
        <w:tabs>
          <w:tab w:val="left" w:pos="1008"/>
        </w:tabs>
        <w:jc w:val="both"/>
        <w:rPr>
          <w:sz w:val="26"/>
          <w:szCs w:val="26"/>
        </w:rPr>
      </w:pPr>
      <w:r w:rsidRPr="00C1027C">
        <w:rPr>
          <w:sz w:val="26"/>
          <w:szCs w:val="26"/>
        </w:rPr>
        <w:t>З</w:t>
      </w:r>
      <w:r w:rsidR="00787119" w:rsidRPr="00C1027C">
        <w:rPr>
          <w:sz w:val="26"/>
          <w:szCs w:val="26"/>
        </w:rPr>
        <w:t>аместитель Главы Администрации</w:t>
      </w:r>
      <w:r w:rsidR="00787119" w:rsidRPr="00C1027C">
        <w:rPr>
          <w:sz w:val="26"/>
          <w:szCs w:val="26"/>
        </w:rPr>
        <w:tab/>
      </w:r>
    </w:p>
    <w:p w14:paraId="060F2334" w14:textId="7886640A" w:rsidR="009D5C39" w:rsidRPr="00C1027C" w:rsidRDefault="00415E42" w:rsidP="00B926E4">
      <w:pPr>
        <w:jc w:val="both"/>
        <w:rPr>
          <w:sz w:val="26"/>
          <w:szCs w:val="26"/>
        </w:rPr>
        <w:sectPr w:rsidR="009D5C39" w:rsidRPr="00C1027C" w:rsidSect="00FC62DE">
          <w:pgSz w:w="11906" w:h="16838"/>
          <w:pgMar w:top="851" w:right="850" w:bottom="709" w:left="1701" w:header="708" w:footer="708" w:gutter="0"/>
          <w:cols w:space="708"/>
          <w:docGrid w:linePitch="360"/>
        </w:sectPr>
      </w:pPr>
      <w:r w:rsidRPr="00C1027C">
        <w:rPr>
          <w:sz w:val="26"/>
          <w:szCs w:val="26"/>
        </w:rPr>
        <w:t xml:space="preserve">города Переславля-Залесского </w:t>
      </w:r>
      <w:r w:rsidRPr="00C1027C">
        <w:rPr>
          <w:sz w:val="26"/>
          <w:szCs w:val="26"/>
        </w:rPr>
        <w:tab/>
        <w:t xml:space="preserve">                              </w:t>
      </w:r>
      <w:r w:rsidR="00EE6D33" w:rsidRPr="00C1027C">
        <w:rPr>
          <w:sz w:val="26"/>
          <w:szCs w:val="26"/>
        </w:rPr>
        <w:t xml:space="preserve">         </w:t>
      </w:r>
      <w:r w:rsidRPr="00C1027C">
        <w:rPr>
          <w:sz w:val="26"/>
          <w:szCs w:val="26"/>
        </w:rPr>
        <w:t xml:space="preserve">  </w:t>
      </w:r>
      <w:r w:rsidR="00525ACC" w:rsidRPr="00C1027C">
        <w:rPr>
          <w:sz w:val="26"/>
          <w:szCs w:val="26"/>
        </w:rPr>
        <w:t xml:space="preserve"> </w:t>
      </w:r>
      <w:r w:rsidRPr="00C1027C">
        <w:rPr>
          <w:sz w:val="26"/>
          <w:szCs w:val="26"/>
        </w:rPr>
        <w:t xml:space="preserve">          </w:t>
      </w:r>
      <w:r w:rsidR="00CB42A1" w:rsidRPr="00C1027C">
        <w:rPr>
          <w:sz w:val="26"/>
          <w:szCs w:val="26"/>
        </w:rPr>
        <w:t xml:space="preserve">       </w:t>
      </w:r>
      <w:r w:rsidR="00C50083" w:rsidRPr="00C1027C">
        <w:rPr>
          <w:sz w:val="26"/>
          <w:szCs w:val="26"/>
        </w:rPr>
        <w:t xml:space="preserve">     </w:t>
      </w:r>
      <w:r w:rsidR="00CB42A1" w:rsidRPr="00C1027C">
        <w:rPr>
          <w:sz w:val="26"/>
          <w:szCs w:val="26"/>
        </w:rPr>
        <w:t xml:space="preserve"> </w:t>
      </w:r>
      <w:r w:rsidR="00C50083" w:rsidRPr="00C1027C">
        <w:rPr>
          <w:sz w:val="26"/>
          <w:szCs w:val="26"/>
        </w:rPr>
        <w:t>В.В. Маркова</w:t>
      </w:r>
    </w:p>
    <w:p w14:paraId="0DC6410F" w14:textId="779EC425" w:rsidR="003446CB" w:rsidRPr="00B96DB1" w:rsidRDefault="003446CB" w:rsidP="003446CB">
      <w:pPr>
        <w:pageBreakBefore/>
        <w:ind w:left="10773"/>
        <w:rPr>
          <w:sz w:val="26"/>
          <w:szCs w:val="26"/>
        </w:rPr>
      </w:pPr>
      <w:r w:rsidRPr="00042408">
        <w:rPr>
          <w:sz w:val="26"/>
          <w:szCs w:val="26"/>
        </w:rPr>
        <w:lastRenderedPageBreak/>
        <w:t xml:space="preserve">Приложение к постановлению Администрации города Переславля-Залесского                                                         </w:t>
      </w:r>
      <w:r w:rsidRPr="00B96DB1">
        <w:rPr>
          <w:sz w:val="26"/>
          <w:szCs w:val="26"/>
        </w:rPr>
        <w:t xml:space="preserve">          от </w:t>
      </w:r>
      <w:r w:rsidR="00FC62DE">
        <w:rPr>
          <w:sz w:val="26"/>
          <w:szCs w:val="26"/>
        </w:rPr>
        <w:t>07.03.2023</w:t>
      </w:r>
      <w:r w:rsidRPr="00B96DB1">
        <w:rPr>
          <w:sz w:val="26"/>
          <w:szCs w:val="26"/>
        </w:rPr>
        <w:t xml:space="preserve"> № </w:t>
      </w:r>
      <w:r w:rsidR="00FC62DE">
        <w:rPr>
          <w:sz w:val="26"/>
          <w:szCs w:val="26"/>
        </w:rPr>
        <w:t>ПОС.03-403/23</w:t>
      </w:r>
    </w:p>
    <w:p w14:paraId="09BA94A6" w14:textId="77777777" w:rsidR="000E2DDC" w:rsidRDefault="000E2DDC" w:rsidP="000E2DDC">
      <w:pPr>
        <w:jc w:val="right"/>
      </w:pPr>
    </w:p>
    <w:p w14:paraId="55E5609F" w14:textId="77777777" w:rsidR="005C2DD3" w:rsidRPr="001A475F" w:rsidRDefault="005C2DD3" w:rsidP="005C2DD3">
      <w:pPr>
        <w:shd w:val="clear" w:color="auto" w:fill="FFFFFF"/>
        <w:spacing w:line="315" w:lineRule="atLeast"/>
        <w:textAlignment w:val="baseline"/>
        <w:rPr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154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812"/>
        <w:gridCol w:w="7"/>
        <w:gridCol w:w="2098"/>
        <w:gridCol w:w="1306"/>
        <w:gridCol w:w="2265"/>
        <w:gridCol w:w="2128"/>
        <w:gridCol w:w="2128"/>
        <w:gridCol w:w="1985"/>
      </w:tblGrid>
      <w:tr w:rsidR="005C2DD3" w:rsidRPr="0058475D" w14:paraId="3AD86D93" w14:textId="77777777" w:rsidTr="00B23B75">
        <w:tc>
          <w:tcPr>
            <w:tcW w:w="7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89611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№</w:t>
            </w:r>
          </w:p>
          <w:p w14:paraId="5361F001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п/п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12A6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Наименование задачи/ мероприятия</w:t>
            </w:r>
          </w:p>
          <w:p w14:paraId="3205B68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(в установленном порядке)</w:t>
            </w:r>
          </w:p>
        </w:tc>
        <w:tc>
          <w:tcPr>
            <w:tcW w:w="34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7F03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Результат выполнения задачи/ мероприятия</w:t>
            </w:r>
          </w:p>
        </w:tc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68CE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Срок реализации, годы</w:t>
            </w:r>
          </w:p>
        </w:tc>
        <w:tc>
          <w:tcPr>
            <w:tcW w:w="42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37A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 xml:space="preserve">Плановый объем финансирования, </w:t>
            </w:r>
          </w:p>
          <w:p w14:paraId="6FFDF58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тыс. руб.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C208C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Исполнитель и участники мероприятия (в установленном порядке)</w:t>
            </w:r>
          </w:p>
        </w:tc>
      </w:tr>
      <w:tr w:rsidR="005C2DD3" w:rsidRPr="0058475D" w14:paraId="50AEED9F" w14:textId="77777777" w:rsidTr="00B23B75">
        <w:tc>
          <w:tcPr>
            <w:tcW w:w="7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076C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0A342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97F469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Наименование (единица измерения)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2C3A58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Плановое значение</w:t>
            </w:r>
          </w:p>
        </w:tc>
        <w:tc>
          <w:tcPr>
            <w:tcW w:w="226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33A3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CD0C9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Всего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69216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Средства бюджета городского округа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71331B6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</w:tr>
      <w:tr w:rsidR="005C2DD3" w:rsidRPr="0058475D" w14:paraId="758AC4FD" w14:textId="77777777" w:rsidTr="00B23B75">
        <w:trPr>
          <w:trHeight w:val="567"/>
        </w:trPr>
        <w:tc>
          <w:tcPr>
            <w:tcW w:w="7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D76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</w:t>
            </w:r>
          </w:p>
        </w:tc>
        <w:tc>
          <w:tcPr>
            <w:tcW w:w="2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9B6A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0D54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3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39A0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4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8DB1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9749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BAFE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74CD1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8</w:t>
            </w:r>
          </w:p>
        </w:tc>
      </w:tr>
      <w:tr w:rsidR="005C2DD3" w:rsidRPr="0058475D" w14:paraId="44F17F66" w14:textId="77777777" w:rsidTr="00B23B75">
        <w:trPr>
          <w:trHeight w:val="284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7B420A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</w:t>
            </w:r>
          </w:p>
        </w:tc>
        <w:tc>
          <w:tcPr>
            <w:tcW w:w="28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455CBE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  <w:b/>
              </w:rPr>
              <w:t>Задача 1.</w:t>
            </w:r>
            <w:r w:rsidRPr="0058475D">
              <w:rPr>
                <w:rFonts w:eastAsiaTheme="minorEastAsia"/>
              </w:rPr>
              <w:t xml:space="preserve"> </w:t>
            </w:r>
            <w:r w:rsidRPr="0058475D">
              <w:rPr>
                <w:b/>
                <w:lang w:eastAsia="en-US"/>
              </w:rPr>
              <w:t xml:space="preserve">Обеспечение общественного порядка и борьба с преступностью </w:t>
            </w:r>
          </w:p>
        </w:tc>
        <w:tc>
          <w:tcPr>
            <w:tcW w:w="2098" w:type="dxa"/>
            <w:vMerge w:val="restart"/>
            <w:tcBorders>
              <w:left w:val="single" w:sz="4" w:space="0" w:color="auto"/>
            </w:tcBorders>
          </w:tcPr>
          <w:p w14:paraId="6A7B8AC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</w:pPr>
            <w:r w:rsidRPr="0058475D">
              <w:t>Количество преступлений, совершенных несовершеннолетними, проживающими в городском округе, ед.</w:t>
            </w:r>
          </w:p>
          <w:p w14:paraId="20888AF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left w:val="single" w:sz="4" w:space="0" w:color="auto"/>
              <w:bottom w:val="single" w:sz="4" w:space="0" w:color="auto"/>
            </w:tcBorders>
          </w:tcPr>
          <w:p w14:paraId="31477A20" w14:textId="77777777" w:rsidR="005C2DD3" w:rsidRPr="0058475D" w:rsidRDefault="005C2DD3" w:rsidP="00B23B75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14</w:t>
            </w:r>
          </w:p>
          <w:p w14:paraId="1E24DC0B" w14:textId="77777777" w:rsidR="005C2DD3" w:rsidRPr="0058475D" w:rsidRDefault="005C2DD3" w:rsidP="00B23B75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71A513D" w14:textId="77777777" w:rsidR="005C2DD3" w:rsidRPr="0058475D" w:rsidRDefault="005C2DD3" w:rsidP="00B23B75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7AB5054" w14:textId="77777777" w:rsidR="005C2DD3" w:rsidRPr="0058475D" w:rsidRDefault="005C2DD3" w:rsidP="00B23B75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22355EB7" w14:textId="77777777" w:rsidR="005C2DD3" w:rsidRPr="0058475D" w:rsidRDefault="005C2DD3" w:rsidP="00B23B75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47F4ECB" w14:textId="77777777" w:rsidR="005C2DD3" w:rsidRPr="0058475D" w:rsidRDefault="005C2DD3" w:rsidP="00B23B75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52FECA6A" w14:textId="77777777" w:rsidR="005C2DD3" w:rsidRPr="0058475D" w:rsidRDefault="005C2DD3" w:rsidP="00B23B75">
            <w:pPr>
              <w:widowControl w:val="0"/>
              <w:tabs>
                <w:tab w:val="left" w:pos="495"/>
                <w:tab w:val="center" w:pos="602"/>
              </w:tabs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A82A5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CF95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A5444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32,0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F387BC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 xml:space="preserve">МУ МЦ, ГКУ ЯО ЦЗН, </w:t>
            </w:r>
            <w:proofErr w:type="spellStart"/>
            <w:r w:rsidRPr="0058475D">
              <w:rPr>
                <w:rFonts w:eastAsiaTheme="minorEastAsia"/>
              </w:rPr>
              <w:t>ОДНиЗП</w:t>
            </w:r>
            <w:proofErr w:type="spellEnd"/>
            <w:r w:rsidRPr="0058475D">
              <w:rPr>
                <w:rFonts w:eastAsiaTheme="minorEastAsia"/>
              </w:rPr>
              <w:t>,</w:t>
            </w:r>
            <w:r w:rsidRPr="0058475D">
              <w:rPr>
                <w:rFonts w:eastAsia="Calibri"/>
                <w:kern w:val="2"/>
                <w:lang w:eastAsia="en-US"/>
              </w:rPr>
              <w:t xml:space="preserve"> МУ ДО Перспектива, </w:t>
            </w:r>
            <w:r w:rsidRPr="0058475D">
              <w:rPr>
                <w:rFonts w:eastAsiaTheme="minorEastAsia"/>
              </w:rPr>
              <w:t xml:space="preserve">УО, МОУ СШ № 2, МОУ «Гимназия», МОУ СШ № 9, </w:t>
            </w:r>
            <w:proofErr w:type="spellStart"/>
            <w:r w:rsidRPr="0058475D">
              <w:rPr>
                <w:rFonts w:eastAsiaTheme="minorEastAsia"/>
              </w:rPr>
              <w:t>Купанская</w:t>
            </w:r>
            <w:proofErr w:type="spellEnd"/>
            <w:r w:rsidRPr="0058475D">
              <w:rPr>
                <w:rFonts w:eastAsiaTheme="minorEastAsia"/>
              </w:rPr>
              <w:t xml:space="preserve"> СШ, МУ ДО «Станция юных туристов», </w:t>
            </w:r>
            <w:r w:rsidRPr="0058475D">
              <w:rPr>
                <w:rFonts w:eastAsia="Calibri"/>
                <w:kern w:val="2"/>
                <w:lang w:eastAsia="en-US"/>
              </w:rPr>
              <w:t xml:space="preserve">МУ ДО Перспектива», </w:t>
            </w:r>
            <w:proofErr w:type="spellStart"/>
            <w:r w:rsidRPr="0058475D">
              <w:rPr>
                <w:lang w:eastAsia="en-US"/>
              </w:rPr>
              <w:t>УКТМиС</w:t>
            </w:r>
            <w:proofErr w:type="spellEnd"/>
            <w:r w:rsidRPr="0058475D">
              <w:rPr>
                <w:lang w:eastAsia="en-US"/>
              </w:rPr>
              <w:t xml:space="preserve">, ЦРБ, МУ «КЦСОН» «Надежда», СРЦ «Бригантина», ОО, </w:t>
            </w:r>
            <w:r w:rsidRPr="0058475D">
              <w:t>учреждения культуры</w:t>
            </w:r>
          </w:p>
        </w:tc>
      </w:tr>
      <w:tr w:rsidR="005C2DD3" w:rsidRPr="0058475D" w14:paraId="2BCB5FDE" w14:textId="77777777" w:rsidTr="00B23B75">
        <w:trPr>
          <w:trHeight w:val="1883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7FB13A6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D1B67A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2F64357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26471E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13</w:t>
            </w:r>
          </w:p>
          <w:p w14:paraId="5273341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28A2298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01FEB5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3947DD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42AD5A8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76E5A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6089E" w14:textId="77777777" w:rsidR="005C2DD3" w:rsidRPr="0058475D" w:rsidRDefault="006C292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958F63" w14:textId="77777777" w:rsidR="005C2DD3" w:rsidRPr="0058475D" w:rsidRDefault="006C292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EAA715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C2DD3" w:rsidRPr="0058475D" w14:paraId="1C7FB736" w14:textId="77777777" w:rsidTr="00B23B75">
        <w:trPr>
          <w:trHeight w:val="1844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4298DC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9310C1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098" w:type="dxa"/>
            <w:vMerge/>
            <w:tcBorders>
              <w:left w:val="single" w:sz="4" w:space="0" w:color="auto"/>
            </w:tcBorders>
          </w:tcPr>
          <w:p w14:paraId="29A9D7C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</w:tcBorders>
          </w:tcPr>
          <w:p w14:paraId="73C7A5B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</w:tcBorders>
          </w:tcPr>
          <w:p w14:paraId="4D2D2EB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658555" w14:textId="77777777" w:rsidR="005C2DD3" w:rsidRPr="0058475D" w:rsidRDefault="006C292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</w:tcBorders>
          </w:tcPr>
          <w:p w14:paraId="26B8F4D5" w14:textId="77777777" w:rsidR="005C2DD3" w:rsidRPr="0058475D" w:rsidRDefault="006C292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50,0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09558E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C2DD3" w:rsidRPr="0058475D" w14:paraId="5990F147" w14:textId="77777777" w:rsidTr="00B23B75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AA455A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D77BD7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5AD56F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843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3A542D0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D5C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80B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7D56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C51CF7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4E0EAE77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88523F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4ED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94F1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CE54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51D585A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61B5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4664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45AB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5A88BF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1E6022C9" w14:textId="77777777" w:rsidTr="004143D3">
        <w:trPr>
          <w:trHeight w:val="686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447F15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1.10.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3200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Школьная квест-игра «Безопасный интернет» для обучающихся в возрасте 13-16 лет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F8813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проведенных мероприятий,</w:t>
            </w:r>
          </w:p>
          <w:p w14:paraId="79442647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D68C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54298537" w14:textId="77777777" w:rsidR="005C2DD3" w:rsidRPr="0058475D" w:rsidRDefault="005C2DD3" w:rsidP="004143D3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8708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224A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7E7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0659C9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 xml:space="preserve">УО, </w:t>
            </w:r>
          </w:p>
          <w:p w14:paraId="4535072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МОУ СШ № 2</w:t>
            </w:r>
          </w:p>
        </w:tc>
      </w:tr>
      <w:tr w:rsidR="005C2DD3" w:rsidRPr="0058475D" w14:paraId="0367C96B" w14:textId="77777777" w:rsidTr="004143D3">
        <w:trPr>
          <w:trHeight w:val="710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92334A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A827B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0855A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82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26CE6EA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C74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CB6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6F5A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7A0A97A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29C8FE78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FA6BDC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4B3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4360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880A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20BD7585" w14:textId="77777777" w:rsidR="004143D3" w:rsidRPr="0058475D" w:rsidRDefault="004143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22EC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982B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8EBC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EF9A20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15AD5848" w14:textId="77777777" w:rsidTr="00B23B75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ED70FF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1.11.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C76C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t>Муниципальный конкурс информационных буклетов «Надо знать, как действовать»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B5C0C2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проведенных конкурсов,</w:t>
            </w:r>
          </w:p>
          <w:p w14:paraId="55B08DBE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A5D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71F9E21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0E8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1353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39FE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0AB273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УО,</w:t>
            </w:r>
          </w:p>
          <w:p w14:paraId="710CDDF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 xml:space="preserve"> МОУ «Гимназия»</w:t>
            </w:r>
          </w:p>
        </w:tc>
      </w:tr>
      <w:tr w:rsidR="005C2DD3" w:rsidRPr="0058475D" w14:paraId="42087225" w14:textId="77777777" w:rsidTr="004143D3">
        <w:trPr>
          <w:trHeight w:val="709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3620712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A1214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6B1A1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4B9A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07B60BD2" w14:textId="77777777" w:rsidR="004143D3" w:rsidRPr="0058475D" w:rsidRDefault="004143D3" w:rsidP="004143D3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0259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DF1BCD" w14:textId="77777777" w:rsidR="005C2DD3" w:rsidRPr="0058475D" w:rsidRDefault="005C2DD3" w:rsidP="00B23B75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ab/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A61" w14:textId="77777777" w:rsidR="005C2DD3" w:rsidRPr="0058475D" w:rsidRDefault="005C2DD3" w:rsidP="00B23B75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ab/>
              <w:t>1,0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944734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15134800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90FC41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3821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D2B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9D9C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2405268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C99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1CEF4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C0C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D720D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4BED5FAB" w14:textId="77777777" w:rsidTr="00B23B75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FBDD97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1.12.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4C0C7C" w14:textId="77777777" w:rsidR="005C2DD3" w:rsidRPr="0058475D" w:rsidRDefault="005C2DD3" w:rsidP="00B23B75">
            <w:r w:rsidRPr="0058475D">
              <w:t>Муниципальный конкурс рисунков «Помни, каждый гражданин: спасения номер – 01!»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C69D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проведенных конкурсов,</w:t>
            </w:r>
          </w:p>
          <w:p w14:paraId="0CDB5F83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DC6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38E5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2022</w:t>
            </w:r>
          </w:p>
          <w:p w14:paraId="3928BCE1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AE2E7B1" w14:textId="77777777" w:rsidR="0021656E" w:rsidRPr="0058475D" w:rsidRDefault="0021656E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F56F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8A16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7F45AB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УО,</w:t>
            </w:r>
          </w:p>
          <w:p w14:paraId="7449BD3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 xml:space="preserve"> МОУ «Гимназия»</w:t>
            </w:r>
          </w:p>
        </w:tc>
      </w:tr>
      <w:tr w:rsidR="005C2DD3" w:rsidRPr="0058475D" w14:paraId="410E5920" w14:textId="77777777" w:rsidTr="00B23B75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6C7BF7D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E0C3D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A79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CE6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57EB4C1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8D3118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507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2023</w:t>
            </w:r>
          </w:p>
          <w:p w14:paraId="67FC19E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B843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34F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236880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16978BFA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E7E0AD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3FC9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DA55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DB45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BE8A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2024</w:t>
            </w:r>
          </w:p>
          <w:p w14:paraId="3F4975D5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03A4F70" w14:textId="77777777" w:rsidR="0021656E" w:rsidRPr="0058475D" w:rsidRDefault="0021656E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6341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E76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1,5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3FEF20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10867A09" w14:textId="77777777" w:rsidTr="00B23B75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E1B2E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1.13.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9889B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t>Муниципальный этап регионального конкурса на лучшую учебно-материальную базу по курсу «Основы безопасности жизнедеятельности»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E8878D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14:paraId="6CA50409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8C8F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2D62F47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9444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2022</w:t>
            </w:r>
          </w:p>
          <w:p w14:paraId="3DCE64B0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31F9938C" w14:textId="77777777" w:rsidR="0021656E" w:rsidRPr="0058475D" w:rsidRDefault="0021656E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E330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8,0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A2B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8,0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73C9981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 xml:space="preserve">УО, </w:t>
            </w:r>
          </w:p>
          <w:p w14:paraId="17DCE69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МОУ «Гимназия»</w:t>
            </w:r>
          </w:p>
        </w:tc>
      </w:tr>
      <w:tr w:rsidR="005C2DD3" w:rsidRPr="0058475D" w14:paraId="209BEDB2" w14:textId="77777777" w:rsidTr="00B23B75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2045C9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03AC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BCF50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377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772C1BE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2385B8A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71CB47E" w14:textId="77777777" w:rsidR="004143D3" w:rsidRPr="0058475D" w:rsidRDefault="004143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2D4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2023</w:t>
            </w:r>
          </w:p>
          <w:p w14:paraId="2FE5C43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701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F07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7,0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F40B63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C2DD3" w:rsidRPr="0058475D" w14:paraId="7E1C9954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FA8DA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C85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942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90D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  <w:p w14:paraId="7A35345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625E77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C9B0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3AE6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7CB3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7,0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48ADBB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5C2DD3" w:rsidRPr="0058475D" w14:paraId="4ADEAF4D" w14:textId="77777777" w:rsidTr="00B23B75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A332A25" w14:textId="77777777" w:rsidR="0058475D" w:rsidRDefault="0058475D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07E4A663" w14:textId="77777777" w:rsidR="0058475D" w:rsidRDefault="0058475D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69CFC861" w14:textId="77777777" w:rsidR="0058475D" w:rsidRDefault="0058475D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  <w:p w14:paraId="634715B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1.14.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8FD9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t>Муниципальный этап регионального конкурса на лучшую организацию работы по профилактике детского дорожно-транспортного травматизма среди общеобразовательных организаций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C4C00E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14:paraId="2D088FC9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0DC6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033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2022</w:t>
            </w:r>
          </w:p>
          <w:p w14:paraId="0DA9F32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4BE12D2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D134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7,0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A08F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7,0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2A630E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 xml:space="preserve">УО, </w:t>
            </w:r>
          </w:p>
          <w:p w14:paraId="5CAF445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МОУ «Гимназия»</w:t>
            </w:r>
          </w:p>
        </w:tc>
      </w:tr>
      <w:tr w:rsidR="005C2DD3" w:rsidRPr="0058475D" w14:paraId="3EDBE1C6" w14:textId="77777777" w:rsidTr="00B23B75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5BF7FF0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008D0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2E662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203F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91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2023</w:t>
            </w:r>
          </w:p>
          <w:p w14:paraId="487CF35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C90936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7453E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6,5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8B4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6,5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6C2EBC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1A310DDA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71306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10E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5135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AFC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AF72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7694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6,5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B7A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6,5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454F46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371A933A" w14:textId="77777777" w:rsidTr="00B23B75">
        <w:trPr>
          <w:trHeight w:val="663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ED366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1.15.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C7E22" w14:textId="77777777" w:rsidR="005C2DD3" w:rsidRPr="0058475D" w:rsidRDefault="005C2DD3" w:rsidP="00B23B75">
            <w:r w:rsidRPr="0058475D">
              <w:t>Проведение акций «Дети России», «Внимание! Дети!»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8FB617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Количество проведенных мероприятий,</w:t>
            </w:r>
          </w:p>
          <w:p w14:paraId="6E498517" w14:textId="77777777" w:rsidR="005C2DD3" w:rsidRPr="0058475D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8475D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3C369" w14:textId="77777777" w:rsidR="005C2DD3" w:rsidRPr="0058475D" w:rsidRDefault="0058475D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  <w:p w14:paraId="7AEC56F4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B73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28EE0" w14:textId="77777777" w:rsidR="005C2DD3" w:rsidRPr="0058475D" w:rsidRDefault="005C2DD3" w:rsidP="00B23B75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ab/>
            </w:r>
            <w:r w:rsidR="004143D3">
              <w:rPr>
                <w:rFonts w:eastAsiaTheme="minorEastAsia"/>
              </w:rPr>
              <w:t>4</w:t>
            </w:r>
            <w:r w:rsidRPr="0058475D">
              <w:rPr>
                <w:rFonts w:eastAsiaTheme="minorEastAsia"/>
              </w:rPr>
              <w:t>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020E9" w14:textId="77777777" w:rsidR="005C2DD3" w:rsidRPr="0058475D" w:rsidRDefault="005C2DD3" w:rsidP="00B23B75">
            <w:pPr>
              <w:widowControl w:val="0"/>
              <w:tabs>
                <w:tab w:val="left" w:pos="780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ab/>
            </w:r>
            <w:r w:rsidR="004143D3">
              <w:rPr>
                <w:rFonts w:eastAsiaTheme="minorEastAsia"/>
              </w:rPr>
              <w:t>4</w:t>
            </w:r>
            <w:r w:rsidRPr="0058475D">
              <w:rPr>
                <w:rFonts w:eastAsiaTheme="minorEastAsia"/>
              </w:rPr>
              <w:t>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BFB561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УО,</w:t>
            </w:r>
          </w:p>
          <w:p w14:paraId="3422D38D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 xml:space="preserve"> МОУ СШ № 9</w:t>
            </w:r>
          </w:p>
        </w:tc>
      </w:tr>
      <w:tr w:rsidR="005C2DD3" w:rsidRPr="0058475D" w14:paraId="457CCDA5" w14:textId="77777777" w:rsidTr="00B23B75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18EEB18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DDB51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8DDC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07AB2" w14:textId="77777777" w:rsidR="005C2DD3" w:rsidRPr="0058475D" w:rsidRDefault="0058475D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  <w:p w14:paraId="27CFFE6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1601D2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F3B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12E9C" w14:textId="77777777" w:rsidR="005C2DD3" w:rsidRPr="0058475D" w:rsidRDefault="005C2DD3" w:rsidP="00B23B75">
            <w:pPr>
              <w:widowControl w:val="0"/>
              <w:tabs>
                <w:tab w:val="left" w:pos="76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ab/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7EE" w14:textId="77777777" w:rsidR="005C2DD3" w:rsidRPr="0058475D" w:rsidRDefault="005C2DD3" w:rsidP="00B23B75">
            <w:pPr>
              <w:widowControl w:val="0"/>
              <w:tabs>
                <w:tab w:val="left" w:pos="76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ab/>
              <w:t>5,0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535369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63361B7E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EA1E0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E489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360C1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3CA24" w14:textId="77777777" w:rsidR="005C2DD3" w:rsidRPr="0058475D" w:rsidRDefault="0058475D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  <w:lang w:eastAsia="en-US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B4F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2024</w:t>
            </w:r>
          </w:p>
          <w:p w14:paraId="0E428676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292D1EF5" w14:textId="77777777" w:rsidR="0058475D" w:rsidRPr="0058475D" w:rsidRDefault="0058475D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9586C" w14:textId="77777777" w:rsidR="005C2DD3" w:rsidRPr="0058475D" w:rsidRDefault="005C2DD3" w:rsidP="00B23B75">
            <w:pPr>
              <w:widowControl w:val="0"/>
              <w:tabs>
                <w:tab w:val="left" w:pos="79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ab/>
              <w:t>5,0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02A5" w14:textId="77777777" w:rsidR="005C2DD3" w:rsidRPr="0058475D" w:rsidRDefault="005C2DD3" w:rsidP="00B23B75">
            <w:pPr>
              <w:widowControl w:val="0"/>
              <w:tabs>
                <w:tab w:val="left" w:pos="795"/>
                <w:tab w:val="center" w:pos="956"/>
              </w:tabs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ab/>
              <w:t>5,0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7C64D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B03A28" w:rsidRPr="0058475D" w14:paraId="4BC99C11" w14:textId="77777777" w:rsidTr="00B23B75">
        <w:trPr>
          <w:trHeight w:val="562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DC9AD61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1.16.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0D3EB4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Участие в региональном этапе Всероссийского конкурса юных инспекторов движения «Безопасное колесо»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2B3869" w14:textId="77777777" w:rsidR="00B03A28" w:rsidRPr="00B03A28" w:rsidRDefault="00B03A28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акций, </w:t>
            </w:r>
          </w:p>
          <w:p w14:paraId="451FF6C0" w14:textId="77777777" w:rsidR="00B03A28" w:rsidRPr="00B03A28" w:rsidRDefault="00B03A28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9FF16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CBD8F2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2022</w:t>
            </w:r>
          </w:p>
          <w:p w14:paraId="1A4E6966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4D2E2B58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41BF22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4E7856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56B2DD2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УО, МОУ «Гимназия»</w:t>
            </w:r>
          </w:p>
        </w:tc>
      </w:tr>
      <w:tr w:rsidR="00B03A28" w:rsidRPr="0058475D" w14:paraId="6F6BF365" w14:textId="77777777" w:rsidTr="00B23B75">
        <w:trPr>
          <w:trHeight w:val="562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0751CA8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D922C2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17627D" w14:textId="77777777" w:rsidR="00B03A28" w:rsidRPr="00B03A28" w:rsidRDefault="00B03A28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2A328B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E1F63A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2023</w:t>
            </w:r>
          </w:p>
          <w:p w14:paraId="6CB01976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3ACDB097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FC59E8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121D4F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44FB1546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03A28" w:rsidRPr="0058475D" w14:paraId="014FFCBF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B656926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F893C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07FA3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D7CEF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  <w:p w14:paraId="33DECC2B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6478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2024</w:t>
            </w:r>
          </w:p>
          <w:p w14:paraId="3859F0B6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D745AE5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FE8CC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945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C5EF0FE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B03A28" w:rsidRPr="0058475D" w14:paraId="24768FB3" w14:textId="77777777" w:rsidTr="00B23B75">
        <w:trPr>
          <w:trHeight w:val="593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49FCEE6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1.17.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D15181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Городской творческий конкурс «Здорово здоровым быть»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30A24C" w14:textId="77777777" w:rsidR="00B03A28" w:rsidRPr="00B03A28" w:rsidRDefault="00B03A28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14:paraId="52CF0EAE" w14:textId="77777777" w:rsidR="00B03A28" w:rsidRPr="00B03A28" w:rsidRDefault="00B03A28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731794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5C77F6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  <w:p w14:paraId="7472E11F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6334A69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BA8A91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62B039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00F427D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УО, МУ ДО «Ювента»</w:t>
            </w:r>
          </w:p>
        </w:tc>
      </w:tr>
      <w:tr w:rsidR="00B03A28" w:rsidRPr="0058475D" w14:paraId="6FC191EC" w14:textId="77777777" w:rsidTr="00B23B75">
        <w:trPr>
          <w:trHeight w:val="593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73739B25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13C178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1F1E924" w14:textId="77777777" w:rsidR="00B03A28" w:rsidRPr="00B03A28" w:rsidRDefault="00B03A28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89EE08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  <w:p w14:paraId="6E7D8E95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D3D6A0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2023</w:t>
            </w:r>
          </w:p>
          <w:p w14:paraId="16DD9291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4D4C815E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0BD1F0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lastRenderedPageBreak/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818F0B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0859954E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</w:tr>
      <w:tr w:rsidR="00B03A28" w:rsidRPr="0058475D" w14:paraId="2D010281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07FA9A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5C720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50718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DEFEC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0028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2024</w:t>
            </w:r>
          </w:p>
          <w:p w14:paraId="2D14ED0D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6D6E291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E9C28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8F4F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D7BAF4E" w14:textId="77777777" w:rsidR="00B03A28" w:rsidRPr="0058475D" w:rsidRDefault="00B03A28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4203F5DC" w14:textId="77777777" w:rsidTr="00B23B75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C9C710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1.18.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66D21" w14:textId="77777777" w:rsidR="005C2DD3" w:rsidRPr="00B03A28" w:rsidRDefault="005C2DD3" w:rsidP="00B23B75">
            <w:r w:rsidRPr="00B03A28">
              <w:t>Проведение Первенства школ города по организации быта в полевых условиях «Робинзон»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F56D4C" w14:textId="77777777" w:rsidR="005C2DD3" w:rsidRPr="00B03A28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14:paraId="0D6EBC14" w14:textId="77777777" w:rsidR="005C2DD3" w:rsidRPr="00B03A28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1F8F8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  <w:p w14:paraId="54293AA7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BFC8C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2022</w:t>
            </w:r>
          </w:p>
          <w:p w14:paraId="62D46591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9495C4C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6834F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85447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2955F4D2" w14:textId="77777777" w:rsidR="005C2DD3" w:rsidRPr="0058475D" w:rsidRDefault="005C2DD3" w:rsidP="00B23B75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75D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</w:p>
          <w:p w14:paraId="619DEBA3" w14:textId="77777777" w:rsidR="005C2DD3" w:rsidRPr="0058475D" w:rsidRDefault="005C2DD3" w:rsidP="00B23B75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75D">
              <w:rPr>
                <w:rFonts w:ascii="Times New Roman" w:hAnsi="Times New Roman" w:cs="Times New Roman"/>
                <w:sz w:val="24"/>
                <w:szCs w:val="24"/>
              </w:rPr>
              <w:t xml:space="preserve"> МУ ДО   </w:t>
            </w:r>
          </w:p>
          <w:p w14:paraId="0265B3C5" w14:textId="77777777" w:rsidR="005C2DD3" w:rsidRPr="0058475D" w:rsidRDefault="005C2DD3" w:rsidP="00B23B75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75D">
              <w:rPr>
                <w:rFonts w:ascii="Times New Roman" w:hAnsi="Times New Roman" w:cs="Times New Roman"/>
                <w:sz w:val="24"/>
                <w:szCs w:val="24"/>
              </w:rPr>
              <w:t xml:space="preserve"> «Станция юных </w:t>
            </w:r>
          </w:p>
          <w:p w14:paraId="12AE4118" w14:textId="77777777" w:rsidR="005C2DD3" w:rsidRPr="0058475D" w:rsidRDefault="005C2DD3" w:rsidP="00B23B75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75D">
              <w:rPr>
                <w:rFonts w:ascii="Times New Roman" w:hAnsi="Times New Roman" w:cs="Times New Roman"/>
                <w:sz w:val="24"/>
                <w:szCs w:val="24"/>
              </w:rPr>
              <w:t xml:space="preserve"> туристов»</w:t>
            </w:r>
          </w:p>
        </w:tc>
      </w:tr>
      <w:tr w:rsidR="005C2DD3" w:rsidRPr="0058475D" w14:paraId="776988D2" w14:textId="77777777" w:rsidTr="00B23B75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2CFBD5F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4CEEF3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77C848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2A20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  <w:p w14:paraId="4A9C01C3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5DFC8482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453EE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4B018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4725F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3BC45E7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11EFC89F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6B2CEF6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A71C9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BEB42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D2881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  <w:p w14:paraId="43B7BB7F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0E0C8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2024</w:t>
            </w:r>
          </w:p>
          <w:p w14:paraId="08DC5D35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8F07A2C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B9B24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6D8C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13679EA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4529236D" w14:textId="77777777" w:rsidTr="00B23B75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F04199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1.19.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14926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</w:pPr>
            <w:r w:rsidRPr="00B03A28">
              <w:t>Городской интегрированный урок-поход «Эхо истории», посвященный Всемирному Дню туризма</w:t>
            </w:r>
          </w:p>
          <w:p w14:paraId="443003FB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159179" w14:textId="77777777" w:rsidR="005C2DD3" w:rsidRPr="00B03A28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уроков, </w:t>
            </w:r>
          </w:p>
          <w:p w14:paraId="337A87E7" w14:textId="77777777" w:rsidR="005C2DD3" w:rsidRPr="00B03A28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C848E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  <w:p w14:paraId="2136268C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19AC2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2022</w:t>
            </w:r>
          </w:p>
          <w:p w14:paraId="624ACC68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A909A01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10B9A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FAB9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95D54A3" w14:textId="77777777" w:rsidR="005C2DD3" w:rsidRPr="0058475D" w:rsidRDefault="005C2DD3" w:rsidP="00B23B75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75D">
              <w:rPr>
                <w:rFonts w:ascii="Times New Roman" w:hAnsi="Times New Roman" w:cs="Times New Roman"/>
                <w:sz w:val="24"/>
                <w:szCs w:val="24"/>
              </w:rPr>
              <w:t xml:space="preserve"> УО, </w:t>
            </w:r>
          </w:p>
          <w:p w14:paraId="6C84CB5A" w14:textId="77777777" w:rsidR="005C2DD3" w:rsidRPr="0058475D" w:rsidRDefault="005C2DD3" w:rsidP="00B23B75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75D">
              <w:rPr>
                <w:rFonts w:ascii="Times New Roman" w:hAnsi="Times New Roman" w:cs="Times New Roman"/>
                <w:sz w:val="24"/>
                <w:szCs w:val="24"/>
              </w:rPr>
              <w:t xml:space="preserve"> МУ ДО   </w:t>
            </w:r>
          </w:p>
          <w:p w14:paraId="3D7A293E" w14:textId="77777777" w:rsidR="005C2DD3" w:rsidRPr="0058475D" w:rsidRDefault="005C2DD3" w:rsidP="00B23B75">
            <w:pPr>
              <w:pStyle w:val="ConsPlusNonformat0"/>
              <w:widowControl/>
              <w:ind w:left="-1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8475D">
              <w:rPr>
                <w:rFonts w:ascii="Times New Roman" w:hAnsi="Times New Roman" w:cs="Times New Roman"/>
                <w:sz w:val="24"/>
                <w:szCs w:val="24"/>
              </w:rPr>
              <w:t xml:space="preserve"> «Станция юных </w:t>
            </w:r>
          </w:p>
          <w:p w14:paraId="128CF89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58475D">
              <w:t>туристов»</w:t>
            </w:r>
          </w:p>
        </w:tc>
      </w:tr>
      <w:tr w:rsidR="005C2DD3" w:rsidRPr="0058475D" w14:paraId="23C41DBA" w14:textId="77777777" w:rsidTr="00B23B75">
        <w:trPr>
          <w:trHeight w:val="771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5640E86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1FE500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0EBF8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610F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  <w:p w14:paraId="5A5D5FBA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5642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00D33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73498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5A9879C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5D23838B" w14:textId="77777777" w:rsidTr="00B23B75"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5B528E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033CB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F937D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A0AB6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1</w:t>
            </w:r>
          </w:p>
          <w:p w14:paraId="7309D309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20830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2024</w:t>
            </w:r>
          </w:p>
          <w:p w14:paraId="12310676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7DD19B5B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1DEA1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6A7F9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166BB13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2762C14E" w14:textId="77777777" w:rsidTr="00B23B75">
        <w:trPr>
          <w:trHeight w:val="564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67A5BD1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Theme="minorEastAsia"/>
              </w:rPr>
              <w:t>1.20.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212A95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03A28">
              <w:rPr>
                <w:lang w:eastAsia="en-US"/>
              </w:rPr>
              <w:t>Мастер-классы и подвижные игры в каникулярное время для детей, посещающих лагерь с дневным пребыванием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6B5ED0" w14:textId="77777777" w:rsidR="005C2DD3" w:rsidRPr="00B03A28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Количество проведенных мероприятий, </w:t>
            </w:r>
          </w:p>
          <w:p w14:paraId="60210C61" w14:textId="77777777" w:rsidR="005C2DD3" w:rsidRPr="00B03A28" w:rsidRDefault="005C2DD3" w:rsidP="00B23B75">
            <w:pPr>
              <w:pStyle w:val="a3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D5A1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Theme="minorEastAsia"/>
                <w:lang w:eastAsia="en-US"/>
              </w:rPr>
            </w:pPr>
            <w:r w:rsidRPr="00B03A28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46D02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2022</w:t>
            </w:r>
          </w:p>
          <w:p w14:paraId="6536D8BD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425C3E6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8FDFC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590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3,0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D4B70F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kern w:val="2"/>
                <w:lang w:eastAsia="en-US"/>
              </w:rPr>
            </w:pPr>
            <w:r w:rsidRPr="0058475D">
              <w:rPr>
                <w:rFonts w:eastAsia="Calibri"/>
                <w:kern w:val="2"/>
                <w:lang w:eastAsia="en-US"/>
              </w:rPr>
              <w:t>УО,</w:t>
            </w:r>
          </w:p>
          <w:p w14:paraId="517F9ACE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58475D">
              <w:rPr>
                <w:rFonts w:eastAsia="Calibri"/>
                <w:kern w:val="2"/>
                <w:lang w:eastAsia="en-US"/>
              </w:rPr>
              <w:t>МУ ДО «Перспектива»</w:t>
            </w:r>
          </w:p>
        </w:tc>
      </w:tr>
      <w:tr w:rsidR="005C2DD3" w:rsidRPr="0058475D" w14:paraId="0068F32D" w14:textId="77777777" w:rsidTr="00B23B75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29E9977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7232AF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0F5637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B5260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3F0EA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2023</w:t>
            </w:r>
          </w:p>
          <w:p w14:paraId="697DF1C9" w14:textId="77777777" w:rsidR="005C2DD3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1FB18F60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62A2B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9AB9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6C6882A5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5C2DD3" w:rsidRPr="0058475D" w14:paraId="091E744C" w14:textId="77777777" w:rsidTr="00B23B75">
        <w:trPr>
          <w:trHeight w:val="838"/>
        </w:trPr>
        <w:tc>
          <w:tcPr>
            <w:tcW w:w="7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45A2F2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8EE16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2B7DA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F41BC1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  <w:lang w:eastAsia="en-US"/>
              </w:rPr>
              <w:t>6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D9BB2B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EE246F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F8788F" w14:textId="77777777" w:rsidR="005C2DD3" w:rsidRPr="00B03A28" w:rsidRDefault="005C2DD3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835F5AB" w14:textId="77777777" w:rsidR="005C2DD3" w:rsidRPr="0058475D" w:rsidRDefault="005C2DD3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B03A28" w:rsidRPr="00B03A28" w14:paraId="0FE2454D" w14:textId="77777777" w:rsidTr="00B23B75"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0602C8C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1.21.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99E5C1" w14:textId="77777777" w:rsidR="00B03A28" w:rsidRPr="00B03A28" w:rsidRDefault="00B03A28" w:rsidP="00B23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A28">
              <w:rPr>
                <w:rFonts w:ascii="Times New Roman" w:hAnsi="Times New Roman"/>
                <w:sz w:val="24"/>
                <w:szCs w:val="24"/>
              </w:rPr>
              <w:t xml:space="preserve">Организация и проведение </w:t>
            </w:r>
            <w:r w:rsidRPr="00B03A2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этапа Всероссийского конкурса юных инспекторов движения «Безопасное колесо»</w:t>
            </w: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0FF05D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lastRenderedPageBreak/>
              <w:t xml:space="preserve">Количество проведенных </w:t>
            </w:r>
            <w:r w:rsidRPr="00B03A28">
              <w:rPr>
                <w:rFonts w:eastAsiaTheme="minorEastAsia"/>
              </w:rPr>
              <w:lastRenderedPageBreak/>
              <w:t xml:space="preserve">мероприятий, </w:t>
            </w:r>
          </w:p>
          <w:p w14:paraId="7184CBB1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73014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lastRenderedPageBreak/>
              <w:t>1</w:t>
            </w:r>
          </w:p>
          <w:p w14:paraId="734C1C98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49F1EF4D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1762F04" w14:textId="77777777" w:rsidR="00B23B75" w:rsidRPr="00B03A28" w:rsidRDefault="00B23B75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A8B0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lastRenderedPageBreak/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2218F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3894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28D4022" w14:textId="77777777" w:rsidR="00B03A28" w:rsidRPr="00B03A28" w:rsidRDefault="00B03A28" w:rsidP="00B23B75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hAnsi="Times New Roman"/>
                <w:sz w:val="24"/>
                <w:szCs w:val="24"/>
                <w:lang w:eastAsia="en-US"/>
              </w:rPr>
              <w:t>УО, МОУ «Гимназия»</w:t>
            </w:r>
          </w:p>
        </w:tc>
      </w:tr>
      <w:tr w:rsidR="00B03A28" w:rsidRPr="00B03A28" w14:paraId="0F356C04" w14:textId="77777777" w:rsidTr="00B23B75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7689527E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E9C78" w14:textId="77777777" w:rsidR="00B03A28" w:rsidRPr="00B03A28" w:rsidRDefault="00B03A28" w:rsidP="00B23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356243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786CC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1</w:t>
            </w:r>
          </w:p>
          <w:p w14:paraId="5ACB0D82" w14:textId="77777777" w:rsidR="00B23B75" w:rsidRDefault="00B23B75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3AD2266B" w14:textId="77777777" w:rsidR="00B23B75" w:rsidRPr="00B03A28" w:rsidRDefault="00B23B75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8A9D1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2023</w:t>
            </w:r>
          </w:p>
          <w:p w14:paraId="6C3793AF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2B299BD5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C0C92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B4735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203793FF" w14:textId="77777777" w:rsidR="00B03A28" w:rsidRPr="00B03A28" w:rsidRDefault="00B03A28" w:rsidP="00B23B75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B03A28" w:rsidRPr="00B03A28" w14:paraId="0103AC72" w14:textId="77777777" w:rsidTr="00B23B75"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0F7D88C8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F52464" w14:textId="77777777" w:rsidR="00B03A28" w:rsidRPr="00B03A28" w:rsidRDefault="00B03A28" w:rsidP="00B23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081F1F6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37D8" w14:textId="77777777" w:rsid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1</w:t>
            </w:r>
          </w:p>
          <w:p w14:paraId="1F672C44" w14:textId="77777777" w:rsidR="00B23B75" w:rsidRDefault="00B23B75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5419FB87" w14:textId="77777777" w:rsidR="00B23B75" w:rsidRPr="00B03A28" w:rsidRDefault="00B23B75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472F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E8115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AE682" w14:textId="77777777" w:rsidR="00B03A28" w:rsidRPr="00B03A28" w:rsidRDefault="00B03A28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6,0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2B9E7F0" w14:textId="77777777" w:rsidR="00B03A28" w:rsidRPr="00B03A28" w:rsidRDefault="00B03A28" w:rsidP="00B23B75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46CB" w:rsidRPr="00B03A28" w14:paraId="0E924672" w14:textId="77777777" w:rsidTr="00B23B75">
        <w:trPr>
          <w:trHeight w:val="744"/>
        </w:trPr>
        <w:tc>
          <w:tcPr>
            <w:tcW w:w="7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FB451E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1.2</w:t>
            </w:r>
            <w:r>
              <w:rPr>
                <w:rFonts w:eastAsiaTheme="minorEastAsia"/>
              </w:rPr>
              <w:t>2</w:t>
            </w:r>
            <w:r w:rsidRPr="00B03A28">
              <w:rPr>
                <w:rFonts w:eastAsiaTheme="minorEastAsia"/>
              </w:rPr>
              <w:t>.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97501D" w14:textId="77777777" w:rsidR="003446CB" w:rsidRPr="00B03A28" w:rsidRDefault="003446CB" w:rsidP="00B23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B03A28">
              <w:rPr>
                <w:rFonts w:ascii="Times New Roman" w:hAnsi="Times New Roman"/>
                <w:sz w:val="24"/>
                <w:szCs w:val="24"/>
              </w:rPr>
              <w:t xml:space="preserve">Проведение акций, направленных на формирование у несовершеннолетних ценности жизни, пропаганду </w:t>
            </w:r>
            <w:proofErr w:type="spellStart"/>
            <w:r w:rsidRPr="00B03A28">
              <w:rPr>
                <w:rFonts w:ascii="Times New Roman" w:hAnsi="Times New Roman"/>
                <w:sz w:val="24"/>
                <w:szCs w:val="24"/>
              </w:rPr>
              <w:t>здоровьесбережения</w:t>
            </w:r>
            <w:proofErr w:type="spellEnd"/>
            <w:r w:rsidRPr="00B03A28">
              <w:rPr>
                <w:rFonts w:ascii="Times New Roman" w:hAnsi="Times New Roman"/>
                <w:sz w:val="24"/>
                <w:szCs w:val="24"/>
              </w:rPr>
              <w:t xml:space="preserve"> и профилактику </w:t>
            </w:r>
            <w:proofErr w:type="spellStart"/>
            <w:r w:rsidRPr="00B03A28">
              <w:rPr>
                <w:rFonts w:ascii="Times New Roman" w:hAnsi="Times New Roman"/>
                <w:sz w:val="24"/>
                <w:szCs w:val="24"/>
              </w:rPr>
              <w:t>аддиктивного</w:t>
            </w:r>
            <w:proofErr w:type="spellEnd"/>
            <w:r w:rsidRPr="00B03A28">
              <w:rPr>
                <w:rFonts w:ascii="Times New Roman" w:hAnsi="Times New Roman"/>
                <w:sz w:val="24"/>
                <w:szCs w:val="24"/>
              </w:rPr>
              <w:t xml:space="preserve"> поведения </w:t>
            </w:r>
          </w:p>
          <w:p w14:paraId="65E9410E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1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71B2D8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Количество проведенных акций,</w:t>
            </w:r>
          </w:p>
          <w:p w14:paraId="64E6CC80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ед.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04802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</w:t>
            </w:r>
          </w:p>
          <w:p w14:paraId="0E1731B9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2ADB3424" w14:textId="77777777" w:rsidR="003446CB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366C09D1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6E5D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B3E504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8E43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B03A28"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F0F88F1" w14:textId="77777777" w:rsidR="003446CB" w:rsidRPr="00B03A28" w:rsidRDefault="003446CB" w:rsidP="00B23B75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B03A28">
              <w:rPr>
                <w:rFonts w:ascii="Times New Roman" w:hAnsi="Times New Roman"/>
                <w:sz w:val="24"/>
                <w:szCs w:val="24"/>
                <w:lang w:eastAsia="en-US"/>
              </w:rPr>
              <w:t>ОДНиЗП</w:t>
            </w:r>
            <w:proofErr w:type="spellEnd"/>
            <w:r w:rsidRPr="00B03A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УО, </w:t>
            </w:r>
            <w:proofErr w:type="spellStart"/>
            <w:r w:rsidRPr="00B03A28">
              <w:rPr>
                <w:rFonts w:ascii="Times New Roman" w:hAnsi="Times New Roman"/>
                <w:sz w:val="24"/>
                <w:szCs w:val="24"/>
                <w:lang w:eastAsia="en-US"/>
              </w:rPr>
              <w:t>УКТМиС</w:t>
            </w:r>
            <w:proofErr w:type="spellEnd"/>
            <w:r w:rsidRPr="00B03A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МУ МЦ, ЦРБ, МУ «КЦСОН» «Надежда», </w:t>
            </w:r>
          </w:p>
          <w:p w14:paraId="52054EE8" w14:textId="77777777" w:rsidR="003446CB" w:rsidRPr="00B03A28" w:rsidRDefault="003446CB" w:rsidP="00B23B75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03A28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СРЦ «Бригантина», ОО, </w:t>
            </w:r>
          </w:p>
          <w:p w14:paraId="30B0ED74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B03A28">
              <w:t>учреждения культуры</w:t>
            </w:r>
          </w:p>
        </w:tc>
      </w:tr>
      <w:tr w:rsidR="003446CB" w:rsidRPr="00B03A28" w14:paraId="7DCA4EC1" w14:textId="77777777" w:rsidTr="00B23B75">
        <w:trPr>
          <w:trHeight w:val="927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1CA54BF2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F562A" w14:textId="77777777" w:rsidR="003446CB" w:rsidRPr="00B03A28" w:rsidRDefault="003446CB" w:rsidP="00B23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79352B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7709" w14:textId="77777777" w:rsidR="003446CB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  <w:p w14:paraId="71584186" w14:textId="77777777" w:rsidR="003446CB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61D6A6CA" w14:textId="77777777" w:rsidR="003446CB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  <w:p w14:paraId="02C98FFE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5B960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C550E6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5ACA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1450E0BC" w14:textId="77777777" w:rsidR="003446CB" w:rsidRPr="00B03A28" w:rsidRDefault="003446CB" w:rsidP="00B23B75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3446CB" w:rsidRPr="00B03A28" w14:paraId="71962148" w14:textId="77777777" w:rsidTr="00B23B75">
        <w:trPr>
          <w:trHeight w:val="1158"/>
        </w:trPr>
        <w:tc>
          <w:tcPr>
            <w:tcW w:w="720" w:type="dxa"/>
            <w:vMerge/>
            <w:tcBorders>
              <w:right w:val="single" w:sz="4" w:space="0" w:color="auto"/>
            </w:tcBorders>
            <w:vAlign w:val="center"/>
          </w:tcPr>
          <w:p w14:paraId="553C46BC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</w:p>
        </w:tc>
        <w:tc>
          <w:tcPr>
            <w:tcW w:w="28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72879F" w14:textId="77777777" w:rsidR="003446CB" w:rsidRPr="00B03A28" w:rsidRDefault="003446CB" w:rsidP="00B23B75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C992C3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EEE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4D02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9F035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12114" w14:textId="77777777" w:rsidR="003446CB" w:rsidRPr="00B03A28" w:rsidRDefault="003446CB" w:rsidP="00B23B75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0,0</w:t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</w:tcPr>
          <w:p w14:paraId="549EF7D2" w14:textId="77777777" w:rsidR="003446CB" w:rsidRPr="00B03A28" w:rsidRDefault="003446CB" w:rsidP="00B23B75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E49" w:rsidRPr="00B03A28" w14:paraId="27B8E163" w14:textId="77777777" w:rsidTr="0014107B">
        <w:trPr>
          <w:trHeight w:val="353"/>
        </w:trPr>
        <w:tc>
          <w:tcPr>
            <w:tcW w:w="6943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787B9E0" w14:textId="77777777" w:rsidR="00A67E49" w:rsidRDefault="00A67E49" w:rsidP="00A67E49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</w:rPr>
            </w:pPr>
            <w:r w:rsidRPr="00476ADE">
              <w:rPr>
                <w:rFonts w:eastAsiaTheme="minorEastAsia"/>
              </w:rPr>
              <w:t xml:space="preserve">Итого по </w:t>
            </w:r>
            <w:r w:rsidRPr="00476ADE">
              <w:t>г</w:t>
            </w:r>
            <w:r w:rsidRPr="00476ADE">
              <w:rPr>
                <w:rFonts w:eastAsiaTheme="minorEastAsia"/>
                <w:bCs/>
              </w:rPr>
              <w:t>ородской целевой программ</w:t>
            </w:r>
            <w:r>
              <w:rPr>
                <w:rFonts w:eastAsiaTheme="minorEastAsia"/>
                <w:bCs/>
              </w:rPr>
              <w:t>е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27D73" w14:textId="77777777" w:rsidR="00A67E49" w:rsidRPr="00476ADE" w:rsidRDefault="00A67E49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2022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C36BA9" w14:textId="77777777" w:rsidR="00A67E49" w:rsidRDefault="00A67E49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05CA" w14:textId="77777777" w:rsidR="00A67E49" w:rsidRPr="00476ADE" w:rsidRDefault="00A67E49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32,0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18F698" w14:textId="77777777" w:rsidR="00A67E49" w:rsidRPr="00B03A28" w:rsidRDefault="00A67E49" w:rsidP="00A67E4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E49" w:rsidRPr="00B03A28" w14:paraId="721E33BF" w14:textId="77777777" w:rsidTr="0014107B">
        <w:trPr>
          <w:trHeight w:val="386"/>
        </w:trPr>
        <w:tc>
          <w:tcPr>
            <w:tcW w:w="694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7AAB6755" w14:textId="77777777" w:rsidR="00A67E49" w:rsidRDefault="00A67E49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815F3" w14:textId="77777777" w:rsidR="00A67E49" w:rsidRPr="00476ADE" w:rsidRDefault="00A67E49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2023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EDEAB" w14:textId="77777777" w:rsidR="00A67E49" w:rsidRPr="00FA0B7A" w:rsidRDefault="0021656E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14CB2" w14:textId="77777777" w:rsidR="00A67E49" w:rsidRPr="00FA0B7A" w:rsidRDefault="0021656E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3804D6" w14:textId="77777777" w:rsidR="00A67E49" w:rsidRPr="00B03A28" w:rsidRDefault="00A67E49" w:rsidP="00A67E4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67E49" w:rsidRPr="00B03A28" w14:paraId="27122AD0" w14:textId="77777777" w:rsidTr="0014107B">
        <w:trPr>
          <w:trHeight w:val="397"/>
        </w:trPr>
        <w:tc>
          <w:tcPr>
            <w:tcW w:w="6943" w:type="dxa"/>
            <w:gridSpan w:val="5"/>
            <w:vMerge/>
            <w:tcBorders>
              <w:right w:val="single" w:sz="4" w:space="0" w:color="auto"/>
            </w:tcBorders>
            <w:vAlign w:val="center"/>
          </w:tcPr>
          <w:p w14:paraId="0BB41476" w14:textId="77777777" w:rsidR="00A67E49" w:rsidRDefault="00A67E49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9FE7" w14:textId="77777777" w:rsidR="00A67E49" w:rsidRPr="00476ADE" w:rsidRDefault="00A67E49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2024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01AC4" w14:textId="77777777" w:rsidR="00A67E49" w:rsidRPr="00FA0B7A" w:rsidRDefault="0021656E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F8D60" w14:textId="77777777" w:rsidR="00A67E49" w:rsidRPr="00FA0B7A" w:rsidRDefault="0021656E" w:rsidP="00A67E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>
              <w:rPr>
                <w:rFonts w:eastAsiaTheme="minorEastAsia"/>
              </w:rPr>
              <w:t>50,0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14:paraId="2F8F49E2" w14:textId="77777777" w:rsidR="00A67E49" w:rsidRPr="00B03A28" w:rsidRDefault="00A67E49" w:rsidP="00A67E49">
            <w:pPr>
              <w:pStyle w:val="a3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14:paraId="7F012604" w14:textId="77777777" w:rsidR="0051145F" w:rsidRDefault="0051145F" w:rsidP="005C2DD3">
      <w:pPr>
        <w:ind w:firstLine="709"/>
        <w:jc w:val="both"/>
      </w:pPr>
    </w:p>
    <w:p w14:paraId="6A1C75B4" w14:textId="77777777" w:rsidR="00B23B75" w:rsidRPr="00B03A28" w:rsidRDefault="00B23B75" w:rsidP="005C2DD3">
      <w:pPr>
        <w:ind w:firstLine="709"/>
        <w:jc w:val="both"/>
      </w:pPr>
    </w:p>
    <w:sectPr w:rsidR="00B23B75" w:rsidRPr="00B03A28" w:rsidSect="009D5C3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16D2C968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6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60F26746"/>
    <w:multiLevelType w:val="hybridMultilevel"/>
    <w:tmpl w:val="7A9087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6BA4"/>
    <w:rsid w:val="00000868"/>
    <w:rsid w:val="000C2361"/>
    <w:rsid w:val="000D4CFD"/>
    <w:rsid w:val="000E0458"/>
    <w:rsid w:val="000E2DDC"/>
    <w:rsid w:val="00112A34"/>
    <w:rsid w:val="0014462B"/>
    <w:rsid w:val="00186B68"/>
    <w:rsid w:val="00194AF6"/>
    <w:rsid w:val="0021656E"/>
    <w:rsid w:val="00220AD9"/>
    <w:rsid w:val="0025089D"/>
    <w:rsid w:val="00284559"/>
    <w:rsid w:val="002E0319"/>
    <w:rsid w:val="00305F67"/>
    <w:rsid w:val="00316722"/>
    <w:rsid w:val="003231E0"/>
    <w:rsid w:val="003446CB"/>
    <w:rsid w:val="00376EB9"/>
    <w:rsid w:val="003C4080"/>
    <w:rsid w:val="003E317D"/>
    <w:rsid w:val="004143D3"/>
    <w:rsid w:val="00415E42"/>
    <w:rsid w:val="00444F82"/>
    <w:rsid w:val="00456420"/>
    <w:rsid w:val="004B1246"/>
    <w:rsid w:val="0051145F"/>
    <w:rsid w:val="00525ACC"/>
    <w:rsid w:val="005564CE"/>
    <w:rsid w:val="00563706"/>
    <w:rsid w:val="00563F09"/>
    <w:rsid w:val="005720C3"/>
    <w:rsid w:val="00581D9D"/>
    <w:rsid w:val="0058475D"/>
    <w:rsid w:val="00597836"/>
    <w:rsid w:val="005A172B"/>
    <w:rsid w:val="005C2DD3"/>
    <w:rsid w:val="005F10D7"/>
    <w:rsid w:val="00610F24"/>
    <w:rsid w:val="006262F9"/>
    <w:rsid w:val="00636361"/>
    <w:rsid w:val="00641E19"/>
    <w:rsid w:val="006539D0"/>
    <w:rsid w:val="006C292B"/>
    <w:rsid w:val="006E5FF8"/>
    <w:rsid w:val="00787119"/>
    <w:rsid w:val="007979C8"/>
    <w:rsid w:val="007B5A54"/>
    <w:rsid w:val="00847915"/>
    <w:rsid w:val="008A4EFD"/>
    <w:rsid w:val="008E1F2B"/>
    <w:rsid w:val="009366D3"/>
    <w:rsid w:val="0095084F"/>
    <w:rsid w:val="00972955"/>
    <w:rsid w:val="009D42D5"/>
    <w:rsid w:val="009D5C39"/>
    <w:rsid w:val="009F0B1D"/>
    <w:rsid w:val="00A67E49"/>
    <w:rsid w:val="00B03A28"/>
    <w:rsid w:val="00B1510D"/>
    <w:rsid w:val="00B16BA4"/>
    <w:rsid w:val="00B23B75"/>
    <w:rsid w:val="00B40DB9"/>
    <w:rsid w:val="00B65D40"/>
    <w:rsid w:val="00B805DB"/>
    <w:rsid w:val="00B817A1"/>
    <w:rsid w:val="00B926E4"/>
    <w:rsid w:val="00C1027C"/>
    <w:rsid w:val="00C23123"/>
    <w:rsid w:val="00C31A64"/>
    <w:rsid w:val="00C42FDF"/>
    <w:rsid w:val="00C50083"/>
    <w:rsid w:val="00C51EA5"/>
    <w:rsid w:val="00CB42A1"/>
    <w:rsid w:val="00CB779D"/>
    <w:rsid w:val="00CE5DBE"/>
    <w:rsid w:val="00CF45B4"/>
    <w:rsid w:val="00D2319C"/>
    <w:rsid w:val="00D532B1"/>
    <w:rsid w:val="00D738EF"/>
    <w:rsid w:val="00DD7073"/>
    <w:rsid w:val="00DE59BB"/>
    <w:rsid w:val="00DF6DB6"/>
    <w:rsid w:val="00E227F0"/>
    <w:rsid w:val="00ED3F5C"/>
    <w:rsid w:val="00EE6D33"/>
    <w:rsid w:val="00F1292F"/>
    <w:rsid w:val="00F37C9E"/>
    <w:rsid w:val="00F469EB"/>
    <w:rsid w:val="00F965D7"/>
    <w:rsid w:val="00FC6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9BCD8"/>
  <w15:docId w15:val="{32FEB177-9712-4EFD-9442-B89A01778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5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A4EFD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15E42"/>
    <w:pPr>
      <w:suppressAutoHyphens/>
      <w:spacing w:after="0" w:line="240" w:lineRule="auto"/>
      <w:ind w:right="352" w:firstLine="6"/>
    </w:pPr>
    <w:rPr>
      <w:rFonts w:ascii="Calibri" w:eastAsia="Calibri" w:hAnsi="Calibri" w:cs="Times New Roman"/>
      <w:lang w:eastAsia="zh-CN"/>
    </w:rPr>
  </w:style>
  <w:style w:type="paragraph" w:styleId="a4">
    <w:name w:val="List Paragraph"/>
    <w:basedOn w:val="a"/>
    <w:uiPriority w:val="34"/>
    <w:qFormat/>
    <w:rsid w:val="00415E42"/>
    <w:pPr>
      <w:suppressAutoHyphens/>
      <w:spacing w:line="86" w:lineRule="exact"/>
      <w:ind w:left="720" w:right="352" w:firstLine="6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a5">
    <w:name w:val="Содержимое таблицы"/>
    <w:basedOn w:val="a"/>
    <w:rsid w:val="00415E42"/>
    <w:pPr>
      <w:widowControl w:val="0"/>
      <w:suppressLineNumbers/>
      <w:suppressAutoHyphens/>
    </w:pPr>
    <w:rPr>
      <w:rFonts w:eastAsia="Calibri"/>
      <w:kern w:val="2"/>
    </w:rPr>
  </w:style>
  <w:style w:type="paragraph" w:customStyle="1" w:styleId="consplusnonformat">
    <w:name w:val="consplusnonformat"/>
    <w:basedOn w:val="a"/>
    <w:uiPriority w:val="99"/>
    <w:rsid w:val="00415E42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paragraph" w:customStyle="1" w:styleId="consplusnormal">
    <w:name w:val="consplusnormal"/>
    <w:basedOn w:val="a"/>
    <w:rsid w:val="00415E42"/>
    <w:pPr>
      <w:autoSpaceDE w:val="0"/>
      <w:autoSpaceDN w:val="0"/>
      <w:ind w:firstLine="720"/>
    </w:pPr>
    <w:rPr>
      <w:rFonts w:ascii="Arial" w:hAnsi="Arial" w:cs="Arial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15E4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5E42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511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0">
    <w:name w:val="ConsPlusNormal"/>
    <w:rsid w:val="005114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9">
    <w:name w:val="Знак Знак Знак Знак"/>
    <w:basedOn w:val="a"/>
    <w:uiPriority w:val="99"/>
    <w:rsid w:val="002E031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30">
    <w:name w:val="Заголовок 3 Знак"/>
    <w:basedOn w:val="a0"/>
    <w:link w:val="3"/>
    <w:uiPriority w:val="99"/>
    <w:rsid w:val="008A4EFD"/>
    <w:rPr>
      <w:rFonts w:ascii="Times New Roman" w:eastAsia="Times New Roman" w:hAnsi="Times New Roman" w:cs="Times New Roman"/>
      <w:b/>
      <w:sz w:val="44"/>
      <w:szCs w:val="24"/>
      <w:lang w:eastAsia="ru-RU"/>
    </w:rPr>
  </w:style>
  <w:style w:type="paragraph" w:styleId="aa">
    <w:name w:val="Title"/>
    <w:basedOn w:val="a"/>
    <w:link w:val="ab"/>
    <w:qFormat/>
    <w:rsid w:val="008A4EFD"/>
    <w:pPr>
      <w:jc w:val="center"/>
    </w:pPr>
    <w:rPr>
      <w:sz w:val="28"/>
    </w:rPr>
  </w:style>
  <w:style w:type="character" w:customStyle="1" w:styleId="ab">
    <w:name w:val="Заголовок Знак"/>
    <w:basedOn w:val="a0"/>
    <w:link w:val="aa"/>
    <w:rsid w:val="008A4EF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5F10D7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d">
    <w:name w:val="Нормальный (таблица)"/>
    <w:basedOn w:val="a"/>
    <w:next w:val="a"/>
    <w:uiPriority w:val="99"/>
    <w:rsid w:val="005F10D7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ConsPlusNonformat0">
    <w:name w:val="ConsPlusNonformat"/>
    <w:rsid w:val="005C2DD3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288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garantF1://24406617.1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0DD35-9EC9-48C1-A46A-8CA78861F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1246</Words>
  <Characters>7104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Office</cp:lastModifiedBy>
  <cp:revision>7</cp:revision>
  <cp:lastPrinted>2020-11-19T06:15:00Z</cp:lastPrinted>
  <dcterms:created xsi:type="dcterms:W3CDTF">2023-02-10T12:15:00Z</dcterms:created>
  <dcterms:modified xsi:type="dcterms:W3CDTF">2023-03-09T12:53:00Z</dcterms:modified>
</cp:coreProperties>
</file>