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8498F" w14:textId="77777777" w:rsidR="0001625D" w:rsidRDefault="006F1A5D" w:rsidP="00D8434E">
      <w:pPr>
        <w:jc w:val="center"/>
      </w:pPr>
      <w:r>
        <w:rPr>
          <w:noProof/>
        </w:rPr>
        <w:drawing>
          <wp:inline distT="0" distB="0" distL="0" distR="0" wp14:anchorId="73928CD2" wp14:editId="58315697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1AC945" w14:textId="77777777" w:rsidR="0001625D" w:rsidRDefault="0001625D" w:rsidP="00D8434E">
      <w:pPr>
        <w:jc w:val="center"/>
        <w:rPr>
          <w:sz w:val="10"/>
          <w:szCs w:val="10"/>
        </w:rPr>
      </w:pPr>
    </w:p>
    <w:p w14:paraId="29A81922" w14:textId="77777777" w:rsidR="0001625D" w:rsidRDefault="0001625D" w:rsidP="00D8434E">
      <w:pPr>
        <w:jc w:val="center"/>
        <w:rPr>
          <w:sz w:val="10"/>
          <w:szCs w:val="10"/>
        </w:rPr>
      </w:pPr>
    </w:p>
    <w:p w14:paraId="30D9089E" w14:textId="77777777" w:rsidR="00A37B00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ПЕРЕСЛАВЛ</w:t>
      </w:r>
      <w:r w:rsidR="00A37B00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A37B00">
        <w:rPr>
          <w:sz w:val="26"/>
          <w:szCs w:val="26"/>
        </w:rPr>
        <w:t xml:space="preserve"> </w:t>
      </w:r>
    </w:p>
    <w:p w14:paraId="112C5205" w14:textId="77777777" w:rsidR="0001625D" w:rsidRDefault="00A37B00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6A738F">
        <w:rPr>
          <w:sz w:val="26"/>
          <w:szCs w:val="26"/>
        </w:rPr>
        <w:t xml:space="preserve"> ЯРОСЛАВСКОЙ ОБЛАСТИ</w:t>
      </w:r>
    </w:p>
    <w:p w14:paraId="6C533B44" w14:textId="77777777" w:rsidR="0001625D" w:rsidRDefault="0001625D" w:rsidP="00D365FA">
      <w:pPr>
        <w:rPr>
          <w:sz w:val="16"/>
          <w:szCs w:val="16"/>
        </w:rPr>
      </w:pPr>
    </w:p>
    <w:p w14:paraId="50159B69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67F7E0C9" w14:textId="77777777" w:rsidR="0001625D" w:rsidRDefault="0001625D" w:rsidP="008C09A2"/>
    <w:p w14:paraId="2B777076" w14:textId="77777777" w:rsidR="0001625D" w:rsidRDefault="0001625D" w:rsidP="00D365FA">
      <w:pPr>
        <w:rPr>
          <w:color w:val="2D1400"/>
          <w:sz w:val="34"/>
          <w:szCs w:val="34"/>
        </w:rPr>
      </w:pPr>
    </w:p>
    <w:p w14:paraId="202238DC" w14:textId="0124229D" w:rsidR="0001625D" w:rsidRPr="00A05E13" w:rsidRDefault="0001625D" w:rsidP="00D365FA">
      <w:pPr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От </w:t>
      </w:r>
      <w:r w:rsidR="00A05E13">
        <w:rPr>
          <w:sz w:val="26"/>
          <w:szCs w:val="26"/>
          <w:lang w:val="en-US"/>
        </w:rPr>
        <w:t>26.02.2025 № ПОС.03-466/25</w:t>
      </w:r>
    </w:p>
    <w:p w14:paraId="5BEC092A" w14:textId="77777777" w:rsidR="0001625D" w:rsidRDefault="0001625D" w:rsidP="00D365FA">
      <w:pPr>
        <w:rPr>
          <w:sz w:val="26"/>
          <w:szCs w:val="26"/>
        </w:rPr>
      </w:pPr>
    </w:p>
    <w:p w14:paraId="092887C6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72ED5F8A" w14:textId="77777777" w:rsidR="0001625D" w:rsidRPr="004075CC" w:rsidRDefault="0001625D" w:rsidP="00D8434E"/>
    <w:p w14:paraId="17771C35" w14:textId="77777777" w:rsidR="0001625D" w:rsidRPr="004075CC" w:rsidRDefault="0001625D" w:rsidP="00D8434E"/>
    <w:p w14:paraId="4F81E675" w14:textId="77777777" w:rsidR="0090157B" w:rsidRDefault="0090157B" w:rsidP="0090157B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 внесении изменений в постановление Администрации города</w:t>
      </w:r>
    </w:p>
    <w:p w14:paraId="4573021A" w14:textId="77777777" w:rsidR="0090157B" w:rsidRDefault="0090157B" w:rsidP="0090157B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Переславля-Залесского от 01.08.2023 №</w:t>
      </w:r>
      <w:r w:rsidR="00E01EF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ПОС.03-1726/23 </w:t>
      </w:r>
    </w:p>
    <w:p w14:paraId="682472FD" w14:textId="77777777" w:rsidR="0090157B" w:rsidRPr="00B7279B" w:rsidRDefault="0090157B" w:rsidP="0090157B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Pr="00B7279B">
        <w:rPr>
          <w:color w:val="000000"/>
          <w:sz w:val="26"/>
          <w:szCs w:val="26"/>
        </w:rPr>
        <w:t>Об утверждении Порядка предоставления и расходования</w:t>
      </w:r>
    </w:p>
    <w:p w14:paraId="595C420E" w14:textId="77777777" w:rsidR="0090157B" w:rsidRPr="00B7279B" w:rsidRDefault="0090157B" w:rsidP="0090157B">
      <w:pPr>
        <w:shd w:val="clear" w:color="auto" w:fill="FFFFFF"/>
        <w:jc w:val="both"/>
        <w:rPr>
          <w:sz w:val="26"/>
          <w:szCs w:val="26"/>
        </w:rPr>
      </w:pPr>
      <w:r w:rsidRPr="00B7279B">
        <w:rPr>
          <w:color w:val="000000"/>
          <w:sz w:val="26"/>
          <w:szCs w:val="26"/>
        </w:rPr>
        <w:t xml:space="preserve">субсидии организациям, </w:t>
      </w:r>
      <w:hyperlink r:id="rId7" w:history="1">
        <w:r w:rsidRPr="0090157B">
          <w:rPr>
            <w:rStyle w:val="a7"/>
            <w:bCs/>
            <w:color w:val="auto"/>
            <w:sz w:val="26"/>
            <w:szCs w:val="26"/>
          </w:rPr>
          <w:t xml:space="preserve">оказывающим населению услуги </w:t>
        </w:r>
        <w:r w:rsidR="00FF0DE3">
          <w:rPr>
            <w:rStyle w:val="a7"/>
            <w:bCs/>
            <w:color w:val="auto"/>
            <w:sz w:val="26"/>
            <w:szCs w:val="26"/>
          </w:rPr>
          <w:t>в общих отделениях общественных</w:t>
        </w:r>
        <w:r w:rsidRPr="0090157B">
          <w:rPr>
            <w:rStyle w:val="a7"/>
            <w:bCs/>
            <w:color w:val="auto"/>
            <w:sz w:val="26"/>
            <w:szCs w:val="26"/>
          </w:rPr>
          <w:t xml:space="preserve"> бань</w:t>
        </w:r>
      </w:hyperlink>
      <w:r w:rsidRPr="00B7279B">
        <w:rPr>
          <w:sz w:val="26"/>
          <w:szCs w:val="26"/>
        </w:rPr>
        <w:t xml:space="preserve"> городского округа город Переславль-Залесский Ярославской области на цели, связанные с возмещением недополученных </w:t>
      </w:r>
    </w:p>
    <w:p w14:paraId="435EED60" w14:textId="77777777" w:rsidR="0090157B" w:rsidRPr="00B7279B" w:rsidRDefault="0090157B" w:rsidP="0090157B">
      <w:pPr>
        <w:shd w:val="clear" w:color="auto" w:fill="FFFFFF"/>
        <w:jc w:val="both"/>
        <w:rPr>
          <w:sz w:val="26"/>
          <w:szCs w:val="26"/>
        </w:rPr>
      </w:pPr>
      <w:r w:rsidRPr="00B7279B">
        <w:rPr>
          <w:sz w:val="26"/>
          <w:szCs w:val="26"/>
        </w:rPr>
        <w:t>доходов в связи с предоставлением льгот по оплате услуг</w:t>
      </w:r>
    </w:p>
    <w:p w14:paraId="2BC550FF" w14:textId="77777777" w:rsidR="0090157B" w:rsidRPr="00B7279B" w:rsidRDefault="0090157B" w:rsidP="0090157B">
      <w:pPr>
        <w:shd w:val="clear" w:color="auto" w:fill="FFFFFF"/>
        <w:jc w:val="both"/>
        <w:rPr>
          <w:sz w:val="26"/>
          <w:szCs w:val="26"/>
        </w:rPr>
      </w:pPr>
      <w:r w:rsidRPr="00B7279B">
        <w:rPr>
          <w:sz w:val="26"/>
          <w:szCs w:val="26"/>
        </w:rPr>
        <w:t>бань для отдельных категорий граждан</w:t>
      </w:r>
      <w:r>
        <w:rPr>
          <w:sz w:val="26"/>
          <w:szCs w:val="26"/>
        </w:rPr>
        <w:t>»</w:t>
      </w:r>
    </w:p>
    <w:p w14:paraId="4BC1074D" w14:textId="77777777" w:rsidR="0090157B" w:rsidRPr="00B7279B" w:rsidRDefault="0090157B" w:rsidP="0090157B">
      <w:pPr>
        <w:shd w:val="clear" w:color="auto" w:fill="FFFFFF"/>
        <w:jc w:val="both"/>
        <w:rPr>
          <w:sz w:val="26"/>
          <w:szCs w:val="26"/>
        </w:rPr>
      </w:pPr>
    </w:p>
    <w:p w14:paraId="4741E572" w14:textId="77777777" w:rsidR="0090157B" w:rsidRPr="00B7279B" w:rsidRDefault="0090157B" w:rsidP="0090157B">
      <w:pPr>
        <w:shd w:val="clear" w:color="auto" w:fill="FFFFFF"/>
        <w:jc w:val="both"/>
        <w:rPr>
          <w:sz w:val="26"/>
          <w:szCs w:val="26"/>
        </w:rPr>
      </w:pPr>
    </w:p>
    <w:p w14:paraId="460C2366" w14:textId="62509AE1" w:rsidR="0090157B" w:rsidRPr="00B7279B" w:rsidRDefault="0090157B" w:rsidP="0090157B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B7279B">
        <w:rPr>
          <w:color w:val="000000"/>
          <w:sz w:val="26"/>
          <w:szCs w:val="26"/>
        </w:rPr>
        <w:t xml:space="preserve">В соответствии с Бюджетным кодексом Российской Федерации, </w:t>
      </w:r>
      <w:r w:rsidRPr="00B7279B">
        <w:rPr>
          <w:sz w:val="26"/>
          <w:szCs w:val="26"/>
        </w:rPr>
        <w:t xml:space="preserve">Федеральным </w:t>
      </w:r>
      <w:hyperlink w:history="1">
        <w:r w:rsidRPr="0090157B">
          <w:rPr>
            <w:rStyle w:val="a6"/>
            <w:color w:val="auto"/>
            <w:sz w:val="26"/>
            <w:szCs w:val="26"/>
            <w:u w:val="none"/>
          </w:rPr>
          <w:t>законом</w:t>
        </w:r>
      </w:hyperlink>
      <w:r w:rsidRPr="00B7279B">
        <w:rPr>
          <w:sz w:val="26"/>
          <w:szCs w:val="26"/>
        </w:rPr>
        <w:t xml:space="preserve"> от 06.10.2003 №</w:t>
      </w:r>
      <w:r>
        <w:rPr>
          <w:sz w:val="26"/>
          <w:szCs w:val="26"/>
        </w:rPr>
        <w:t xml:space="preserve"> </w:t>
      </w:r>
      <w:r w:rsidRPr="00B7279B">
        <w:rPr>
          <w:sz w:val="26"/>
          <w:szCs w:val="26"/>
        </w:rPr>
        <w:t xml:space="preserve">131-ФЗ </w:t>
      </w:r>
      <w:r w:rsidR="00B81557">
        <w:rPr>
          <w:sz w:val="26"/>
          <w:szCs w:val="26"/>
        </w:rPr>
        <w:t>«</w:t>
      </w:r>
      <w:r w:rsidRPr="00B7279B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sz w:val="26"/>
          <w:szCs w:val="26"/>
        </w:rPr>
        <w:t xml:space="preserve">, решением Переславль-Залесской </w:t>
      </w:r>
      <w:r w:rsidR="00B81557">
        <w:rPr>
          <w:sz w:val="26"/>
          <w:szCs w:val="26"/>
        </w:rPr>
        <w:t xml:space="preserve">городской </w:t>
      </w:r>
      <w:r>
        <w:rPr>
          <w:sz w:val="26"/>
          <w:szCs w:val="26"/>
        </w:rPr>
        <w:t>Думы от 1</w:t>
      </w:r>
      <w:r w:rsidR="00B81557">
        <w:rPr>
          <w:sz w:val="26"/>
          <w:szCs w:val="26"/>
        </w:rPr>
        <w:t>2</w:t>
      </w:r>
      <w:r w:rsidRPr="004C2285">
        <w:rPr>
          <w:sz w:val="26"/>
          <w:szCs w:val="26"/>
        </w:rPr>
        <w:t>.12.20</w:t>
      </w:r>
      <w:r>
        <w:rPr>
          <w:sz w:val="26"/>
          <w:szCs w:val="26"/>
        </w:rPr>
        <w:t>2</w:t>
      </w:r>
      <w:r w:rsidR="00B81557">
        <w:rPr>
          <w:sz w:val="26"/>
          <w:szCs w:val="26"/>
        </w:rPr>
        <w:t>4</w:t>
      </w:r>
      <w:r w:rsidRPr="004C2285">
        <w:rPr>
          <w:sz w:val="26"/>
          <w:szCs w:val="26"/>
        </w:rPr>
        <w:t xml:space="preserve"> № </w:t>
      </w:r>
      <w:r w:rsidR="00B81557">
        <w:rPr>
          <w:sz w:val="26"/>
          <w:szCs w:val="26"/>
        </w:rPr>
        <w:t>84</w:t>
      </w:r>
      <w:r>
        <w:rPr>
          <w:sz w:val="26"/>
          <w:szCs w:val="26"/>
        </w:rPr>
        <w:t xml:space="preserve"> «О бюджете Переславль-Залесск</w:t>
      </w:r>
      <w:r w:rsidR="00B81557">
        <w:rPr>
          <w:sz w:val="26"/>
          <w:szCs w:val="26"/>
        </w:rPr>
        <w:t xml:space="preserve">ого муниципального округа </w:t>
      </w:r>
      <w:r>
        <w:rPr>
          <w:sz w:val="26"/>
          <w:szCs w:val="26"/>
        </w:rPr>
        <w:t>Ярославской области на 202</w:t>
      </w:r>
      <w:r w:rsidR="00B81557">
        <w:rPr>
          <w:sz w:val="26"/>
          <w:szCs w:val="26"/>
        </w:rPr>
        <w:t>5</w:t>
      </w:r>
      <w:r>
        <w:rPr>
          <w:sz w:val="26"/>
          <w:szCs w:val="26"/>
        </w:rPr>
        <w:t xml:space="preserve"> год и  на плановый период 202</w:t>
      </w:r>
      <w:r w:rsidR="00B81557">
        <w:rPr>
          <w:sz w:val="26"/>
          <w:szCs w:val="26"/>
        </w:rPr>
        <w:t>6</w:t>
      </w:r>
      <w:r>
        <w:rPr>
          <w:sz w:val="26"/>
          <w:szCs w:val="26"/>
        </w:rPr>
        <w:t xml:space="preserve"> и 202</w:t>
      </w:r>
      <w:r w:rsidR="00B81557">
        <w:rPr>
          <w:sz w:val="26"/>
          <w:szCs w:val="26"/>
        </w:rPr>
        <w:t>7</w:t>
      </w:r>
      <w:r w:rsidR="00E01EF6">
        <w:rPr>
          <w:sz w:val="26"/>
          <w:szCs w:val="26"/>
        </w:rPr>
        <w:t xml:space="preserve"> </w:t>
      </w:r>
      <w:r>
        <w:rPr>
          <w:sz w:val="26"/>
          <w:szCs w:val="26"/>
        </w:rPr>
        <w:t>годов»</w:t>
      </w:r>
      <w:r w:rsidRPr="00B7279B">
        <w:rPr>
          <w:color w:val="000000"/>
          <w:sz w:val="26"/>
          <w:szCs w:val="26"/>
        </w:rPr>
        <w:t>,</w:t>
      </w:r>
      <w:r w:rsidRPr="00D0625F">
        <w:rPr>
          <w:sz w:val="26"/>
          <w:szCs w:val="26"/>
        </w:rPr>
        <w:t xml:space="preserve"> </w:t>
      </w:r>
      <w:r w:rsidRPr="00B7279B">
        <w:rPr>
          <w:color w:val="000000"/>
          <w:sz w:val="26"/>
          <w:szCs w:val="26"/>
        </w:rPr>
        <w:t>Уставом Переславль-Залесск</w:t>
      </w:r>
      <w:r w:rsidR="00B81557">
        <w:rPr>
          <w:color w:val="000000"/>
          <w:sz w:val="26"/>
          <w:szCs w:val="26"/>
        </w:rPr>
        <w:t>ого муниципального округа</w:t>
      </w:r>
      <w:r w:rsidRPr="00B7279B">
        <w:rPr>
          <w:color w:val="000000"/>
          <w:sz w:val="26"/>
          <w:szCs w:val="26"/>
        </w:rPr>
        <w:t xml:space="preserve"> Ярославской области, а также в целях эффективного использования средств местного бюджета,</w:t>
      </w:r>
    </w:p>
    <w:p w14:paraId="5AB6E9DA" w14:textId="77777777" w:rsidR="00D13F44" w:rsidRPr="00D13F44" w:rsidRDefault="00D13F44" w:rsidP="00D13F44"/>
    <w:p w14:paraId="36363C51" w14:textId="77777777" w:rsidR="00D13F44" w:rsidRDefault="00D13F44" w:rsidP="00D13F44">
      <w:pPr>
        <w:tabs>
          <w:tab w:val="left" w:pos="3690"/>
        </w:tabs>
        <w:jc w:val="center"/>
        <w:rPr>
          <w:sz w:val="28"/>
          <w:szCs w:val="28"/>
        </w:rPr>
      </w:pPr>
      <w:r w:rsidRPr="00D13F44">
        <w:rPr>
          <w:sz w:val="28"/>
          <w:szCs w:val="28"/>
        </w:rPr>
        <w:t>Ад</w:t>
      </w:r>
      <w:r>
        <w:rPr>
          <w:sz w:val="28"/>
          <w:szCs w:val="28"/>
        </w:rPr>
        <w:t>министрация Переславль-Залесского</w:t>
      </w:r>
      <w:r w:rsidR="0006708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 постановляет:</w:t>
      </w:r>
    </w:p>
    <w:p w14:paraId="59B4CD62" w14:textId="77777777" w:rsidR="00BE7606" w:rsidRDefault="00BE7606" w:rsidP="00D13F44">
      <w:pPr>
        <w:tabs>
          <w:tab w:val="left" w:pos="3690"/>
        </w:tabs>
        <w:jc w:val="center"/>
        <w:rPr>
          <w:sz w:val="28"/>
          <w:szCs w:val="28"/>
        </w:rPr>
      </w:pPr>
    </w:p>
    <w:p w14:paraId="08382044" w14:textId="77777777" w:rsidR="00B81557" w:rsidRPr="00D22AC0" w:rsidRDefault="00B81557" w:rsidP="00A05E13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22AC0">
        <w:rPr>
          <w:sz w:val="26"/>
          <w:szCs w:val="26"/>
        </w:rPr>
        <w:t>Внести в постановление Администрации города Переславля-Залесского от 01.08.2023 №</w:t>
      </w:r>
      <w:r w:rsidR="00A50A51" w:rsidRPr="00D22AC0">
        <w:rPr>
          <w:sz w:val="26"/>
          <w:szCs w:val="26"/>
        </w:rPr>
        <w:t xml:space="preserve"> </w:t>
      </w:r>
      <w:r w:rsidRPr="00D22AC0">
        <w:rPr>
          <w:sz w:val="26"/>
          <w:szCs w:val="26"/>
        </w:rPr>
        <w:t>ПОС.03-1726/23 «Об утверждении Поряд</w:t>
      </w:r>
      <w:r w:rsidR="0090157B" w:rsidRPr="00D22AC0">
        <w:rPr>
          <w:sz w:val="26"/>
          <w:szCs w:val="26"/>
        </w:rPr>
        <w:t>к</w:t>
      </w:r>
      <w:r w:rsidRPr="00D22AC0">
        <w:rPr>
          <w:sz w:val="26"/>
          <w:szCs w:val="26"/>
        </w:rPr>
        <w:t>а</w:t>
      </w:r>
      <w:r w:rsidR="0090157B" w:rsidRPr="00D22AC0">
        <w:rPr>
          <w:sz w:val="26"/>
          <w:szCs w:val="26"/>
        </w:rPr>
        <w:t xml:space="preserve"> предоставления и расходования субсидии организациям, </w:t>
      </w:r>
      <w:hyperlink r:id="rId8" w:history="1">
        <w:r w:rsidR="0090157B" w:rsidRPr="00D22AC0">
          <w:rPr>
            <w:rStyle w:val="a7"/>
            <w:bCs/>
            <w:color w:val="auto"/>
            <w:sz w:val="26"/>
            <w:szCs w:val="26"/>
          </w:rPr>
          <w:t>оказывающим населению услуги в общих отделениях общественных бань</w:t>
        </w:r>
      </w:hyperlink>
      <w:r w:rsidR="0090157B" w:rsidRPr="00D22AC0">
        <w:rPr>
          <w:sz w:val="26"/>
          <w:szCs w:val="26"/>
        </w:rPr>
        <w:t xml:space="preserve"> городского округа город Переславль-Залесский Ярославской области на цели, связанные с возмещением недополученных доходов в связи с предоставлением льгот по оплате услуг бань для отдельных категорий граждан</w:t>
      </w:r>
      <w:r w:rsidRPr="00D22AC0">
        <w:rPr>
          <w:sz w:val="26"/>
          <w:szCs w:val="26"/>
        </w:rPr>
        <w:t xml:space="preserve">» (в редакции постановления Администрации города Переславля-Залесского от </w:t>
      </w:r>
      <w:r w:rsidR="00A50A51" w:rsidRPr="00D22AC0">
        <w:rPr>
          <w:sz w:val="26"/>
          <w:szCs w:val="26"/>
        </w:rPr>
        <w:t>18</w:t>
      </w:r>
      <w:r w:rsidRPr="00D22AC0">
        <w:rPr>
          <w:sz w:val="26"/>
          <w:szCs w:val="26"/>
        </w:rPr>
        <w:t>.0</w:t>
      </w:r>
      <w:r w:rsidR="00A50A51" w:rsidRPr="00D22AC0">
        <w:rPr>
          <w:sz w:val="26"/>
          <w:szCs w:val="26"/>
        </w:rPr>
        <w:t>3</w:t>
      </w:r>
      <w:r w:rsidRPr="00D22AC0">
        <w:rPr>
          <w:sz w:val="26"/>
          <w:szCs w:val="26"/>
        </w:rPr>
        <w:t>.202</w:t>
      </w:r>
      <w:r w:rsidR="00A50A51" w:rsidRPr="00D22AC0">
        <w:rPr>
          <w:sz w:val="26"/>
          <w:szCs w:val="26"/>
        </w:rPr>
        <w:t>4</w:t>
      </w:r>
      <w:r w:rsidRPr="00D22AC0">
        <w:rPr>
          <w:sz w:val="26"/>
          <w:szCs w:val="26"/>
        </w:rPr>
        <w:t xml:space="preserve"> №ПОС.03-</w:t>
      </w:r>
      <w:r w:rsidR="00A50A51" w:rsidRPr="00D22AC0">
        <w:rPr>
          <w:sz w:val="26"/>
          <w:szCs w:val="26"/>
        </w:rPr>
        <w:t>537</w:t>
      </w:r>
      <w:r w:rsidRPr="00D22AC0">
        <w:rPr>
          <w:sz w:val="26"/>
          <w:szCs w:val="26"/>
        </w:rPr>
        <w:t>/2</w:t>
      </w:r>
      <w:r w:rsidR="00A50A51" w:rsidRPr="00D22AC0">
        <w:rPr>
          <w:sz w:val="26"/>
          <w:szCs w:val="26"/>
        </w:rPr>
        <w:t>4</w:t>
      </w:r>
      <w:r w:rsidRPr="00D22AC0">
        <w:rPr>
          <w:sz w:val="26"/>
          <w:szCs w:val="26"/>
        </w:rPr>
        <w:t>) следующие изменения:</w:t>
      </w:r>
    </w:p>
    <w:p w14:paraId="6C3A8740" w14:textId="77777777" w:rsidR="00FC4CF4" w:rsidRPr="005B56D8" w:rsidRDefault="00FC4CF4" w:rsidP="00A05E13">
      <w:pPr>
        <w:pStyle w:val="a5"/>
        <w:numPr>
          <w:ilvl w:val="1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22AC0">
        <w:rPr>
          <w:bCs/>
          <w:spacing w:val="2"/>
          <w:sz w:val="26"/>
          <w:szCs w:val="26"/>
        </w:rPr>
        <w:t xml:space="preserve">В наименовании </w:t>
      </w:r>
      <w:r w:rsidR="005B56D8">
        <w:rPr>
          <w:bCs/>
          <w:spacing w:val="2"/>
          <w:sz w:val="26"/>
          <w:szCs w:val="26"/>
        </w:rPr>
        <w:t xml:space="preserve">постановления </w:t>
      </w:r>
      <w:r w:rsidRPr="00D22AC0">
        <w:rPr>
          <w:bCs/>
          <w:spacing w:val="2"/>
          <w:sz w:val="26"/>
          <w:szCs w:val="26"/>
        </w:rPr>
        <w:t>слова «</w:t>
      </w:r>
      <w:r w:rsidRPr="00D22AC0">
        <w:rPr>
          <w:sz w:val="26"/>
          <w:szCs w:val="26"/>
        </w:rPr>
        <w:t>городского округа город Переславль-Залесский»</w:t>
      </w:r>
      <w:r w:rsidRPr="00D22AC0">
        <w:rPr>
          <w:bCs/>
          <w:spacing w:val="2"/>
          <w:sz w:val="26"/>
          <w:szCs w:val="26"/>
        </w:rPr>
        <w:t xml:space="preserve"> заменить словами «Переславль-Залесского муниципального округа».</w:t>
      </w:r>
    </w:p>
    <w:p w14:paraId="1C638515" w14:textId="77777777" w:rsidR="005B56D8" w:rsidRPr="005B56D8" w:rsidRDefault="005B56D8" w:rsidP="00A05E13">
      <w:pPr>
        <w:pStyle w:val="a5"/>
        <w:numPr>
          <w:ilvl w:val="1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bCs/>
          <w:spacing w:val="2"/>
          <w:sz w:val="26"/>
          <w:szCs w:val="26"/>
        </w:rPr>
        <w:lastRenderedPageBreak/>
        <w:t>В преамбуле постановления слова «Уставом городского округа город Переславль-Залесский» заменить словами «</w:t>
      </w:r>
      <w:r w:rsidRPr="00B7279B">
        <w:rPr>
          <w:color w:val="000000"/>
          <w:sz w:val="26"/>
          <w:szCs w:val="26"/>
        </w:rPr>
        <w:t>Уставом Переславль-Залесск</w:t>
      </w:r>
      <w:r>
        <w:rPr>
          <w:color w:val="000000"/>
          <w:sz w:val="26"/>
          <w:szCs w:val="26"/>
        </w:rPr>
        <w:t>ого муниципального округа».</w:t>
      </w:r>
    </w:p>
    <w:p w14:paraId="30F54096" w14:textId="77777777" w:rsidR="005B56D8" w:rsidRPr="005B56D8" w:rsidRDefault="005B56D8" w:rsidP="005B56D8">
      <w:pPr>
        <w:pStyle w:val="a5"/>
        <w:numPr>
          <w:ilvl w:val="1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пункте 1 постановления </w:t>
      </w:r>
      <w:r w:rsidRPr="00D22AC0">
        <w:rPr>
          <w:bCs/>
          <w:spacing w:val="2"/>
          <w:sz w:val="26"/>
          <w:szCs w:val="26"/>
        </w:rPr>
        <w:t>слова «</w:t>
      </w:r>
      <w:r w:rsidRPr="00D22AC0">
        <w:rPr>
          <w:sz w:val="26"/>
          <w:szCs w:val="26"/>
        </w:rPr>
        <w:t>городского округа город Переславль-Залесский»</w:t>
      </w:r>
      <w:r w:rsidRPr="00D22AC0">
        <w:rPr>
          <w:bCs/>
          <w:spacing w:val="2"/>
          <w:sz w:val="26"/>
          <w:szCs w:val="26"/>
        </w:rPr>
        <w:t xml:space="preserve"> заменить словами «Переславль-Залесского муниципального округа»</w:t>
      </w:r>
      <w:r>
        <w:rPr>
          <w:bCs/>
          <w:spacing w:val="2"/>
          <w:sz w:val="26"/>
          <w:szCs w:val="26"/>
        </w:rPr>
        <w:t>.</w:t>
      </w:r>
    </w:p>
    <w:p w14:paraId="4BBB78AF" w14:textId="77777777" w:rsidR="005B56D8" w:rsidRPr="00D22AC0" w:rsidRDefault="005B56D8" w:rsidP="005B56D8">
      <w:pPr>
        <w:pStyle w:val="a5"/>
        <w:numPr>
          <w:ilvl w:val="1"/>
          <w:numId w:val="2"/>
        </w:numPr>
        <w:tabs>
          <w:tab w:val="left" w:pos="709"/>
        </w:tabs>
        <w:ind w:left="0" w:firstLine="709"/>
        <w:jc w:val="both"/>
        <w:rPr>
          <w:bCs/>
          <w:spacing w:val="2"/>
          <w:sz w:val="26"/>
          <w:szCs w:val="26"/>
        </w:rPr>
      </w:pPr>
      <w:r w:rsidRPr="00D22AC0">
        <w:rPr>
          <w:sz w:val="26"/>
          <w:szCs w:val="26"/>
        </w:rPr>
        <w:t>В пункте 2 постановления слова «городского округа город Переславль-Залесский»</w:t>
      </w:r>
      <w:r w:rsidRPr="00D22AC0">
        <w:rPr>
          <w:bCs/>
          <w:spacing w:val="2"/>
          <w:sz w:val="26"/>
          <w:szCs w:val="26"/>
        </w:rPr>
        <w:t xml:space="preserve"> заменить словами «Переславль-Залесского муниципального округа», слова «Администрации города Переславля-Залесского» заменить словами «Администрации Переславль-Залесского муниципального округа».</w:t>
      </w:r>
    </w:p>
    <w:p w14:paraId="7211A245" w14:textId="77777777" w:rsidR="005B56D8" w:rsidRPr="00D22AC0" w:rsidRDefault="005B56D8" w:rsidP="005B56D8">
      <w:pPr>
        <w:pStyle w:val="a5"/>
        <w:numPr>
          <w:ilvl w:val="1"/>
          <w:numId w:val="2"/>
        </w:numPr>
        <w:tabs>
          <w:tab w:val="left" w:pos="709"/>
        </w:tabs>
        <w:ind w:left="709" w:firstLine="0"/>
        <w:jc w:val="both"/>
        <w:rPr>
          <w:sz w:val="26"/>
          <w:szCs w:val="26"/>
        </w:rPr>
      </w:pPr>
      <w:r w:rsidRPr="00D22AC0">
        <w:rPr>
          <w:sz w:val="26"/>
          <w:szCs w:val="26"/>
        </w:rPr>
        <w:t>Пункт 3 постановления изложить в следующей редакции:</w:t>
      </w:r>
    </w:p>
    <w:p w14:paraId="298B22F6" w14:textId="77777777" w:rsidR="005B56D8" w:rsidRPr="00D22AC0" w:rsidRDefault="005B56D8" w:rsidP="005B56D8">
      <w:pPr>
        <w:pStyle w:val="a5"/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22AC0">
        <w:rPr>
          <w:sz w:val="26"/>
          <w:szCs w:val="26"/>
        </w:rPr>
        <w:t xml:space="preserve">«3. Положение о комиссии  по отбору заявок на предоставление субсидии организациям, </w:t>
      </w:r>
      <w:hyperlink r:id="rId9" w:history="1">
        <w:r w:rsidRPr="00D22AC0">
          <w:rPr>
            <w:rStyle w:val="a7"/>
            <w:bCs/>
            <w:color w:val="auto"/>
            <w:sz w:val="26"/>
            <w:szCs w:val="26"/>
          </w:rPr>
          <w:t>оказывающим населению услуги в общих отделениях  общественных бань</w:t>
        </w:r>
      </w:hyperlink>
      <w:r w:rsidRPr="00D22AC0">
        <w:rPr>
          <w:sz w:val="26"/>
          <w:szCs w:val="26"/>
        </w:rPr>
        <w:t xml:space="preserve"> </w:t>
      </w:r>
      <w:r w:rsidRPr="00D22AC0">
        <w:rPr>
          <w:bCs/>
          <w:spacing w:val="2"/>
          <w:sz w:val="26"/>
          <w:szCs w:val="26"/>
        </w:rPr>
        <w:t>Переславль-Залесского муниципального округа</w:t>
      </w:r>
      <w:r w:rsidRPr="00D22AC0">
        <w:rPr>
          <w:sz w:val="26"/>
          <w:szCs w:val="26"/>
        </w:rPr>
        <w:t xml:space="preserve"> Ярославской области на цели, связанные с возмещением недополученных доходов в связи с предоставлением льгот по оплате услуг бань для отдельных категорий граждан» утверждается распоряжением </w:t>
      </w:r>
      <w:r w:rsidRPr="00D22AC0">
        <w:rPr>
          <w:bCs/>
          <w:spacing w:val="2"/>
          <w:sz w:val="26"/>
          <w:szCs w:val="26"/>
        </w:rPr>
        <w:t>Администрации Переславль-Залесского муниципального округа</w:t>
      </w:r>
      <w:r w:rsidR="006D772C">
        <w:rPr>
          <w:bCs/>
          <w:spacing w:val="2"/>
          <w:sz w:val="26"/>
          <w:szCs w:val="26"/>
        </w:rPr>
        <w:t>.</w:t>
      </w:r>
    </w:p>
    <w:p w14:paraId="59C8EE70" w14:textId="77777777" w:rsidR="005E2327" w:rsidRPr="00D22AC0" w:rsidRDefault="00FC4CF4" w:rsidP="00D22AC0">
      <w:pPr>
        <w:pStyle w:val="a5"/>
        <w:numPr>
          <w:ilvl w:val="1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22AC0">
        <w:rPr>
          <w:bCs/>
          <w:spacing w:val="2"/>
          <w:sz w:val="26"/>
          <w:szCs w:val="26"/>
        </w:rPr>
        <w:t>Приложение 1 «</w:t>
      </w:r>
      <w:r w:rsidRPr="00D22AC0">
        <w:rPr>
          <w:sz w:val="26"/>
          <w:szCs w:val="26"/>
        </w:rPr>
        <w:t xml:space="preserve">Порядок предоставления и расходования субсидии организациям, </w:t>
      </w:r>
      <w:hyperlink r:id="rId10" w:history="1">
        <w:r w:rsidRPr="00D22AC0">
          <w:rPr>
            <w:rStyle w:val="a7"/>
            <w:bCs/>
            <w:color w:val="auto"/>
            <w:sz w:val="26"/>
            <w:szCs w:val="26"/>
          </w:rPr>
          <w:t>оказывающим населению услуги в общих отделениях общественных бань</w:t>
        </w:r>
      </w:hyperlink>
      <w:r w:rsidRPr="00D22AC0">
        <w:rPr>
          <w:sz w:val="26"/>
          <w:szCs w:val="26"/>
        </w:rPr>
        <w:t xml:space="preserve"> городского округа город Переславль-Залесский Ярославской области на цели, связанные с возмещением недополученных доходов в связи с предоставлением льгот по оплате услуг бань для отдельных категорий граждан» изложить в следующей редакции согласно приложению</w:t>
      </w:r>
      <w:r w:rsidR="00CB7282" w:rsidRPr="00D22AC0">
        <w:rPr>
          <w:sz w:val="26"/>
          <w:szCs w:val="26"/>
        </w:rPr>
        <w:t xml:space="preserve"> 1 к настоящему постановлению.</w:t>
      </w:r>
      <w:r w:rsidRPr="00D22AC0">
        <w:rPr>
          <w:bCs/>
          <w:spacing w:val="2"/>
          <w:sz w:val="26"/>
          <w:szCs w:val="26"/>
        </w:rPr>
        <w:t xml:space="preserve"> </w:t>
      </w:r>
      <w:r w:rsidR="0090157B" w:rsidRPr="00D22AC0">
        <w:rPr>
          <w:bCs/>
          <w:spacing w:val="2"/>
          <w:sz w:val="26"/>
          <w:szCs w:val="26"/>
        </w:rPr>
        <w:t xml:space="preserve"> </w:t>
      </w:r>
    </w:p>
    <w:p w14:paraId="0C702BF0" w14:textId="77777777" w:rsidR="00876DAE" w:rsidRPr="00D22AC0" w:rsidRDefault="00876DAE" w:rsidP="00D22AC0">
      <w:pPr>
        <w:pStyle w:val="a5"/>
        <w:numPr>
          <w:ilvl w:val="1"/>
          <w:numId w:val="2"/>
        </w:numPr>
        <w:tabs>
          <w:tab w:val="left" w:pos="709"/>
        </w:tabs>
        <w:ind w:left="709" w:firstLine="0"/>
        <w:jc w:val="both"/>
        <w:rPr>
          <w:sz w:val="26"/>
          <w:szCs w:val="26"/>
        </w:rPr>
      </w:pPr>
      <w:r w:rsidRPr="00D22AC0">
        <w:rPr>
          <w:bCs/>
          <w:spacing w:val="2"/>
          <w:sz w:val="26"/>
          <w:szCs w:val="26"/>
        </w:rPr>
        <w:t xml:space="preserve">Приложение 3 </w:t>
      </w:r>
      <w:r w:rsidR="00D22AC0">
        <w:rPr>
          <w:bCs/>
          <w:spacing w:val="2"/>
          <w:sz w:val="26"/>
          <w:szCs w:val="26"/>
        </w:rPr>
        <w:t>к</w:t>
      </w:r>
      <w:r w:rsidRPr="00D22AC0">
        <w:rPr>
          <w:bCs/>
          <w:spacing w:val="2"/>
          <w:sz w:val="26"/>
          <w:szCs w:val="26"/>
        </w:rPr>
        <w:t xml:space="preserve"> постановлению исключить.</w:t>
      </w:r>
    </w:p>
    <w:p w14:paraId="46524338" w14:textId="77777777" w:rsidR="00BE7606" w:rsidRPr="00D22AC0" w:rsidRDefault="00BE7606" w:rsidP="00D22AC0">
      <w:pPr>
        <w:tabs>
          <w:tab w:val="left" w:pos="993"/>
        </w:tabs>
        <w:ind w:firstLine="708"/>
        <w:jc w:val="both"/>
        <w:rPr>
          <w:sz w:val="26"/>
          <w:szCs w:val="26"/>
        </w:rPr>
      </w:pPr>
      <w:r w:rsidRPr="00D22AC0">
        <w:rPr>
          <w:sz w:val="26"/>
          <w:szCs w:val="26"/>
        </w:rPr>
        <w:t>2. Опубликовать настоящее постановление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p w14:paraId="5CE99B8D" w14:textId="77777777" w:rsidR="00BE7606" w:rsidRPr="00D22AC0" w:rsidRDefault="00BE7606" w:rsidP="00D22AC0">
      <w:pPr>
        <w:ind w:firstLine="708"/>
        <w:jc w:val="both"/>
        <w:rPr>
          <w:sz w:val="26"/>
          <w:szCs w:val="26"/>
        </w:rPr>
      </w:pPr>
      <w:r w:rsidRPr="00D22AC0">
        <w:rPr>
          <w:sz w:val="26"/>
          <w:szCs w:val="26"/>
        </w:rPr>
        <w:t>3. Постановление вступает в силу после его опубликования.</w:t>
      </w:r>
    </w:p>
    <w:p w14:paraId="090152C2" w14:textId="77777777" w:rsidR="00BE7606" w:rsidRPr="00D22AC0" w:rsidRDefault="00BE7606" w:rsidP="00D22AC0">
      <w:pPr>
        <w:ind w:firstLine="708"/>
        <w:jc w:val="both"/>
        <w:rPr>
          <w:sz w:val="26"/>
          <w:szCs w:val="26"/>
        </w:rPr>
      </w:pPr>
      <w:r w:rsidRPr="00D22AC0">
        <w:rPr>
          <w:sz w:val="26"/>
          <w:szCs w:val="26"/>
        </w:rPr>
        <w:t>4. Контроль за исполнением постановления оставляю за собой.</w:t>
      </w:r>
    </w:p>
    <w:p w14:paraId="12D08A7C" w14:textId="77777777" w:rsidR="00BE7606" w:rsidRPr="00D22AC0" w:rsidRDefault="00BE7606" w:rsidP="00D22AC0">
      <w:pPr>
        <w:jc w:val="both"/>
        <w:rPr>
          <w:sz w:val="26"/>
          <w:szCs w:val="26"/>
        </w:rPr>
      </w:pPr>
    </w:p>
    <w:p w14:paraId="655D7EC0" w14:textId="77777777" w:rsidR="00BE7606" w:rsidRDefault="00BE7606" w:rsidP="00BE7606">
      <w:pPr>
        <w:jc w:val="both"/>
        <w:rPr>
          <w:sz w:val="26"/>
          <w:szCs w:val="26"/>
        </w:rPr>
      </w:pPr>
    </w:p>
    <w:p w14:paraId="4ED4856F" w14:textId="77777777" w:rsidR="00BE7606" w:rsidRDefault="00BE7606" w:rsidP="00BE7606">
      <w:pPr>
        <w:jc w:val="both"/>
        <w:rPr>
          <w:sz w:val="26"/>
          <w:szCs w:val="26"/>
        </w:rPr>
      </w:pPr>
    </w:p>
    <w:p w14:paraId="4A0FCC90" w14:textId="77777777" w:rsidR="00BE7606" w:rsidRDefault="00BE7606" w:rsidP="00BE7606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</w:t>
      </w:r>
    </w:p>
    <w:p w14:paraId="5B2796F7" w14:textId="77777777" w:rsidR="00BE7606" w:rsidRDefault="00BE7606" w:rsidP="00BE7606">
      <w:pPr>
        <w:jc w:val="both"/>
        <w:rPr>
          <w:sz w:val="26"/>
          <w:szCs w:val="26"/>
        </w:rPr>
      </w:pPr>
      <w:r>
        <w:rPr>
          <w:sz w:val="26"/>
          <w:szCs w:val="26"/>
        </w:rPr>
        <w:t>Переславль-Залесского муниципального округа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</w:t>
      </w:r>
      <w:r w:rsidR="008C644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В.А. Талалаев</w:t>
      </w:r>
    </w:p>
    <w:p w14:paraId="18D755BA" w14:textId="77777777" w:rsidR="0090157B" w:rsidRDefault="0090157B" w:rsidP="00BE7606">
      <w:pPr>
        <w:jc w:val="both"/>
        <w:rPr>
          <w:sz w:val="26"/>
          <w:szCs w:val="26"/>
        </w:rPr>
      </w:pPr>
    </w:p>
    <w:p w14:paraId="18008BCD" w14:textId="77777777" w:rsidR="0090157B" w:rsidRDefault="0090157B" w:rsidP="00BE7606">
      <w:pPr>
        <w:jc w:val="both"/>
        <w:rPr>
          <w:sz w:val="26"/>
          <w:szCs w:val="26"/>
        </w:rPr>
      </w:pPr>
    </w:p>
    <w:p w14:paraId="67FFF908" w14:textId="77777777" w:rsidR="0090157B" w:rsidRDefault="0090157B" w:rsidP="00BE7606">
      <w:pPr>
        <w:jc w:val="both"/>
        <w:rPr>
          <w:sz w:val="26"/>
          <w:szCs w:val="26"/>
        </w:rPr>
      </w:pPr>
    </w:p>
    <w:p w14:paraId="6201A5A2" w14:textId="77777777" w:rsidR="0090157B" w:rsidRDefault="0090157B" w:rsidP="00BE7606">
      <w:pPr>
        <w:jc w:val="both"/>
        <w:rPr>
          <w:sz w:val="26"/>
          <w:szCs w:val="26"/>
        </w:rPr>
      </w:pPr>
    </w:p>
    <w:p w14:paraId="743C301C" w14:textId="77777777" w:rsidR="0090157B" w:rsidRDefault="0090157B" w:rsidP="00BE7606">
      <w:pPr>
        <w:jc w:val="both"/>
        <w:rPr>
          <w:sz w:val="26"/>
          <w:szCs w:val="26"/>
        </w:rPr>
      </w:pPr>
    </w:p>
    <w:p w14:paraId="440E9077" w14:textId="77777777" w:rsidR="0090157B" w:rsidRDefault="0090157B" w:rsidP="00BE7606">
      <w:pPr>
        <w:jc w:val="both"/>
        <w:rPr>
          <w:sz w:val="26"/>
          <w:szCs w:val="26"/>
        </w:rPr>
      </w:pPr>
    </w:p>
    <w:p w14:paraId="7DC90D74" w14:textId="77777777" w:rsidR="0090157B" w:rsidRDefault="0090157B" w:rsidP="00BE7606">
      <w:pPr>
        <w:jc w:val="both"/>
        <w:rPr>
          <w:sz w:val="26"/>
          <w:szCs w:val="26"/>
        </w:rPr>
      </w:pPr>
    </w:p>
    <w:p w14:paraId="25160E62" w14:textId="77777777" w:rsidR="0090157B" w:rsidRDefault="0090157B" w:rsidP="00BE7606">
      <w:pPr>
        <w:jc w:val="both"/>
        <w:rPr>
          <w:sz w:val="26"/>
          <w:szCs w:val="26"/>
        </w:rPr>
      </w:pPr>
    </w:p>
    <w:p w14:paraId="5A32872A" w14:textId="77777777" w:rsidR="0090157B" w:rsidRDefault="0090157B" w:rsidP="00BE7606">
      <w:pPr>
        <w:jc w:val="both"/>
        <w:rPr>
          <w:sz w:val="26"/>
          <w:szCs w:val="26"/>
        </w:rPr>
      </w:pPr>
    </w:p>
    <w:p w14:paraId="5F782D9F" w14:textId="77777777" w:rsidR="0090157B" w:rsidRDefault="0090157B" w:rsidP="00BE7606">
      <w:pPr>
        <w:jc w:val="both"/>
        <w:rPr>
          <w:sz w:val="26"/>
          <w:szCs w:val="26"/>
        </w:rPr>
      </w:pPr>
    </w:p>
    <w:p w14:paraId="207B2506" w14:textId="77777777" w:rsidR="0090157B" w:rsidRDefault="0090157B" w:rsidP="00BE7606">
      <w:pPr>
        <w:jc w:val="both"/>
        <w:rPr>
          <w:sz w:val="26"/>
          <w:szCs w:val="26"/>
        </w:rPr>
      </w:pPr>
    </w:p>
    <w:p w14:paraId="2F481F1D" w14:textId="77777777" w:rsidR="0090157B" w:rsidRDefault="0090157B" w:rsidP="00BE7606">
      <w:pPr>
        <w:jc w:val="both"/>
        <w:rPr>
          <w:sz w:val="26"/>
          <w:szCs w:val="26"/>
        </w:rPr>
      </w:pPr>
    </w:p>
    <w:p w14:paraId="7CDE5D65" w14:textId="77777777" w:rsidR="0090157B" w:rsidRPr="00A6688E" w:rsidRDefault="0090157B" w:rsidP="00AA4434">
      <w:pPr>
        <w:spacing w:line="240" w:lineRule="exact"/>
        <w:ind w:left="4536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Pr="00A6688E">
        <w:rPr>
          <w:sz w:val="26"/>
          <w:szCs w:val="26"/>
        </w:rPr>
        <w:t>риложение 1</w:t>
      </w:r>
    </w:p>
    <w:p w14:paraId="79B1DEEE" w14:textId="77777777" w:rsidR="0090157B" w:rsidRPr="00A6688E" w:rsidRDefault="0090157B" w:rsidP="00AA4434">
      <w:pPr>
        <w:spacing w:line="240" w:lineRule="exact"/>
        <w:ind w:left="4536"/>
        <w:rPr>
          <w:sz w:val="26"/>
          <w:szCs w:val="26"/>
        </w:rPr>
      </w:pPr>
      <w:r w:rsidRPr="00A6688E">
        <w:rPr>
          <w:sz w:val="26"/>
          <w:szCs w:val="26"/>
        </w:rPr>
        <w:t xml:space="preserve">к </w:t>
      </w:r>
      <w:r>
        <w:rPr>
          <w:sz w:val="26"/>
          <w:szCs w:val="26"/>
        </w:rPr>
        <w:t>по</w:t>
      </w:r>
      <w:r w:rsidRPr="00A6688E">
        <w:rPr>
          <w:sz w:val="26"/>
          <w:szCs w:val="26"/>
        </w:rPr>
        <w:t>становлению</w:t>
      </w:r>
      <w:r>
        <w:rPr>
          <w:sz w:val="26"/>
          <w:szCs w:val="26"/>
        </w:rPr>
        <w:t xml:space="preserve"> </w:t>
      </w:r>
      <w:r w:rsidRPr="00A6688E">
        <w:rPr>
          <w:sz w:val="26"/>
          <w:szCs w:val="26"/>
        </w:rPr>
        <w:t>Администрации</w:t>
      </w:r>
    </w:p>
    <w:p w14:paraId="37C23863" w14:textId="77777777" w:rsidR="0090157B" w:rsidRPr="00A6688E" w:rsidRDefault="0090157B" w:rsidP="00AA4434">
      <w:pPr>
        <w:spacing w:line="240" w:lineRule="exact"/>
        <w:ind w:left="4536"/>
        <w:rPr>
          <w:sz w:val="26"/>
          <w:szCs w:val="26"/>
        </w:rPr>
      </w:pPr>
      <w:r w:rsidRPr="00A6688E">
        <w:rPr>
          <w:sz w:val="26"/>
          <w:szCs w:val="26"/>
        </w:rPr>
        <w:t>Переславл</w:t>
      </w:r>
      <w:r w:rsidR="00AA4434">
        <w:rPr>
          <w:sz w:val="26"/>
          <w:szCs w:val="26"/>
        </w:rPr>
        <w:t>ь</w:t>
      </w:r>
      <w:r w:rsidRPr="00A6688E">
        <w:rPr>
          <w:sz w:val="26"/>
          <w:szCs w:val="26"/>
        </w:rPr>
        <w:t>-Залесского</w:t>
      </w:r>
      <w:r w:rsidR="00AA4434">
        <w:rPr>
          <w:sz w:val="26"/>
          <w:szCs w:val="26"/>
        </w:rPr>
        <w:t xml:space="preserve"> муниципального округа</w:t>
      </w:r>
    </w:p>
    <w:p w14:paraId="30FA0568" w14:textId="55C8C586" w:rsidR="0090157B" w:rsidRPr="00A05E13" w:rsidRDefault="00A05E13" w:rsidP="00AA4434">
      <w:pPr>
        <w:spacing w:after="480" w:line="240" w:lineRule="exact"/>
        <w:ind w:left="5954" w:hanging="1418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о</w:t>
      </w:r>
      <w:r w:rsidR="0090157B" w:rsidRPr="00A6688E">
        <w:rPr>
          <w:sz w:val="26"/>
          <w:szCs w:val="26"/>
        </w:rPr>
        <w:t>т</w:t>
      </w:r>
      <w:r>
        <w:rPr>
          <w:sz w:val="26"/>
          <w:szCs w:val="26"/>
          <w:lang w:val="en-US"/>
        </w:rPr>
        <w:t xml:space="preserve"> 26.02.2025 № ПОС.03-466/25</w:t>
      </w:r>
    </w:p>
    <w:p w14:paraId="02AE3FA6" w14:textId="77777777" w:rsidR="0090157B" w:rsidRDefault="0090157B" w:rsidP="0090157B">
      <w:pPr>
        <w:shd w:val="clear" w:color="auto" w:fill="FFFFFF"/>
        <w:jc w:val="both"/>
        <w:rPr>
          <w:color w:val="000000"/>
          <w:sz w:val="32"/>
          <w:szCs w:val="32"/>
        </w:rPr>
      </w:pPr>
    </w:p>
    <w:p w14:paraId="71CC871D" w14:textId="77777777" w:rsidR="0090157B" w:rsidRPr="00925A8F" w:rsidRDefault="0090157B" w:rsidP="0090157B">
      <w:pPr>
        <w:shd w:val="clear" w:color="auto" w:fill="FFFFFF"/>
        <w:jc w:val="center"/>
        <w:rPr>
          <w:b/>
          <w:color w:val="000000"/>
        </w:rPr>
      </w:pPr>
      <w:r w:rsidRPr="00925A8F">
        <w:rPr>
          <w:b/>
          <w:color w:val="000000"/>
        </w:rPr>
        <w:t>ПОРЯДОК</w:t>
      </w:r>
    </w:p>
    <w:p w14:paraId="4E684C23" w14:textId="77777777" w:rsidR="0090157B" w:rsidRPr="006D772C" w:rsidRDefault="0090157B" w:rsidP="0090157B">
      <w:pPr>
        <w:shd w:val="clear" w:color="auto" w:fill="FFFFFF"/>
        <w:jc w:val="center"/>
        <w:rPr>
          <w:b/>
          <w:sz w:val="26"/>
          <w:szCs w:val="26"/>
        </w:rPr>
      </w:pPr>
      <w:r w:rsidRPr="006D772C">
        <w:rPr>
          <w:b/>
          <w:sz w:val="26"/>
          <w:szCs w:val="26"/>
        </w:rPr>
        <w:t xml:space="preserve">предоставления и расходования субсидии организациям, </w:t>
      </w:r>
      <w:hyperlink r:id="rId11" w:history="1">
        <w:r w:rsidRPr="006D772C">
          <w:rPr>
            <w:rStyle w:val="a7"/>
            <w:b/>
            <w:bCs/>
            <w:color w:val="auto"/>
            <w:sz w:val="26"/>
            <w:szCs w:val="26"/>
          </w:rPr>
          <w:t>оказывающим населению услуги в общих отделениях  общественных бань</w:t>
        </w:r>
      </w:hyperlink>
      <w:r w:rsidRPr="006D772C">
        <w:rPr>
          <w:b/>
          <w:sz w:val="26"/>
          <w:szCs w:val="26"/>
        </w:rPr>
        <w:t xml:space="preserve"> Переславль-Залесского муниципального округа Ярославской области на цели, связанные с возмещением недополученных доходов в связи с предоставлением льгот по оплате услуг бань для отдельных категорий граждан</w:t>
      </w:r>
    </w:p>
    <w:p w14:paraId="123DBB27" w14:textId="77777777" w:rsidR="0090157B" w:rsidRPr="00406CEC" w:rsidRDefault="0090157B" w:rsidP="0090157B">
      <w:pPr>
        <w:shd w:val="clear" w:color="auto" w:fill="FFFFFF"/>
        <w:jc w:val="center"/>
        <w:rPr>
          <w:sz w:val="26"/>
          <w:szCs w:val="26"/>
        </w:rPr>
      </w:pPr>
    </w:p>
    <w:p w14:paraId="654171E0" w14:textId="77777777" w:rsidR="0090157B" w:rsidRPr="00D86AE5" w:rsidRDefault="0090157B" w:rsidP="0090157B">
      <w:pPr>
        <w:shd w:val="clear" w:color="auto" w:fill="FFFFFF"/>
        <w:jc w:val="center"/>
        <w:rPr>
          <w:b/>
          <w:color w:val="000000"/>
          <w:sz w:val="28"/>
        </w:rPr>
      </w:pPr>
      <w:r>
        <w:rPr>
          <w:b/>
          <w:sz w:val="28"/>
          <w:lang w:val="en-US"/>
        </w:rPr>
        <w:t>I</w:t>
      </w:r>
      <w:r>
        <w:rPr>
          <w:b/>
          <w:sz w:val="28"/>
        </w:rPr>
        <w:t>.</w:t>
      </w:r>
      <w:r w:rsidRPr="00D86AE5">
        <w:rPr>
          <w:b/>
          <w:sz w:val="28"/>
        </w:rPr>
        <w:t xml:space="preserve"> </w:t>
      </w:r>
      <w:r>
        <w:rPr>
          <w:b/>
          <w:sz w:val="28"/>
        </w:rPr>
        <w:t>Общие положения</w:t>
      </w:r>
    </w:p>
    <w:p w14:paraId="1ABA8CBF" w14:textId="77777777" w:rsidR="0090157B" w:rsidRPr="002A6A38" w:rsidRDefault="0090157B" w:rsidP="0090157B">
      <w:pPr>
        <w:shd w:val="clear" w:color="auto" w:fill="FFFFFF"/>
        <w:jc w:val="center"/>
        <w:rPr>
          <w:b/>
          <w:color w:val="000000"/>
          <w:sz w:val="36"/>
          <w:szCs w:val="32"/>
        </w:rPr>
      </w:pPr>
    </w:p>
    <w:p w14:paraId="01B64439" w14:textId="77777777" w:rsidR="0090157B" w:rsidRPr="002A6A38" w:rsidRDefault="0090157B" w:rsidP="0090157B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 w:rsidRPr="002A6A38">
        <w:rPr>
          <w:color w:val="000000"/>
          <w:sz w:val="26"/>
          <w:szCs w:val="26"/>
        </w:rPr>
        <w:t xml:space="preserve">1.1. Порядок предоставления и расходования субсидии организациям, </w:t>
      </w:r>
      <w:hyperlink r:id="rId12" w:history="1">
        <w:r w:rsidRPr="00406CEC">
          <w:rPr>
            <w:rStyle w:val="a7"/>
            <w:bCs/>
            <w:color w:val="auto"/>
            <w:sz w:val="26"/>
            <w:szCs w:val="26"/>
          </w:rPr>
          <w:t>оказывающим населению услуги в общих отделениях  общественных бань</w:t>
        </w:r>
      </w:hyperlink>
      <w:r w:rsidRPr="00406CEC">
        <w:rPr>
          <w:sz w:val="26"/>
          <w:szCs w:val="26"/>
        </w:rPr>
        <w:t xml:space="preserve"> </w:t>
      </w:r>
      <w:r w:rsidRPr="002A6A38">
        <w:rPr>
          <w:sz w:val="26"/>
          <w:szCs w:val="26"/>
        </w:rPr>
        <w:t>Переславль-Залесск</w:t>
      </w:r>
      <w:r w:rsidR="00AA4434">
        <w:rPr>
          <w:sz w:val="26"/>
          <w:szCs w:val="26"/>
        </w:rPr>
        <w:t>ого муниципального округа</w:t>
      </w:r>
      <w:r w:rsidRPr="002A6A38">
        <w:rPr>
          <w:sz w:val="26"/>
          <w:szCs w:val="26"/>
        </w:rPr>
        <w:t xml:space="preserve"> Ярославской области</w:t>
      </w:r>
      <w:r w:rsidRPr="002A6A38">
        <w:rPr>
          <w:color w:val="000000"/>
          <w:sz w:val="26"/>
          <w:szCs w:val="26"/>
        </w:rPr>
        <w:t xml:space="preserve"> </w:t>
      </w:r>
      <w:r w:rsidRPr="002A6A38">
        <w:rPr>
          <w:sz w:val="26"/>
          <w:szCs w:val="26"/>
        </w:rPr>
        <w:t>на цели, связанные с возмещением недополученных доходов в связи с предоставлением льгот по оплате услуг бань для отдельных категорий граждан</w:t>
      </w:r>
      <w:r w:rsidRPr="002A6A38">
        <w:rPr>
          <w:color w:val="000000"/>
          <w:sz w:val="26"/>
          <w:szCs w:val="26"/>
        </w:rPr>
        <w:t xml:space="preserve"> разработан  в соответствии с Бюджетным кодексом Российской Федерации, </w:t>
      </w:r>
      <w:r w:rsidRPr="002A6A38">
        <w:rPr>
          <w:sz w:val="26"/>
          <w:szCs w:val="26"/>
        </w:rPr>
        <w:t xml:space="preserve">Федеральным </w:t>
      </w:r>
      <w:hyperlink w:history="1">
        <w:r w:rsidRPr="00406CEC">
          <w:rPr>
            <w:rStyle w:val="a6"/>
            <w:color w:val="auto"/>
            <w:sz w:val="26"/>
            <w:szCs w:val="26"/>
            <w:u w:val="none"/>
          </w:rPr>
          <w:t>законом</w:t>
        </w:r>
      </w:hyperlink>
      <w:r w:rsidRPr="00406CEC">
        <w:rPr>
          <w:sz w:val="26"/>
          <w:szCs w:val="26"/>
        </w:rPr>
        <w:t xml:space="preserve"> </w:t>
      </w:r>
      <w:r w:rsidR="00C67F5A">
        <w:rPr>
          <w:sz w:val="26"/>
          <w:szCs w:val="26"/>
        </w:rPr>
        <w:t>от 06.10.2003 №131-ФЗ «</w:t>
      </w:r>
      <w:r w:rsidRPr="002A6A38">
        <w:rPr>
          <w:sz w:val="26"/>
          <w:szCs w:val="26"/>
        </w:rPr>
        <w:t>Об общих принципах организации местного самоуправления в Российской Федерации»,</w:t>
      </w:r>
      <w:r w:rsidRPr="002A6A38">
        <w:rPr>
          <w:color w:val="000000"/>
          <w:sz w:val="26"/>
          <w:szCs w:val="26"/>
        </w:rPr>
        <w:t xml:space="preserve"> Уставом Переславль-Залесск</w:t>
      </w:r>
      <w:r>
        <w:rPr>
          <w:color w:val="000000"/>
          <w:sz w:val="26"/>
          <w:szCs w:val="26"/>
        </w:rPr>
        <w:t>ого муниципального округа Ярославской области</w:t>
      </w:r>
      <w:r w:rsidRPr="002A6A38">
        <w:rPr>
          <w:color w:val="000000"/>
          <w:sz w:val="26"/>
          <w:szCs w:val="26"/>
        </w:rPr>
        <w:t>, решением Переславль-Залесской Думы об утверждении бюджета Переславль-Залесск</w:t>
      </w:r>
      <w:r>
        <w:rPr>
          <w:color w:val="000000"/>
          <w:sz w:val="26"/>
          <w:szCs w:val="26"/>
        </w:rPr>
        <w:t>ого муниципального округа</w:t>
      </w:r>
      <w:r w:rsidRPr="002A6A3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(далее – бюджет  муниципального округа) </w:t>
      </w:r>
      <w:r w:rsidRPr="002A6A38">
        <w:rPr>
          <w:color w:val="000000"/>
          <w:sz w:val="26"/>
          <w:szCs w:val="26"/>
        </w:rPr>
        <w:t>на соответствующий финансовый год.</w:t>
      </w:r>
    </w:p>
    <w:p w14:paraId="4863E119" w14:textId="77777777" w:rsidR="0090157B" w:rsidRPr="002A6A38" w:rsidRDefault="0090157B" w:rsidP="0090157B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 w:rsidRPr="002A6A38">
        <w:rPr>
          <w:color w:val="000000"/>
          <w:sz w:val="26"/>
          <w:szCs w:val="26"/>
        </w:rPr>
        <w:t xml:space="preserve">Данный порядок определяет механизм предоставления и расходования субсидии организациям, </w:t>
      </w:r>
      <w:hyperlink r:id="rId13" w:history="1">
        <w:r w:rsidRPr="00406CEC">
          <w:rPr>
            <w:rStyle w:val="a7"/>
            <w:bCs/>
            <w:color w:val="auto"/>
            <w:sz w:val="26"/>
            <w:szCs w:val="26"/>
          </w:rPr>
          <w:t>оказывающим населению услуги в общих отделениях  общественных бань</w:t>
        </w:r>
      </w:hyperlink>
      <w:r w:rsidRPr="002A6A38">
        <w:rPr>
          <w:sz w:val="26"/>
          <w:szCs w:val="26"/>
        </w:rPr>
        <w:t xml:space="preserve"> Переславль-Залесск</w:t>
      </w:r>
      <w:r>
        <w:rPr>
          <w:sz w:val="26"/>
          <w:szCs w:val="26"/>
        </w:rPr>
        <w:t xml:space="preserve">ого муниципального округа </w:t>
      </w:r>
      <w:r w:rsidRPr="002A6A38">
        <w:rPr>
          <w:sz w:val="26"/>
          <w:szCs w:val="26"/>
        </w:rPr>
        <w:t>Ярославской области на цели, связанные с возмещением недополученных доходов в связи с предоставлением льгот по оплате услуг бань для отдельных категорий граждан</w:t>
      </w:r>
      <w:r w:rsidRPr="002A6A38">
        <w:rPr>
          <w:color w:val="000000"/>
          <w:sz w:val="26"/>
          <w:szCs w:val="26"/>
        </w:rPr>
        <w:t>, из бюджета Переславль-Залесск</w:t>
      </w:r>
      <w:r>
        <w:rPr>
          <w:color w:val="000000"/>
          <w:sz w:val="26"/>
          <w:szCs w:val="26"/>
        </w:rPr>
        <w:t>ого муниципального округа</w:t>
      </w:r>
      <w:r w:rsidRPr="002A6A38">
        <w:rPr>
          <w:color w:val="000000"/>
          <w:sz w:val="26"/>
          <w:szCs w:val="26"/>
        </w:rPr>
        <w:t xml:space="preserve"> (далее –  субсидия).</w:t>
      </w:r>
    </w:p>
    <w:p w14:paraId="3ABF643C" w14:textId="77777777" w:rsidR="0090157B" w:rsidRPr="002A6A38" w:rsidRDefault="0090157B" w:rsidP="0090157B">
      <w:pPr>
        <w:shd w:val="clear" w:color="auto" w:fill="FFFFFF"/>
        <w:ind w:firstLine="851"/>
        <w:jc w:val="both"/>
        <w:rPr>
          <w:color w:val="2D2D2D"/>
          <w:spacing w:val="2"/>
          <w:sz w:val="26"/>
          <w:szCs w:val="26"/>
        </w:rPr>
      </w:pPr>
      <w:r w:rsidRPr="002A6A38">
        <w:rPr>
          <w:color w:val="2D2D2D"/>
          <w:spacing w:val="2"/>
          <w:sz w:val="26"/>
          <w:szCs w:val="26"/>
        </w:rPr>
        <w:t xml:space="preserve">1.2. Порядок предоставления субсидий </w:t>
      </w:r>
      <w:r w:rsidRPr="002A6A38">
        <w:rPr>
          <w:color w:val="000000"/>
          <w:sz w:val="26"/>
          <w:szCs w:val="26"/>
        </w:rPr>
        <w:t>организациям</w:t>
      </w:r>
      <w:r w:rsidRPr="002A6A38">
        <w:rPr>
          <w:color w:val="2D2D2D"/>
          <w:spacing w:val="2"/>
          <w:sz w:val="26"/>
          <w:szCs w:val="26"/>
        </w:rPr>
        <w:t>, оказывающим населению услуги бань</w:t>
      </w:r>
      <w:r w:rsidRPr="002A6A38">
        <w:rPr>
          <w:b/>
          <w:color w:val="000000"/>
          <w:sz w:val="26"/>
          <w:szCs w:val="26"/>
        </w:rPr>
        <w:t xml:space="preserve"> </w:t>
      </w:r>
      <w:r w:rsidRPr="002A6A38">
        <w:rPr>
          <w:color w:val="000000"/>
          <w:sz w:val="26"/>
          <w:szCs w:val="26"/>
        </w:rPr>
        <w:t>Переславль-Залесск</w:t>
      </w:r>
      <w:r>
        <w:rPr>
          <w:color w:val="000000"/>
          <w:sz w:val="26"/>
          <w:szCs w:val="26"/>
        </w:rPr>
        <w:t>ого муниципального округа</w:t>
      </w:r>
      <w:r w:rsidRPr="002A6A38">
        <w:rPr>
          <w:color w:val="000000"/>
          <w:sz w:val="26"/>
          <w:szCs w:val="26"/>
        </w:rPr>
        <w:t xml:space="preserve"> Ярославской области</w:t>
      </w:r>
      <w:r w:rsidRPr="002A6A38">
        <w:rPr>
          <w:color w:val="2D2D2D"/>
          <w:spacing w:val="2"/>
          <w:sz w:val="26"/>
          <w:szCs w:val="26"/>
        </w:rPr>
        <w:t xml:space="preserve">, </w:t>
      </w:r>
      <w:r w:rsidRPr="002A6A38">
        <w:rPr>
          <w:sz w:val="26"/>
          <w:szCs w:val="26"/>
        </w:rPr>
        <w:t>на цели, связанные с возмещением недополученных доходов в связи с предоставлением льгот по оплате услуг бань для отдельных категорий граждан</w:t>
      </w:r>
      <w:r w:rsidRPr="002A6A38">
        <w:rPr>
          <w:color w:val="2D2D2D"/>
          <w:spacing w:val="2"/>
          <w:sz w:val="26"/>
          <w:szCs w:val="26"/>
        </w:rPr>
        <w:t xml:space="preserve"> (далее - Порядок), определяет условия и порядок предоставления субсидий юридическим лицам и индивидуальным предпринимателям (далее</w:t>
      </w:r>
      <w:r>
        <w:rPr>
          <w:color w:val="2D2D2D"/>
          <w:spacing w:val="2"/>
          <w:sz w:val="26"/>
          <w:szCs w:val="26"/>
        </w:rPr>
        <w:t xml:space="preserve"> </w:t>
      </w:r>
      <w:r w:rsidRPr="002A6A38">
        <w:rPr>
          <w:color w:val="2D2D2D"/>
          <w:spacing w:val="2"/>
          <w:sz w:val="26"/>
          <w:szCs w:val="26"/>
        </w:rPr>
        <w:t>-</w:t>
      </w:r>
      <w:r>
        <w:rPr>
          <w:color w:val="2D2D2D"/>
          <w:spacing w:val="2"/>
          <w:sz w:val="26"/>
          <w:szCs w:val="26"/>
        </w:rPr>
        <w:t xml:space="preserve"> </w:t>
      </w:r>
      <w:r w:rsidR="00AB144B">
        <w:rPr>
          <w:color w:val="2D2D2D"/>
          <w:spacing w:val="2"/>
          <w:sz w:val="26"/>
          <w:szCs w:val="26"/>
        </w:rPr>
        <w:t xml:space="preserve"> организация, </w:t>
      </w:r>
      <w:r>
        <w:rPr>
          <w:color w:val="2D2D2D"/>
          <w:spacing w:val="2"/>
          <w:sz w:val="26"/>
          <w:szCs w:val="26"/>
        </w:rPr>
        <w:t>получатели субсидии, участники отбора</w:t>
      </w:r>
      <w:r w:rsidRPr="002A6A38">
        <w:rPr>
          <w:color w:val="2D2D2D"/>
          <w:spacing w:val="2"/>
          <w:sz w:val="26"/>
          <w:szCs w:val="26"/>
        </w:rPr>
        <w:t>).</w:t>
      </w:r>
    </w:p>
    <w:p w14:paraId="5B752EB5" w14:textId="77777777" w:rsidR="0090157B" w:rsidRPr="002A6A38" w:rsidRDefault="0090157B" w:rsidP="0090157B">
      <w:pPr>
        <w:shd w:val="clear" w:color="auto" w:fill="FFFFFF"/>
        <w:ind w:firstLine="851"/>
        <w:jc w:val="both"/>
        <w:rPr>
          <w:sz w:val="26"/>
          <w:szCs w:val="26"/>
        </w:rPr>
      </w:pPr>
      <w:r w:rsidRPr="002A6A38">
        <w:rPr>
          <w:color w:val="2D2D2D"/>
          <w:spacing w:val="2"/>
          <w:sz w:val="26"/>
          <w:szCs w:val="26"/>
        </w:rPr>
        <w:t xml:space="preserve">1.3. Субсидии предоставляются на безвозмездной основе на возмещение недополученных доходов, </w:t>
      </w:r>
      <w:r w:rsidRPr="002A6A38">
        <w:rPr>
          <w:sz w:val="26"/>
          <w:szCs w:val="26"/>
        </w:rPr>
        <w:t>в связи с предоставлением льгот по оплате услуг бань для отдельных категорий граждан.</w:t>
      </w:r>
    </w:p>
    <w:p w14:paraId="398DB896" w14:textId="77777777" w:rsidR="0090157B" w:rsidRPr="002A6A38" w:rsidRDefault="0090157B" w:rsidP="0090157B">
      <w:pPr>
        <w:shd w:val="clear" w:color="auto" w:fill="FFFFFF"/>
        <w:ind w:firstLine="851"/>
        <w:jc w:val="both"/>
        <w:rPr>
          <w:sz w:val="26"/>
          <w:szCs w:val="26"/>
        </w:rPr>
      </w:pPr>
      <w:r w:rsidRPr="002A6A38">
        <w:rPr>
          <w:sz w:val="26"/>
          <w:szCs w:val="26"/>
        </w:rPr>
        <w:t xml:space="preserve">Перечень льготных категорий граждан утверждается соответствующим постановлением Администрации </w:t>
      </w:r>
      <w:r>
        <w:rPr>
          <w:sz w:val="26"/>
          <w:szCs w:val="26"/>
        </w:rPr>
        <w:t>Переславль</w:t>
      </w:r>
      <w:r w:rsidRPr="002A6A38">
        <w:rPr>
          <w:sz w:val="26"/>
          <w:szCs w:val="26"/>
        </w:rPr>
        <w:t>-Залесского</w:t>
      </w:r>
      <w:r>
        <w:rPr>
          <w:sz w:val="26"/>
          <w:szCs w:val="26"/>
        </w:rPr>
        <w:t xml:space="preserve"> муниципального округа</w:t>
      </w:r>
      <w:r w:rsidRPr="002A6A38">
        <w:rPr>
          <w:sz w:val="26"/>
          <w:szCs w:val="26"/>
        </w:rPr>
        <w:t>.</w:t>
      </w:r>
    </w:p>
    <w:p w14:paraId="0CEF1C60" w14:textId="77777777" w:rsidR="0090157B" w:rsidRPr="002A6A38" w:rsidRDefault="0090157B" w:rsidP="0090157B">
      <w:pPr>
        <w:shd w:val="clear" w:color="auto" w:fill="FFFFFF"/>
        <w:ind w:firstLine="851"/>
        <w:jc w:val="both"/>
        <w:rPr>
          <w:sz w:val="26"/>
          <w:szCs w:val="26"/>
        </w:rPr>
      </w:pPr>
      <w:r w:rsidRPr="002A6A38">
        <w:rPr>
          <w:sz w:val="26"/>
          <w:szCs w:val="26"/>
        </w:rPr>
        <w:t>Предоставление субсидии осуществляется с даты издания распоряжения о предоставлении субсидии.</w:t>
      </w:r>
    </w:p>
    <w:p w14:paraId="4C204619" w14:textId="77777777" w:rsidR="0090157B" w:rsidRPr="002A6A38" w:rsidRDefault="0090157B" w:rsidP="0090157B">
      <w:pPr>
        <w:shd w:val="clear" w:color="auto" w:fill="FFFFFF"/>
        <w:ind w:firstLine="851"/>
        <w:jc w:val="both"/>
        <w:rPr>
          <w:color w:val="2D2D2D"/>
          <w:spacing w:val="2"/>
          <w:sz w:val="26"/>
          <w:szCs w:val="26"/>
        </w:rPr>
      </w:pPr>
      <w:r w:rsidRPr="002A6A38">
        <w:rPr>
          <w:spacing w:val="2"/>
          <w:sz w:val="26"/>
          <w:szCs w:val="26"/>
        </w:rPr>
        <w:lastRenderedPageBreak/>
        <w:t xml:space="preserve"> Главным распорядителем бюджетных средств по предоставлению субсидий является Администрация Переславл</w:t>
      </w:r>
      <w:r w:rsidR="003E09C7">
        <w:rPr>
          <w:spacing w:val="2"/>
          <w:sz w:val="26"/>
          <w:szCs w:val="26"/>
        </w:rPr>
        <w:t>ь</w:t>
      </w:r>
      <w:r w:rsidRPr="002A6A38">
        <w:rPr>
          <w:spacing w:val="2"/>
          <w:sz w:val="26"/>
          <w:szCs w:val="26"/>
        </w:rPr>
        <w:t>-</w:t>
      </w:r>
      <w:proofErr w:type="gramStart"/>
      <w:r w:rsidRPr="002A6A38">
        <w:rPr>
          <w:spacing w:val="2"/>
          <w:sz w:val="26"/>
          <w:szCs w:val="26"/>
        </w:rPr>
        <w:t xml:space="preserve">Залесского </w:t>
      </w:r>
      <w:r>
        <w:rPr>
          <w:spacing w:val="2"/>
          <w:sz w:val="26"/>
          <w:szCs w:val="26"/>
        </w:rPr>
        <w:t xml:space="preserve"> муниципального</w:t>
      </w:r>
      <w:proofErr w:type="gramEnd"/>
      <w:r>
        <w:rPr>
          <w:spacing w:val="2"/>
          <w:sz w:val="26"/>
          <w:szCs w:val="26"/>
        </w:rPr>
        <w:t xml:space="preserve"> округа </w:t>
      </w:r>
      <w:r w:rsidRPr="002A6A38">
        <w:rPr>
          <w:spacing w:val="2"/>
          <w:sz w:val="26"/>
          <w:szCs w:val="26"/>
        </w:rPr>
        <w:t xml:space="preserve">(далее- </w:t>
      </w:r>
      <w:r w:rsidR="003E09C7">
        <w:rPr>
          <w:spacing w:val="2"/>
          <w:sz w:val="26"/>
          <w:szCs w:val="26"/>
        </w:rPr>
        <w:t>Адми</w:t>
      </w:r>
      <w:r w:rsidR="00C67F5A">
        <w:rPr>
          <w:spacing w:val="2"/>
          <w:sz w:val="26"/>
          <w:szCs w:val="26"/>
        </w:rPr>
        <w:t>нистрация</w:t>
      </w:r>
      <w:r w:rsidRPr="002A6A38">
        <w:rPr>
          <w:spacing w:val="2"/>
          <w:sz w:val="26"/>
          <w:szCs w:val="26"/>
        </w:rPr>
        <w:t>)</w:t>
      </w:r>
      <w:r w:rsidRPr="002A6A38">
        <w:rPr>
          <w:color w:val="2D2D2D"/>
          <w:spacing w:val="2"/>
          <w:sz w:val="26"/>
          <w:szCs w:val="26"/>
        </w:rPr>
        <w:t>.</w:t>
      </w:r>
    </w:p>
    <w:p w14:paraId="0D2E01E7" w14:textId="77777777" w:rsidR="0090157B" w:rsidRPr="003A4C59" w:rsidRDefault="0090157B" w:rsidP="0090157B">
      <w:pPr>
        <w:pStyle w:val="a5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Размер субсидии определяется по формуле:</w:t>
      </w:r>
    </w:p>
    <w:p w14:paraId="390BC612" w14:textId="77777777" w:rsidR="005F1F2D" w:rsidRPr="003A4C59" w:rsidRDefault="005F1F2D" w:rsidP="0090157B">
      <w:pPr>
        <w:pStyle w:val="a5"/>
        <w:ind w:left="567"/>
        <w:jc w:val="both"/>
        <w:rPr>
          <w:sz w:val="26"/>
          <w:szCs w:val="26"/>
        </w:rPr>
      </w:pPr>
    </w:p>
    <w:p w14:paraId="13BA8180" w14:textId="77777777" w:rsidR="0090157B" w:rsidRPr="005F1F2D" w:rsidRDefault="005F1F2D" w:rsidP="0090157B">
      <w:pPr>
        <w:pStyle w:val="a5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С=</w:t>
      </w:r>
      <w:r w:rsidRPr="005F1F2D">
        <w:rPr>
          <w:sz w:val="26"/>
          <w:szCs w:val="26"/>
        </w:rPr>
        <w:t xml:space="preserve"> </w:t>
      </w:r>
      <w:r>
        <w:rPr>
          <w:sz w:val="26"/>
          <w:szCs w:val="26"/>
        </w:rPr>
        <w:t>∑</w:t>
      </w:r>
      <w:r w:rsidRPr="005F1F2D">
        <w:rPr>
          <w:sz w:val="26"/>
          <w:szCs w:val="26"/>
        </w:rPr>
        <w:t xml:space="preserve"> </w:t>
      </w:r>
      <w:r>
        <w:rPr>
          <w:sz w:val="26"/>
          <w:szCs w:val="26"/>
        </w:rPr>
        <w:t>НД</w:t>
      </w:r>
      <w:proofErr w:type="spellStart"/>
      <w:r>
        <w:rPr>
          <w:sz w:val="26"/>
          <w:szCs w:val="26"/>
          <w:lang w:val="en-US"/>
        </w:rPr>
        <w:t>i</w:t>
      </w:r>
      <w:proofErr w:type="spellEnd"/>
    </w:p>
    <w:p w14:paraId="7506C09F" w14:textId="77777777" w:rsidR="005F1F2D" w:rsidRPr="005F1F2D" w:rsidRDefault="005F1F2D" w:rsidP="0090157B">
      <w:pPr>
        <w:pStyle w:val="a5"/>
        <w:ind w:left="567"/>
        <w:jc w:val="both"/>
        <w:rPr>
          <w:sz w:val="26"/>
          <w:szCs w:val="26"/>
        </w:rPr>
      </w:pPr>
    </w:p>
    <w:p w14:paraId="1F188BA6" w14:textId="77777777" w:rsidR="0090157B" w:rsidRDefault="005F1F2D" w:rsidP="0090157B">
      <w:pPr>
        <w:pStyle w:val="a5"/>
        <w:ind w:left="567"/>
        <w:jc w:val="center"/>
        <w:rPr>
          <w:sz w:val="26"/>
          <w:szCs w:val="26"/>
        </w:rPr>
      </w:pPr>
      <w:r>
        <w:rPr>
          <w:sz w:val="26"/>
          <w:szCs w:val="26"/>
        </w:rPr>
        <w:t>∑</w:t>
      </w:r>
      <w:r w:rsidRPr="005F1F2D">
        <w:rPr>
          <w:sz w:val="26"/>
          <w:szCs w:val="26"/>
        </w:rPr>
        <w:t xml:space="preserve"> </w:t>
      </w:r>
      <w:r>
        <w:rPr>
          <w:sz w:val="26"/>
          <w:szCs w:val="26"/>
        </w:rPr>
        <w:t>НД</w:t>
      </w:r>
      <w:proofErr w:type="spellStart"/>
      <w:r>
        <w:rPr>
          <w:sz w:val="26"/>
          <w:szCs w:val="26"/>
          <w:lang w:val="en-US"/>
        </w:rPr>
        <w:t>i</w:t>
      </w:r>
      <w:proofErr w:type="spellEnd"/>
      <w:r w:rsidRPr="00554B9C">
        <w:rPr>
          <w:sz w:val="26"/>
          <w:szCs w:val="26"/>
        </w:rPr>
        <w:t xml:space="preserve"> </w:t>
      </w:r>
      <w:r w:rsidR="0090157B" w:rsidRPr="00554B9C">
        <w:rPr>
          <w:sz w:val="26"/>
          <w:szCs w:val="26"/>
        </w:rPr>
        <w:t xml:space="preserve">= </w:t>
      </w:r>
      <w:r w:rsidR="0090157B">
        <w:rPr>
          <w:sz w:val="26"/>
          <w:szCs w:val="26"/>
        </w:rPr>
        <w:t>∑</w:t>
      </w:r>
      <w:r w:rsidR="0090157B" w:rsidRPr="00554B9C">
        <w:rPr>
          <w:sz w:val="26"/>
          <w:szCs w:val="26"/>
        </w:rPr>
        <w:t xml:space="preserve"> (</w:t>
      </w:r>
      <w:r w:rsidR="0090157B">
        <w:rPr>
          <w:sz w:val="26"/>
          <w:szCs w:val="26"/>
        </w:rPr>
        <w:t>Т</w:t>
      </w:r>
      <w:proofErr w:type="spellStart"/>
      <w:r w:rsidR="0090157B">
        <w:rPr>
          <w:sz w:val="26"/>
          <w:szCs w:val="26"/>
          <w:lang w:val="en-US"/>
        </w:rPr>
        <w:t>i</w:t>
      </w:r>
      <w:proofErr w:type="spellEnd"/>
      <w:r w:rsidR="0090157B">
        <w:rPr>
          <w:sz w:val="26"/>
          <w:szCs w:val="26"/>
        </w:rPr>
        <w:t xml:space="preserve"> -</w:t>
      </w:r>
      <w:r w:rsidR="0090157B" w:rsidRPr="00102CAC">
        <w:rPr>
          <w:sz w:val="26"/>
          <w:szCs w:val="26"/>
        </w:rPr>
        <w:t xml:space="preserve"> </w:t>
      </w:r>
      <w:proofErr w:type="spellStart"/>
      <w:r w:rsidR="0090157B">
        <w:rPr>
          <w:sz w:val="26"/>
          <w:szCs w:val="26"/>
        </w:rPr>
        <w:t>Тлг</w:t>
      </w:r>
      <w:r w:rsidR="0090157B">
        <w:rPr>
          <w:sz w:val="26"/>
          <w:szCs w:val="26"/>
          <w:lang w:val="en-US"/>
        </w:rPr>
        <w:t>i</w:t>
      </w:r>
      <w:proofErr w:type="spellEnd"/>
      <w:r w:rsidR="0090157B">
        <w:rPr>
          <w:sz w:val="26"/>
          <w:szCs w:val="26"/>
        </w:rPr>
        <w:t xml:space="preserve">) * К </w:t>
      </w:r>
      <w:proofErr w:type="spellStart"/>
      <w:r w:rsidR="0090157B">
        <w:rPr>
          <w:sz w:val="26"/>
          <w:szCs w:val="26"/>
        </w:rPr>
        <w:t>пом</w:t>
      </w:r>
      <w:r w:rsidR="0090157B">
        <w:rPr>
          <w:sz w:val="26"/>
          <w:szCs w:val="26"/>
          <w:lang w:val="en-US"/>
        </w:rPr>
        <w:t>i</w:t>
      </w:r>
      <w:proofErr w:type="spellEnd"/>
      <w:r w:rsidR="0090157B">
        <w:rPr>
          <w:sz w:val="26"/>
          <w:szCs w:val="26"/>
        </w:rPr>
        <w:t>,</w:t>
      </w:r>
    </w:p>
    <w:p w14:paraId="0BB22AC3" w14:textId="77777777" w:rsidR="0090157B" w:rsidRDefault="0090157B" w:rsidP="0090157B">
      <w:pPr>
        <w:pStyle w:val="a5"/>
        <w:ind w:left="567"/>
        <w:rPr>
          <w:sz w:val="26"/>
          <w:szCs w:val="26"/>
        </w:rPr>
      </w:pPr>
      <w:proofErr w:type="gramStart"/>
      <w:r>
        <w:rPr>
          <w:sz w:val="26"/>
          <w:szCs w:val="26"/>
        </w:rPr>
        <w:t>где :</w:t>
      </w:r>
      <w:proofErr w:type="gramEnd"/>
    </w:p>
    <w:p w14:paraId="4D1F2AF1" w14:textId="77777777" w:rsidR="0090157B" w:rsidRDefault="0090157B" w:rsidP="0090157B">
      <w:pPr>
        <w:pStyle w:val="a5"/>
        <w:ind w:left="0" w:firstLine="567"/>
        <w:rPr>
          <w:sz w:val="26"/>
          <w:szCs w:val="26"/>
        </w:rPr>
      </w:pPr>
      <w:r>
        <w:rPr>
          <w:sz w:val="26"/>
          <w:szCs w:val="26"/>
        </w:rPr>
        <w:t>С</w:t>
      </w:r>
      <w:r w:rsidRPr="00554B9C">
        <w:rPr>
          <w:sz w:val="26"/>
          <w:szCs w:val="26"/>
        </w:rPr>
        <w:t xml:space="preserve"> – </w:t>
      </w:r>
      <w:r>
        <w:rPr>
          <w:sz w:val="26"/>
          <w:szCs w:val="26"/>
        </w:rPr>
        <w:t>размер субсидии, руб.;</w:t>
      </w:r>
    </w:p>
    <w:p w14:paraId="3FBF50EB" w14:textId="77777777" w:rsidR="007E7204" w:rsidRPr="005F1F2D" w:rsidRDefault="007E7204" w:rsidP="0090157B">
      <w:pPr>
        <w:pStyle w:val="a5"/>
        <w:ind w:left="0" w:firstLine="567"/>
        <w:rPr>
          <w:sz w:val="26"/>
          <w:szCs w:val="26"/>
        </w:rPr>
      </w:pPr>
      <w:r>
        <w:rPr>
          <w:sz w:val="26"/>
          <w:szCs w:val="26"/>
        </w:rPr>
        <w:t>НД</w:t>
      </w:r>
      <w:proofErr w:type="spellStart"/>
      <w:r>
        <w:rPr>
          <w:sz w:val="26"/>
          <w:szCs w:val="26"/>
          <w:lang w:val="en-US"/>
        </w:rPr>
        <w:t>i</w:t>
      </w:r>
      <w:proofErr w:type="spellEnd"/>
      <w:r w:rsidRPr="005F1F2D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недополученные доходы </w:t>
      </w:r>
      <w:r w:rsidR="005F1F2D">
        <w:rPr>
          <w:sz w:val="26"/>
          <w:szCs w:val="26"/>
        </w:rPr>
        <w:t xml:space="preserve">по </w:t>
      </w:r>
      <w:proofErr w:type="spellStart"/>
      <w:r w:rsidR="005F1F2D">
        <w:rPr>
          <w:sz w:val="26"/>
          <w:szCs w:val="26"/>
          <w:lang w:val="en-US"/>
        </w:rPr>
        <w:t>i</w:t>
      </w:r>
      <w:proofErr w:type="spellEnd"/>
      <w:r w:rsidR="005F1F2D" w:rsidRPr="00554B9C">
        <w:rPr>
          <w:sz w:val="26"/>
          <w:szCs w:val="26"/>
        </w:rPr>
        <w:t>-</w:t>
      </w:r>
      <w:r w:rsidR="005F1F2D">
        <w:rPr>
          <w:sz w:val="26"/>
          <w:szCs w:val="26"/>
        </w:rPr>
        <w:t xml:space="preserve"> той бане, руб.;</w:t>
      </w:r>
    </w:p>
    <w:p w14:paraId="29901A65" w14:textId="77777777" w:rsidR="0090157B" w:rsidRPr="00554B9C" w:rsidRDefault="0090157B" w:rsidP="0090157B">
      <w:pPr>
        <w:pStyle w:val="a5"/>
        <w:ind w:left="0" w:firstLine="567"/>
        <w:rPr>
          <w:sz w:val="26"/>
          <w:szCs w:val="26"/>
        </w:rPr>
      </w:pPr>
      <w:r>
        <w:rPr>
          <w:sz w:val="26"/>
          <w:szCs w:val="26"/>
        </w:rPr>
        <w:t>Т</w:t>
      </w:r>
      <w:proofErr w:type="spellStart"/>
      <w:r>
        <w:rPr>
          <w:sz w:val="26"/>
          <w:szCs w:val="26"/>
          <w:lang w:val="en-US"/>
        </w:rPr>
        <w:t>i</w:t>
      </w:r>
      <w:proofErr w:type="spellEnd"/>
      <w:r>
        <w:rPr>
          <w:sz w:val="26"/>
          <w:szCs w:val="26"/>
        </w:rPr>
        <w:t xml:space="preserve"> – тариф, установленный для населения за 1 помывку</w:t>
      </w:r>
      <w:r w:rsidRPr="00554B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</w:t>
      </w:r>
      <w:proofErr w:type="spellStart"/>
      <w:r>
        <w:rPr>
          <w:sz w:val="26"/>
          <w:szCs w:val="26"/>
          <w:lang w:val="en-US"/>
        </w:rPr>
        <w:t>i</w:t>
      </w:r>
      <w:proofErr w:type="spellEnd"/>
      <w:r w:rsidRPr="00554B9C">
        <w:rPr>
          <w:sz w:val="26"/>
          <w:szCs w:val="26"/>
        </w:rPr>
        <w:t>-</w:t>
      </w:r>
      <w:r>
        <w:rPr>
          <w:sz w:val="26"/>
          <w:szCs w:val="26"/>
        </w:rPr>
        <w:t xml:space="preserve"> той</w:t>
      </w:r>
      <w:r w:rsidR="003748D1">
        <w:rPr>
          <w:sz w:val="26"/>
          <w:szCs w:val="26"/>
        </w:rPr>
        <w:t xml:space="preserve"> категории</w:t>
      </w:r>
      <w:r>
        <w:rPr>
          <w:sz w:val="26"/>
          <w:szCs w:val="26"/>
        </w:rPr>
        <w:t>, руб.;</w:t>
      </w:r>
    </w:p>
    <w:p w14:paraId="1851520F" w14:textId="77777777" w:rsidR="0090157B" w:rsidRDefault="0090157B" w:rsidP="0090157B">
      <w:pPr>
        <w:pStyle w:val="a5"/>
        <w:ind w:left="0" w:firstLine="567"/>
        <w:rPr>
          <w:sz w:val="26"/>
          <w:szCs w:val="26"/>
        </w:rPr>
      </w:pPr>
      <w:r>
        <w:rPr>
          <w:sz w:val="26"/>
          <w:szCs w:val="26"/>
        </w:rPr>
        <w:t>Тлг</w:t>
      </w:r>
      <w:r>
        <w:rPr>
          <w:sz w:val="26"/>
          <w:szCs w:val="26"/>
          <w:lang w:val="en-US"/>
        </w:rPr>
        <w:t>i</w:t>
      </w:r>
      <w:r w:rsidRPr="00CE060F">
        <w:rPr>
          <w:sz w:val="26"/>
          <w:szCs w:val="26"/>
        </w:rPr>
        <w:t xml:space="preserve"> </w:t>
      </w:r>
      <w:proofErr w:type="gramStart"/>
      <w:r w:rsidRPr="00CE060F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льготный</w:t>
      </w:r>
      <w:proofErr w:type="gramEnd"/>
      <w:r>
        <w:rPr>
          <w:sz w:val="26"/>
          <w:szCs w:val="26"/>
        </w:rPr>
        <w:t xml:space="preserve"> тариф, установленный муниципальным правовым актом для населения за 1 помывку</w:t>
      </w:r>
      <w:r w:rsidRPr="00554B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</w:t>
      </w:r>
      <w:r>
        <w:rPr>
          <w:sz w:val="26"/>
          <w:szCs w:val="26"/>
          <w:lang w:val="en-US"/>
        </w:rPr>
        <w:t>i</w:t>
      </w:r>
      <w:r w:rsidRPr="00554B9C">
        <w:rPr>
          <w:sz w:val="26"/>
          <w:szCs w:val="26"/>
        </w:rPr>
        <w:t>-</w:t>
      </w:r>
      <w:r>
        <w:rPr>
          <w:sz w:val="26"/>
          <w:szCs w:val="26"/>
        </w:rPr>
        <w:t xml:space="preserve"> той </w:t>
      </w:r>
      <w:r w:rsidR="005F1F2D">
        <w:rPr>
          <w:sz w:val="26"/>
          <w:szCs w:val="26"/>
        </w:rPr>
        <w:t>категории, руб.;</w:t>
      </w:r>
    </w:p>
    <w:p w14:paraId="02C5DA3A" w14:textId="77777777" w:rsidR="0090157B" w:rsidRPr="002A6A38" w:rsidRDefault="0090157B" w:rsidP="0090157B">
      <w:pPr>
        <w:shd w:val="clear" w:color="auto" w:fill="FFFFFF"/>
        <w:ind w:firstLine="851"/>
        <w:jc w:val="both"/>
        <w:rPr>
          <w:spacing w:val="2"/>
          <w:sz w:val="26"/>
          <w:szCs w:val="26"/>
        </w:rPr>
      </w:pPr>
      <w:r>
        <w:rPr>
          <w:sz w:val="26"/>
          <w:szCs w:val="26"/>
        </w:rPr>
        <w:t>К пом</w:t>
      </w:r>
      <w:r>
        <w:rPr>
          <w:sz w:val="26"/>
          <w:szCs w:val="26"/>
          <w:lang w:val="en-US"/>
        </w:rPr>
        <w:t>i</w:t>
      </w:r>
      <w:r w:rsidRPr="00CE060F">
        <w:rPr>
          <w:sz w:val="26"/>
          <w:szCs w:val="26"/>
        </w:rPr>
        <w:t xml:space="preserve"> </w:t>
      </w:r>
      <w:r>
        <w:rPr>
          <w:sz w:val="26"/>
          <w:szCs w:val="26"/>
        </w:rPr>
        <w:t>– количество льготных помывок по</w:t>
      </w:r>
      <w:r w:rsidRPr="00CE060F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i</w:t>
      </w:r>
      <w:r w:rsidRPr="00554B9C">
        <w:rPr>
          <w:sz w:val="26"/>
          <w:szCs w:val="26"/>
        </w:rPr>
        <w:t>-</w:t>
      </w:r>
      <w:r>
        <w:rPr>
          <w:sz w:val="26"/>
          <w:szCs w:val="26"/>
        </w:rPr>
        <w:t xml:space="preserve"> той </w:t>
      </w:r>
      <w:r w:rsidR="005F1F2D">
        <w:rPr>
          <w:sz w:val="26"/>
          <w:szCs w:val="26"/>
        </w:rPr>
        <w:t>категории</w:t>
      </w:r>
      <w:r>
        <w:rPr>
          <w:sz w:val="26"/>
          <w:szCs w:val="26"/>
        </w:rPr>
        <w:t>, шт.</w:t>
      </w:r>
      <w:r w:rsidRPr="002A6A38">
        <w:rPr>
          <w:spacing w:val="2"/>
          <w:sz w:val="26"/>
          <w:szCs w:val="26"/>
        </w:rPr>
        <w:t xml:space="preserve"> </w:t>
      </w:r>
    </w:p>
    <w:p w14:paraId="7B518F33" w14:textId="77777777" w:rsidR="0090157B" w:rsidRPr="002A6A38" w:rsidRDefault="0090157B" w:rsidP="0090157B">
      <w:pPr>
        <w:shd w:val="clear" w:color="auto" w:fill="FFFFFF"/>
        <w:ind w:firstLine="851"/>
        <w:jc w:val="both"/>
        <w:rPr>
          <w:spacing w:val="2"/>
          <w:sz w:val="26"/>
          <w:szCs w:val="26"/>
        </w:rPr>
      </w:pPr>
      <w:r w:rsidRPr="002A6A38">
        <w:rPr>
          <w:spacing w:val="2"/>
          <w:sz w:val="26"/>
          <w:szCs w:val="26"/>
        </w:rPr>
        <w:t>1.4. Предоставление субсидий осуществляется в соответствии со сводной бюджетной росписью бюджета в пределах бюджетных ассигнований и лимитов бюджетных обязательств, утвержденных в установленном порядке на указанные цели на соответствующий финансовый год.</w:t>
      </w:r>
    </w:p>
    <w:p w14:paraId="02EF9736" w14:textId="77777777" w:rsidR="0090157B" w:rsidRPr="00DF219B" w:rsidRDefault="0090157B" w:rsidP="0090157B">
      <w:pPr>
        <w:shd w:val="clear" w:color="auto" w:fill="FFFFFF"/>
        <w:ind w:firstLine="567"/>
        <w:jc w:val="both"/>
        <w:rPr>
          <w:color w:val="2D2D2D"/>
          <w:spacing w:val="2"/>
          <w:sz w:val="26"/>
          <w:szCs w:val="26"/>
        </w:rPr>
      </w:pPr>
      <w:r w:rsidRPr="002A6A38">
        <w:rPr>
          <w:sz w:val="26"/>
          <w:szCs w:val="26"/>
        </w:rPr>
        <w:t xml:space="preserve">В случае уменьшения </w:t>
      </w:r>
      <w:r w:rsidR="00C67F5A">
        <w:rPr>
          <w:sz w:val="26"/>
          <w:szCs w:val="26"/>
        </w:rPr>
        <w:t>Г</w:t>
      </w:r>
      <w:r w:rsidRPr="002A6A38">
        <w:rPr>
          <w:sz w:val="26"/>
          <w:szCs w:val="26"/>
        </w:rPr>
        <w:t>лавному</w:t>
      </w:r>
      <w:r w:rsidRPr="0001011B">
        <w:rPr>
          <w:sz w:val="26"/>
          <w:szCs w:val="26"/>
        </w:rPr>
        <w:t xml:space="preserve"> распорядителю</w:t>
      </w:r>
      <w:r w:rsidRPr="00BE00E5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01011B">
        <w:rPr>
          <w:sz w:val="26"/>
          <w:szCs w:val="26"/>
        </w:rPr>
        <w:t xml:space="preserve">как получателю бюджетных средств ранее доведенных лимитов бюджетных обязательств на предоставление субсидий, утвержденных на соответствующий финансовый год, приводящего к невозможности предоставления субсидии в размере, определенном в </w:t>
      </w:r>
      <w:r w:rsidR="003A29C1">
        <w:rPr>
          <w:sz w:val="26"/>
          <w:szCs w:val="26"/>
        </w:rPr>
        <w:t>Соглашения</w:t>
      </w:r>
      <w:r w:rsidR="003A29C1" w:rsidRPr="00116DC7">
        <w:rPr>
          <w:sz w:val="26"/>
          <w:szCs w:val="26"/>
        </w:rPr>
        <w:t xml:space="preserve"> о предоставлении субсидии (далее - </w:t>
      </w:r>
      <w:r w:rsidR="003A29C1">
        <w:rPr>
          <w:sz w:val="26"/>
          <w:szCs w:val="26"/>
        </w:rPr>
        <w:t>Соглашение</w:t>
      </w:r>
      <w:r w:rsidR="003A29C1" w:rsidRPr="00116DC7">
        <w:rPr>
          <w:sz w:val="26"/>
          <w:szCs w:val="26"/>
        </w:rPr>
        <w:t>)</w:t>
      </w:r>
      <w:r w:rsidRPr="0001011B">
        <w:rPr>
          <w:sz w:val="26"/>
          <w:szCs w:val="26"/>
        </w:rPr>
        <w:t xml:space="preserve"> между </w:t>
      </w:r>
      <w:r w:rsidR="00C67F5A">
        <w:rPr>
          <w:sz w:val="26"/>
          <w:szCs w:val="26"/>
        </w:rPr>
        <w:t>Администрацией</w:t>
      </w:r>
      <w:r w:rsidRPr="0001011B">
        <w:rPr>
          <w:sz w:val="26"/>
          <w:szCs w:val="26"/>
        </w:rPr>
        <w:t xml:space="preserve"> и </w:t>
      </w:r>
      <w:r>
        <w:rPr>
          <w:sz w:val="26"/>
          <w:szCs w:val="26"/>
        </w:rPr>
        <w:t>п</w:t>
      </w:r>
      <w:r w:rsidRPr="0001011B">
        <w:rPr>
          <w:sz w:val="26"/>
          <w:szCs w:val="26"/>
        </w:rPr>
        <w:t>олучателем субсидии заключается Дополнительное соглашение об уменьшении</w:t>
      </w:r>
      <w:r>
        <w:rPr>
          <w:sz w:val="26"/>
          <w:szCs w:val="26"/>
        </w:rPr>
        <w:t xml:space="preserve"> предоставляемой суммы субсидии или </w:t>
      </w:r>
      <w:r w:rsidRPr="001835BC">
        <w:rPr>
          <w:sz w:val="26"/>
          <w:szCs w:val="26"/>
        </w:rPr>
        <w:t>о расторжении Соглашения при не</w:t>
      </w:r>
      <w:r>
        <w:rPr>
          <w:sz w:val="26"/>
          <w:szCs w:val="26"/>
        </w:rPr>
        <w:t xml:space="preserve"> </w:t>
      </w:r>
      <w:r w:rsidRPr="001835BC">
        <w:rPr>
          <w:sz w:val="26"/>
          <w:szCs w:val="26"/>
        </w:rPr>
        <w:t>достижении согласия об уменьшении предоставляемой суммы субсидии</w:t>
      </w:r>
      <w:r>
        <w:rPr>
          <w:sz w:val="26"/>
          <w:szCs w:val="26"/>
        </w:rPr>
        <w:t>.</w:t>
      </w:r>
    </w:p>
    <w:p w14:paraId="3C88AA97" w14:textId="77777777" w:rsidR="0090157B" w:rsidRPr="0090157B" w:rsidRDefault="0090157B" w:rsidP="0090157B">
      <w:pPr>
        <w:shd w:val="clear" w:color="auto" w:fill="FFFFFF"/>
        <w:ind w:firstLine="709"/>
        <w:jc w:val="both"/>
        <w:rPr>
          <w:sz w:val="26"/>
          <w:szCs w:val="26"/>
        </w:rPr>
      </w:pPr>
      <w:r w:rsidRPr="009875C4">
        <w:rPr>
          <w:sz w:val="26"/>
          <w:szCs w:val="26"/>
        </w:rPr>
        <w:t xml:space="preserve">1.5. </w:t>
      </w:r>
      <w:r w:rsidR="00C67F5A">
        <w:rPr>
          <w:sz w:val="26"/>
          <w:szCs w:val="26"/>
        </w:rPr>
        <w:t>К категори</w:t>
      </w:r>
      <w:r w:rsidR="00825DA2">
        <w:rPr>
          <w:sz w:val="26"/>
          <w:szCs w:val="26"/>
        </w:rPr>
        <w:t>и</w:t>
      </w:r>
      <w:r w:rsidR="00C67F5A">
        <w:rPr>
          <w:sz w:val="26"/>
          <w:szCs w:val="26"/>
        </w:rPr>
        <w:t xml:space="preserve"> юридических</w:t>
      </w:r>
      <w:r w:rsidR="00825DA2">
        <w:rPr>
          <w:sz w:val="26"/>
          <w:szCs w:val="26"/>
        </w:rPr>
        <w:t xml:space="preserve"> лиц</w:t>
      </w:r>
      <w:r w:rsidR="00C67F5A">
        <w:rPr>
          <w:sz w:val="26"/>
          <w:szCs w:val="26"/>
        </w:rPr>
        <w:t>, имеющих право на получение субсидии</w:t>
      </w:r>
      <w:r w:rsidR="00825DA2">
        <w:rPr>
          <w:sz w:val="26"/>
          <w:szCs w:val="26"/>
        </w:rPr>
        <w:t>,</w:t>
      </w:r>
      <w:r w:rsidR="00C67F5A">
        <w:rPr>
          <w:sz w:val="26"/>
          <w:szCs w:val="26"/>
        </w:rPr>
        <w:t xml:space="preserve"> относятся </w:t>
      </w:r>
      <w:r w:rsidR="00AB144B">
        <w:rPr>
          <w:sz w:val="26"/>
          <w:szCs w:val="26"/>
        </w:rPr>
        <w:t>участники отбора</w:t>
      </w:r>
      <w:r w:rsidRPr="009875C4">
        <w:rPr>
          <w:sz w:val="26"/>
          <w:szCs w:val="26"/>
        </w:rPr>
        <w:t>:</w:t>
      </w:r>
    </w:p>
    <w:p w14:paraId="620530A2" w14:textId="77777777" w:rsidR="0090157B" w:rsidRDefault="0090157B" w:rsidP="00151796">
      <w:pPr>
        <w:shd w:val="clear" w:color="auto" w:fill="FFFFFF"/>
        <w:tabs>
          <w:tab w:val="left" w:pos="1418"/>
        </w:tabs>
        <w:ind w:firstLine="709"/>
        <w:jc w:val="both"/>
        <w:rPr>
          <w:sz w:val="26"/>
          <w:szCs w:val="26"/>
        </w:rPr>
      </w:pPr>
      <w:r w:rsidRPr="009875C4">
        <w:rPr>
          <w:sz w:val="26"/>
          <w:szCs w:val="26"/>
        </w:rPr>
        <w:t xml:space="preserve">1.5.1. </w:t>
      </w:r>
      <w:r w:rsidR="00C67F5A">
        <w:rPr>
          <w:sz w:val="26"/>
          <w:szCs w:val="26"/>
        </w:rPr>
        <w:t>Подавшие</w:t>
      </w:r>
      <w:r w:rsidRPr="009875C4">
        <w:rPr>
          <w:sz w:val="26"/>
          <w:szCs w:val="26"/>
        </w:rPr>
        <w:t xml:space="preserve"> заявк</w:t>
      </w:r>
      <w:r w:rsidR="00C67F5A">
        <w:rPr>
          <w:sz w:val="26"/>
          <w:szCs w:val="26"/>
        </w:rPr>
        <w:t>у</w:t>
      </w:r>
      <w:r w:rsidRPr="009875C4">
        <w:rPr>
          <w:sz w:val="26"/>
          <w:szCs w:val="26"/>
        </w:rPr>
        <w:t xml:space="preserve"> на получение субсидии от организации,</w:t>
      </w:r>
      <w:r>
        <w:rPr>
          <w:color w:val="FF0000"/>
          <w:sz w:val="26"/>
          <w:szCs w:val="26"/>
        </w:rPr>
        <w:t xml:space="preserve"> </w:t>
      </w:r>
      <w:hyperlink r:id="rId14" w:history="1">
        <w:r w:rsidRPr="00406CEC">
          <w:rPr>
            <w:rStyle w:val="a7"/>
            <w:bCs/>
            <w:color w:val="auto"/>
            <w:sz w:val="26"/>
            <w:szCs w:val="26"/>
          </w:rPr>
          <w:t>оказывающей населению услуги в общих отделениях  общественных бань</w:t>
        </w:r>
      </w:hyperlink>
      <w:r w:rsidRPr="00406CEC">
        <w:rPr>
          <w:sz w:val="26"/>
          <w:szCs w:val="26"/>
        </w:rPr>
        <w:t xml:space="preserve"> </w:t>
      </w:r>
      <w:r w:rsidR="00C67F5A" w:rsidRPr="002A6A38">
        <w:rPr>
          <w:color w:val="000000"/>
          <w:sz w:val="26"/>
          <w:szCs w:val="26"/>
        </w:rPr>
        <w:t>Переславль-Залесск</w:t>
      </w:r>
      <w:r w:rsidR="00C67F5A">
        <w:rPr>
          <w:color w:val="000000"/>
          <w:sz w:val="26"/>
          <w:szCs w:val="26"/>
        </w:rPr>
        <w:t>ого муниципального округа</w:t>
      </w:r>
      <w:r w:rsidR="00C67F5A" w:rsidRPr="002A6A38">
        <w:rPr>
          <w:color w:val="000000"/>
          <w:sz w:val="26"/>
          <w:szCs w:val="26"/>
        </w:rPr>
        <w:t xml:space="preserve"> </w:t>
      </w:r>
      <w:r w:rsidRPr="00DF219B">
        <w:rPr>
          <w:sz w:val="26"/>
          <w:szCs w:val="26"/>
        </w:rPr>
        <w:t>Ярославской области</w:t>
      </w:r>
      <w:r w:rsidRPr="00DF219B">
        <w:rPr>
          <w:color w:val="000000"/>
          <w:sz w:val="26"/>
          <w:szCs w:val="26"/>
        </w:rPr>
        <w:t xml:space="preserve"> </w:t>
      </w:r>
      <w:r w:rsidRPr="00DF219B">
        <w:rPr>
          <w:sz w:val="26"/>
          <w:szCs w:val="26"/>
        </w:rPr>
        <w:t>на цели, связанные с возмещением недополученных доходов в связи с предоставлением льгот по оплате услуг бань для отдельных категорий граждан</w:t>
      </w:r>
      <w:r>
        <w:rPr>
          <w:sz w:val="26"/>
          <w:szCs w:val="26"/>
        </w:rPr>
        <w:t>, с приложением расчета заявленной суммы;</w:t>
      </w:r>
    </w:p>
    <w:p w14:paraId="7C279628" w14:textId="77777777" w:rsidR="0090157B" w:rsidRPr="00DF219B" w:rsidRDefault="0090157B" w:rsidP="00151796">
      <w:pPr>
        <w:shd w:val="clear" w:color="auto" w:fill="FFFFFF"/>
        <w:tabs>
          <w:tab w:val="left" w:pos="1418"/>
        </w:tabs>
        <w:ind w:firstLine="709"/>
        <w:jc w:val="both"/>
        <w:rPr>
          <w:sz w:val="26"/>
          <w:szCs w:val="26"/>
        </w:rPr>
      </w:pPr>
      <w:r w:rsidRPr="009875C4">
        <w:rPr>
          <w:sz w:val="26"/>
          <w:szCs w:val="26"/>
        </w:rPr>
        <w:t>1.5.2.</w:t>
      </w:r>
      <w:r w:rsidRPr="00DF219B">
        <w:rPr>
          <w:sz w:val="26"/>
          <w:szCs w:val="26"/>
        </w:rPr>
        <w:t xml:space="preserve"> </w:t>
      </w:r>
      <w:r w:rsidR="00FE6E65">
        <w:rPr>
          <w:sz w:val="26"/>
          <w:szCs w:val="26"/>
        </w:rPr>
        <w:t>Осуществление</w:t>
      </w:r>
      <w:r w:rsidRPr="00DF219B">
        <w:rPr>
          <w:sz w:val="26"/>
          <w:szCs w:val="26"/>
        </w:rPr>
        <w:t xml:space="preserve"> </w:t>
      </w:r>
      <w:r w:rsidR="00FE6E65">
        <w:rPr>
          <w:sz w:val="26"/>
          <w:szCs w:val="26"/>
        </w:rPr>
        <w:t xml:space="preserve">физкультурно-оздоровительной деятельности (деятельности бань и душевых по предоставлению общегигиенических услуг) </w:t>
      </w:r>
      <w:r w:rsidRPr="00DF219B">
        <w:rPr>
          <w:sz w:val="26"/>
          <w:szCs w:val="26"/>
        </w:rPr>
        <w:t>предусмотрен</w:t>
      </w:r>
      <w:r w:rsidR="00151796">
        <w:rPr>
          <w:sz w:val="26"/>
          <w:szCs w:val="26"/>
        </w:rPr>
        <w:t>а</w:t>
      </w:r>
      <w:r w:rsidRPr="00DF219B">
        <w:rPr>
          <w:sz w:val="26"/>
          <w:szCs w:val="26"/>
        </w:rPr>
        <w:t xml:space="preserve"> уставной деятельностью организации (для юридических лиц);</w:t>
      </w:r>
    </w:p>
    <w:p w14:paraId="15B87E89" w14:textId="77777777" w:rsidR="0090157B" w:rsidRPr="00DF219B" w:rsidRDefault="0090157B" w:rsidP="0090157B">
      <w:pPr>
        <w:shd w:val="clear" w:color="auto" w:fill="FFFFFF"/>
        <w:jc w:val="both"/>
        <w:rPr>
          <w:color w:val="000000"/>
          <w:sz w:val="26"/>
          <w:szCs w:val="26"/>
        </w:rPr>
      </w:pPr>
      <w:r w:rsidRPr="00DF219B">
        <w:rPr>
          <w:color w:val="000000"/>
          <w:sz w:val="26"/>
          <w:szCs w:val="26"/>
        </w:rPr>
        <w:t xml:space="preserve">            </w:t>
      </w:r>
      <w:r>
        <w:rPr>
          <w:color w:val="000000"/>
          <w:sz w:val="26"/>
          <w:szCs w:val="26"/>
        </w:rPr>
        <w:t>1.5</w:t>
      </w:r>
      <w:r w:rsidRPr="00DF219B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3</w:t>
      </w:r>
      <w:r w:rsidRPr="00DF219B">
        <w:rPr>
          <w:color w:val="000000"/>
          <w:sz w:val="26"/>
          <w:szCs w:val="26"/>
        </w:rPr>
        <w:t xml:space="preserve">. Наличие </w:t>
      </w:r>
      <w:r w:rsidRPr="00DF219B">
        <w:rPr>
          <w:color w:val="2D2D2D"/>
          <w:spacing w:val="2"/>
          <w:sz w:val="26"/>
          <w:szCs w:val="26"/>
        </w:rPr>
        <w:t>недополученных доходов от оказания населению услуг общих отделений бань</w:t>
      </w:r>
      <w:r w:rsidRPr="00DF219B">
        <w:rPr>
          <w:b/>
          <w:color w:val="2D2D2D"/>
          <w:spacing w:val="2"/>
          <w:sz w:val="26"/>
          <w:szCs w:val="26"/>
        </w:rPr>
        <w:t>,</w:t>
      </w:r>
      <w:r w:rsidRPr="00DF219B">
        <w:rPr>
          <w:b/>
          <w:sz w:val="26"/>
          <w:szCs w:val="26"/>
        </w:rPr>
        <w:t xml:space="preserve"> </w:t>
      </w:r>
      <w:r w:rsidRPr="00DF219B">
        <w:rPr>
          <w:sz w:val="26"/>
          <w:szCs w:val="26"/>
        </w:rPr>
        <w:t>в связи с предоставлением льгот по оплате услуг бань для отдельных категорий граждан.</w:t>
      </w:r>
    </w:p>
    <w:p w14:paraId="61DB06F0" w14:textId="77777777" w:rsidR="0090157B" w:rsidRPr="00DF219B" w:rsidRDefault="0090157B" w:rsidP="0090157B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1.</w:t>
      </w:r>
      <w:proofErr w:type="gramStart"/>
      <w:r>
        <w:rPr>
          <w:color w:val="000000"/>
          <w:sz w:val="26"/>
          <w:szCs w:val="26"/>
        </w:rPr>
        <w:t>6</w:t>
      </w:r>
      <w:r w:rsidRPr="00DF219B">
        <w:rPr>
          <w:color w:val="000000"/>
          <w:sz w:val="26"/>
          <w:szCs w:val="26"/>
        </w:rPr>
        <w:t>.Условия</w:t>
      </w:r>
      <w:proofErr w:type="gramEnd"/>
      <w:r w:rsidRPr="00DF219B">
        <w:rPr>
          <w:color w:val="000000"/>
          <w:sz w:val="26"/>
          <w:szCs w:val="26"/>
        </w:rPr>
        <w:t xml:space="preserve"> предоставления субсидии:</w:t>
      </w:r>
    </w:p>
    <w:p w14:paraId="2AA615BB" w14:textId="77777777" w:rsidR="0090157B" w:rsidRPr="00DF219B" w:rsidRDefault="0090157B" w:rsidP="0090157B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1.6</w:t>
      </w:r>
      <w:r w:rsidRPr="00DF219B">
        <w:rPr>
          <w:color w:val="000000"/>
          <w:sz w:val="26"/>
          <w:szCs w:val="26"/>
        </w:rPr>
        <w:t>.1.</w:t>
      </w:r>
      <w:r w:rsidRPr="00DF219B">
        <w:rPr>
          <w:sz w:val="26"/>
          <w:szCs w:val="26"/>
        </w:rPr>
        <w:t xml:space="preserve"> Представление организацией полного пакета документов, необходимых для предоставления из бюджета </w:t>
      </w:r>
      <w:r w:rsidR="007E7204">
        <w:rPr>
          <w:sz w:val="26"/>
          <w:szCs w:val="26"/>
        </w:rPr>
        <w:t>муниципального округа</w:t>
      </w:r>
      <w:r w:rsidRPr="00DF219B">
        <w:rPr>
          <w:sz w:val="26"/>
          <w:szCs w:val="26"/>
        </w:rPr>
        <w:t xml:space="preserve"> субсидии, предусмотренных требованиями </w:t>
      </w:r>
      <w:hyperlink w:anchor="sub_1003" w:history="1">
        <w:r w:rsidRPr="00DF219B">
          <w:rPr>
            <w:sz w:val="26"/>
            <w:szCs w:val="26"/>
          </w:rPr>
          <w:t xml:space="preserve"> пункта</w:t>
        </w:r>
        <w:r w:rsidRPr="00DF219B">
          <w:rPr>
            <w:rStyle w:val="a7"/>
            <w:rFonts w:cs="Arial"/>
            <w:sz w:val="26"/>
            <w:szCs w:val="26"/>
          </w:rPr>
          <w:t xml:space="preserve"> </w:t>
        </w:r>
        <w:r w:rsidR="00C67F5A" w:rsidRPr="003748D1">
          <w:rPr>
            <w:rStyle w:val="a7"/>
            <w:rFonts w:cs="Arial"/>
            <w:color w:val="auto"/>
            <w:sz w:val="26"/>
            <w:szCs w:val="26"/>
          </w:rPr>
          <w:t>2.8</w:t>
        </w:r>
        <w:r w:rsidRPr="003748D1">
          <w:rPr>
            <w:rStyle w:val="a7"/>
            <w:rFonts w:cs="Arial"/>
            <w:color w:val="auto"/>
            <w:sz w:val="26"/>
            <w:szCs w:val="26"/>
          </w:rPr>
          <w:t>.</w:t>
        </w:r>
      </w:hyperlink>
      <w:r w:rsidR="003A29C1">
        <w:t xml:space="preserve"> раздела </w:t>
      </w:r>
      <w:proofErr w:type="gramStart"/>
      <w:r w:rsidR="003A29C1">
        <w:t xml:space="preserve">2 </w:t>
      </w:r>
      <w:r w:rsidRPr="00DF219B">
        <w:rPr>
          <w:sz w:val="26"/>
          <w:szCs w:val="26"/>
        </w:rPr>
        <w:t xml:space="preserve"> Порядка</w:t>
      </w:r>
      <w:proofErr w:type="gramEnd"/>
      <w:r w:rsidRPr="00DF219B">
        <w:rPr>
          <w:sz w:val="26"/>
          <w:szCs w:val="26"/>
        </w:rPr>
        <w:t>;</w:t>
      </w:r>
    </w:p>
    <w:p w14:paraId="409C7A08" w14:textId="77777777" w:rsidR="0090157B" w:rsidRPr="00DF219B" w:rsidRDefault="003A4C59" w:rsidP="0090157B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</w:t>
      </w:r>
      <w:r w:rsidR="0090157B">
        <w:rPr>
          <w:sz w:val="26"/>
          <w:szCs w:val="26"/>
        </w:rPr>
        <w:t>1.6</w:t>
      </w:r>
      <w:r w:rsidR="0090157B" w:rsidRPr="00DF219B">
        <w:rPr>
          <w:sz w:val="26"/>
          <w:szCs w:val="26"/>
        </w:rPr>
        <w:t xml:space="preserve">.2. </w:t>
      </w:r>
      <w:bookmarkStart w:id="0" w:name="sub_1214"/>
      <w:r w:rsidR="0090157B" w:rsidRPr="00DF219B">
        <w:rPr>
          <w:sz w:val="26"/>
          <w:szCs w:val="26"/>
        </w:rPr>
        <w:t>Согласие организации на осуществление Главным распорядителем, предоставившим субсидию, и органами муниципального финансового контроля проверок соблюдения условий, целей и порядка предоставления субсидий;</w:t>
      </w:r>
    </w:p>
    <w:p w14:paraId="4E02493E" w14:textId="77777777" w:rsidR="0090157B" w:rsidRPr="00DF219B" w:rsidRDefault="003A4C59" w:rsidP="0090157B">
      <w:pPr>
        <w:jc w:val="both"/>
        <w:rPr>
          <w:sz w:val="26"/>
          <w:szCs w:val="26"/>
        </w:rPr>
      </w:pPr>
      <w:bookmarkStart w:id="1" w:name="sub_1215"/>
      <w:bookmarkEnd w:id="0"/>
      <w:r>
        <w:rPr>
          <w:sz w:val="26"/>
          <w:szCs w:val="26"/>
        </w:rPr>
        <w:t xml:space="preserve">          </w:t>
      </w:r>
      <w:r w:rsidR="0090157B">
        <w:rPr>
          <w:sz w:val="26"/>
          <w:szCs w:val="26"/>
        </w:rPr>
        <w:t>1.6</w:t>
      </w:r>
      <w:r w:rsidR="0090157B" w:rsidRPr="00DF219B">
        <w:rPr>
          <w:sz w:val="26"/>
          <w:szCs w:val="26"/>
        </w:rPr>
        <w:t xml:space="preserve">.3. Соблюдение организацией запрета на приобретение за счет полученной субсидии иностранной валюты, за исключением операций, осуществляемых в соответствии с валютным </w:t>
      </w:r>
      <w:hyperlink r:id="rId15" w:history="1">
        <w:r w:rsidR="0090157B" w:rsidRPr="00406CEC">
          <w:rPr>
            <w:rStyle w:val="a7"/>
            <w:color w:val="auto"/>
            <w:sz w:val="26"/>
            <w:szCs w:val="26"/>
          </w:rPr>
          <w:t>законодательством</w:t>
        </w:r>
      </w:hyperlink>
      <w:r w:rsidR="0090157B" w:rsidRPr="00DF219B">
        <w:rPr>
          <w:sz w:val="26"/>
          <w:szCs w:val="26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изделий;</w:t>
      </w:r>
    </w:p>
    <w:bookmarkEnd w:id="1"/>
    <w:p w14:paraId="48C09C2D" w14:textId="77777777" w:rsidR="0090157B" w:rsidRDefault="0090157B" w:rsidP="0090157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1.6.4.</w:t>
      </w:r>
      <w:r w:rsidRPr="00D07B54">
        <w:rPr>
          <w:sz w:val="26"/>
          <w:szCs w:val="26"/>
        </w:rPr>
        <w:t xml:space="preserve"> Соответствие организации по состоянию </w:t>
      </w:r>
      <w:r w:rsidR="00AB144B" w:rsidRPr="00116DC7">
        <w:rPr>
          <w:sz w:val="26"/>
          <w:szCs w:val="26"/>
        </w:rPr>
        <w:t>на дат</w:t>
      </w:r>
      <w:r w:rsidR="00AB144B">
        <w:rPr>
          <w:sz w:val="26"/>
          <w:szCs w:val="26"/>
        </w:rPr>
        <w:t>у</w:t>
      </w:r>
      <w:r w:rsidR="00AB144B" w:rsidRPr="00116DC7">
        <w:rPr>
          <w:sz w:val="26"/>
          <w:szCs w:val="26"/>
        </w:rPr>
        <w:t xml:space="preserve"> рассмотрения заявки и заключения </w:t>
      </w:r>
      <w:r w:rsidR="00AB144B">
        <w:rPr>
          <w:sz w:val="26"/>
          <w:szCs w:val="26"/>
        </w:rPr>
        <w:t>Соглашения</w:t>
      </w:r>
      <w:r w:rsidR="00AB144B" w:rsidRPr="00116DC7">
        <w:rPr>
          <w:sz w:val="26"/>
          <w:szCs w:val="26"/>
        </w:rPr>
        <w:t xml:space="preserve"> </w:t>
      </w:r>
      <w:r w:rsidR="00EF7E37">
        <w:rPr>
          <w:sz w:val="26"/>
          <w:szCs w:val="26"/>
        </w:rPr>
        <w:t>требованиям</w:t>
      </w:r>
      <w:r w:rsidRPr="00D07B54">
        <w:rPr>
          <w:sz w:val="26"/>
          <w:szCs w:val="26"/>
        </w:rPr>
        <w:t>, установленным законод</w:t>
      </w:r>
      <w:r w:rsidR="00EF7E37">
        <w:rPr>
          <w:sz w:val="26"/>
          <w:szCs w:val="26"/>
        </w:rPr>
        <w:t>ательством Российской Федерации</w:t>
      </w:r>
      <w:r w:rsidRPr="00D07B54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предусмотренным </w:t>
      </w:r>
      <w:r w:rsidRPr="003748D1">
        <w:rPr>
          <w:sz w:val="26"/>
          <w:szCs w:val="26"/>
        </w:rPr>
        <w:t>пунктом 2.3 раздела 2 Порядка</w:t>
      </w:r>
      <w:r>
        <w:rPr>
          <w:sz w:val="26"/>
          <w:szCs w:val="26"/>
        </w:rPr>
        <w:t>.</w:t>
      </w:r>
    </w:p>
    <w:p w14:paraId="20343D38" w14:textId="77777777" w:rsidR="0090157B" w:rsidRPr="00116DC7" w:rsidRDefault="0090157B" w:rsidP="0090157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1.6.5. Организация </w:t>
      </w:r>
      <w:proofErr w:type="gramStart"/>
      <w:r>
        <w:rPr>
          <w:sz w:val="26"/>
          <w:szCs w:val="26"/>
        </w:rPr>
        <w:t>признана  победителем</w:t>
      </w:r>
      <w:proofErr w:type="gramEnd"/>
      <w:r>
        <w:rPr>
          <w:sz w:val="26"/>
          <w:szCs w:val="26"/>
        </w:rPr>
        <w:t xml:space="preserve"> отбора.</w:t>
      </w:r>
    </w:p>
    <w:p w14:paraId="0F1D6324" w14:textId="77777777" w:rsidR="0090157B" w:rsidRDefault="0090157B" w:rsidP="0090157B">
      <w:pPr>
        <w:shd w:val="clear" w:color="auto" w:fill="FFFFFF"/>
        <w:ind w:firstLine="567"/>
        <w:jc w:val="both"/>
        <w:rPr>
          <w:sz w:val="26"/>
          <w:szCs w:val="26"/>
        </w:rPr>
      </w:pPr>
      <w:r w:rsidRPr="00D07B54">
        <w:rPr>
          <w:sz w:val="26"/>
          <w:szCs w:val="26"/>
        </w:rPr>
        <w:t>Сведения о субсидии подлежат размещению на едином портале бюджетной системы Российской Федерации в информационно-телекоммуникационной сети «Интернет»</w:t>
      </w:r>
      <w:r>
        <w:rPr>
          <w:sz w:val="26"/>
          <w:szCs w:val="26"/>
        </w:rPr>
        <w:t xml:space="preserve"> (далее - единый портал) </w:t>
      </w:r>
      <w:proofErr w:type="gramStart"/>
      <w:r>
        <w:rPr>
          <w:sz w:val="26"/>
          <w:szCs w:val="26"/>
        </w:rPr>
        <w:t>в порядке</w:t>
      </w:r>
      <w:proofErr w:type="gramEnd"/>
      <w:r>
        <w:rPr>
          <w:sz w:val="26"/>
          <w:szCs w:val="26"/>
        </w:rPr>
        <w:t xml:space="preserve"> установленном приказом Министерства финансов Российской Федерации от 28.12.2016 № 243н «О составе и порядке размещения и предоставления информации </w:t>
      </w:r>
      <w:r w:rsidRPr="00D07B54">
        <w:rPr>
          <w:sz w:val="26"/>
          <w:szCs w:val="26"/>
        </w:rPr>
        <w:t xml:space="preserve">на </w:t>
      </w:r>
      <w:r>
        <w:rPr>
          <w:sz w:val="26"/>
          <w:szCs w:val="26"/>
        </w:rPr>
        <w:t>едином портале бюджетной системы Российской Федерации».</w:t>
      </w:r>
    </w:p>
    <w:p w14:paraId="75710EBA" w14:textId="77777777" w:rsidR="0090157B" w:rsidRDefault="0090157B" w:rsidP="0090157B">
      <w:pPr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1.7. Способ предоставления субсидии - возмещение недополученных доходов.</w:t>
      </w:r>
    </w:p>
    <w:p w14:paraId="0D4EEDAF" w14:textId="77777777" w:rsidR="0090157B" w:rsidRPr="00BA65A5" w:rsidRDefault="0090157B" w:rsidP="0090157B">
      <w:pPr>
        <w:shd w:val="clear" w:color="auto" w:fill="FFFFFF"/>
        <w:ind w:firstLine="851"/>
        <w:jc w:val="both"/>
        <w:rPr>
          <w:sz w:val="28"/>
          <w:szCs w:val="28"/>
        </w:rPr>
      </w:pPr>
    </w:p>
    <w:p w14:paraId="28010CA5" w14:textId="77777777" w:rsidR="0090157B" w:rsidRDefault="0090157B" w:rsidP="0090157B">
      <w:pPr>
        <w:shd w:val="clear" w:color="auto" w:fill="FFFFFF"/>
        <w:ind w:firstLine="851"/>
        <w:jc w:val="both"/>
        <w:rPr>
          <w:b/>
          <w:sz w:val="26"/>
          <w:szCs w:val="26"/>
        </w:rPr>
      </w:pPr>
      <w:r w:rsidRPr="00D84263">
        <w:rPr>
          <w:b/>
          <w:sz w:val="26"/>
          <w:szCs w:val="26"/>
          <w:lang w:val="en-US"/>
        </w:rPr>
        <w:t>II</w:t>
      </w:r>
      <w:r w:rsidRPr="00D84263">
        <w:rPr>
          <w:b/>
          <w:sz w:val="26"/>
          <w:szCs w:val="26"/>
        </w:rPr>
        <w:t xml:space="preserve">. Проведение отбора </w:t>
      </w:r>
      <w:proofErr w:type="gramStart"/>
      <w:r w:rsidRPr="00D84263">
        <w:rPr>
          <w:b/>
          <w:sz w:val="26"/>
          <w:szCs w:val="26"/>
        </w:rPr>
        <w:t>получателей  субсидии</w:t>
      </w:r>
      <w:proofErr w:type="gramEnd"/>
      <w:r w:rsidRPr="00D84263">
        <w:rPr>
          <w:b/>
          <w:sz w:val="26"/>
          <w:szCs w:val="26"/>
        </w:rPr>
        <w:t xml:space="preserve"> и подача заявок</w:t>
      </w:r>
    </w:p>
    <w:p w14:paraId="4B4EE703" w14:textId="77777777" w:rsidR="0090157B" w:rsidRPr="00D84263" w:rsidRDefault="0090157B" w:rsidP="0090157B">
      <w:pPr>
        <w:shd w:val="clear" w:color="auto" w:fill="FFFFFF"/>
        <w:ind w:firstLine="851"/>
        <w:jc w:val="both"/>
        <w:rPr>
          <w:b/>
          <w:sz w:val="26"/>
          <w:szCs w:val="26"/>
        </w:rPr>
      </w:pPr>
    </w:p>
    <w:p w14:paraId="2D014C76" w14:textId="77777777" w:rsidR="0090157B" w:rsidRPr="00116DC7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6DC7">
        <w:rPr>
          <w:rFonts w:ascii="Times New Roman" w:hAnsi="Times New Roman" w:cs="Times New Roman"/>
          <w:sz w:val="26"/>
          <w:szCs w:val="26"/>
        </w:rPr>
        <w:t>2.1. Субсидия предоставляется по результатам отбора получателей субсидии (далее - отбор), проводимого путем запроса предложений. Отбор проводится на основании заявок на участие в отборе (далее - заявки), направленных участниками отбора</w:t>
      </w:r>
      <w:r w:rsidRPr="00DF6373">
        <w:rPr>
          <w:rFonts w:ascii="Times New Roman" w:hAnsi="Times New Roman" w:cs="Times New Roman"/>
          <w:sz w:val="26"/>
          <w:szCs w:val="26"/>
        </w:rPr>
        <w:t>, исходя из соответствия участника отбора категории, указанной в пункте 1.</w:t>
      </w:r>
      <w:r w:rsidR="00DF6373" w:rsidRPr="00DF6373">
        <w:rPr>
          <w:rFonts w:ascii="Times New Roman" w:hAnsi="Times New Roman" w:cs="Times New Roman"/>
          <w:sz w:val="26"/>
          <w:szCs w:val="26"/>
        </w:rPr>
        <w:t>5</w:t>
      </w:r>
      <w:r w:rsidRPr="00DF6373">
        <w:rPr>
          <w:rFonts w:ascii="Times New Roman" w:hAnsi="Times New Roman" w:cs="Times New Roman"/>
          <w:sz w:val="26"/>
          <w:szCs w:val="26"/>
        </w:rPr>
        <w:t xml:space="preserve"> раздела 1 Порядка, и очередности поступления заявок</w:t>
      </w:r>
      <w:r w:rsidRPr="00116DC7">
        <w:rPr>
          <w:rFonts w:ascii="Times New Roman" w:hAnsi="Times New Roman" w:cs="Times New Roman"/>
          <w:sz w:val="26"/>
          <w:szCs w:val="26"/>
        </w:rPr>
        <w:t>.</w:t>
      </w:r>
    </w:p>
    <w:p w14:paraId="25DF13B3" w14:textId="77777777" w:rsidR="0090157B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6DC7">
        <w:rPr>
          <w:rFonts w:ascii="Times New Roman" w:hAnsi="Times New Roman" w:cs="Times New Roman"/>
          <w:sz w:val="26"/>
          <w:szCs w:val="26"/>
        </w:rPr>
        <w:t>Отбор осуществляется в государственной интегрированной информационной системе упра</w:t>
      </w:r>
      <w:r w:rsidR="00DF6373">
        <w:rPr>
          <w:rFonts w:ascii="Times New Roman" w:hAnsi="Times New Roman" w:cs="Times New Roman"/>
          <w:sz w:val="26"/>
          <w:szCs w:val="26"/>
        </w:rPr>
        <w:t>вления общественными финансами «Электронный бюджет» (далее - система «Электронный бюджет»</w:t>
      </w:r>
      <w:r w:rsidRPr="00116DC7">
        <w:rPr>
          <w:rFonts w:ascii="Times New Roman" w:hAnsi="Times New Roman" w:cs="Times New Roman"/>
          <w:sz w:val="26"/>
          <w:szCs w:val="26"/>
        </w:rPr>
        <w:t>).</w:t>
      </w:r>
    </w:p>
    <w:p w14:paraId="7A0382C8" w14:textId="77777777" w:rsidR="0090157B" w:rsidRPr="00116DC7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6DC7">
        <w:rPr>
          <w:rFonts w:ascii="Times New Roman" w:hAnsi="Times New Roman" w:cs="Times New Roman"/>
          <w:sz w:val="26"/>
          <w:szCs w:val="26"/>
        </w:rPr>
        <w:t xml:space="preserve">Обеспечение доступа к системе </w:t>
      </w:r>
      <w:r w:rsidR="00DF6373">
        <w:rPr>
          <w:rFonts w:ascii="Times New Roman" w:hAnsi="Times New Roman" w:cs="Times New Roman"/>
          <w:sz w:val="26"/>
          <w:szCs w:val="26"/>
        </w:rPr>
        <w:t>«Электронный бюджет»</w:t>
      </w:r>
      <w:r w:rsidRPr="00116DC7">
        <w:rPr>
          <w:rFonts w:ascii="Times New Roman" w:hAnsi="Times New Roman" w:cs="Times New Roman"/>
          <w:sz w:val="26"/>
          <w:szCs w:val="26"/>
        </w:rPr>
        <w:t xml:space="preserve"> осуществляется с использованием федеральной государс</w:t>
      </w:r>
      <w:r w:rsidR="00DF6373">
        <w:rPr>
          <w:rFonts w:ascii="Times New Roman" w:hAnsi="Times New Roman" w:cs="Times New Roman"/>
          <w:sz w:val="26"/>
          <w:szCs w:val="26"/>
        </w:rPr>
        <w:t>твенной информационной системы «</w:t>
      </w:r>
      <w:r w:rsidRPr="00116DC7">
        <w:rPr>
          <w:rFonts w:ascii="Times New Roman" w:hAnsi="Times New Roman" w:cs="Times New Roman"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DF6373">
        <w:rPr>
          <w:rFonts w:ascii="Times New Roman" w:hAnsi="Times New Roman" w:cs="Times New Roman"/>
          <w:sz w:val="26"/>
          <w:szCs w:val="26"/>
        </w:rPr>
        <w:t>льных услуг в электронной форме»</w:t>
      </w:r>
      <w:r w:rsidRPr="00116DC7">
        <w:rPr>
          <w:rFonts w:ascii="Times New Roman" w:hAnsi="Times New Roman" w:cs="Times New Roman"/>
          <w:sz w:val="26"/>
          <w:szCs w:val="26"/>
        </w:rPr>
        <w:t>.</w:t>
      </w:r>
    </w:p>
    <w:p w14:paraId="73BD1ACE" w14:textId="77777777" w:rsidR="0090157B" w:rsidRPr="00116DC7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6DC7">
        <w:rPr>
          <w:rFonts w:ascii="Times New Roman" w:hAnsi="Times New Roman" w:cs="Times New Roman"/>
          <w:sz w:val="26"/>
          <w:szCs w:val="26"/>
        </w:rPr>
        <w:t xml:space="preserve">2.2. Взаимодействие </w:t>
      </w:r>
      <w:r w:rsidR="00EF7E37">
        <w:rPr>
          <w:rFonts w:ascii="Times New Roman" w:hAnsi="Times New Roman" w:cs="Times New Roman"/>
          <w:sz w:val="26"/>
          <w:szCs w:val="26"/>
        </w:rPr>
        <w:t>Администрации</w:t>
      </w:r>
      <w:r w:rsidR="00916629">
        <w:rPr>
          <w:rFonts w:ascii="Times New Roman" w:hAnsi="Times New Roman" w:cs="Times New Roman"/>
          <w:sz w:val="26"/>
          <w:szCs w:val="26"/>
        </w:rPr>
        <w:t xml:space="preserve">, </w:t>
      </w:r>
      <w:r w:rsidR="00916629" w:rsidRPr="00DF6373">
        <w:rPr>
          <w:rFonts w:ascii="Times New Roman" w:hAnsi="Times New Roman" w:cs="Times New Roman"/>
          <w:sz w:val="26"/>
          <w:szCs w:val="26"/>
        </w:rPr>
        <w:t>а также комиссии</w:t>
      </w:r>
      <w:r w:rsidRPr="00116DC7">
        <w:rPr>
          <w:rFonts w:ascii="Times New Roman" w:hAnsi="Times New Roman" w:cs="Times New Roman"/>
          <w:sz w:val="26"/>
          <w:szCs w:val="26"/>
        </w:rPr>
        <w:t xml:space="preserve"> с участниками отбора осуществляется с использованием документов в электронной форме.</w:t>
      </w:r>
    </w:p>
    <w:p w14:paraId="38BA3D42" w14:textId="77777777" w:rsidR="0090157B" w:rsidRPr="00116DC7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55"/>
      <w:bookmarkEnd w:id="2"/>
      <w:r w:rsidRPr="00116DC7">
        <w:rPr>
          <w:rFonts w:ascii="Times New Roman" w:hAnsi="Times New Roman" w:cs="Times New Roman"/>
          <w:sz w:val="26"/>
          <w:szCs w:val="26"/>
        </w:rPr>
        <w:t>2.3. По состоянию на дат</w:t>
      </w:r>
      <w:r w:rsidR="00D234C0">
        <w:rPr>
          <w:rFonts w:ascii="Times New Roman" w:hAnsi="Times New Roman" w:cs="Times New Roman"/>
          <w:sz w:val="26"/>
          <w:szCs w:val="26"/>
        </w:rPr>
        <w:t>у</w:t>
      </w:r>
      <w:r w:rsidRPr="00116DC7">
        <w:rPr>
          <w:rFonts w:ascii="Times New Roman" w:hAnsi="Times New Roman" w:cs="Times New Roman"/>
          <w:sz w:val="26"/>
          <w:szCs w:val="26"/>
        </w:rPr>
        <w:t xml:space="preserve"> рассмотрения заявки и заключения </w:t>
      </w:r>
      <w:r w:rsidR="00AB144B">
        <w:rPr>
          <w:rFonts w:ascii="Times New Roman" w:hAnsi="Times New Roman" w:cs="Times New Roman"/>
          <w:sz w:val="26"/>
          <w:szCs w:val="26"/>
        </w:rPr>
        <w:t>Соглашения</w:t>
      </w:r>
      <w:r w:rsidRPr="00116DC7">
        <w:rPr>
          <w:rFonts w:ascii="Times New Roman" w:hAnsi="Times New Roman" w:cs="Times New Roman"/>
          <w:sz w:val="26"/>
          <w:szCs w:val="26"/>
        </w:rPr>
        <w:t xml:space="preserve"> участник отбора </w:t>
      </w:r>
      <w:r w:rsidRPr="00F932FD">
        <w:rPr>
          <w:rFonts w:ascii="Times New Roman" w:hAnsi="Times New Roman" w:cs="Times New Roman"/>
          <w:sz w:val="26"/>
          <w:szCs w:val="26"/>
        </w:rPr>
        <w:t>должен</w:t>
      </w:r>
      <w:r w:rsidRPr="00116DC7">
        <w:rPr>
          <w:rFonts w:ascii="Times New Roman" w:hAnsi="Times New Roman" w:cs="Times New Roman"/>
          <w:sz w:val="26"/>
          <w:szCs w:val="26"/>
        </w:rPr>
        <w:t xml:space="preserve"> соответствовать следующим требованиям:</w:t>
      </w:r>
    </w:p>
    <w:p w14:paraId="5BCCE085" w14:textId="77777777" w:rsidR="0090157B" w:rsidRPr="00F932FD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6DC7">
        <w:rPr>
          <w:rFonts w:ascii="Times New Roman" w:hAnsi="Times New Roman" w:cs="Times New Roman"/>
          <w:sz w:val="26"/>
          <w:szCs w:val="26"/>
        </w:rPr>
        <w:t xml:space="preserve">- </w:t>
      </w:r>
      <w:r w:rsidRPr="00F932FD">
        <w:rPr>
          <w:rFonts w:ascii="Times New Roman" w:hAnsi="Times New Roman" w:cs="Times New Roman"/>
          <w:sz w:val="26"/>
          <w:szCs w:val="26"/>
        </w:rPr>
        <w:t xml:space="preserve"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офшорная компания),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</w:t>
      </w:r>
      <w:r w:rsidRPr="00F932FD">
        <w:rPr>
          <w:rFonts w:ascii="Times New Roman" w:hAnsi="Times New Roman" w:cs="Times New Roman"/>
          <w:sz w:val="26"/>
          <w:szCs w:val="26"/>
        </w:rPr>
        <w:lastRenderedPageBreak/>
        <w:t>законодательством Российской Федерации);</w:t>
      </w:r>
    </w:p>
    <w:p w14:paraId="5DCE3C76" w14:textId="77777777" w:rsidR="0090157B" w:rsidRPr="00F932FD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32FD">
        <w:rPr>
          <w:rFonts w:ascii="Times New Roman" w:hAnsi="Times New Roman" w:cs="Times New Roman"/>
          <w:sz w:val="26"/>
          <w:szCs w:val="26"/>
        </w:rPr>
        <w:t>-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4BF25528" w14:textId="77777777" w:rsidR="0090157B" w:rsidRPr="00116DC7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32FD">
        <w:rPr>
          <w:rFonts w:ascii="Times New Roman" w:hAnsi="Times New Roman" w:cs="Times New Roman"/>
          <w:sz w:val="26"/>
          <w:szCs w:val="26"/>
        </w:rPr>
        <w:t xml:space="preserve">- участник отбора не находится в составляемых в рамках реализации полномочий, предусмотренных </w:t>
      </w:r>
      <w:hyperlink r:id="rId16" w:history="1">
        <w:r w:rsidRPr="00F932FD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главой VII</w:t>
        </w:r>
      </w:hyperlink>
      <w:r w:rsidRPr="00F932FD">
        <w:rPr>
          <w:rFonts w:ascii="Times New Roman" w:hAnsi="Times New Roman" w:cs="Times New Roman"/>
          <w:sz w:val="26"/>
          <w:szCs w:val="26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2AB9B4A7" w14:textId="77777777" w:rsidR="0090157B" w:rsidRPr="00116DC7" w:rsidRDefault="0090157B" w:rsidP="003A4C59">
      <w:pPr>
        <w:ind w:firstLine="567"/>
        <w:jc w:val="both"/>
        <w:rPr>
          <w:sz w:val="26"/>
          <w:szCs w:val="26"/>
        </w:rPr>
      </w:pPr>
      <w:r w:rsidRPr="00116DC7">
        <w:rPr>
          <w:sz w:val="26"/>
          <w:szCs w:val="26"/>
        </w:rPr>
        <w:t xml:space="preserve">- участник отбора не должен получать средства из бюджета </w:t>
      </w:r>
      <w:r w:rsidR="003A4C59">
        <w:rPr>
          <w:sz w:val="26"/>
          <w:szCs w:val="26"/>
        </w:rPr>
        <w:t>муниципального</w:t>
      </w:r>
      <w:r w:rsidRPr="00116DC7">
        <w:rPr>
          <w:sz w:val="26"/>
          <w:szCs w:val="26"/>
        </w:rPr>
        <w:t xml:space="preserve"> округа в соответствии с иными нормативными правовыми актами, муниципальными правовыми актами на цели, указанные в </w:t>
      </w:r>
      <w:hyperlink w:anchor="sub_1102" w:history="1">
        <w:r w:rsidRPr="00DF21D7">
          <w:rPr>
            <w:rStyle w:val="a7"/>
            <w:color w:val="auto"/>
            <w:sz w:val="26"/>
            <w:szCs w:val="26"/>
          </w:rPr>
          <w:t>пункте 1.2</w:t>
        </w:r>
        <w:r w:rsidRPr="00116DC7">
          <w:rPr>
            <w:rStyle w:val="a7"/>
            <w:sz w:val="26"/>
            <w:szCs w:val="26"/>
          </w:rPr>
          <w:t>.</w:t>
        </w:r>
        <w:r w:rsidRPr="00116DC7">
          <w:rPr>
            <w:rStyle w:val="a7"/>
            <w:b/>
            <w:sz w:val="26"/>
            <w:szCs w:val="26"/>
          </w:rPr>
          <w:t xml:space="preserve"> </w:t>
        </w:r>
      </w:hyperlink>
      <w:r w:rsidR="003A29C1">
        <w:t xml:space="preserve"> раздела 1</w:t>
      </w:r>
      <w:r w:rsidRPr="00116DC7">
        <w:rPr>
          <w:sz w:val="26"/>
          <w:szCs w:val="26"/>
        </w:rPr>
        <w:t xml:space="preserve"> Порядка;</w:t>
      </w:r>
    </w:p>
    <w:p w14:paraId="31542B55" w14:textId="77777777" w:rsidR="0090157B" w:rsidRPr="00116DC7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6DC7">
        <w:rPr>
          <w:rFonts w:ascii="Times New Roman" w:hAnsi="Times New Roman" w:cs="Times New Roman"/>
          <w:sz w:val="26"/>
          <w:szCs w:val="26"/>
        </w:rPr>
        <w:t xml:space="preserve">- участник отбора не является иностранным агентом в соответствии с Федеральным </w:t>
      </w:r>
      <w:hyperlink r:id="rId17" w:history="1">
        <w:r w:rsidRPr="00DF21D7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="00EF7E37">
        <w:rPr>
          <w:rFonts w:ascii="Times New Roman" w:hAnsi="Times New Roman" w:cs="Times New Roman"/>
          <w:sz w:val="26"/>
          <w:szCs w:val="26"/>
        </w:rPr>
        <w:t xml:space="preserve"> от 14 июля 2022 года N 255-ФЗ «</w:t>
      </w:r>
      <w:r w:rsidRPr="00116DC7">
        <w:rPr>
          <w:rFonts w:ascii="Times New Roman" w:hAnsi="Times New Roman" w:cs="Times New Roman"/>
          <w:sz w:val="26"/>
          <w:szCs w:val="26"/>
        </w:rPr>
        <w:t>О контроле за деятельностью лиц, находя</w:t>
      </w:r>
      <w:r w:rsidR="00EF7E37">
        <w:rPr>
          <w:rFonts w:ascii="Times New Roman" w:hAnsi="Times New Roman" w:cs="Times New Roman"/>
          <w:sz w:val="26"/>
          <w:szCs w:val="26"/>
        </w:rPr>
        <w:t>щихся под иностранным влиянием»</w:t>
      </w:r>
      <w:r w:rsidRPr="00116DC7">
        <w:rPr>
          <w:rFonts w:ascii="Times New Roman" w:hAnsi="Times New Roman" w:cs="Times New Roman"/>
          <w:sz w:val="26"/>
          <w:szCs w:val="26"/>
        </w:rPr>
        <w:t>;</w:t>
      </w:r>
    </w:p>
    <w:p w14:paraId="050F2C5B" w14:textId="77777777" w:rsidR="0090157B" w:rsidRPr="00116DC7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6DC7">
        <w:rPr>
          <w:rFonts w:ascii="Times New Roman" w:hAnsi="Times New Roman" w:cs="Times New Roman"/>
          <w:sz w:val="26"/>
          <w:szCs w:val="26"/>
        </w:rPr>
        <w:t>- участник отбора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14:paraId="322555AF" w14:textId="77777777" w:rsidR="0090157B" w:rsidRPr="00116DC7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6DC7">
        <w:rPr>
          <w:rFonts w:ascii="Times New Roman" w:hAnsi="Times New Roman" w:cs="Times New Roman"/>
          <w:sz w:val="26"/>
          <w:szCs w:val="26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организации, являющегося юридическим лицом, об индивидуальном предпринимателе - производителе товаров, работ, услуг, являющимся получателем субсидии.</w:t>
      </w:r>
    </w:p>
    <w:p w14:paraId="5D54DE02" w14:textId="77777777" w:rsidR="00FE6E65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6E65">
        <w:rPr>
          <w:rFonts w:ascii="Times New Roman" w:hAnsi="Times New Roman" w:cs="Times New Roman"/>
          <w:sz w:val="26"/>
          <w:szCs w:val="26"/>
        </w:rPr>
        <w:t xml:space="preserve">- </w:t>
      </w:r>
      <w:r w:rsidR="00DF6373" w:rsidRPr="00374555">
        <w:rPr>
          <w:rFonts w:ascii="Times New Roman" w:hAnsi="Times New Roman" w:cs="Times New Roman"/>
          <w:sz w:val="26"/>
          <w:szCs w:val="26"/>
        </w:rPr>
        <w:t xml:space="preserve">участник отбора </w:t>
      </w:r>
      <w:r w:rsidR="00374555" w:rsidRPr="00374555">
        <w:rPr>
          <w:rFonts w:ascii="Times New Roman" w:hAnsi="Times New Roman" w:cs="Times New Roman"/>
          <w:sz w:val="26"/>
          <w:szCs w:val="26"/>
        </w:rPr>
        <w:t>осуществляет физкультурно-оздоровительн</w:t>
      </w:r>
      <w:r w:rsidR="00D079E1">
        <w:rPr>
          <w:rFonts w:ascii="Times New Roman" w:hAnsi="Times New Roman" w:cs="Times New Roman"/>
          <w:sz w:val="26"/>
          <w:szCs w:val="26"/>
        </w:rPr>
        <w:t>ую</w:t>
      </w:r>
      <w:r w:rsidR="00374555" w:rsidRPr="00374555">
        <w:rPr>
          <w:rFonts w:ascii="Times New Roman" w:hAnsi="Times New Roman" w:cs="Times New Roman"/>
          <w:sz w:val="26"/>
          <w:szCs w:val="26"/>
        </w:rPr>
        <w:t xml:space="preserve"> деятельност</w:t>
      </w:r>
      <w:r w:rsidR="00D079E1">
        <w:rPr>
          <w:rFonts w:ascii="Times New Roman" w:hAnsi="Times New Roman" w:cs="Times New Roman"/>
          <w:sz w:val="26"/>
          <w:szCs w:val="26"/>
        </w:rPr>
        <w:t>ь</w:t>
      </w:r>
      <w:r w:rsidR="00374555" w:rsidRPr="00374555">
        <w:rPr>
          <w:rFonts w:ascii="Times New Roman" w:hAnsi="Times New Roman" w:cs="Times New Roman"/>
          <w:sz w:val="26"/>
          <w:szCs w:val="26"/>
        </w:rPr>
        <w:t xml:space="preserve"> (деятельност</w:t>
      </w:r>
      <w:r w:rsidR="00D079E1">
        <w:rPr>
          <w:rFonts w:ascii="Times New Roman" w:hAnsi="Times New Roman" w:cs="Times New Roman"/>
          <w:sz w:val="26"/>
          <w:szCs w:val="26"/>
        </w:rPr>
        <w:t>ь</w:t>
      </w:r>
      <w:r w:rsidR="00374555" w:rsidRPr="00374555">
        <w:rPr>
          <w:rFonts w:ascii="Times New Roman" w:hAnsi="Times New Roman" w:cs="Times New Roman"/>
          <w:sz w:val="26"/>
          <w:szCs w:val="26"/>
        </w:rPr>
        <w:t xml:space="preserve"> бань и душевых по предоставлению общегигиенических услуг)</w:t>
      </w:r>
      <w:r w:rsidR="00DF6373" w:rsidRPr="00374555">
        <w:rPr>
          <w:rFonts w:ascii="Times New Roman" w:hAnsi="Times New Roman" w:cs="Times New Roman"/>
          <w:sz w:val="26"/>
          <w:szCs w:val="26"/>
        </w:rPr>
        <w:t>.</w:t>
      </w:r>
    </w:p>
    <w:p w14:paraId="1BD5DEDA" w14:textId="77777777" w:rsidR="0090157B" w:rsidRPr="00116DC7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6DC7">
        <w:rPr>
          <w:rFonts w:ascii="Times New Roman" w:hAnsi="Times New Roman" w:cs="Times New Roman"/>
          <w:sz w:val="26"/>
          <w:szCs w:val="26"/>
        </w:rPr>
        <w:t xml:space="preserve">2.4. </w:t>
      </w:r>
      <w:r w:rsidR="00EF7E37">
        <w:rPr>
          <w:rFonts w:ascii="Times New Roman" w:hAnsi="Times New Roman" w:cs="Times New Roman"/>
          <w:sz w:val="26"/>
          <w:szCs w:val="26"/>
        </w:rPr>
        <w:t>Администрация</w:t>
      </w:r>
      <w:r w:rsidRPr="00116DC7">
        <w:rPr>
          <w:rFonts w:ascii="Times New Roman" w:hAnsi="Times New Roman" w:cs="Times New Roman"/>
          <w:sz w:val="26"/>
          <w:szCs w:val="26"/>
        </w:rPr>
        <w:t xml:space="preserve"> не вправе требовать от участника отбора представления документов и информации в целях подтверждения соответствия участника отбора требованиям, указанным в </w:t>
      </w:r>
      <w:hyperlink r:id="rId18" w:anchor="P55" w:history="1">
        <w:r w:rsidRPr="00F932FD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 2.3</w:t>
        </w:r>
      </w:hyperlink>
      <w:r w:rsidRPr="00116DC7">
        <w:rPr>
          <w:rFonts w:ascii="Times New Roman" w:hAnsi="Times New Roman" w:cs="Times New Roman"/>
          <w:sz w:val="26"/>
          <w:szCs w:val="26"/>
        </w:rPr>
        <w:t xml:space="preserve"> данного раздела Порядка, при наличии соответствующей информации в государственных информационных системах, доступ к которым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</w:t>
      </w:r>
      <w:r w:rsidR="00EF7E37">
        <w:rPr>
          <w:rFonts w:ascii="Times New Roman" w:hAnsi="Times New Roman" w:cs="Times New Roman"/>
          <w:sz w:val="26"/>
          <w:szCs w:val="26"/>
        </w:rPr>
        <w:t>Администрации</w:t>
      </w:r>
      <w:r w:rsidRPr="00116DC7">
        <w:rPr>
          <w:rFonts w:ascii="Times New Roman" w:hAnsi="Times New Roman" w:cs="Times New Roman"/>
          <w:sz w:val="26"/>
          <w:szCs w:val="26"/>
        </w:rPr>
        <w:t xml:space="preserve"> по собственной инициативе.</w:t>
      </w:r>
    </w:p>
    <w:p w14:paraId="76D308CA" w14:textId="77777777" w:rsidR="0090157B" w:rsidRPr="00116DC7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6DC7">
        <w:rPr>
          <w:rFonts w:ascii="Times New Roman" w:hAnsi="Times New Roman" w:cs="Times New Roman"/>
          <w:sz w:val="26"/>
          <w:szCs w:val="26"/>
        </w:rPr>
        <w:t xml:space="preserve">Проверка участника отбора на соответствие требованиям, указанным в </w:t>
      </w:r>
      <w:hyperlink r:id="rId19" w:anchor="P55" w:history="1">
        <w:r w:rsidRPr="00F932FD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 2.3</w:t>
        </w:r>
      </w:hyperlink>
      <w:r w:rsidRPr="00116DC7">
        <w:rPr>
          <w:rFonts w:ascii="Times New Roman" w:hAnsi="Times New Roman" w:cs="Times New Roman"/>
          <w:sz w:val="26"/>
          <w:szCs w:val="26"/>
        </w:rPr>
        <w:t xml:space="preserve"> данного раздела Порядка, осуществ</w:t>
      </w:r>
      <w:r w:rsidR="00DF6373">
        <w:rPr>
          <w:rFonts w:ascii="Times New Roman" w:hAnsi="Times New Roman" w:cs="Times New Roman"/>
          <w:sz w:val="26"/>
          <w:szCs w:val="26"/>
        </w:rPr>
        <w:t>ляется автоматически в системе «</w:t>
      </w:r>
      <w:r w:rsidRPr="00116DC7">
        <w:rPr>
          <w:rFonts w:ascii="Times New Roman" w:hAnsi="Times New Roman" w:cs="Times New Roman"/>
          <w:sz w:val="26"/>
          <w:szCs w:val="26"/>
        </w:rPr>
        <w:t>Электронный бюджет</w:t>
      </w:r>
      <w:r w:rsidR="00DF6373">
        <w:rPr>
          <w:rFonts w:ascii="Times New Roman" w:hAnsi="Times New Roman" w:cs="Times New Roman"/>
          <w:sz w:val="26"/>
          <w:szCs w:val="26"/>
        </w:rPr>
        <w:t>»</w:t>
      </w:r>
      <w:r w:rsidRPr="00116DC7">
        <w:rPr>
          <w:rFonts w:ascii="Times New Roman" w:hAnsi="Times New Roman" w:cs="Times New Roman"/>
          <w:sz w:val="26"/>
          <w:szCs w:val="26"/>
        </w:rPr>
        <w:t xml:space="preserve">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</w:p>
    <w:p w14:paraId="1905250C" w14:textId="77777777" w:rsidR="0090157B" w:rsidRPr="00116DC7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6DC7">
        <w:rPr>
          <w:rFonts w:ascii="Times New Roman" w:hAnsi="Times New Roman" w:cs="Times New Roman"/>
          <w:sz w:val="26"/>
          <w:szCs w:val="26"/>
        </w:rPr>
        <w:t xml:space="preserve">Подтверждение соответствия участника отбора требованиям, указанным в </w:t>
      </w:r>
      <w:hyperlink r:id="rId20" w:anchor="P55" w:history="1">
        <w:r w:rsidRPr="008D64B8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 2.3</w:t>
        </w:r>
      </w:hyperlink>
      <w:r w:rsidRPr="008D64B8">
        <w:rPr>
          <w:rFonts w:ascii="Times New Roman" w:hAnsi="Times New Roman" w:cs="Times New Roman"/>
          <w:sz w:val="26"/>
          <w:szCs w:val="26"/>
        </w:rPr>
        <w:t xml:space="preserve"> </w:t>
      </w:r>
      <w:r w:rsidRPr="00116DC7">
        <w:rPr>
          <w:rFonts w:ascii="Times New Roman" w:hAnsi="Times New Roman" w:cs="Times New Roman"/>
          <w:sz w:val="26"/>
          <w:szCs w:val="26"/>
        </w:rPr>
        <w:t xml:space="preserve">данного раздела Порядка, в случае отсутствия технической возможности осуществления автоматической проверки в системе </w:t>
      </w:r>
      <w:r w:rsidR="00DF6373">
        <w:rPr>
          <w:rFonts w:ascii="Times New Roman" w:hAnsi="Times New Roman" w:cs="Times New Roman"/>
          <w:sz w:val="26"/>
          <w:szCs w:val="26"/>
        </w:rPr>
        <w:t>«</w:t>
      </w:r>
      <w:r w:rsidRPr="00116DC7">
        <w:rPr>
          <w:rFonts w:ascii="Times New Roman" w:hAnsi="Times New Roman" w:cs="Times New Roman"/>
          <w:sz w:val="26"/>
          <w:szCs w:val="26"/>
        </w:rPr>
        <w:t>Электронный бюджет</w:t>
      </w:r>
      <w:r w:rsidR="00DF6373">
        <w:rPr>
          <w:rFonts w:ascii="Times New Roman" w:hAnsi="Times New Roman" w:cs="Times New Roman"/>
          <w:sz w:val="26"/>
          <w:szCs w:val="26"/>
        </w:rPr>
        <w:t>»</w:t>
      </w:r>
      <w:r w:rsidRPr="00116DC7">
        <w:rPr>
          <w:rFonts w:ascii="Times New Roman" w:hAnsi="Times New Roman" w:cs="Times New Roman"/>
          <w:sz w:val="26"/>
          <w:szCs w:val="26"/>
        </w:rPr>
        <w:t xml:space="preserve">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</w:t>
      </w:r>
      <w:r w:rsidRPr="00116DC7">
        <w:rPr>
          <w:rFonts w:ascii="Times New Roman" w:hAnsi="Times New Roman" w:cs="Times New Roman"/>
          <w:sz w:val="26"/>
          <w:szCs w:val="26"/>
        </w:rPr>
        <w:lastRenderedPageBreak/>
        <w:t xml:space="preserve">экранных форм веб-интерфейса системы </w:t>
      </w:r>
      <w:r w:rsidR="00DF6373">
        <w:rPr>
          <w:rFonts w:ascii="Times New Roman" w:hAnsi="Times New Roman" w:cs="Times New Roman"/>
          <w:sz w:val="26"/>
          <w:szCs w:val="26"/>
        </w:rPr>
        <w:t>«</w:t>
      </w:r>
      <w:r w:rsidRPr="00116DC7">
        <w:rPr>
          <w:rFonts w:ascii="Times New Roman" w:hAnsi="Times New Roman" w:cs="Times New Roman"/>
          <w:sz w:val="26"/>
          <w:szCs w:val="26"/>
        </w:rPr>
        <w:t>Электронный бюджет</w:t>
      </w:r>
      <w:r w:rsidR="00DF6373">
        <w:rPr>
          <w:rFonts w:ascii="Times New Roman" w:hAnsi="Times New Roman" w:cs="Times New Roman"/>
          <w:sz w:val="26"/>
          <w:szCs w:val="26"/>
        </w:rPr>
        <w:t>»</w:t>
      </w:r>
      <w:r w:rsidRPr="00116DC7">
        <w:rPr>
          <w:rFonts w:ascii="Times New Roman" w:hAnsi="Times New Roman" w:cs="Times New Roman"/>
          <w:sz w:val="26"/>
          <w:szCs w:val="26"/>
        </w:rPr>
        <w:t>.</w:t>
      </w:r>
    </w:p>
    <w:p w14:paraId="756AF3FB" w14:textId="77777777" w:rsidR="0090157B" w:rsidRPr="00116DC7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6DC7">
        <w:rPr>
          <w:rFonts w:ascii="Times New Roman" w:hAnsi="Times New Roman" w:cs="Times New Roman"/>
          <w:sz w:val="26"/>
          <w:szCs w:val="26"/>
        </w:rPr>
        <w:t xml:space="preserve">2.5. В срок не позднее </w:t>
      </w:r>
      <w:proofErr w:type="gramStart"/>
      <w:r w:rsidRPr="00116DC7">
        <w:rPr>
          <w:rFonts w:ascii="Times New Roman" w:hAnsi="Times New Roman" w:cs="Times New Roman"/>
          <w:sz w:val="26"/>
          <w:szCs w:val="26"/>
        </w:rPr>
        <w:t xml:space="preserve">2 </w:t>
      </w:r>
      <w:r w:rsidR="003A4C59">
        <w:rPr>
          <w:rFonts w:ascii="Times New Roman" w:hAnsi="Times New Roman" w:cs="Times New Roman"/>
          <w:sz w:val="26"/>
          <w:szCs w:val="26"/>
        </w:rPr>
        <w:t xml:space="preserve"> (</w:t>
      </w:r>
      <w:proofErr w:type="gramEnd"/>
      <w:r w:rsidR="003A4C59">
        <w:rPr>
          <w:rFonts w:ascii="Times New Roman" w:hAnsi="Times New Roman" w:cs="Times New Roman"/>
          <w:sz w:val="26"/>
          <w:szCs w:val="26"/>
        </w:rPr>
        <w:t xml:space="preserve">двух) </w:t>
      </w:r>
      <w:r w:rsidRPr="00116DC7">
        <w:rPr>
          <w:rFonts w:ascii="Times New Roman" w:hAnsi="Times New Roman" w:cs="Times New Roman"/>
          <w:sz w:val="26"/>
          <w:szCs w:val="26"/>
        </w:rPr>
        <w:t xml:space="preserve">календарных дней до даты начала проведения отбора объявление о проведении отбора размещается на едином портале и на официальном </w:t>
      </w:r>
      <w:r w:rsidR="009079AA" w:rsidRPr="009079AA">
        <w:rPr>
          <w:rFonts w:ascii="Times New Roman" w:hAnsi="Times New Roman" w:cs="Times New Roman"/>
          <w:sz w:val="26"/>
          <w:szCs w:val="26"/>
        </w:rPr>
        <w:t>сайте муниципального образования «Переславль-Залесский муниципальный округ Ярославской области»</w:t>
      </w:r>
      <w:r w:rsidR="009079AA">
        <w:rPr>
          <w:sz w:val="26"/>
          <w:szCs w:val="26"/>
        </w:rPr>
        <w:t xml:space="preserve"> </w:t>
      </w:r>
      <w:r w:rsidRPr="00DF6373">
        <w:rPr>
          <w:rFonts w:ascii="Times New Roman" w:hAnsi="Times New Roman" w:cs="Times New Roman"/>
          <w:sz w:val="26"/>
          <w:szCs w:val="26"/>
        </w:rPr>
        <w:t>в информаци</w:t>
      </w:r>
      <w:r w:rsidR="009079AA" w:rsidRPr="00DF6373">
        <w:rPr>
          <w:rFonts w:ascii="Times New Roman" w:hAnsi="Times New Roman" w:cs="Times New Roman"/>
          <w:sz w:val="26"/>
          <w:szCs w:val="26"/>
        </w:rPr>
        <w:t>онно-телекоммуникационной сети «Интернет»</w:t>
      </w:r>
      <w:r w:rsidRPr="00DF6373">
        <w:rPr>
          <w:rFonts w:ascii="Times New Roman" w:hAnsi="Times New Roman" w:cs="Times New Roman"/>
          <w:sz w:val="26"/>
          <w:szCs w:val="26"/>
        </w:rPr>
        <w:t xml:space="preserve"> (далее - официальный сайт муниципального </w:t>
      </w:r>
      <w:r w:rsidR="009079AA" w:rsidRPr="00DF6373">
        <w:rPr>
          <w:rFonts w:ascii="Times New Roman" w:hAnsi="Times New Roman" w:cs="Times New Roman"/>
          <w:sz w:val="26"/>
          <w:szCs w:val="26"/>
        </w:rPr>
        <w:t>образования</w:t>
      </w:r>
      <w:r w:rsidRPr="00DF6373">
        <w:rPr>
          <w:rFonts w:ascii="Times New Roman" w:hAnsi="Times New Roman" w:cs="Times New Roman"/>
          <w:sz w:val="26"/>
          <w:szCs w:val="26"/>
        </w:rPr>
        <w:t>).</w:t>
      </w:r>
    </w:p>
    <w:p w14:paraId="231ECDFC" w14:textId="77777777" w:rsidR="0090157B" w:rsidRDefault="0090157B" w:rsidP="0090157B">
      <w:pPr>
        <w:pStyle w:val="formattext"/>
        <w:tabs>
          <w:tab w:val="left" w:pos="993"/>
        </w:tabs>
        <w:spacing w:before="0" w:beforeAutospacing="0" w:after="0" w:afterAutospacing="0"/>
        <w:ind w:right="57" w:firstLine="426"/>
        <w:jc w:val="both"/>
        <w:textAlignment w:val="baseline"/>
        <w:rPr>
          <w:sz w:val="26"/>
          <w:szCs w:val="26"/>
        </w:rPr>
      </w:pPr>
      <w:r w:rsidRPr="0001011B">
        <w:rPr>
          <w:sz w:val="26"/>
          <w:szCs w:val="26"/>
        </w:rPr>
        <w:t xml:space="preserve">Объявление о проведении отбора </w:t>
      </w:r>
      <w:r>
        <w:rPr>
          <w:sz w:val="26"/>
          <w:szCs w:val="26"/>
        </w:rPr>
        <w:t>п</w:t>
      </w:r>
      <w:r w:rsidRPr="0001011B">
        <w:rPr>
          <w:sz w:val="26"/>
          <w:szCs w:val="26"/>
        </w:rPr>
        <w:t>олучателей субсидии</w:t>
      </w:r>
      <w:r>
        <w:rPr>
          <w:sz w:val="26"/>
          <w:szCs w:val="26"/>
        </w:rPr>
        <w:t xml:space="preserve"> </w:t>
      </w:r>
      <w:r w:rsidR="003A4C59">
        <w:rPr>
          <w:sz w:val="26"/>
          <w:szCs w:val="26"/>
        </w:rPr>
        <w:t xml:space="preserve">Администрацией </w:t>
      </w:r>
      <w:r w:rsidRPr="0001011B">
        <w:rPr>
          <w:sz w:val="26"/>
          <w:szCs w:val="26"/>
        </w:rPr>
        <w:t xml:space="preserve">размещается на едином портале бюджетной системы Российской Федерации, а также на официальном сайте </w:t>
      </w:r>
      <w:r w:rsidR="00DF6373" w:rsidRPr="00DF6373">
        <w:rPr>
          <w:sz w:val="26"/>
          <w:szCs w:val="26"/>
        </w:rPr>
        <w:t>муниципального образования</w:t>
      </w:r>
      <w:r>
        <w:rPr>
          <w:sz w:val="26"/>
          <w:szCs w:val="26"/>
        </w:rPr>
        <w:t xml:space="preserve"> </w:t>
      </w:r>
      <w:r w:rsidRPr="0001011B">
        <w:rPr>
          <w:sz w:val="26"/>
          <w:szCs w:val="26"/>
        </w:rPr>
        <w:t>с указанием:</w:t>
      </w:r>
    </w:p>
    <w:p w14:paraId="6FD1024D" w14:textId="77777777" w:rsidR="0090157B" w:rsidRPr="002F43F0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43F0">
        <w:rPr>
          <w:rFonts w:ascii="Times New Roman" w:hAnsi="Times New Roman" w:cs="Times New Roman"/>
          <w:sz w:val="26"/>
          <w:szCs w:val="26"/>
        </w:rPr>
        <w:t xml:space="preserve">1) даты размещения объявления о проведении отбора на едином портале, а также при необходимости на официальном сайте </w:t>
      </w:r>
      <w:r w:rsidR="003A4C59">
        <w:rPr>
          <w:rFonts w:ascii="Times New Roman" w:hAnsi="Times New Roman" w:cs="Times New Roman"/>
          <w:sz w:val="26"/>
          <w:szCs w:val="26"/>
        </w:rPr>
        <w:t>Г</w:t>
      </w:r>
      <w:r w:rsidRPr="002F43F0">
        <w:rPr>
          <w:rFonts w:ascii="Times New Roman" w:hAnsi="Times New Roman" w:cs="Times New Roman"/>
          <w:sz w:val="26"/>
          <w:szCs w:val="26"/>
        </w:rPr>
        <w:t>лавного распоряд</w:t>
      </w:r>
      <w:r>
        <w:rPr>
          <w:rFonts w:ascii="Times New Roman" w:hAnsi="Times New Roman" w:cs="Times New Roman"/>
          <w:sz w:val="26"/>
          <w:szCs w:val="26"/>
        </w:rPr>
        <w:t>ителя бюджетных средств в сети «Интернет»</w:t>
      </w:r>
      <w:r w:rsidRPr="002F43F0">
        <w:rPr>
          <w:rFonts w:ascii="Times New Roman" w:hAnsi="Times New Roman" w:cs="Times New Roman"/>
          <w:sz w:val="26"/>
          <w:szCs w:val="26"/>
        </w:rPr>
        <w:t>;</w:t>
      </w:r>
    </w:p>
    <w:p w14:paraId="4052484C" w14:textId="77777777" w:rsidR="0090157B" w:rsidRPr="002F43F0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сроков</w:t>
      </w:r>
      <w:r w:rsidRPr="002F43F0">
        <w:rPr>
          <w:rFonts w:ascii="Times New Roman" w:hAnsi="Times New Roman" w:cs="Times New Roman"/>
          <w:sz w:val="26"/>
          <w:szCs w:val="26"/>
        </w:rPr>
        <w:t xml:space="preserve"> проведения отбора, а также при необходимости информаци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2F43F0">
        <w:rPr>
          <w:rFonts w:ascii="Times New Roman" w:hAnsi="Times New Roman" w:cs="Times New Roman"/>
          <w:sz w:val="26"/>
          <w:szCs w:val="26"/>
        </w:rPr>
        <w:t xml:space="preserve"> о возможности проведения нескольких этапов отбора с указанием сроков и порядка их проведения;</w:t>
      </w:r>
    </w:p>
    <w:p w14:paraId="2FAC5D0F" w14:textId="77777777" w:rsidR="0090157B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2F43F0">
        <w:rPr>
          <w:rFonts w:ascii="Times New Roman" w:hAnsi="Times New Roman" w:cs="Times New Roman"/>
          <w:sz w:val="26"/>
          <w:szCs w:val="26"/>
        </w:rPr>
        <w:t>) дат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2F43F0">
        <w:rPr>
          <w:rFonts w:ascii="Times New Roman" w:hAnsi="Times New Roman" w:cs="Times New Roman"/>
          <w:sz w:val="26"/>
          <w:szCs w:val="26"/>
        </w:rPr>
        <w:t xml:space="preserve"> начала подачи и окончания приема заявок участников отбора, при этом дата окончания пр</w:t>
      </w:r>
      <w:r>
        <w:rPr>
          <w:rFonts w:ascii="Times New Roman" w:hAnsi="Times New Roman" w:cs="Times New Roman"/>
          <w:sz w:val="26"/>
          <w:szCs w:val="26"/>
        </w:rPr>
        <w:t xml:space="preserve">иема заявок не может быть ранее </w:t>
      </w:r>
      <w:r w:rsidRPr="002F43F0">
        <w:rPr>
          <w:rFonts w:ascii="Times New Roman" w:hAnsi="Times New Roman" w:cs="Times New Roman"/>
          <w:sz w:val="26"/>
          <w:szCs w:val="26"/>
        </w:rPr>
        <w:t>5-го календарного дня, следующего за днем размещения</w:t>
      </w:r>
      <w:r>
        <w:rPr>
          <w:rFonts w:ascii="Times New Roman" w:hAnsi="Times New Roman" w:cs="Times New Roman"/>
          <w:sz w:val="26"/>
          <w:szCs w:val="26"/>
        </w:rPr>
        <w:t xml:space="preserve"> объявления о проведении отбора;</w:t>
      </w:r>
      <w:r w:rsidRPr="002F43F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27ACCF0" w14:textId="77777777" w:rsidR="0090157B" w:rsidRPr="002F43F0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2F43F0">
        <w:rPr>
          <w:rFonts w:ascii="Times New Roman" w:hAnsi="Times New Roman" w:cs="Times New Roman"/>
          <w:sz w:val="26"/>
          <w:szCs w:val="26"/>
        </w:rPr>
        <w:t>) наименовани</w:t>
      </w:r>
      <w:r>
        <w:rPr>
          <w:rFonts w:ascii="Times New Roman" w:hAnsi="Times New Roman" w:cs="Times New Roman"/>
          <w:sz w:val="26"/>
          <w:szCs w:val="26"/>
        </w:rPr>
        <w:t>я, места нахождения, почтового</w:t>
      </w:r>
      <w:r w:rsidRPr="002F43F0">
        <w:rPr>
          <w:rFonts w:ascii="Times New Roman" w:hAnsi="Times New Roman" w:cs="Times New Roman"/>
          <w:sz w:val="26"/>
          <w:szCs w:val="26"/>
        </w:rPr>
        <w:t xml:space="preserve"> адрес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2F43F0">
        <w:rPr>
          <w:rFonts w:ascii="Times New Roman" w:hAnsi="Times New Roman" w:cs="Times New Roman"/>
          <w:sz w:val="26"/>
          <w:szCs w:val="26"/>
        </w:rPr>
        <w:t>, адрес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2F43F0">
        <w:rPr>
          <w:rFonts w:ascii="Times New Roman" w:hAnsi="Times New Roman" w:cs="Times New Roman"/>
          <w:sz w:val="26"/>
          <w:szCs w:val="26"/>
        </w:rPr>
        <w:t xml:space="preserve"> электронной почты главного распорядителя бюджетных средств или иного юридического лица;</w:t>
      </w:r>
    </w:p>
    <w:p w14:paraId="3C14C76A" w14:textId="77777777" w:rsidR="0090157B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2F43F0">
        <w:rPr>
          <w:rFonts w:ascii="Times New Roman" w:hAnsi="Times New Roman" w:cs="Times New Roman"/>
          <w:sz w:val="26"/>
          <w:szCs w:val="26"/>
        </w:rPr>
        <w:t>) результат</w:t>
      </w:r>
      <w:r>
        <w:rPr>
          <w:rFonts w:ascii="Times New Roman" w:hAnsi="Times New Roman" w:cs="Times New Roman"/>
          <w:sz w:val="26"/>
          <w:szCs w:val="26"/>
        </w:rPr>
        <w:t>ов предоставления субсидии;</w:t>
      </w:r>
    </w:p>
    <w:p w14:paraId="0432F825" w14:textId="77777777" w:rsidR="0090157B" w:rsidRPr="002F43F0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2F43F0">
        <w:rPr>
          <w:rFonts w:ascii="Times New Roman" w:hAnsi="Times New Roman" w:cs="Times New Roman"/>
          <w:sz w:val="26"/>
          <w:szCs w:val="26"/>
        </w:rPr>
        <w:t>) доменно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2F43F0">
        <w:rPr>
          <w:rFonts w:ascii="Times New Roman" w:hAnsi="Times New Roman" w:cs="Times New Roman"/>
          <w:sz w:val="26"/>
          <w:szCs w:val="26"/>
        </w:rPr>
        <w:t xml:space="preserve"> им</w:t>
      </w:r>
      <w:r>
        <w:rPr>
          <w:rFonts w:ascii="Times New Roman" w:hAnsi="Times New Roman" w:cs="Times New Roman"/>
          <w:sz w:val="26"/>
          <w:szCs w:val="26"/>
        </w:rPr>
        <w:t>ени</w:t>
      </w:r>
      <w:r w:rsidRPr="002F43F0">
        <w:rPr>
          <w:rFonts w:ascii="Times New Roman" w:hAnsi="Times New Roman" w:cs="Times New Roman"/>
          <w:sz w:val="26"/>
          <w:szCs w:val="26"/>
        </w:rPr>
        <w:t xml:space="preserve"> и (или) указател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2F43F0">
        <w:rPr>
          <w:rFonts w:ascii="Times New Roman" w:hAnsi="Times New Roman" w:cs="Times New Roman"/>
          <w:sz w:val="26"/>
          <w:szCs w:val="26"/>
        </w:rPr>
        <w:t xml:space="preserve"> страниц государственной</w:t>
      </w:r>
      <w:r>
        <w:rPr>
          <w:rFonts w:ascii="Times New Roman" w:hAnsi="Times New Roman" w:cs="Times New Roman"/>
          <w:sz w:val="26"/>
          <w:szCs w:val="26"/>
        </w:rPr>
        <w:t xml:space="preserve"> информационной системы в сети «Интернет»</w:t>
      </w:r>
      <w:r w:rsidRPr="002F43F0">
        <w:rPr>
          <w:rFonts w:ascii="Times New Roman" w:hAnsi="Times New Roman" w:cs="Times New Roman"/>
          <w:sz w:val="26"/>
          <w:szCs w:val="26"/>
        </w:rPr>
        <w:t>;</w:t>
      </w:r>
    </w:p>
    <w:p w14:paraId="32664443" w14:textId="77777777" w:rsidR="0090157B" w:rsidRPr="002F43F0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2F43F0">
        <w:rPr>
          <w:rFonts w:ascii="Times New Roman" w:hAnsi="Times New Roman" w:cs="Times New Roman"/>
          <w:sz w:val="26"/>
          <w:szCs w:val="26"/>
        </w:rPr>
        <w:t>) требовани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2F43F0">
        <w:rPr>
          <w:rFonts w:ascii="Times New Roman" w:hAnsi="Times New Roman" w:cs="Times New Roman"/>
          <w:sz w:val="26"/>
          <w:szCs w:val="26"/>
        </w:rPr>
        <w:t xml:space="preserve"> к участникам отбора, определенны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2F43F0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hyperlink w:anchor="P83"/>
      <w:r w:rsidR="003A29C1" w:rsidRPr="003A29C1">
        <w:rPr>
          <w:rFonts w:ascii="Times New Roman" w:hAnsi="Times New Roman" w:cs="Times New Roman"/>
          <w:sz w:val="26"/>
          <w:szCs w:val="26"/>
        </w:rPr>
        <w:t xml:space="preserve"> раздела 2</w:t>
      </w:r>
      <w:r w:rsidRPr="003A29C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Порядка</w:t>
      </w:r>
      <w:r w:rsidRPr="002F43F0">
        <w:rPr>
          <w:rFonts w:ascii="Times New Roman" w:hAnsi="Times New Roman" w:cs="Times New Roman"/>
          <w:sz w:val="26"/>
          <w:szCs w:val="26"/>
        </w:rPr>
        <w:t>, которым участник отбора должен соответствовать на дату, определенную правовым актом, и к перечню документов, представляемых участниками отбора для подтверждения соответствия указанным требованиям;</w:t>
      </w:r>
    </w:p>
    <w:p w14:paraId="1855873F" w14:textId="77777777" w:rsidR="0090157B" w:rsidRPr="002F43F0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2F43F0">
        <w:rPr>
          <w:rFonts w:ascii="Times New Roman" w:hAnsi="Times New Roman" w:cs="Times New Roman"/>
          <w:sz w:val="26"/>
          <w:szCs w:val="26"/>
        </w:rPr>
        <w:t>) категори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2F43F0">
        <w:rPr>
          <w:rFonts w:ascii="Times New Roman" w:hAnsi="Times New Roman" w:cs="Times New Roman"/>
          <w:sz w:val="26"/>
          <w:szCs w:val="26"/>
        </w:rPr>
        <w:t xml:space="preserve"> и (или) критери</w:t>
      </w:r>
      <w:r>
        <w:rPr>
          <w:rFonts w:ascii="Times New Roman" w:hAnsi="Times New Roman" w:cs="Times New Roman"/>
          <w:sz w:val="26"/>
          <w:szCs w:val="26"/>
        </w:rPr>
        <w:t>ев</w:t>
      </w:r>
      <w:r w:rsidRPr="002F43F0">
        <w:rPr>
          <w:rFonts w:ascii="Times New Roman" w:hAnsi="Times New Roman" w:cs="Times New Roman"/>
          <w:sz w:val="26"/>
          <w:szCs w:val="26"/>
        </w:rPr>
        <w:t xml:space="preserve"> отбора (в случае если получатели субсидий определяются по результатам запроса предложений);</w:t>
      </w:r>
    </w:p>
    <w:p w14:paraId="24324B9D" w14:textId="77777777" w:rsidR="0090157B" w:rsidRPr="002F43F0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9) поряд</w:t>
      </w:r>
      <w:r w:rsidRPr="002F43F0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2F43F0">
        <w:rPr>
          <w:rFonts w:ascii="Times New Roman" w:hAnsi="Times New Roman" w:cs="Times New Roman"/>
          <w:sz w:val="26"/>
          <w:szCs w:val="26"/>
        </w:rPr>
        <w:t xml:space="preserve"> подачи участниками отбора заявок и требовани</w:t>
      </w:r>
      <w:r>
        <w:rPr>
          <w:rFonts w:ascii="Times New Roman" w:hAnsi="Times New Roman" w:cs="Times New Roman"/>
          <w:sz w:val="26"/>
          <w:szCs w:val="26"/>
        </w:rPr>
        <w:t>й, предъявляемых</w:t>
      </w:r>
      <w:r w:rsidRPr="002F43F0">
        <w:rPr>
          <w:rFonts w:ascii="Times New Roman" w:hAnsi="Times New Roman" w:cs="Times New Roman"/>
          <w:sz w:val="26"/>
          <w:szCs w:val="26"/>
        </w:rPr>
        <w:t xml:space="preserve"> к форме и содержанию заявок;</w:t>
      </w:r>
    </w:p>
    <w:p w14:paraId="388B83B4" w14:textId="77777777" w:rsidR="0090157B" w:rsidRPr="002F43F0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10) поряд</w:t>
      </w:r>
      <w:r w:rsidRPr="002F43F0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а отзыва заявок, поряд</w:t>
      </w:r>
      <w:r w:rsidRPr="002F43F0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а их возврата, определяющего</w:t>
      </w:r>
      <w:r w:rsidRPr="002F43F0">
        <w:rPr>
          <w:rFonts w:ascii="Times New Roman" w:hAnsi="Times New Roman" w:cs="Times New Roman"/>
          <w:sz w:val="26"/>
          <w:szCs w:val="26"/>
        </w:rPr>
        <w:t xml:space="preserve"> в том числе основа</w:t>
      </w:r>
      <w:r>
        <w:rPr>
          <w:rFonts w:ascii="Times New Roman" w:hAnsi="Times New Roman" w:cs="Times New Roman"/>
          <w:sz w:val="26"/>
          <w:szCs w:val="26"/>
        </w:rPr>
        <w:t>ния для возврата заявок, порядка</w:t>
      </w:r>
      <w:r w:rsidRPr="002F43F0">
        <w:rPr>
          <w:rFonts w:ascii="Times New Roman" w:hAnsi="Times New Roman" w:cs="Times New Roman"/>
          <w:sz w:val="26"/>
          <w:szCs w:val="26"/>
        </w:rPr>
        <w:t xml:space="preserve"> внесения изменений в заявки;</w:t>
      </w:r>
    </w:p>
    <w:p w14:paraId="5B4856AC" w14:textId="77777777" w:rsidR="0090157B" w:rsidRPr="002F43F0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Pr="002F43F0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правил</w:t>
      </w:r>
      <w:r w:rsidRPr="002F43F0">
        <w:rPr>
          <w:rFonts w:ascii="Times New Roman" w:hAnsi="Times New Roman" w:cs="Times New Roman"/>
          <w:sz w:val="26"/>
          <w:szCs w:val="26"/>
        </w:rPr>
        <w:t xml:space="preserve"> рассмотрения и оценки заявок;</w:t>
      </w:r>
    </w:p>
    <w:p w14:paraId="0131ECDD" w14:textId="77777777" w:rsidR="0090157B" w:rsidRPr="002F43F0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12) порядка</w:t>
      </w:r>
      <w:r w:rsidRPr="002F43F0">
        <w:rPr>
          <w:rFonts w:ascii="Times New Roman" w:hAnsi="Times New Roman" w:cs="Times New Roman"/>
          <w:sz w:val="26"/>
          <w:szCs w:val="26"/>
        </w:rPr>
        <w:t xml:space="preserve"> возврата заявок на доработку;</w:t>
      </w:r>
    </w:p>
    <w:p w14:paraId="73588EBB" w14:textId="77777777" w:rsidR="0090157B" w:rsidRPr="002F43F0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13) порядка</w:t>
      </w:r>
      <w:r w:rsidRPr="002F43F0">
        <w:rPr>
          <w:rFonts w:ascii="Times New Roman" w:hAnsi="Times New Roman" w:cs="Times New Roman"/>
          <w:sz w:val="26"/>
          <w:szCs w:val="26"/>
        </w:rPr>
        <w:t xml:space="preserve"> отклонения заявок, а также информацию об основаниях их отклонения;</w:t>
      </w:r>
    </w:p>
    <w:p w14:paraId="2768A1D5" w14:textId="77777777" w:rsidR="0090157B" w:rsidRPr="002F43F0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Pr="002F43F0">
        <w:rPr>
          <w:rFonts w:ascii="Times New Roman" w:hAnsi="Times New Roman" w:cs="Times New Roman"/>
          <w:sz w:val="26"/>
          <w:szCs w:val="26"/>
        </w:rPr>
        <w:t>) объем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2F43F0">
        <w:rPr>
          <w:rFonts w:ascii="Times New Roman" w:hAnsi="Times New Roman" w:cs="Times New Roman"/>
          <w:sz w:val="26"/>
          <w:szCs w:val="26"/>
        </w:rPr>
        <w:t xml:space="preserve"> распределяемой с</w:t>
      </w:r>
      <w:r>
        <w:rPr>
          <w:rFonts w:ascii="Times New Roman" w:hAnsi="Times New Roman" w:cs="Times New Roman"/>
          <w:sz w:val="26"/>
          <w:szCs w:val="26"/>
        </w:rPr>
        <w:t>убсидии в рамках отбора, порядка</w:t>
      </w:r>
      <w:r w:rsidRPr="002F43F0">
        <w:rPr>
          <w:rFonts w:ascii="Times New Roman" w:hAnsi="Times New Roman" w:cs="Times New Roman"/>
          <w:sz w:val="26"/>
          <w:szCs w:val="26"/>
        </w:rPr>
        <w:t xml:space="preserve"> расчета размера субсидии, установленн</w:t>
      </w:r>
      <w:r>
        <w:rPr>
          <w:rFonts w:ascii="Times New Roman" w:hAnsi="Times New Roman" w:cs="Times New Roman"/>
          <w:sz w:val="26"/>
          <w:szCs w:val="26"/>
        </w:rPr>
        <w:t>ого правовым актом, правил</w:t>
      </w:r>
      <w:r w:rsidRPr="002F43F0">
        <w:rPr>
          <w:rFonts w:ascii="Times New Roman" w:hAnsi="Times New Roman" w:cs="Times New Roman"/>
          <w:sz w:val="26"/>
          <w:szCs w:val="26"/>
        </w:rPr>
        <w:t xml:space="preserve">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</w:p>
    <w:p w14:paraId="74153E2B" w14:textId="77777777" w:rsidR="0090157B" w:rsidRPr="002F43F0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15) порядка</w:t>
      </w:r>
      <w:r w:rsidRPr="002F43F0">
        <w:rPr>
          <w:rFonts w:ascii="Times New Roman" w:hAnsi="Times New Roman" w:cs="Times New Roman"/>
          <w:sz w:val="26"/>
          <w:szCs w:val="26"/>
        </w:rPr>
        <w:t xml:space="preserve">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6DFEF6FF" w14:textId="77777777" w:rsidR="0090157B" w:rsidRPr="002F43F0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 w:rsidRPr="002F43F0">
        <w:rPr>
          <w:rFonts w:ascii="Times New Roman" w:hAnsi="Times New Roman" w:cs="Times New Roman"/>
          <w:sz w:val="26"/>
          <w:szCs w:val="26"/>
        </w:rPr>
        <w:t>) срок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2F43F0">
        <w:rPr>
          <w:rFonts w:ascii="Times New Roman" w:hAnsi="Times New Roman" w:cs="Times New Roman"/>
          <w:sz w:val="26"/>
          <w:szCs w:val="26"/>
        </w:rPr>
        <w:t>, в течение которого победитель (победители) отбора должен подписать соглашение;</w:t>
      </w:r>
    </w:p>
    <w:p w14:paraId="69568CBF" w14:textId="77777777" w:rsidR="0090157B" w:rsidRPr="002F43F0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17) условий</w:t>
      </w:r>
      <w:r w:rsidRPr="002F43F0">
        <w:rPr>
          <w:rFonts w:ascii="Times New Roman" w:hAnsi="Times New Roman" w:cs="Times New Roman"/>
          <w:sz w:val="26"/>
          <w:szCs w:val="26"/>
        </w:rPr>
        <w:t xml:space="preserve"> признания победителя (победителей) отбора уклонившимся от заключения </w:t>
      </w:r>
      <w:r w:rsidR="003A29C1">
        <w:rPr>
          <w:rFonts w:ascii="Times New Roman" w:hAnsi="Times New Roman" w:cs="Times New Roman"/>
          <w:sz w:val="26"/>
          <w:szCs w:val="26"/>
        </w:rPr>
        <w:t>С</w:t>
      </w:r>
      <w:r w:rsidRPr="002F43F0">
        <w:rPr>
          <w:rFonts w:ascii="Times New Roman" w:hAnsi="Times New Roman" w:cs="Times New Roman"/>
          <w:sz w:val="26"/>
          <w:szCs w:val="26"/>
        </w:rPr>
        <w:t>оглашения;</w:t>
      </w:r>
    </w:p>
    <w:p w14:paraId="38625BD2" w14:textId="77777777" w:rsidR="0090157B" w:rsidRDefault="0090157B" w:rsidP="0090157B">
      <w:pPr>
        <w:pStyle w:val="formattext"/>
        <w:spacing w:before="0" w:beforeAutospacing="0" w:after="0" w:afterAutospacing="0"/>
        <w:ind w:right="57" w:firstLine="567"/>
        <w:jc w:val="both"/>
        <w:textAlignment w:val="baseline"/>
        <w:rPr>
          <w:sz w:val="28"/>
          <w:szCs w:val="28"/>
        </w:rPr>
      </w:pPr>
      <w:r>
        <w:rPr>
          <w:sz w:val="26"/>
          <w:szCs w:val="26"/>
        </w:rPr>
        <w:t>18) сроков</w:t>
      </w:r>
      <w:r w:rsidRPr="002F43F0">
        <w:rPr>
          <w:sz w:val="26"/>
          <w:szCs w:val="26"/>
        </w:rPr>
        <w:t xml:space="preserve"> размещения протокола подведения итогов отбора (документа об итогах проведения отбора) на едином портале, а также при необходимости на официальном сайте главного распоряд</w:t>
      </w:r>
      <w:r>
        <w:rPr>
          <w:sz w:val="26"/>
          <w:szCs w:val="26"/>
        </w:rPr>
        <w:t>ителя бюджетных средств в сети «Интернет»</w:t>
      </w:r>
      <w:r w:rsidRPr="002F43F0">
        <w:rPr>
          <w:sz w:val="26"/>
          <w:szCs w:val="26"/>
        </w:rPr>
        <w:t>, которые не могут быть позднее 14-го календарного дня, следующего за днем определения победителя отбора</w:t>
      </w:r>
      <w:r>
        <w:rPr>
          <w:sz w:val="26"/>
          <w:szCs w:val="26"/>
        </w:rPr>
        <w:t>.</w:t>
      </w:r>
      <w:r w:rsidRPr="000556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3069585D" w14:textId="77777777" w:rsidR="0090157B" w:rsidRPr="00116DC7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6DC7">
        <w:rPr>
          <w:rFonts w:ascii="Times New Roman" w:hAnsi="Times New Roman" w:cs="Times New Roman"/>
          <w:sz w:val="26"/>
          <w:szCs w:val="26"/>
        </w:rPr>
        <w:t>Объявление о проведении отбора формируется в электронной форме посредством заполнения соответствующих экранн</w:t>
      </w:r>
      <w:r w:rsidR="00FE6E65">
        <w:rPr>
          <w:rFonts w:ascii="Times New Roman" w:hAnsi="Times New Roman" w:cs="Times New Roman"/>
          <w:sz w:val="26"/>
          <w:szCs w:val="26"/>
        </w:rPr>
        <w:t>ых форм веб-интерфейса системы «Электронный бюджет»</w:t>
      </w:r>
      <w:r w:rsidRPr="00116DC7">
        <w:rPr>
          <w:rFonts w:ascii="Times New Roman" w:hAnsi="Times New Roman" w:cs="Times New Roman"/>
          <w:sz w:val="26"/>
          <w:szCs w:val="26"/>
        </w:rPr>
        <w:t xml:space="preserve"> и подписывается усиленной квалифицированной электронной подписью </w:t>
      </w:r>
      <w:r w:rsidRPr="003748D1">
        <w:rPr>
          <w:rFonts w:ascii="Times New Roman" w:hAnsi="Times New Roman" w:cs="Times New Roman"/>
          <w:sz w:val="26"/>
          <w:szCs w:val="26"/>
        </w:rPr>
        <w:t>Главы</w:t>
      </w:r>
      <w:r w:rsidRPr="00116DC7">
        <w:rPr>
          <w:rFonts w:ascii="Times New Roman" w:hAnsi="Times New Roman" w:cs="Times New Roman"/>
          <w:sz w:val="26"/>
          <w:szCs w:val="26"/>
        </w:rPr>
        <w:t xml:space="preserve"> Переславль-</w:t>
      </w:r>
      <w:proofErr w:type="gramStart"/>
      <w:r w:rsidRPr="00116DC7">
        <w:rPr>
          <w:rFonts w:ascii="Times New Roman" w:hAnsi="Times New Roman" w:cs="Times New Roman"/>
          <w:sz w:val="26"/>
          <w:szCs w:val="26"/>
        </w:rPr>
        <w:t>Залесского  муниципального</w:t>
      </w:r>
      <w:proofErr w:type="gramEnd"/>
      <w:r w:rsidRPr="00116DC7">
        <w:rPr>
          <w:rFonts w:ascii="Times New Roman" w:hAnsi="Times New Roman" w:cs="Times New Roman"/>
          <w:sz w:val="26"/>
          <w:szCs w:val="26"/>
        </w:rPr>
        <w:t xml:space="preserve"> округа </w:t>
      </w:r>
      <w:r w:rsidR="00AB144B">
        <w:rPr>
          <w:rFonts w:ascii="Times New Roman" w:hAnsi="Times New Roman" w:cs="Times New Roman"/>
          <w:sz w:val="26"/>
          <w:szCs w:val="26"/>
        </w:rPr>
        <w:t>(далее – Главы</w:t>
      </w:r>
      <w:r w:rsidRPr="00116DC7">
        <w:rPr>
          <w:rFonts w:ascii="Times New Roman" w:hAnsi="Times New Roman" w:cs="Times New Roman"/>
          <w:sz w:val="26"/>
          <w:szCs w:val="26"/>
        </w:rPr>
        <w:t>) или уполномоченного им лица</w:t>
      </w:r>
      <w:r w:rsidR="00CC342E">
        <w:rPr>
          <w:rFonts w:ascii="Times New Roman" w:hAnsi="Times New Roman" w:cs="Times New Roman"/>
          <w:sz w:val="26"/>
          <w:szCs w:val="26"/>
        </w:rPr>
        <w:t xml:space="preserve"> (заместителя Главы)</w:t>
      </w:r>
      <w:r w:rsidRPr="00116DC7">
        <w:rPr>
          <w:rFonts w:ascii="Times New Roman" w:hAnsi="Times New Roman" w:cs="Times New Roman"/>
          <w:sz w:val="26"/>
          <w:szCs w:val="26"/>
        </w:rPr>
        <w:t>.</w:t>
      </w:r>
    </w:p>
    <w:p w14:paraId="546FAFCA" w14:textId="77777777" w:rsidR="0090157B" w:rsidRPr="00116DC7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6DC7">
        <w:rPr>
          <w:rFonts w:ascii="Times New Roman" w:hAnsi="Times New Roman" w:cs="Times New Roman"/>
          <w:sz w:val="26"/>
          <w:szCs w:val="26"/>
        </w:rPr>
        <w:t xml:space="preserve">2.6. В срок не позднее наступления даты окончания </w:t>
      </w:r>
      <w:r>
        <w:rPr>
          <w:rFonts w:ascii="Times New Roman" w:hAnsi="Times New Roman" w:cs="Times New Roman"/>
          <w:sz w:val="26"/>
          <w:szCs w:val="26"/>
        </w:rPr>
        <w:t>приема заявок участников отбора</w:t>
      </w:r>
      <w:r w:rsidRPr="00116DC7">
        <w:rPr>
          <w:rFonts w:ascii="Times New Roman" w:hAnsi="Times New Roman" w:cs="Times New Roman"/>
          <w:sz w:val="26"/>
          <w:szCs w:val="26"/>
        </w:rPr>
        <w:t xml:space="preserve"> Администраци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116DC7">
        <w:rPr>
          <w:rFonts w:ascii="Times New Roman" w:hAnsi="Times New Roman" w:cs="Times New Roman"/>
          <w:sz w:val="26"/>
          <w:szCs w:val="26"/>
        </w:rPr>
        <w:t xml:space="preserve"> вправе внести изменения в объявление о проведении отбора в случае уменьшения ранее доведенных лимитов бюджетных обязательств, указанных в пункте 1.4 раздела 1 Порядка, выявления технических ошибок, опечаток в объявлении о проведении отбора при соблюдении следующих условий:</w:t>
      </w:r>
    </w:p>
    <w:p w14:paraId="5BB7C793" w14:textId="77777777" w:rsidR="0090157B" w:rsidRPr="00116DC7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6DC7">
        <w:rPr>
          <w:rFonts w:ascii="Times New Roman" w:hAnsi="Times New Roman" w:cs="Times New Roman"/>
          <w:sz w:val="26"/>
          <w:szCs w:val="26"/>
        </w:rPr>
        <w:t xml:space="preserve">- срок подачи участником отбора заявки продлевается таким образом, чтобы период со дня, следующего за днем внесения таких изменений, до даты окончания приема заявок составлял не </w:t>
      </w:r>
      <w:r w:rsidRPr="009079AA">
        <w:rPr>
          <w:rFonts w:ascii="Times New Roman" w:hAnsi="Times New Roman" w:cs="Times New Roman"/>
          <w:sz w:val="26"/>
          <w:szCs w:val="26"/>
        </w:rPr>
        <w:t>менее 3</w:t>
      </w:r>
      <w:r w:rsidR="00A20AF8">
        <w:rPr>
          <w:rFonts w:ascii="Times New Roman" w:hAnsi="Times New Roman" w:cs="Times New Roman"/>
          <w:sz w:val="26"/>
          <w:szCs w:val="26"/>
        </w:rPr>
        <w:t xml:space="preserve"> (трех)</w:t>
      </w:r>
      <w:r w:rsidRPr="00116DC7">
        <w:rPr>
          <w:rFonts w:ascii="Times New Roman" w:hAnsi="Times New Roman" w:cs="Times New Roman"/>
          <w:sz w:val="26"/>
          <w:szCs w:val="26"/>
        </w:rPr>
        <w:t xml:space="preserve"> календарных дней;</w:t>
      </w:r>
    </w:p>
    <w:p w14:paraId="34704186" w14:textId="77777777" w:rsidR="0090157B" w:rsidRPr="00116DC7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6DC7">
        <w:rPr>
          <w:rFonts w:ascii="Times New Roman" w:hAnsi="Times New Roman" w:cs="Times New Roman"/>
          <w:sz w:val="26"/>
          <w:szCs w:val="26"/>
        </w:rPr>
        <w:t>- изменение способа отбора не допускается;</w:t>
      </w:r>
    </w:p>
    <w:p w14:paraId="518E7377" w14:textId="77777777" w:rsidR="0090157B" w:rsidRPr="00116DC7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6DC7">
        <w:rPr>
          <w:rFonts w:ascii="Times New Roman" w:hAnsi="Times New Roman" w:cs="Times New Roman"/>
          <w:sz w:val="26"/>
          <w:szCs w:val="26"/>
        </w:rPr>
        <w:t>- 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положение, предусматривающее право участников отбора внести изменения в заявки;</w:t>
      </w:r>
    </w:p>
    <w:p w14:paraId="60F08880" w14:textId="77777777" w:rsidR="0090157B" w:rsidRPr="00116DC7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6DC7">
        <w:rPr>
          <w:rFonts w:ascii="Times New Roman" w:hAnsi="Times New Roman" w:cs="Times New Roman"/>
          <w:sz w:val="26"/>
          <w:szCs w:val="26"/>
        </w:rPr>
        <w:t>- участники отбора, подавшие заявку, уведомляются о внесении изменений в объявление о проведении отбора не позднее дня, следующего за днем внесения изменений в объявление о проведении отбора, с использованием системы "Электронный бюджет".</w:t>
      </w:r>
    </w:p>
    <w:p w14:paraId="06B18267" w14:textId="77777777" w:rsidR="0090157B" w:rsidRPr="00116DC7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76"/>
      <w:bookmarkEnd w:id="3"/>
      <w:r w:rsidRPr="00116DC7">
        <w:rPr>
          <w:rFonts w:ascii="Times New Roman" w:hAnsi="Times New Roman" w:cs="Times New Roman"/>
          <w:sz w:val="26"/>
          <w:szCs w:val="26"/>
        </w:rPr>
        <w:t xml:space="preserve">2.7. Любой участник отбора со дня размещения объявления о проведении отбора не позднее чем за 2 </w:t>
      </w:r>
      <w:r w:rsidR="00447C4E">
        <w:rPr>
          <w:rFonts w:ascii="Times New Roman" w:hAnsi="Times New Roman" w:cs="Times New Roman"/>
          <w:sz w:val="26"/>
          <w:szCs w:val="26"/>
        </w:rPr>
        <w:t>(два</w:t>
      </w:r>
      <w:r w:rsidR="00A20AF8">
        <w:rPr>
          <w:rFonts w:ascii="Times New Roman" w:hAnsi="Times New Roman" w:cs="Times New Roman"/>
          <w:sz w:val="26"/>
          <w:szCs w:val="26"/>
        </w:rPr>
        <w:t xml:space="preserve">) </w:t>
      </w:r>
      <w:r w:rsidRPr="00116DC7">
        <w:rPr>
          <w:rFonts w:ascii="Times New Roman" w:hAnsi="Times New Roman" w:cs="Times New Roman"/>
          <w:sz w:val="26"/>
          <w:szCs w:val="26"/>
        </w:rPr>
        <w:t xml:space="preserve">рабочих дня до дня завершения срока подачи заявок вправе направить в Администрацию запрос о разъяснении положений объявления о проведении отбора путем формирования в системе </w:t>
      </w:r>
      <w:r w:rsidR="009079AA">
        <w:rPr>
          <w:rFonts w:ascii="Times New Roman" w:hAnsi="Times New Roman" w:cs="Times New Roman"/>
          <w:sz w:val="26"/>
          <w:szCs w:val="26"/>
        </w:rPr>
        <w:t>«</w:t>
      </w:r>
      <w:r w:rsidRPr="00116DC7">
        <w:rPr>
          <w:rFonts w:ascii="Times New Roman" w:hAnsi="Times New Roman" w:cs="Times New Roman"/>
          <w:sz w:val="26"/>
          <w:szCs w:val="26"/>
        </w:rPr>
        <w:t>Электронный бюджет</w:t>
      </w:r>
      <w:r w:rsidR="009079AA">
        <w:rPr>
          <w:rFonts w:ascii="Times New Roman" w:hAnsi="Times New Roman" w:cs="Times New Roman"/>
          <w:sz w:val="26"/>
          <w:szCs w:val="26"/>
        </w:rPr>
        <w:t>»</w:t>
      </w:r>
      <w:r w:rsidRPr="00116DC7">
        <w:rPr>
          <w:rFonts w:ascii="Times New Roman" w:hAnsi="Times New Roman" w:cs="Times New Roman"/>
          <w:sz w:val="26"/>
          <w:szCs w:val="26"/>
        </w:rPr>
        <w:t xml:space="preserve"> соответствующего запроса.</w:t>
      </w:r>
    </w:p>
    <w:p w14:paraId="62E44C1C" w14:textId="77777777" w:rsidR="0090157B" w:rsidRPr="00116DC7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77"/>
      <w:bookmarkEnd w:id="4"/>
      <w:r w:rsidRPr="00116DC7">
        <w:rPr>
          <w:rFonts w:ascii="Times New Roman" w:hAnsi="Times New Roman" w:cs="Times New Roman"/>
          <w:sz w:val="26"/>
          <w:szCs w:val="26"/>
        </w:rPr>
        <w:t xml:space="preserve">Администрация в ответ на запрос, указанный в </w:t>
      </w:r>
      <w:hyperlink r:id="rId21" w:anchor="P76" w:history="1">
        <w:r w:rsidRPr="00F932FD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абзаце первом</w:t>
        </w:r>
      </w:hyperlink>
      <w:r w:rsidRPr="00116DC7">
        <w:rPr>
          <w:rFonts w:ascii="Times New Roman" w:hAnsi="Times New Roman" w:cs="Times New Roman"/>
          <w:sz w:val="26"/>
          <w:szCs w:val="26"/>
        </w:rPr>
        <w:t xml:space="preserve"> данного пункта, направляет разъяснение положений объявления о проведении отбора в течение 1 рабочего дня с момента поступления запроса путем формирования ответа в системе </w:t>
      </w:r>
      <w:r w:rsidR="009079AA">
        <w:rPr>
          <w:rFonts w:ascii="Times New Roman" w:hAnsi="Times New Roman" w:cs="Times New Roman"/>
          <w:sz w:val="26"/>
          <w:szCs w:val="26"/>
        </w:rPr>
        <w:t>«</w:t>
      </w:r>
      <w:r w:rsidRPr="00116DC7">
        <w:rPr>
          <w:rFonts w:ascii="Times New Roman" w:hAnsi="Times New Roman" w:cs="Times New Roman"/>
          <w:sz w:val="26"/>
          <w:szCs w:val="26"/>
        </w:rPr>
        <w:t>Электронный бюджет</w:t>
      </w:r>
      <w:r w:rsidR="009079AA">
        <w:rPr>
          <w:rFonts w:ascii="Times New Roman" w:hAnsi="Times New Roman" w:cs="Times New Roman"/>
          <w:sz w:val="26"/>
          <w:szCs w:val="26"/>
        </w:rPr>
        <w:t>»</w:t>
      </w:r>
      <w:r w:rsidRPr="00116DC7">
        <w:rPr>
          <w:rFonts w:ascii="Times New Roman" w:hAnsi="Times New Roman" w:cs="Times New Roman"/>
          <w:sz w:val="26"/>
          <w:szCs w:val="26"/>
        </w:rPr>
        <w:t>.</w:t>
      </w:r>
    </w:p>
    <w:p w14:paraId="6B48ABD4" w14:textId="77777777" w:rsidR="0090157B" w:rsidRPr="00116DC7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6DC7">
        <w:rPr>
          <w:rFonts w:ascii="Times New Roman" w:hAnsi="Times New Roman" w:cs="Times New Roman"/>
          <w:sz w:val="26"/>
          <w:szCs w:val="26"/>
        </w:rPr>
        <w:t xml:space="preserve">Доступ к разъяснению, формируемому в системе </w:t>
      </w:r>
      <w:r w:rsidR="009079AA">
        <w:rPr>
          <w:rFonts w:ascii="Times New Roman" w:hAnsi="Times New Roman" w:cs="Times New Roman"/>
          <w:sz w:val="26"/>
          <w:szCs w:val="26"/>
        </w:rPr>
        <w:t>«</w:t>
      </w:r>
      <w:r w:rsidRPr="00116DC7">
        <w:rPr>
          <w:rFonts w:ascii="Times New Roman" w:hAnsi="Times New Roman" w:cs="Times New Roman"/>
          <w:sz w:val="26"/>
          <w:szCs w:val="26"/>
        </w:rPr>
        <w:t>Электронный бюджет</w:t>
      </w:r>
      <w:r w:rsidR="009079AA">
        <w:rPr>
          <w:rFonts w:ascii="Times New Roman" w:hAnsi="Times New Roman" w:cs="Times New Roman"/>
          <w:sz w:val="26"/>
          <w:szCs w:val="26"/>
        </w:rPr>
        <w:t>»</w:t>
      </w:r>
      <w:r w:rsidRPr="00116DC7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hyperlink r:id="rId22" w:anchor="P77" w:history="1">
        <w:r w:rsidRPr="00F932FD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абзацем вторым</w:t>
        </w:r>
      </w:hyperlink>
      <w:r w:rsidRPr="00116DC7">
        <w:rPr>
          <w:rFonts w:ascii="Times New Roman" w:hAnsi="Times New Roman" w:cs="Times New Roman"/>
          <w:sz w:val="26"/>
          <w:szCs w:val="26"/>
        </w:rPr>
        <w:t xml:space="preserve"> данного пункта, предоставляется всем участникам отбора.</w:t>
      </w:r>
    </w:p>
    <w:p w14:paraId="5DF4E62A" w14:textId="77777777" w:rsidR="0090157B" w:rsidRPr="00116DC7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79"/>
      <w:bookmarkEnd w:id="5"/>
      <w:r w:rsidRPr="00116DC7">
        <w:rPr>
          <w:rFonts w:ascii="Times New Roman" w:hAnsi="Times New Roman" w:cs="Times New Roman"/>
          <w:sz w:val="26"/>
          <w:szCs w:val="26"/>
        </w:rPr>
        <w:t xml:space="preserve">2.8. В срок не позднее </w:t>
      </w:r>
      <w:r w:rsidR="00374555" w:rsidRPr="00151796">
        <w:rPr>
          <w:rFonts w:ascii="Times New Roman" w:hAnsi="Times New Roman" w:cs="Times New Roman"/>
          <w:sz w:val="26"/>
          <w:szCs w:val="26"/>
        </w:rPr>
        <w:t>5</w:t>
      </w:r>
      <w:r w:rsidR="00A20AF8" w:rsidRPr="00151796">
        <w:rPr>
          <w:rFonts w:ascii="Times New Roman" w:hAnsi="Times New Roman" w:cs="Times New Roman"/>
          <w:sz w:val="26"/>
          <w:szCs w:val="26"/>
        </w:rPr>
        <w:t xml:space="preserve"> (</w:t>
      </w:r>
      <w:r w:rsidR="00374555">
        <w:rPr>
          <w:rFonts w:ascii="Times New Roman" w:hAnsi="Times New Roman" w:cs="Times New Roman"/>
          <w:sz w:val="26"/>
          <w:szCs w:val="26"/>
        </w:rPr>
        <w:t>пяти</w:t>
      </w:r>
      <w:r w:rsidR="00A20AF8">
        <w:rPr>
          <w:rFonts w:ascii="Times New Roman" w:hAnsi="Times New Roman" w:cs="Times New Roman"/>
          <w:sz w:val="26"/>
          <w:szCs w:val="26"/>
        </w:rPr>
        <w:t>)</w:t>
      </w:r>
      <w:r w:rsidRPr="00116DC7">
        <w:rPr>
          <w:rFonts w:ascii="Times New Roman" w:hAnsi="Times New Roman" w:cs="Times New Roman"/>
          <w:sz w:val="26"/>
          <w:szCs w:val="26"/>
        </w:rPr>
        <w:t xml:space="preserve"> календарных дней, следующих за днем начала проведения отбора, указанным в объявлении о проведении отбора, участник отбора подает заявку, содержащую информацию о соответствии участника отбора требованиям, указанным в </w:t>
      </w:r>
      <w:hyperlink r:id="rId23" w:anchor="P55" w:history="1">
        <w:r w:rsidRPr="00F932FD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2.3</w:t>
        </w:r>
      </w:hyperlink>
      <w:r w:rsidRPr="00116DC7">
        <w:rPr>
          <w:rFonts w:ascii="Times New Roman" w:hAnsi="Times New Roman" w:cs="Times New Roman"/>
          <w:sz w:val="26"/>
          <w:szCs w:val="26"/>
        </w:rPr>
        <w:t xml:space="preserve"> данного раздела Порядка, а также следующие документы:</w:t>
      </w:r>
    </w:p>
    <w:p w14:paraId="172EC6BB" w14:textId="77777777" w:rsidR="0090157B" w:rsidRDefault="0090157B" w:rsidP="0090157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bookmarkStart w:id="6" w:name="P80"/>
      <w:bookmarkEnd w:id="6"/>
      <w:r w:rsidRPr="00116DC7"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к</w:t>
      </w:r>
      <w:r w:rsidRPr="0001011B">
        <w:rPr>
          <w:sz w:val="26"/>
          <w:szCs w:val="26"/>
        </w:rPr>
        <w:t xml:space="preserve">опия устава </w:t>
      </w:r>
      <w:r w:rsidRPr="001E34D0">
        <w:rPr>
          <w:sz w:val="26"/>
          <w:szCs w:val="26"/>
        </w:rPr>
        <w:t>участника отбора</w:t>
      </w:r>
      <w:proofErr w:type="gramEnd"/>
      <w:r w:rsidRPr="0001011B">
        <w:rPr>
          <w:sz w:val="26"/>
          <w:szCs w:val="26"/>
        </w:rPr>
        <w:t xml:space="preserve"> заверенная </w:t>
      </w:r>
      <w:r>
        <w:rPr>
          <w:sz w:val="26"/>
          <w:szCs w:val="26"/>
        </w:rPr>
        <w:t>печатью и подписью руководителя;</w:t>
      </w:r>
    </w:p>
    <w:p w14:paraId="788AB5DE" w14:textId="77777777" w:rsidR="0090157B" w:rsidRPr="001E34D0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="009079AA">
        <w:rPr>
          <w:sz w:val="26"/>
          <w:szCs w:val="26"/>
        </w:rPr>
        <w:t xml:space="preserve"> </w:t>
      </w:r>
      <w:r w:rsidRPr="00AF1B03">
        <w:rPr>
          <w:rFonts w:ascii="Times New Roman" w:hAnsi="Times New Roman" w:cs="Times New Roman"/>
          <w:sz w:val="26"/>
          <w:szCs w:val="26"/>
        </w:rPr>
        <w:t>копия свидетельства о государственной регистрации юридического лица – участника отбора, заверенная печатью и подписью руководителя;</w:t>
      </w:r>
    </w:p>
    <w:p w14:paraId="7C6FFFDA" w14:textId="77777777" w:rsidR="0090157B" w:rsidRPr="00116DC7" w:rsidRDefault="0090157B" w:rsidP="00CC342E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6DC7">
        <w:rPr>
          <w:rFonts w:ascii="Times New Roman" w:hAnsi="Times New Roman" w:cs="Times New Roman"/>
          <w:sz w:val="26"/>
          <w:szCs w:val="26"/>
        </w:rPr>
        <w:t xml:space="preserve">- согласие участника отбора на публикацию в информационно-телекоммуникационной сети </w:t>
      </w:r>
      <w:r w:rsidR="009079AA">
        <w:rPr>
          <w:rFonts w:ascii="Times New Roman" w:hAnsi="Times New Roman" w:cs="Times New Roman"/>
          <w:sz w:val="26"/>
          <w:szCs w:val="26"/>
        </w:rPr>
        <w:t>«</w:t>
      </w:r>
      <w:r w:rsidRPr="00116DC7">
        <w:rPr>
          <w:rFonts w:ascii="Times New Roman" w:hAnsi="Times New Roman" w:cs="Times New Roman"/>
          <w:sz w:val="26"/>
          <w:szCs w:val="26"/>
        </w:rPr>
        <w:t>Интернет</w:t>
      </w:r>
      <w:r w:rsidR="009079AA">
        <w:rPr>
          <w:rFonts w:ascii="Times New Roman" w:hAnsi="Times New Roman" w:cs="Times New Roman"/>
          <w:sz w:val="26"/>
          <w:szCs w:val="26"/>
        </w:rPr>
        <w:t>»</w:t>
      </w:r>
      <w:r w:rsidRPr="00116DC7">
        <w:rPr>
          <w:rFonts w:ascii="Times New Roman" w:hAnsi="Times New Roman" w:cs="Times New Roman"/>
          <w:sz w:val="26"/>
          <w:szCs w:val="26"/>
        </w:rPr>
        <w:t xml:space="preserve"> информации об участнике отбора, о представленном участником отбора заявлении, иной информации об участнике отбора, связанной с отбором;</w:t>
      </w:r>
    </w:p>
    <w:p w14:paraId="6FB75849" w14:textId="77777777" w:rsidR="0090157B" w:rsidRPr="003748D1" w:rsidRDefault="0090157B" w:rsidP="0090157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116DC7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справка-расчет потребности в субсидии по форме согласно </w:t>
      </w:r>
      <w:r w:rsidRPr="003748D1">
        <w:rPr>
          <w:sz w:val="26"/>
          <w:szCs w:val="26"/>
        </w:rPr>
        <w:t>приложению №1</w:t>
      </w:r>
      <w:r w:rsidR="00FE6E65" w:rsidRPr="003748D1">
        <w:rPr>
          <w:sz w:val="26"/>
          <w:szCs w:val="26"/>
        </w:rPr>
        <w:t xml:space="preserve"> к Порядку</w:t>
      </w:r>
      <w:r w:rsidRPr="003748D1">
        <w:rPr>
          <w:sz w:val="26"/>
          <w:szCs w:val="26"/>
        </w:rPr>
        <w:t>;</w:t>
      </w:r>
    </w:p>
    <w:p w14:paraId="67C2DFBA" w14:textId="77777777" w:rsidR="0090157B" w:rsidRPr="00387E5C" w:rsidRDefault="0090157B" w:rsidP="0090157B">
      <w:pPr>
        <w:widowControl w:val="0"/>
        <w:ind w:firstLine="567"/>
        <w:jc w:val="both"/>
        <w:rPr>
          <w:spacing w:val="2"/>
          <w:sz w:val="26"/>
          <w:szCs w:val="26"/>
        </w:rPr>
      </w:pPr>
      <w:r>
        <w:rPr>
          <w:sz w:val="26"/>
          <w:szCs w:val="26"/>
        </w:rPr>
        <w:t xml:space="preserve">- справка о количестве помывок в общих </w:t>
      </w:r>
      <w:r w:rsidRPr="00387E5C">
        <w:rPr>
          <w:spacing w:val="2"/>
          <w:sz w:val="26"/>
          <w:szCs w:val="26"/>
        </w:rPr>
        <w:t xml:space="preserve">отделениях бань за </w:t>
      </w:r>
      <w:r>
        <w:rPr>
          <w:spacing w:val="2"/>
          <w:sz w:val="26"/>
          <w:szCs w:val="26"/>
        </w:rPr>
        <w:t>пр</w:t>
      </w:r>
      <w:r w:rsidRPr="00387E5C">
        <w:rPr>
          <w:spacing w:val="2"/>
          <w:sz w:val="26"/>
          <w:szCs w:val="26"/>
        </w:rPr>
        <w:t xml:space="preserve">едшествующий год и </w:t>
      </w:r>
      <w:r>
        <w:rPr>
          <w:spacing w:val="2"/>
          <w:sz w:val="26"/>
          <w:szCs w:val="26"/>
        </w:rPr>
        <w:t>з</w:t>
      </w:r>
      <w:r w:rsidRPr="00387E5C">
        <w:rPr>
          <w:spacing w:val="2"/>
          <w:sz w:val="26"/>
          <w:szCs w:val="26"/>
        </w:rPr>
        <w:t>а последний отчетный период, в том числе количеств</w:t>
      </w:r>
      <w:r>
        <w:rPr>
          <w:spacing w:val="2"/>
          <w:sz w:val="26"/>
          <w:szCs w:val="26"/>
        </w:rPr>
        <w:t>е</w:t>
      </w:r>
      <w:r w:rsidRPr="00387E5C">
        <w:rPr>
          <w:spacing w:val="2"/>
          <w:sz w:val="26"/>
          <w:szCs w:val="26"/>
        </w:rPr>
        <w:t xml:space="preserve"> помывок льготных категорий граждан;</w:t>
      </w:r>
    </w:p>
    <w:p w14:paraId="3A0DE279" w14:textId="77777777" w:rsidR="0090157B" w:rsidRPr="00116DC7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87"/>
      <w:bookmarkEnd w:id="7"/>
      <w:r w:rsidRPr="00116DC7">
        <w:rPr>
          <w:rFonts w:ascii="Times New Roman" w:hAnsi="Times New Roman" w:cs="Times New Roman"/>
          <w:sz w:val="26"/>
          <w:szCs w:val="26"/>
        </w:rPr>
        <w:t>- документы, подтверждающие полномочия лица, уполномоченного на подписание заявки и договора от имени участника отбора, действовать от имени участника отбора (оригинал или заверенная копия).</w:t>
      </w:r>
    </w:p>
    <w:p w14:paraId="41B6181E" w14:textId="77777777" w:rsidR="0090157B" w:rsidRPr="00116DC7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6DC7">
        <w:rPr>
          <w:rFonts w:ascii="Times New Roman" w:hAnsi="Times New Roman" w:cs="Times New Roman"/>
          <w:sz w:val="26"/>
          <w:szCs w:val="26"/>
        </w:rPr>
        <w:t>Заявка должна содержать следующую информацию об участнике отбора:</w:t>
      </w:r>
    </w:p>
    <w:p w14:paraId="01C820C7" w14:textId="77777777" w:rsidR="0090157B" w:rsidRPr="00116DC7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6DC7">
        <w:rPr>
          <w:rFonts w:ascii="Times New Roman" w:hAnsi="Times New Roman" w:cs="Times New Roman"/>
          <w:sz w:val="26"/>
          <w:szCs w:val="26"/>
        </w:rPr>
        <w:t>- полное наименование организации;</w:t>
      </w:r>
    </w:p>
    <w:p w14:paraId="759E18A7" w14:textId="77777777" w:rsidR="0090157B" w:rsidRPr="00116DC7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6DC7">
        <w:rPr>
          <w:rFonts w:ascii="Times New Roman" w:hAnsi="Times New Roman" w:cs="Times New Roman"/>
          <w:sz w:val="26"/>
          <w:szCs w:val="26"/>
        </w:rPr>
        <w:t>- сокращенное наименование организации;</w:t>
      </w:r>
    </w:p>
    <w:p w14:paraId="4D24BEDF" w14:textId="77777777" w:rsidR="0090157B" w:rsidRPr="00116DC7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6DC7">
        <w:rPr>
          <w:rFonts w:ascii="Times New Roman" w:hAnsi="Times New Roman" w:cs="Times New Roman"/>
          <w:sz w:val="26"/>
          <w:szCs w:val="26"/>
        </w:rPr>
        <w:t>- индивидуальный номер налогоплательщика, код причины постановки на учет в налоговом органе организации;</w:t>
      </w:r>
    </w:p>
    <w:p w14:paraId="15BB59B0" w14:textId="77777777" w:rsidR="0090157B" w:rsidRPr="00116DC7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6DC7">
        <w:rPr>
          <w:rFonts w:ascii="Times New Roman" w:hAnsi="Times New Roman" w:cs="Times New Roman"/>
          <w:sz w:val="26"/>
          <w:szCs w:val="26"/>
        </w:rPr>
        <w:t>- номер и дата свидетельства (уведомления) о постановке на учет в налоговом органе;</w:t>
      </w:r>
    </w:p>
    <w:p w14:paraId="4F6C8543" w14:textId="77777777" w:rsidR="0090157B" w:rsidRPr="00116DC7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6DC7">
        <w:rPr>
          <w:rFonts w:ascii="Times New Roman" w:hAnsi="Times New Roman" w:cs="Times New Roman"/>
          <w:sz w:val="26"/>
          <w:szCs w:val="26"/>
        </w:rPr>
        <w:t>- основной государственный регистрационный номер;</w:t>
      </w:r>
    </w:p>
    <w:p w14:paraId="11412A64" w14:textId="77777777" w:rsidR="0090157B" w:rsidRPr="00116DC7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6DC7">
        <w:rPr>
          <w:rFonts w:ascii="Times New Roman" w:hAnsi="Times New Roman" w:cs="Times New Roman"/>
          <w:sz w:val="26"/>
          <w:szCs w:val="26"/>
        </w:rPr>
        <w:t>- юридический адрес организации;</w:t>
      </w:r>
    </w:p>
    <w:p w14:paraId="0C040A02" w14:textId="77777777" w:rsidR="0090157B" w:rsidRPr="00116DC7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6DC7">
        <w:rPr>
          <w:rFonts w:ascii="Times New Roman" w:hAnsi="Times New Roman" w:cs="Times New Roman"/>
          <w:sz w:val="26"/>
          <w:szCs w:val="26"/>
        </w:rPr>
        <w:t>- фактический адрес организации;</w:t>
      </w:r>
    </w:p>
    <w:p w14:paraId="1200B3BD" w14:textId="77777777" w:rsidR="0090157B" w:rsidRPr="00116DC7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6DC7">
        <w:rPr>
          <w:rFonts w:ascii="Times New Roman" w:hAnsi="Times New Roman" w:cs="Times New Roman"/>
          <w:sz w:val="26"/>
          <w:szCs w:val="26"/>
        </w:rPr>
        <w:t>- фамилия, имя, отчество (при наличии) руководителя организации;</w:t>
      </w:r>
    </w:p>
    <w:p w14:paraId="3FFC184D" w14:textId="77777777" w:rsidR="0090157B" w:rsidRPr="00116DC7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6DC7">
        <w:rPr>
          <w:rFonts w:ascii="Times New Roman" w:hAnsi="Times New Roman" w:cs="Times New Roman"/>
          <w:sz w:val="26"/>
          <w:szCs w:val="26"/>
        </w:rPr>
        <w:t>- фамилия, имя, отчество (при наличии) главного бухгалтера организации;</w:t>
      </w:r>
    </w:p>
    <w:p w14:paraId="453D161E" w14:textId="77777777" w:rsidR="0090157B" w:rsidRPr="00116DC7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6DC7">
        <w:rPr>
          <w:rFonts w:ascii="Times New Roman" w:hAnsi="Times New Roman" w:cs="Times New Roman"/>
          <w:sz w:val="26"/>
          <w:szCs w:val="26"/>
        </w:rPr>
        <w:t>- реквизиты для перечисления субсидии (наименование банка, расчетный счет, корреспондентский счет, банковский идентификационный код);</w:t>
      </w:r>
    </w:p>
    <w:p w14:paraId="53865610" w14:textId="77777777" w:rsidR="0090157B" w:rsidRPr="00116DC7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6DC7">
        <w:rPr>
          <w:rFonts w:ascii="Times New Roman" w:hAnsi="Times New Roman" w:cs="Times New Roman"/>
          <w:sz w:val="26"/>
          <w:szCs w:val="26"/>
        </w:rPr>
        <w:t>- наименование системы налогообложения;</w:t>
      </w:r>
    </w:p>
    <w:p w14:paraId="63A0837E" w14:textId="77777777" w:rsidR="0090157B" w:rsidRPr="00116DC7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6DC7">
        <w:rPr>
          <w:rFonts w:ascii="Times New Roman" w:hAnsi="Times New Roman" w:cs="Times New Roman"/>
          <w:sz w:val="26"/>
          <w:szCs w:val="26"/>
        </w:rPr>
        <w:t>- размер субсидии, рублей;</w:t>
      </w:r>
    </w:p>
    <w:p w14:paraId="1FE17741" w14:textId="77777777" w:rsidR="0090157B" w:rsidRPr="00116DC7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6DC7">
        <w:rPr>
          <w:rFonts w:ascii="Times New Roman" w:hAnsi="Times New Roman" w:cs="Times New Roman"/>
          <w:sz w:val="26"/>
          <w:szCs w:val="26"/>
        </w:rPr>
        <w:t>- контакты организации (телефон/факс, электронная почта).</w:t>
      </w:r>
    </w:p>
    <w:p w14:paraId="27A8C378" w14:textId="77777777" w:rsidR="0090157B" w:rsidRPr="00116DC7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6DC7">
        <w:rPr>
          <w:rFonts w:ascii="Times New Roman" w:hAnsi="Times New Roman" w:cs="Times New Roman"/>
          <w:sz w:val="26"/>
          <w:szCs w:val="26"/>
        </w:rPr>
        <w:t>Заявки формируются участниками отбора в электронной форме посредством заполнения соответствующих экранн</w:t>
      </w:r>
      <w:r w:rsidR="009079AA">
        <w:rPr>
          <w:rFonts w:ascii="Times New Roman" w:hAnsi="Times New Roman" w:cs="Times New Roman"/>
          <w:sz w:val="26"/>
          <w:szCs w:val="26"/>
        </w:rPr>
        <w:t>ых форм веб-интерфейса системы «</w:t>
      </w:r>
      <w:r w:rsidRPr="00116DC7">
        <w:rPr>
          <w:rFonts w:ascii="Times New Roman" w:hAnsi="Times New Roman" w:cs="Times New Roman"/>
          <w:sz w:val="26"/>
          <w:szCs w:val="26"/>
        </w:rPr>
        <w:t>Электронный бюджет</w:t>
      </w:r>
      <w:r w:rsidR="009079AA">
        <w:rPr>
          <w:rFonts w:ascii="Times New Roman" w:hAnsi="Times New Roman" w:cs="Times New Roman"/>
          <w:sz w:val="26"/>
          <w:szCs w:val="26"/>
        </w:rPr>
        <w:t>»</w:t>
      </w:r>
      <w:r w:rsidRPr="00116DC7">
        <w:rPr>
          <w:rFonts w:ascii="Times New Roman" w:hAnsi="Times New Roman" w:cs="Times New Roman"/>
          <w:sz w:val="26"/>
          <w:szCs w:val="26"/>
        </w:rPr>
        <w:t xml:space="preserve"> и представления в систему </w:t>
      </w:r>
      <w:r w:rsidR="009079AA">
        <w:rPr>
          <w:rFonts w:ascii="Times New Roman" w:hAnsi="Times New Roman" w:cs="Times New Roman"/>
          <w:sz w:val="26"/>
          <w:szCs w:val="26"/>
        </w:rPr>
        <w:t>«</w:t>
      </w:r>
      <w:r w:rsidRPr="00116DC7">
        <w:rPr>
          <w:rFonts w:ascii="Times New Roman" w:hAnsi="Times New Roman" w:cs="Times New Roman"/>
          <w:sz w:val="26"/>
          <w:szCs w:val="26"/>
        </w:rPr>
        <w:t>Электронный бюджет</w:t>
      </w:r>
      <w:r w:rsidR="009079AA">
        <w:rPr>
          <w:rFonts w:ascii="Times New Roman" w:hAnsi="Times New Roman" w:cs="Times New Roman"/>
          <w:sz w:val="26"/>
          <w:szCs w:val="26"/>
        </w:rPr>
        <w:t>»</w:t>
      </w:r>
      <w:r w:rsidRPr="00116DC7">
        <w:rPr>
          <w:rFonts w:ascii="Times New Roman" w:hAnsi="Times New Roman" w:cs="Times New Roman"/>
          <w:sz w:val="26"/>
          <w:szCs w:val="26"/>
        </w:rPr>
        <w:t xml:space="preserve"> электронных копий документов (документов на бумажном носителе, преобразованных в электронную форму путем сканирования), указанных в </w:t>
      </w:r>
      <w:hyperlink r:id="rId24" w:anchor="P80" w:history="1">
        <w:r w:rsidRPr="00FE6E65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абзацах втором</w:t>
        </w:r>
      </w:hyperlink>
      <w:r w:rsidRPr="00FE6E65">
        <w:rPr>
          <w:rFonts w:ascii="Times New Roman" w:hAnsi="Times New Roman" w:cs="Times New Roman"/>
          <w:sz w:val="26"/>
          <w:szCs w:val="26"/>
        </w:rPr>
        <w:t xml:space="preserve"> - </w:t>
      </w:r>
      <w:hyperlink r:id="rId25" w:anchor="P85" w:history="1">
        <w:r w:rsidRPr="00FE6E65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седьмом</w:t>
        </w:r>
      </w:hyperlink>
      <w:r w:rsidRPr="00116DC7">
        <w:rPr>
          <w:rFonts w:ascii="Times New Roman" w:hAnsi="Times New Roman" w:cs="Times New Roman"/>
          <w:sz w:val="26"/>
          <w:szCs w:val="26"/>
        </w:rPr>
        <w:t xml:space="preserve"> данного пункта.</w:t>
      </w:r>
    </w:p>
    <w:p w14:paraId="105F97AE" w14:textId="77777777" w:rsidR="0090157B" w:rsidRPr="00116DC7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6DC7">
        <w:rPr>
          <w:rFonts w:ascii="Times New Roman" w:hAnsi="Times New Roman" w:cs="Times New Roman"/>
          <w:sz w:val="26"/>
          <w:szCs w:val="26"/>
        </w:rPr>
        <w:t>Заявка подписывается усиленной квалифицированной электронной подписью руководителя участника отбора.</w:t>
      </w:r>
    </w:p>
    <w:p w14:paraId="3E4AB3D2" w14:textId="77777777" w:rsidR="0090157B" w:rsidRPr="00116DC7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6DC7">
        <w:rPr>
          <w:rFonts w:ascii="Times New Roman" w:hAnsi="Times New Roman" w:cs="Times New Roman"/>
          <w:sz w:val="26"/>
          <w:szCs w:val="26"/>
        </w:rPr>
        <w:t>Электронные копии документов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14:paraId="52E14F50" w14:textId="77777777" w:rsidR="0090157B" w:rsidRPr="00116DC7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6DC7">
        <w:rPr>
          <w:rFonts w:ascii="Times New Roman" w:hAnsi="Times New Roman" w:cs="Times New Roman"/>
          <w:sz w:val="26"/>
          <w:szCs w:val="26"/>
        </w:rPr>
        <w:t xml:space="preserve">2.9. Датой представления участником отбора заявки считается день подписания участником отбора указанной заявки с присвоением ей регистрационного номера в системе </w:t>
      </w:r>
      <w:r w:rsidR="00A20AF8">
        <w:rPr>
          <w:rFonts w:ascii="Times New Roman" w:hAnsi="Times New Roman" w:cs="Times New Roman"/>
          <w:sz w:val="26"/>
          <w:szCs w:val="26"/>
        </w:rPr>
        <w:t>«Электронный бюджет»</w:t>
      </w:r>
      <w:r w:rsidRPr="00116DC7">
        <w:rPr>
          <w:rFonts w:ascii="Times New Roman" w:hAnsi="Times New Roman" w:cs="Times New Roman"/>
          <w:sz w:val="26"/>
          <w:szCs w:val="26"/>
        </w:rPr>
        <w:t>.</w:t>
      </w:r>
    </w:p>
    <w:p w14:paraId="28AC899B" w14:textId="77777777" w:rsidR="0090157B" w:rsidRPr="00116DC7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6DC7">
        <w:rPr>
          <w:rFonts w:ascii="Times New Roman" w:hAnsi="Times New Roman" w:cs="Times New Roman"/>
          <w:sz w:val="26"/>
          <w:szCs w:val="26"/>
        </w:rPr>
        <w:lastRenderedPageBreak/>
        <w:t>2.10. Участник отбора вправе отозвать заявку в любое время до наступления дня окончания срока приема заявок путем формирования в электронной форме посредством заполнения соответствующих экранн</w:t>
      </w:r>
      <w:r w:rsidR="00A20AF8">
        <w:rPr>
          <w:rFonts w:ascii="Times New Roman" w:hAnsi="Times New Roman" w:cs="Times New Roman"/>
          <w:sz w:val="26"/>
          <w:szCs w:val="26"/>
        </w:rPr>
        <w:t>ых форм веб-интерфейса системы «</w:t>
      </w:r>
      <w:r w:rsidRPr="00116DC7">
        <w:rPr>
          <w:rFonts w:ascii="Times New Roman" w:hAnsi="Times New Roman" w:cs="Times New Roman"/>
          <w:sz w:val="26"/>
          <w:szCs w:val="26"/>
        </w:rPr>
        <w:t>Электронный бюджет</w:t>
      </w:r>
      <w:r w:rsidR="00A20AF8">
        <w:rPr>
          <w:rFonts w:ascii="Times New Roman" w:hAnsi="Times New Roman" w:cs="Times New Roman"/>
          <w:sz w:val="26"/>
          <w:szCs w:val="26"/>
        </w:rPr>
        <w:t>»</w:t>
      </w:r>
      <w:r w:rsidRPr="00116DC7">
        <w:rPr>
          <w:rFonts w:ascii="Times New Roman" w:hAnsi="Times New Roman" w:cs="Times New Roman"/>
          <w:sz w:val="26"/>
          <w:szCs w:val="26"/>
        </w:rPr>
        <w:t xml:space="preserve"> уведомления об отзыве заявки, подписанного усиленной квалифицированной электронной подписью руководителя участника отбора.</w:t>
      </w:r>
    </w:p>
    <w:p w14:paraId="7E27B51B" w14:textId="77777777" w:rsidR="0090157B" w:rsidRPr="00116DC7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6DC7">
        <w:rPr>
          <w:rFonts w:ascii="Times New Roman" w:hAnsi="Times New Roman" w:cs="Times New Roman"/>
          <w:sz w:val="26"/>
          <w:szCs w:val="26"/>
        </w:rPr>
        <w:t xml:space="preserve">2.11. Участник отбора вправе в любое время до наступления дня окончания срока приема заявок внести изменения в заявку путем формирования в электронной форме посредством заполнения соответствующих экранных форм веб-интерфейса системы </w:t>
      </w:r>
      <w:r w:rsidR="00A20AF8">
        <w:rPr>
          <w:rFonts w:ascii="Times New Roman" w:hAnsi="Times New Roman" w:cs="Times New Roman"/>
          <w:sz w:val="26"/>
          <w:szCs w:val="26"/>
        </w:rPr>
        <w:t>«</w:t>
      </w:r>
      <w:r w:rsidRPr="00116DC7">
        <w:rPr>
          <w:rFonts w:ascii="Times New Roman" w:hAnsi="Times New Roman" w:cs="Times New Roman"/>
          <w:sz w:val="26"/>
          <w:szCs w:val="26"/>
        </w:rPr>
        <w:t>Электронный бюджет</w:t>
      </w:r>
      <w:r w:rsidR="00A20AF8">
        <w:rPr>
          <w:rFonts w:ascii="Times New Roman" w:hAnsi="Times New Roman" w:cs="Times New Roman"/>
          <w:sz w:val="26"/>
          <w:szCs w:val="26"/>
        </w:rPr>
        <w:t>»</w:t>
      </w:r>
      <w:r w:rsidRPr="00116DC7">
        <w:rPr>
          <w:rFonts w:ascii="Times New Roman" w:hAnsi="Times New Roman" w:cs="Times New Roman"/>
          <w:sz w:val="26"/>
          <w:szCs w:val="26"/>
        </w:rPr>
        <w:t xml:space="preserve"> уведомления об отзыве заявки, подписанного усиленной квалифицированной электронной подписью руководителя участника отбора, с последующим формированием новой заявки в порядке, указанном в </w:t>
      </w:r>
      <w:hyperlink r:id="rId26" w:anchor="P79" w:history="1">
        <w:r w:rsidRPr="00DF21D7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</w:t>
        </w:r>
        <w:r w:rsidRPr="00F932FD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DF21D7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2.8</w:t>
        </w:r>
      </w:hyperlink>
      <w:r w:rsidRPr="002808C4">
        <w:rPr>
          <w:rFonts w:ascii="Times New Roman" w:hAnsi="Times New Roman" w:cs="Times New Roman"/>
          <w:sz w:val="26"/>
          <w:szCs w:val="26"/>
        </w:rPr>
        <w:t xml:space="preserve"> </w:t>
      </w:r>
      <w:r w:rsidRPr="00116DC7">
        <w:rPr>
          <w:rFonts w:ascii="Times New Roman" w:hAnsi="Times New Roman" w:cs="Times New Roman"/>
          <w:sz w:val="26"/>
          <w:szCs w:val="26"/>
        </w:rPr>
        <w:t>данного раздела Порядка.</w:t>
      </w:r>
    </w:p>
    <w:p w14:paraId="545BB6AE" w14:textId="77777777" w:rsidR="0090157B" w:rsidRPr="00116DC7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6DC7">
        <w:rPr>
          <w:rFonts w:ascii="Times New Roman" w:hAnsi="Times New Roman" w:cs="Times New Roman"/>
          <w:sz w:val="26"/>
          <w:szCs w:val="26"/>
        </w:rPr>
        <w:t>2.12. Участник отбора несет ответственность за полноту представленного комплекта документов, его соответствие требованиям Порядка, а также за достоверность представленных сведений и документов в соответствии с законодательством Российской Федерации.</w:t>
      </w:r>
    </w:p>
    <w:p w14:paraId="5D7C2460" w14:textId="77777777" w:rsidR="0090157B" w:rsidRPr="00116DC7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6DC7">
        <w:rPr>
          <w:rFonts w:ascii="Times New Roman" w:hAnsi="Times New Roman" w:cs="Times New Roman"/>
          <w:sz w:val="26"/>
          <w:szCs w:val="26"/>
        </w:rPr>
        <w:t xml:space="preserve">2.13. В срок до дня окончания рассмотрения документов участника отбора Администрация вправе отменить отбор в случае уменьшения ранее доведенных лимитов бюджетных обязательств, указанных в пункте </w:t>
      </w:r>
      <w:r w:rsidRPr="002808C4">
        <w:rPr>
          <w:rFonts w:ascii="Times New Roman" w:hAnsi="Times New Roman" w:cs="Times New Roman"/>
          <w:sz w:val="26"/>
          <w:szCs w:val="26"/>
        </w:rPr>
        <w:t>1.4 раздела 1 Порядка</w:t>
      </w:r>
      <w:r w:rsidRPr="00116DC7">
        <w:rPr>
          <w:rFonts w:ascii="Times New Roman" w:hAnsi="Times New Roman" w:cs="Times New Roman"/>
          <w:sz w:val="26"/>
          <w:szCs w:val="26"/>
        </w:rPr>
        <w:t>, приводящего к невозможности предоставления субсидии в размере, указанном в объявлении о проведении отбора.</w:t>
      </w:r>
    </w:p>
    <w:p w14:paraId="7E8C57AE" w14:textId="77777777" w:rsidR="0090157B" w:rsidRPr="00116DC7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6DC7">
        <w:rPr>
          <w:rFonts w:ascii="Times New Roman" w:hAnsi="Times New Roman" w:cs="Times New Roman"/>
          <w:sz w:val="26"/>
          <w:szCs w:val="26"/>
        </w:rPr>
        <w:t>Объявление об отмене проведения отбора формируется в электронной форме посредством заполнения экранны</w:t>
      </w:r>
      <w:r w:rsidR="00A20AF8">
        <w:rPr>
          <w:rFonts w:ascii="Times New Roman" w:hAnsi="Times New Roman" w:cs="Times New Roman"/>
          <w:sz w:val="26"/>
          <w:szCs w:val="26"/>
        </w:rPr>
        <w:t>х форм веб-интерфейса системы «</w:t>
      </w:r>
      <w:r w:rsidRPr="00116DC7">
        <w:rPr>
          <w:rFonts w:ascii="Times New Roman" w:hAnsi="Times New Roman" w:cs="Times New Roman"/>
          <w:sz w:val="26"/>
          <w:szCs w:val="26"/>
        </w:rPr>
        <w:t>Электронный бюджет</w:t>
      </w:r>
      <w:r w:rsidR="00A20AF8">
        <w:rPr>
          <w:rFonts w:ascii="Times New Roman" w:hAnsi="Times New Roman" w:cs="Times New Roman"/>
          <w:sz w:val="26"/>
          <w:szCs w:val="26"/>
        </w:rPr>
        <w:t>»</w:t>
      </w:r>
      <w:r w:rsidRPr="00116DC7">
        <w:rPr>
          <w:rFonts w:ascii="Times New Roman" w:hAnsi="Times New Roman" w:cs="Times New Roman"/>
          <w:sz w:val="26"/>
          <w:szCs w:val="26"/>
        </w:rPr>
        <w:t xml:space="preserve">, подписывается усиленной квалифицированной электронной подписью </w:t>
      </w:r>
      <w:r w:rsidR="00A20AF8">
        <w:rPr>
          <w:rFonts w:ascii="Times New Roman" w:hAnsi="Times New Roman" w:cs="Times New Roman"/>
          <w:sz w:val="26"/>
          <w:szCs w:val="26"/>
        </w:rPr>
        <w:t>Главы</w:t>
      </w:r>
      <w:r w:rsidRPr="00116DC7">
        <w:rPr>
          <w:rFonts w:ascii="Times New Roman" w:hAnsi="Times New Roman" w:cs="Times New Roman"/>
          <w:sz w:val="26"/>
          <w:szCs w:val="26"/>
        </w:rPr>
        <w:t xml:space="preserve"> или </w:t>
      </w:r>
      <w:r w:rsidR="00CC342E">
        <w:rPr>
          <w:rFonts w:ascii="Times New Roman" w:hAnsi="Times New Roman" w:cs="Times New Roman"/>
          <w:sz w:val="26"/>
          <w:szCs w:val="26"/>
        </w:rPr>
        <w:t>заместителя Главы</w:t>
      </w:r>
      <w:r w:rsidRPr="00116DC7">
        <w:rPr>
          <w:rFonts w:ascii="Times New Roman" w:hAnsi="Times New Roman" w:cs="Times New Roman"/>
          <w:sz w:val="26"/>
          <w:szCs w:val="26"/>
        </w:rPr>
        <w:t>, размещается на едином портале и содержит информацию о причинах отмены проведения отбора.</w:t>
      </w:r>
    </w:p>
    <w:p w14:paraId="690CA21F" w14:textId="77777777" w:rsidR="0090157B" w:rsidRPr="00116DC7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6DC7">
        <w:rPr>
          <w:rFonts w:ascii="Times New Roman" w:hAnsi="Times New Roman" w:cs="Times New Roman"/>
          <w:sz w:val="26"/>
          <w:szCs w:val="26"/>
        </w:rPr>
        <w:t>Отбор считается отмененным со дня размещения объявления о его отмене на едином портале.</w:t>
      </w:r>
    </w:p>
    <w:p w14:paraId="24B47F77" w14:textId="77777777" w:rsidR="0090157B" w:rsidRPr="002808C4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08C4">
        <w:rPr>
          <w:rFonts w:ascii="Times New Roman" w:hAnsi="Times New Roman" w:cs="Times New Roman"/>
          <w:sz w:val="26"/>
          <w:szCs w:val="26"/>
        </w:rPr>
        <w:t>2.14. Отбор признается несостоявшимся в следующих случаях:</w:t>
      </w:r>
    </w:p>
    <w:p w14:paraId="3B8AC9E7" w14:textId="77777777" w:rsidR="0090157B" w:rsidRPr="002808C4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08C4">
        <w:rPr>
          <w:rFonts w:ascii="Times New Roman" w:hAnsi="Times New Roman" w:cs="Times New Roman"/>
          <w:sz w:val="26"/>
          <w:szCs w:val="26"/>
        </w:rPr>
        <w:t>- по окончании срока подачи заявок не подано ни одной заявки;</w:t>
      </w:r>
    </w:p>
    <w:p w14:paraId="56707C4E" w14:textId="77777777" w:rsidR="0090157B" w:rsidRPr="00116DC7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08C4">
        <w:rPr>
          <w:rFonts w:ascii="Times New Roman" w:hAnsi="Times New Roman" w:cs="Times New Roman"/>
          <w:sz w:val="26"/>
          <w:szCs w:val="26"/>
        </w:rPr>
        <w:t>- по результатам рассмотрения заявок отклонены все заявки.</w:t>
      </w:r>
    </w:p>
    <w:p w14:paraId="345DB0ED" w14:textId="77777777" w:rsidR="0090157B" w:rsidRPr="00116DC7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6DC7">
        <w:rPr>
          <w:rFonts w:ascii="Times New Roman" w:hAnsi="Times New Roman" w:cs="Times New Roman"/>
          <w:sz w:val="26"/>
          <w:szCs w:val="26"/>
        </w:rPr>
        <w:t>Объявление о признании отбора несостоявшимся формируется</w:t>
      </w:r>
      <w:r w:rsidR="00A20AF8">
        <w:rPr>
          <w:rFonts w:ascii="Times New Roman" w:hAnsi="Times New Roman" w:cs="Times New Roman"/>
          <w:sz w:val="26"/>
          <w:szCs w:val="26"/>
        </w:rPr>
        <w:t xml:space="preserve"> в электронной форме в системе «Электронный бюджет»</w:t>
      </w:r>
      <w:r w:rsidRPr="00116DC7">
        <w:rPr>
          <w:rFonts w:ascii="Times New Roman" w:hAnsi="Times New Roman" w:cs="Times New Roman"/>
          <w:sz w:val="26"/>
          <w:szCs w:val="26"/>
        </w:rPr>
        <w:t xml:space="preserve">, подписывается усиленной квалифицированной электронной подписью </w:t>
      </w:r>
      <w:r w:rsidR="00A20AF8">
        <w:rPr>
          <w:rFonts w:ascii="Times New Roman" w:hAnsi="Times New Roman" w:cs="Times New Roman"/>
          <w:sz w:val="26"/>
          <w:szCs w:val="26"/>
        </w:rPr>
        <w:t>Главы</w:t>
      </w:r>
      <w:r w:rsidRPr="00116DC7">
        <w:rPr>
          <w:rFonts w:ascii="Times New Roman" w:hAnsi="Times New Roman" w:cs="Times New Roman"/>
          <w:sz w:val="26"/>
          <w:szCs w:val="26"/>
        </w:rPr>
        <w:t xml:space="preserve"> или </w:t>
      </w:r>
      <w:r w:rsidR="00345070">
        <w:rPr>
          <w:rFonts w:ascii="Times New Roman" w:hAnsi="Times New Roman" w:cs="Times New Roman"/>
          <w:sz w:val="26"/>
          <w:szCs w:val="26"/>
        </w:rPr>
        <w:t>з</w:t>
      </w:r>
      <w:r w:rsidR="00CC342E">
        <w:rPr>
          <w:rFonts w:ascii="Times New Roman" w:hAnsi="Times New Roman" w:cs="Times New Roman"/>
          <w:sz w:val="26"/>
          <w:szCs w:val="26"/>
        </w:rPr>
        <w:t>аместителя Главы</w:t>
      </w:r>
      <w:r w:rsidRPr="00116DC7">
        <w:rPr>
          <w:rFonts w:ascii="Times New Roman" w:hAnsi="Times New Roman" w:cs="Times New Roman"/>
          <w:sz w:val="26"/>
          <w:szCs w:val="26"/>
        </w:rPr>
        <w:t>, размещается на едином портале и содержит информацию о причинах признания отбора несостоявшимся.</w:t>
      </w:r>
    </w:p>
    <w:p w14:paraId="09593FDB" w14:textId="77777777" w:rsidR="0090157B" w:rsidRPr="00116DC7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6DC7">
        <w:rPr>
          <w:rFonts w:ascii="Times New Roman" w:hAnsi="Times New Roman" w:cs="Times New Roman"/>
          <w:sz w:val="26"/>
          <w:szCs w:val="26"/>
        </w:rPr>
        <w:t xml:space="preserve">В случае признания отбора несостоявшимся </w:t>
      </w:r>
      <w:r w:rsidRPr="00A20AF8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Pr="00116DC7">
        <w:rPr>
          <w:rFonts w:ascii="Times New Roman" w:hAnsi="Times New Roman" w:cs="Times New Roman"/>
          <w:sz w:val="26"/>
          <w:szCs w:val="26"/>
        </w:rPr>
        <w:t>вправе принять решение о проведении повторного отбора.</w:t>
      </w:r>
    </w:p>
    <w:p w14:paraId="3FF35A2C" w14:textId="77777777" w:rsidR="00EB4A3A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6DC7">
        <w:rPr>
          <w:rFonts w:ascii="Times New Roman" w:hAnsi="Times New Roman" w:cs="Times New Roman"/>
          <w:sz w:val="26"/>
          <w:szCs w:val="26"/>
        </w:rPr>
        <w:t xml:space="preserve">2.15. </w:t>
      </w:r>
      <w:r w:rsidR="00EB4A3A">
        <w:rPr>
          <w:rFonts w:ascii="Times New Roman" w:hAnsi="Times New Roman" w:cs="Times New Roman"/>
          <w:sz w:val="26"/>
          <w:szCs w:val="26"/>
        </w:rPr>
        <w:t>Д</w:t>
      </w:r>
      <w:r w:rsidRPr="00116DC7">
        <w:rPr>
          <w:rFonts w:ascii="Times New Roman" w:hAnsi="Times New Roman" w:cs="Times New Roman"/>
          <w:sz w:val="26"/>
          <w:szCs w:val="26"/>
        </w:rPr>
        <w:t xml:space="preserve">оступ </w:t>
      </w:r>
      <w:r w:rsidR="00EF7E37">
        <w:rPr>
          <w:rFonts w:ascii="Times New Roman" w:hAnsi="Times New Roman" w:cs="Times New Roman"/>
          <w:sz w:val="26"/>
          <w:szCs w:val="26"/>
        </w:rPr>
        <w:t>Администрации</w:t>
      </w:r>
      <w:r w:rsidR="008E37BA">
        <w:rPr>
          <w:rFonts w:ascii="Times New Roman" w:hAnsi="Times New Roman" w:cs="Times New Roman"/>
          <w:sz w:val="26"/>
          <w:szCs w:val="26"/>
        </w:rPr>
        <w:t xml:space="preserve">, а также членам </w:t>
      </w:r>
      <w:proofErr w:type="gramStart"/>
      <w:r w:rsidR="008E37BA">
        <w:rPr>
          <w:rFonts w:ascii="Times New Roman" w:hAnsi="Times New Roman" w:cs="Times New Roman"/>
          <w:sz w:val="26"/>
          <w:szCs w:val="26"/>
        </w:rPr>
        <w:t>комиссии</w:t>
      </w:r>
      <w:r w:rsidRPr="00116DC7">
        <w:rPr>
          <w:rFonts w:ascii="Times New Roman" w:hAnsi="Times New Roman" w:cs="Times New Roman"/>
          <w:sz w:val="26"/>
          <w:szCs w:val="26"/>
        </w:rPr>
        <w:t xml:space="preserve"> </w:t>
      </w:r>
      <w:r w:rsidR="008E37BA">
        <w:rPr>
          <w:rFonts w:ascii="Times New Roman" w:hAnsi="Times New Roman" w:cs="Times New Roman"/>
          <w:sz w:val="26"/>
          <w:szCs w:val="26"/>
        </w:rPr>
        <w:t xml:space="preserve"> </w:t>
      </w:r>
      <w:r w:rsidR="009079AA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9079AA">
        <w:rPr>
          <w:rFonts w:ascii="Times New Roman" w:hAnsi="Times New Roman" w:cs="Times New Roman"/>
          <w:sz w:val="26"/>
          <w:szCs w:val="26"/>
        </w:rPr>
        <w:t xml:space="preserve"> системе «</w:t>
      </w:r>
      <w:r w:rsidRPr="00116DC7">
        <w:rPr>
          <w:rFonts w:ascii="Times New Roman" w:hAnsi="Times New Roman" w:cs="Times New Roman"/>
          <w:sz w:val="26"/>
          <w:szCs w:val="26"/>
        </w:rPr>
        <w:t>Электронный</w:t>
      </w:r>
      <w:r w:rsidR="008E37BA">
        <w:rPr>
          <w:rFonts w:ascii="Times New Roman" w:hAnsi="Times New Roman" w:cs="Times New Roman"/>
          <w:sz w:val="26"/>
          <w:szCs w:val="26"/>
        </w:rPr>
        <w:t xml:space="preserve"> бюджет» к заявкам для их рассмотрения </w:t>
      </w:r>
      <w:r w:rsidR="00A20AF8">
        <w:rPr>
          <w:rFonts w:ascii="Times New Roman" w:hAnsi="Times New Roman" w:cs="Times New Roman"/>
          <w:sz w:val="26"/>
          <w:szCs w:val="26"/>
        </w:rPr>
        <w:t>открывается</w:t>
      </w:r>
      <w:r w:rsidR="00EB4A3A">
        <w:rPr>
          <w:rFonts w:ascii="Times New Roman" w:hAnsi="Times New Roman" w:cs="Times New Roman"/>
          <w:sz w:val="26"/>
          <w:szCs w:val="26"/>
        </w:rPr>
        <w:t xml:space="preserve"> с даты начала приема заявок.</w:t>
      </w:r>
    </w:p>
    <w:p w14:paraId="75D72ADD" w14:textId="77777777" w:rsidR="0090157B" w:rsidRPr="00116DC7" w:rsidRDefault="00EF7E37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</w:t>
      </w:r>
      <w:r w:rsidR="008E37BA">
        <w:rPr>
          <w:rFonts w:ascii="Times New Roman" w:hAnsi="Times New Roman" w:cs="Times New Roman"/>
          <w:sz w:val="26"/>
          <w:szCs w:val="26"/>
        </w:rPr>
        <w:t xml:space="preserve"> </w:t>
      </w:r>
      <w:r w:rsidR="0090157B" w:rsidRPr="00116DC7">
        <w:rPr>
          <w:rFonts w:ascii="Times New Roman" w:hAnsi="Times New Roman" w:cs="Times New Roman"/>
          <w:sz w:val="26"/>
          <w:szCs w:val="26"/>
        </w:rPr>
        <w:t>не позднее первого рабочего дня, следующего за днем окончания срока подачи заявок, установленного объявлением о проведении отбора, формирует и подписывает протокол вскрытия заявок, содержащий следующую информацию:</w:t>
      </w:r>
    </w:p>
    <w:p w14:paraId="5A945B2B" w14:textId="77777777" w:rsidR="0090157B" w:rsidRPr="00116DC7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6DC7">
        <w:rPr>
          <w:rFonts w:ascii="Times New Roman" w:hAnsi="Times New Roman" w:cs="Times New Roman"/>
          <w:sz w:val="26"/>
          <w:szCs w:val="26"/>
        </w:rPr>
        <w:t>- регистрационный номер заявки;</w:t>
      </w:r>
    </w:p>
    <w:p w14:paraId="087A5645" w14:textId="77777777" w:rsidR="0090157B" w:rsidRPr="00116DC7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6DC7">
        <w:rPr>
          <w:rFonts w:ascii="Times New Roman" w:hAnsi="Times New Roman" w:cs="Times New Roman"/>
          <w:sz w:val="26"/>
          <w:szCs w:val="26"/>
        </w:rPr>
        <w:t>- дата и время поступления заявки;</w:t>
      </w:r>
    </w:p>
    <w:p w14:paraId="584C39C8" w14:textId="77777777" w:rsidR="0090157B" w:rsidRPr="00116DC7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6DC7">
        <w:rPr>
          <w:rFonts w:ascii="Times New Roman" w:hAnsi="Times New Roman" w:cs="Times New Roman"/>
          <w:sz w:val="26"/>
          <w:szCs w:val="26"/>
        </w:rPr>
        <w:lastRenderedPageBreak/>
        <w:t>- полное наименование участника отбора;</w:t>
      </w:r>
    </w:p>
    <w:p w14:paraId="7F5187A4" w14:textId="77777777" w:rsidR="0090157B" w:rsidRPr="00116DC7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6DC7">
        <w:rPr>
          <w:rFonts w:ascii="Times New Roman" w:hAnsi="Times New Roman" w:cs="Times New Roman"/>
          <w:sz w:val="26"/>
          <w:szCs w:val="26"/>
        </w:rPr>
        <w:t>- запрашиваемый участником отбора размер субсидии.</w:t>
      </w:r>
    </w:p>
    <w:p w14:paraId="75CDA48C" w14:textId="77777777" w:rsidR="0090157B" w:rsidRPr="00116DC7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6DC7">
        <w:rPr>
          <w:rFonts w:ascii="Times New Roman" w:hAnsi="Times New Roman" w:cs="Times New Roman"/>
          <w:sz w:val="26"/>
          <w:szCs w:val="26"/>
        </w:rPr>
        <w:t xml:space="preserve">Протокол вскрытия заявок формируется автоматически на едином портале и подписывается усиленной квалифицированной электронной подписью </w:t>
      </w:r>
      <w:r w:rsidR="00B41470">
        <w:rPr>
          <w:rFonts w:ascii="Times New Roman" w:hAnsi="Times New Roman" w:cs="Times New Roman"/>
          <w:sz w:val="26"/>
          <w:szCs w:val="26"/>
        </w:rPr>
        <w:t>Главы</w:t>
      </w:r>
      <w:r w:rsidR="00B41470" w:rsidRPr="00116DC7">
        <w:rPr>
          <w:rFonts w:ascii="Times New Roman" w:hAnsi="Times New Roman" w:cs="Times New Roman"/>
          <w:sz w:val="26"/>
          <w:szCs w:val="26"/>
        </w:rPr>
        <w:t xml:space="preserve"> или </w:t>
      </w:r>
      <w:r w:rsidR="00B41470">
        <w:rPr>
          <w:rFonts w:ascii="Times New Roman" w:hAnsi="Times New Roman" w:cs="Times New Roman"/>
          <w:sz w:val="26"/>
          <w:szCs w:val="26"/>
        </w:rPr>
        <w:t>заместителя Главы</w:t>
      </w:r>
      <w:r w:rsidRPr="00116DC7">
        <w:rPr>
          <w:rFonts w:ascii="Times New Roman" w:hAnsi="Times New Roman" w:cs="Times New Roman"/>
          <w:sz w:val="26"/>
          <w:szCs w:val="26"/>
        </w:rPr>
        <w:t xml:space="preserve"> в системе </w:t>
      </w:r>
      <w:r w:rsidR="00374555">
        <w:rPr>
          <w:rFonts w:ascii="Times New Roman" w:hAnsi="Times New Roman" w:cs="Times New Roman"/>
          <w:sz w:val="26"/>
          <w:szCs w:val="26"/>
        </w:rPr>
        <w:t>«</w:t>
      </w:r>
      <w:r w:rsidRPr="00116DC7">
        <w:rPr>
          <w:rFonts w:ascii="Times New Roman" w:hAnsi="Times New Roman" w:cs="Times New Roman"/>
          <w:sz w:val="26"/>
          <w:szCs w:val="26"/>
        </w:rPr>
        <w:t>Электронный бюджет</w:t>
      </w:r>
      <w:r w:rsidR="00374555">
        <w:rPr>
          <w:rFonts w:ascii="Times New Roman" w:hAnsi="Times New Roman" w:cs="Times New Roman"/>
          <w:sz w:val="26"/>
          <w:szCs w:val="26"/>
        </w:rPr>
        <w:t>»</w:t>
      </w:r>
      <w:r w:rsidRPr="00116DC7">
        <w:rPr>
          <w:rFonts w:ascii="Times New Roman" w:hAnsi="Times New Roman" w:cs="Times New Roman"/>
          <w:sz w:val="26"/>
          <w:szCs w:val="26"/>
        </w:rPr>
        <w:t>, а также размещается на едином портале не позднее первого рабочего дня, следующего за днем его подписания.</w:t>
      </w:r>
    </w:p>
    <w:p w14:paraId="6D2E865E" w14:textId="77777777" w:rsidR="0090157B" w:rsidRPr="00116DC7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6DC7">
        <w:rPr>
          <w:rFonts w:ascii="Times New Roman" w:hAnsi="Times New Roman" w:cs="Times New Roman"/>
          <w:sz w:val="26"/>
          <w:szCs w:val="26"/>
        </w:rPr>
        <w:t xml:space="preserve">2.16. </w:t>
      </w:r>
      <w:r w:rsidR="00EF7E37">
        <w:rPr>
          <w:rFonts w:ascii="Times New Roman" w:hAnsi="Times New Roman" w:cs="Times New Roman"/>
          <w:sz w:val="26"/>
          <w:szCs w:val="26"/>
        </w:rPr>
        <w:t>Администрация</w:t>
      </w:r>
      <w:r w:rsidRPr="00116DC7">
        <w:rPr>
          <w:rFonts w:ascii="Times New Roman" w:hAnsi="Times New Roman" w:cs="Times New Roman"/>
          <w:sz w:val="26"/>
          <w:szCs w:val="26"/>
        </w:rPr>
        <w:t xml:space="preserve"> в </w:t>
      </w:r>
      <w:r w:rsidRPr="00AF1B03">
        <w:rPr>
          <w:rFonts w:ascii="Times New Roman" w:hAnsi="Times New Roman" w:cs="Times New Roman"/>
          <w:sz w:val="26"/>
          <w:szCs w:val="26"/>
        </w:rPr>
        <w:t>течение 15</w:t>
      </w:r>
      <w:r w:rsidR="00487570" w:rsidRPr="00AF1B03">
        <w:rPr>
          <w:rFonts w:ascii="Times New Roman" w:hAnsi="Times New Roman" w:cs="Times New Roman"/>
          <w:sz w:val="26"/>
          <w:szCs w:val="26"/>
        </w:rPr>
        <w:t xml:space="preserve"> (пятнадцати</w:t>
      </w:r>
      <w:r w:rsidR="00A20AF8" w:rsidRPr="00AF1B03">
        <w:rPr>
          <w:rFonts w:ascii="Times New Roman" w:hAnsi="Times New Roman" w:cs="Times New Roman"/>
          <w:sz w:val="26"/>
          <w:szCs w:val="26"/>
        </w:rPr>
        <w:t>)</w:t>
      </w:r>
      <w:r w:rsidRPr="00AF1B03">
        <w:rPr>
          <w:rFonts w:ascii="Times New Roman" w:hAnsi="Times New Roman" w:cs="Times New Roman"/>
          <w:sz w:val="26"/>
          <w:szCs w:val="26"/>
        </w:rPr>
        <w:t xml:space="preserve"> рабочих дней с момента размещения на едином портале протокола вскрытия заявок осуществляет</w:t>
      </w:r>
      <w:r w:rsidRPr="00116DC7">
        <w:rPr>
          <w:rFonts w:ascii="Times New Roman" w:hAnsi="Times New Roman" w:cs="Times New Roman"/>
          <w:sz w:val="26"/>
          <w:szCs w:val="26"/>
        </w:rPr>
        <w:t xml:space="preserve"> рассмотрение заявок.</w:t>
      </w:r>
    </w:p>
    <w:p w14:paraId="2CE5B990" w14:textId="77777777" w:rsidR="0090157B" w:rsidRPr="00116DC7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" w:name="P125"/>
      <w:bookmarkEnd w:id="8"/>
      <w:r w:rsidRPr="00116DC7">
        <w:rPr>
          <w:rFonts w:ascii="Times New Roman" w:hAnsi="Times New Roman" w:cs="Times New Roman"/>
          <w:sz w:val="26"/>
          <w:szCs w:val="26"/>
        </w:rPr>
        <w:t xml:space="preserve">2.17. При наличии оснований, указанных в данном пункте, </w:t>
      </w:r>
      <w:r w:rsidR="00EF7E37">
        <w:rPr>
          <w:rFonts w:ascii="Times New Roman" w:hAnsi="Times New Roman" w:cs="Times New Roman"/>
          <w:sz w:val="26"/>
          <w:szCs w:val="26"/>
        </w:rPr>
        <w:t>Администрация</w:t>
      </w:r>
      <w:r w:rsidRPr="00116DC7">
        <w:rPr>
          <w:rFonts w:ascii="Times New Roman" w:hAnsi="Times New Roman" w:cs="Times New Roman"/>
          <w:sz w:val="26"/>
          <w:szCs w:val="26"/>
        </w:rPr>
        <w:t xml:space="preserve"> возвращает заявку на доработку в срок не позднее чем </w:t>
      </w:r>
      <w:r w:rsidRPr="00A20AF8">
        <w:rPr>
          <w:rFonts w:ascii="Times New Roman" w:hAnsi="Times New Roman" w:cs="Times New Roman"/>
          <w:sz w:val="26"/>
          <w:szCs w:val="26"/>
        </w:rPr>
        <w:t xml:space="preserve">за 6 </w:t>
      </w:r>
      <w:r w:rsidR="00A20AF8">
        <w:rPr>
          <w:rFonts w:ascii="Times New Roman" w:hAnsi="Times New Roman" w:cs="Times New Roman"/>
          <w:sz w:val="26"/>
          <w:szCs w:val="26"/>
        </w:rPr>
        <w:t xml:space="preserve">(шесть) </w:t>
      </w:r>
      <w:r w:rsidRPr="00A20AF8">
        <w:rPr>
          <w:rFonts w:ascii="Times New Roman" w:hAnsi="Times New Roman" w:cs="Times New Roman"/>
          <w:sz w:val="26"/>
          <w:szCs w:val="26"/>
        </w:rPr>
        <w:t>рабочих дней до дня окончания рассмотрения заявок</w:t>
      </w:r>
      <w:r w:rsidRPr="00116DC7">
        <w:rPr>
          <w:rFonts w:ascii="Times New Roman" w:hAnsi="Times New Roman" w:cs="Times New Roman"/>
          <w:sz w:val="26"/>
          <w:szCs w:val="26"/>
        </w:rPr>
        <w:t xml:space="preserve"> путем формирования уведомления о доработке заявки в электронной форме посредством заполнения соответствующих экранн</w:t>
      </w:r>
      <w:r w:rsidR="003F16EF">
        <w:rPr>
          <w:rFonts w:ascii="Times New Roman" w:hAnsi="Times New Roman" w:cs="Times New Roman"/>
          <w:sz w:val="26"/>
          <w:szCs w:val="26"/>
        </w:rPr>
        <w:t>ых форм веб-интерфейса системы «</w:t>
      </w:r>
      <w:r w:rsidRPr="00116DC7">
        <w:rPr>
          <w:rFonts w:ascii="Times New Roman" w:hAnsi="Times New Roman" w:cs="Times New Roman"/>
          <w:sz w:val="26"/>
          <w:szCs w:val="26"/>
        </w:rPr>
        <w:t>Эле</w:t>
      </w:r>
      <w:r w:rsidR="003F16EF">
        <w:rPr>
          <w:rFonts w:ascii="Times New Roman" w:hAnsi="Times New Roman" w:cs="Times New Roman"/>
          <w:sz w:val="26"/>
          <w:szCs w:val="26"/>
        </w:rPr>
        <w:t>ктронный бюджет»</w:t>
      </w:r>
      <w:r w:rsidRPr="00116DC7">
        <w:rPr>
          <w:rFonts w:ascii="Times New Roman" w:hAnsi="Times New Roman" w:cs="Times New Roman"/>
          <w:sz w:val="26"/>
          <w:szCs w:val="26"/>
        </w:rPr>
        <w:t>.</w:t>
      </w:r>
    </w:p>
    <w:p w14:paraId="040C9512" w14:textId="77777777" w:rsidR="0090157B" w:rsidRPr="00116DC7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6DC7">
        <w:rPr>
          <w:rFonts w:ascii="Times New Roman" w:hAnsi="Times New Roman" w:cs="Times New Roman"/>
          <w:sz w:val="26"/>
          <w:szCs w:val="26"/>
        </w:rPr>
        <w:t>Скорректированная после возврата на доработку заявка подает</w:t>
      </w:r>
      <w:r w:rsidR="003F16EF">
        <w:rPr>
          <w:rFonts w:ascii="Times New Roman" w:hAnsi="Times New Roman" w:cs="Times New Roman"/>
          <w:sz w:val="26"/>
          <w:szCs w:val="26"/>
        </w:rPr>
        <w:t>ся участником отбора в системе «</w:t>
      </w:r>
      <w:r w:rsidRPr="00116DC7">
        <w:rPr>
          <w:rFonts w:ascii="Times New Roman" w:hAnsi="Times New Roman" w:cs="Times New Roman"/>
          <w:sz w:val="26"/>
          <w:szCs w:val="26"/>
        </w:rPr>
        <w:t>Электронный бюджет</w:t>
      </w:r>
      <w:r w:rsidR="003F16EF">
        <w:rPr>
          <w:rFonts w:ascii="Times New Roman" w:hAnsi="Times New Roman" w:cs="Times New Roman"/>
          <w:sz w:val="26"/>
          <w:szCs w:val="26"/>
        </w:rPr>
        <w:t>»</w:t>
      </w:r>
      <w:r w:rsidRPr="00116DC7">
        <w:rPr>
          <w:rFonts w:ascii="Times New Roman" w:hAnsi="Times New Roman" w:cs="Times New Roman"/>
          <w:sz w:val="26"/>
          <w:szCs w:val="26"/>
        </w:rPr>
        <w:t xml:space="preserve"> не позднее первого рабочего дня, следующего за днем направления в Администрацию уведомления о доработке заявки.</w:t>
      </w:r>
    </w:p>
    <w:p w14:paraId="71BF7926" w14:textId="77777777" w:rsidR="0090157B" w:rsidRPr="00116DC7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6DC7">
        <w:rPr>
          <w:rFonts w:ascii="Times New Roman" w:hAnsi="Times New Roman" w:cs="Times New Roman"/>
          <w:sz w:val="26"/>
          <w:szCs w:val="26"/>
        </w:rPr>
        <w:t>Доработанная заявка вновь не регистрируется, датой подачи заявки считается день подписания первоначальной заявки участником отбора с присвоением ей рег</w:t>
      </w:r>
      <w:r w:rsidR="003F16EF">
        <w:rPr>
          <w:rFonts w:ascii="Times New Roman" w:hAnsi="Times New Roman" w:cs="Times New Roman"/>
          <w:sz w:val="26"/>
          <w:szCs w:val="26"/>
        </w:rPr>
        <w:t>истрационного номера в системе «</w:t>
      </w:r>
      <w:r w:rsidRPr="00116DC7">
        <w:rPr>
          <w:rFonts w:ascii="Times New Roman" w:hAnsi="Times New Roman" w:cs="Times New Roman"/>
          <w:sz w:val="26"/>
          <w:szCs w:val="26"/>
        </w:rPr>
        <w:t>Электронный бюджет</w:t>
      </w:r>
      <w:r w:rsidR="003F16EF">
        <w:rPr>
          <w:rFonts w:ascii="Times New Roman" w:hAnsi="Times New Roman" w:cs="Times New Roman"/>
          <w:sz w:val="26"/>
          <w:szCs w:val="26"/>
        </w:rPr>
        <w:t>»</w:t>
      </w:r>
      <w:r w:rsidRPr="00116DC7">
        <w:rPr>
          <w:rFonts w:ascii="Times New Roman" w:hAnsi="Times New Roman" w:cs="Times New Roman"/>
          <w:sz w:val="26"/>
          <w:szCs w:val="26"/>
        </w:rPr>
        <w:t>.</w:t>
      </w:r>
    </w:p>
    <w:p w14:paraId="5997AE0D" w14:textId="77777777" w:rsidR="0090157B" w:rsidRPr="00116DC7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6DC7">
        <w:rPr>
          <w:rFonts w:ascii="Times New Roman" w:hAnsi="Times New Roman" w:cs="Times New Roman"/>
          <w:sz w:val="26"/>
          <w:szCs w:val="26"/>
        </w:rPr>
        <w:t>Основания для возврата заявок на доработку:</w:t>
      </w:r>
    </w:p>
    <w:p w14:paraId="2AFCFD51" w14:textId="77777777" w:rsidR="0090157B" w:rsidRPr="00116DC7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6DC7">
        <w:rPr>
          <w:rFonts w:ascii="Times New Roman" w:hAnsi="Times New Roman" w:cs="Times New Roman"/>
          <w:sz w:val="26"/>
          <w:szCs w:val="26"/>
        </w:rPr>
        <w:t xml:space="preserve">- заявка не соответствует требованиям, предусмотренным </w:t>
      </w:r>
      <w:hyperlink r:id="rId27" w:anchor="P79" w:history="1">
        <w:r w:rsidRPr="00A20AF8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2.8</w:t>
        </w:r>
      </w:hyperlink>
      <w:r w:rsidRPr="00A20AF8">
        <w:rPr>
          <w:rFonts w:ascii="Times New Roman" w:hAnsi="Times New Roman" w:cs="Times New Roman"/>
          <w:sz w:val="26"/>
          <w:szCs w:val="26"/>
        </w:rPr>
        <w:t xml:space="preserve"> </w:t>
      </w:r>
      <w:r w:rsidRPr="00116DC7">
        <w:rPr>
          <w:rFonts w:ascii="Times New Roman" w:hAnsi="Times New Roman" w:cs="Times New Roman"/>
          <w:sz w:val="26"/>
          <w:szCs w:val="26"/>
        </w:rPr>
        <w:t>данного раздела Порядка;</w:t>
      </w:r>
    </w:p>
    <w:p w14:paraId="468EE909" w14:textId="77777777" w:rsidR="0090157B" w:rsidRPr="00116DC7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6DC7">
        <w:rPr>
          <w:rFonts w:ascii="Times New Roman" w:hAnsi="Times New Roman" w:cs="Times New Roman"/>
          <w:sz w:val="26"/>
          <w:szCs w:val="26"/>
        </w:rPr>
        <w:t>- электронные копии документов имеют подчистки либо приписки, зачеркнутые слова по тексту, отсканированы ненадлежащим образом (не читаются, приведены не в полном объеме).</w:t>
      </w:r>
    </w:p>
    <w:p w14:paraId="738EEB96" w14:textId="77777777" w:rsidR="0090157B" w:rsidRPr="00116DC7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6DC7">
        <w:rPr>
          <w:rFonts w:ascii="Times New Roman" w:hAnsi="Times New Roman" w:cs="Times New Roman"/>
          <w:sz w:val="26"/>
          <w:szCs w:val="26"/>
        </w:rPr>
        <w:t>2.18. По результатам рассмотрения заявок не позднее 1</w:t>
      </w:r>
      <w:r w:rsidR="00A20AF8">
        <w:rPr>
          <w:rFonts w:ascii="Times New Roman" w:hAnsi="Times New Roman" w:cs="Times New Roman"/>
          <w:sz w:val="26"/>
          <w:szCs w:val="26"/>
        </w:rPr>
        <w:t>(одного)</w:t>
      </w:r>
      <w:r w:rsidRPr="00116DC7">
        <w:rPr>
          <w:rFonts w:ascii="Times New Roman" w:hAnsi="Times New Roman" w:cs="Times New Roman"/>
          <w:sz w:val="26"/>
          <w:szCs w:val="26"/>
        </w:rPr>
        <w:t xml:space="preserve"> рабочего дня со дня окончания срока рассмотрения заявок Администрация принимает решение:</w:t>
      </w:r>
    </w:p>
    <w:p w14:paraId="4CF0DA38" w14:textId="77777777" w:rsidR="0090157B" w:rsidRPr="00116DC7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6DC7">
        <w:rPr>
          <w:rFonts w:ascii="Times New Roman" w:hAnsi="Times New Roman" w:cs="Times New Roman"/>
          <w:sz w:val="26"/>
          <w:szCs w:val="26"/>
        </w:rPr>
        <w:t>- о признании участника отбора прошедшим отбор - в случае отсутствия оснований для отклонения заявки и отказа в предоставлении субсидии;</w:t>
      </w:r>
    </w:p>
    <w:p w14:paraId="4EF07294" w14:textId="77777777" w:rsidR="0090157B" w:rsidRPr="00116DC7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6DC7">
        <w:rPr>
          <w:rFonts w:ascii="Times New Roman" w:hAnsi="Times New Roman" w:cs="Times New Roman"/>
          <w:sz w:val="26"/>
          <w:szCs w:val="26"/>
        </w:rPr>
        <w:t xml:space="preserve">- об отклонении заявки и отказе в предоставлении субсидии - в случае наличия оснований, предусмотренных </w:t>
      </w:r>
      <w:hyperlink r:id="rId28" w:anchor="P135" w:history="1">
        <w:r w:rsidRPr="003F16EF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пунктом 2.19</w:t>
        </w:r>
      </w:hyperlink>
      <w:r w:rsidRPr="00116DC7">
        <w:rPr>
          <w:rFonts w:ascii="Times New Roman" w:hAnsi="Times New Roman" w:cs="Times New Roman"/>
          <w:sz w:val="26"/>
          <w:szCs w:val="26"/>
        </w:rPr>
        <w:t xml:space="preserve"> данного раздела Порядка.</w:t>
      </w:r>
    </w:p>
    <w:p w14:paraId="7968889B" w14:textId="77777777" w:rsidR="0090157B" w:rsidRPr="00116DC7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6DC7">
        <w:rPr>
          <w:rFonts w:ascii="Times New Roman" w:hAnsi="Times New Roman" w:cs="Times New Roman"/>
          <w:sz w:val="26"/>
          <w:szCs w:val="26"/>
        </w:rPr>
        <w:t xml:space="preserve">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</w:t>
      </w:r>
      <w:r w:rsidRPr="00A20AF8">
        <w:rPr>
          <w:rFonts w:ascii="Times New Roman" w:hAnsi="Times New Roman" w:cs="Times New Roman"/>
          <w:sz w:val="26"/>
          <w:szCs w:val="26"/>
        </w:rPr>
        <w:t xml:space="preserve">Главы или </w:t>
      </w:r>
      <w:r w:rsidR="00EF7E37">
        <w:rPr>
          <w:rFonts w:ascii="Times New Roman" w:hAnsi="Times New Roman" w:cs="Times New Roman"/>
          <w:sz w:val="26"/>
          <w:szCs w:val="26"/>
        </w:rPr>
        <w:t>з</w:t>
      </w:r>
      <w:r w:rsidR="00D234C0">
        <w:rPr>
          <w:rFonts w:ascii="Times New Roman" w:hAnsi="Times New Roman" w:cs="Times New Roman"/>
          <w:sz w:val="26"/>
          <w:szCs w:val="26"/>
        </w:rPr>
        <w:t>аместителя Главы</w:t>
      </w:r>
      <w:r w:rsidR="003F16EF" w:rsidRPr="00A20AF8">
        <w:rPr>
          <w:rFonts w:ascii="Times New Roman" w:hAnsi="Times New Roman" w:cs="Times New Roman"/>
          <w:sz w:val="26"/>
          <w:szCs w:val="26"/>
        </w:rPr>
        <w:t xml:space="preserve"> в системе «</w:t>
      </w:r>
      <w:r w:rsidRPr="00A20AF8">
        <w:rPr>
          <w:rFonts w:ascii="Times New Roman" w:hAnsi="Times New Roman" w:cs="Times New Roman"/>
          <w:sz w:val="26"/>
          <w:szCs w:val="26"/>
        </w:rPr>
        <w:t>Электронн</w:t>
      </w:r>
      <w:r w:rsidR="003F16EF" w:rsidRPr="00A20AF8">
        <w:rPr>
          <w:rFonts w:ascii="Times New Roman" w:hAnsi="Times New Roman" w:cs="Times New Roman"/>
          <w:sz w:val="26"/>
          <w:szCs w:val="26"/>
        </w:rPr>
        <w:t>ый бюджет»</w:t>
      </w:r>
      <w:r w:rsidRPr="00A20AF8">
        <w:rPr>
          <w:rFonts w:ascii="Times New Roman" w:hAnsi="Times New Roman" w:cs="Times New Roman"/>
          <w:sz w:val="26"/>
          <w:szCs w:val="26"/>
        </w:rPr>
        <w:t>,</w:t>
      </w:r>
      <w:r w:rsidRPr="00116DC7">
        <w:rPr>
          <w:rFonts w:ascii="Times New Roman" w:hAnsi="Times New Roman" w:cs="Times New Roman"/>
          <w:sz w:val="26"/>
          <w:szCs w:val="26"/>
        </w:rPr>
        <w:t xml:space="preserve"> а также размещается на едином портале не позднее первого рабочего дня, следующего за днем его подписания.</w:t>
      </w:r>
    </w:p>
    <w:p w14:paraId="3A4D9147" w14:textId="77777777" w:rsidR="0090157B" w:rsidRPr="00116DC7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9" w:name="P135"/>
      <w:bookmarkEnd w:id="9"/>
      <w:r w:rsidRPr="00116DC7">
        <w:rPr>
          <w:rFonts w:ascii="Times New Roman" w:hAnsi="Times New Roman" w:cs="Times New Roman"/>
          <w:sz w:val="26"/>
          <w:szCs w:val="26"/>
        </w:rPr>
        <w:t>2.19. Основания для отклонения заявки и отказа в предоставлении субсидии участнику отбора:</w:t>
      </w:r>
    </w:p>
    <w:p w14:paraId="4CCB2B15" w14:textId="77777777" w:rsidR="0090157B" w:rsidRPr="00116DC7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6DC7">
        <w:rPr>
          <w:rFonts w:ascii="Times New Roman" w:hAnsi="Times New Roman" w:cs="Times New Roman"/>
          <w:sz w:val="26"/>
          <w:szCs w:val="26"/>
        </w:rPr>
        <w:t xml:space="preserve">- несоответствие представленных участником отбора документов и информации требованиям, указанным в </w:t>
      </w:r>
      <w:hyperlink r:id="rId29" w:anchor="P80" w:history="1">
        <w:r w:rsidRPr="00A20AF8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абзацах втором</w:t>
        </w:r>
      </w:hyperlink>
      <w:r w:rsidRPr="00A20AF8">
        <w:rPr>
          <w:rFonts w:ascii="Times New Roman" w:hAnsi="Times New Roman" w:cs="Times New Roman"/>
          <w:sz w:val="26"/>
          <w:szCs w:val="26"/>
        </w:rPr>
        <w:t xml:space="preserve"> - </w:t>
      </w:r>
      <w:hyperlink r:id="rId30" w:anchor="P87" w:history="1">
        <w:r w:rsidR="00A20AF8" w:rsidRPr="00A20AF8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восьмом</w:t>
        </w:r>
        <w:r w:rsidRPr="00A20AF8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пункта </w:t>
        </w:r>
        <w:r w:rsidR="003F16EF" w:rsidRPr="00A20AF8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2</w:t>
        </w:r>
        <w:r w:rsidRPr="00A20AF8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.8</w:t>
        </w:r>
      </w:hyperlink>
      <w:r w:rsidRPr="00116DC7">
        <w:rPr>
          <w:rFonts w:ascii="Times New Roman" w:hAnsi="Times New Roman" w:cs="Times New Roman"/>
          <w:sz w:val="26"/>
          <w:szCs w:val="26"/>
        </w:rPr>
        <w:t xml:space="preserve"> данного раздела Порядка, и непредставление (представление не в полном объеме) документов в составе доработанной заявки, направленной в соответствии с </w:t>
      </w:r>
      <w:hyperlink r:id="rId31" w:anchor="P125" w:history="1">
        <w:r w:rsidRPr="00A014C2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пунктом </w:t>
        </w:r>
        <w:r w:rsidR="00A014C2" w:rsidRPr="00A014C2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2</w:t>
        </w:r>
        <w:r w:rsidRPr="00A014C2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.17</w:t>
        </w:r>
      </w:hyperlink>
      <w:r w:rsidRPr="00116DC7">
        <w:rPr>
          <w:rFonts w:ascii="Times New Roman" w:hAnsi="Times New Roman" w:cs="Times New Roman"/>
          <w:sz w:val="26"/>
          <w:szCs w:val="26"/>
        </w:rPr>
        <w:t xml:space="preserve"> данного раздела Порядка;</w:t>
      </w:r>
    </w:p>
    <w:p w14:paraId="294099C0" w14:textId="77777777" w:rsidR="0090157B" w:rsidRPr="00116DC7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6DC7">
        <w:rPr>
          <w:rFonts w:ascii="Times New Roman" w:hAnsi="Times New Roman" w:cs="Times New Roman"/>
          <w:sz w:val="26"/>
          <w:szCs w:val="26"/>
        </w:rPr>
        <w:t xml:space="preserve">- несоответствие участника отбора требованиям, указанным в </w:t>
      </w:r>
      <w:hyperlink r:id="rId32" w:anchor="P55" w:history="1">
        <w:r w:rsidR="00A014C2" w:rsidRPr="00A014C2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2.3</w:t>
        </w:r>
      </w:hyperlink>
      <w:r w:rsidRPr="00116DC7">
        <w:rPr>
          <w:rFonts w:ascii="Times New Roman" w:hAnsi="Times New Roman" w:cs="Times New Roman"/>
          <w:sz w:val="26"/>
          <w:szCs w:val="26"/>
        </w:rPr>
        <w:t xml:space="preserve"> данного раздела Порядка;</w:t>
      </w:r>
    </w:p>
    <w:p w14:paraId="2E571B6A" w14:textId="77777777" w:rsidR="0090157B" w:rsidRPr="00116DC7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6DC7">
        <w:rPr>
          <w:rFonts w:ascii="Times New Roman" w:hAnsi="Times New Roman" w:cs="Times New Roman"/>
          <w:sz w:val="26"/>
          <w:szCs w:val="26"/>
        </w:rPr>
        <w:lastRenderedPageBreak/>
        <w:t>- недостоверность информации, содержащейся в документах, представленных участником отбора в целях подтверждения соответствия установленным Порядком требованиям;</w:t>
      </w:r>
    </w:p>
    <w:p w14:paraId="5EC381FB" w14:textId="77777777" w:rsidR="0090157B" w:rsidRPr="00116DC7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6DC7">
        <w:rPr>
          <w:rFonts w:ascii="Times New Roman" w:hAnsi="Times New Roman" w:cs="Times New Roman"/>
          <w:sz w:val="26"/>
          <w:szCs w:val="26"/>
        </w:rPr>
        <w:t>- подача участником отбора заявки после даты и (или) времени, определенных для подачи заявок.</w:t>
      </w:r>
    </w:p>
    <w:p w14:paraId="0D5E572C" w14:textId="77777777" w:rsidR="0090157B" w:rsidRPr="00116DC7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6DC7">
        <w:rPr>
          <w:rFonts w:ascii="Times New Roman" w:hAnsi="Times New Roman" w:cs="Times New Roman"/>
          <w:sz w:val="26"/>
          <w:szCs w:val="26"/>
        </w:rPr>
        <w:t>2.20. В случае если совокупная потребность в субсидии, рассчитанная участниками отбора, прошедшими отбор, превышает объем средств, предусмотренный для предоставления субсидии, распределение субсидии между участниками отбора, прошедшими отбор, осуществляется по формуле:</w:t>
      </w:r>
    </w:p>
    <w:p w14:paraId="7742F66B" w14:textId="77777777" w:rsidR="0090157B" w:rsidRPr="00116DC7" w:rsidRDefault="0090157B" w:rsidP="0090157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EF452FE" w14:textId="77777777" w:rsidR="0090157B" w:rsidRPr="00116DC7" w:rsidRDefault="0090157B" w:rsidP="0090157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45070">
        <w:rPr>
          <w:rFonts w:ascii="Times New Roman" w:hAnsi="Times New Roman" w:cs="Times New Roman"/>
          <w:noProof/>
          <w:position w:val="-11"/>
          <w:sz w:val="26"/>
          <w:szCs w:val="26"/>
        </w:rPr>
        <w:drawing>
          <wp:inline distT="0" distB="0" distL="0" distR="0" wp14:anchorId="77D3B3E5" wp14:editId="0FA95E9E">
            <wp:extent cx="1257300" cy="285750"/>
            <wp:effectExtent l="0" t="0" r="0" b="0"/>
            <wp:docPr id="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20B84F" w14:textId="77777777" w:rsidR="0090157B" w:rsidRPr="00116DC7" w:rsidRDefault="0090157B" w:rsidP="0090157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84B86F7" w14:textId="77777777" w:rsidR="0090157B" w:rsidRPr="00116DC7" w:rsidRDefault="0090157B" w:rsidP="0090157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116DC7">
        <w:rPr>
          <w:rFonts w:ascii="Times New Roman" w:hAnsi="Times New Roman" w:cs="Times New Roman"/>
          <w:sz w:val="26"/>
          <w:szCs w:val="26"/>
        </w:rPr>
        <w:t>где:</w:t>
      </w:r>
    </w:p>
    <w:p w14:paraId="74858A85" w14:textId="77777777" w:rsidR="0090157B" w:rsidRPr="00116DC7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6DC7">
        <w:rPr>
          <w:rFonts w:ascii="Times New Roman" w:hAnsi="Times New Roman" w:cs="Times New Roman"/>
          <w:sz w:val="26"/>
          <w:szCs w:val="26"/>
        </w:rPr>
        <w:t>C</w:t>
      </w:r>
      <w:r w:rsidRPr="00116DC7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Pr="00116DC7">
        <w:rPr>
          <w:rFonts w:ascii="Times New Roman" w:hAnsi="Times New Roman" w:cs="Times New Roman"/>
          <w:sz w:val="26"/>
          <w:szCs w:val="26"/>
        </w:rPr>
        <w:t xml:space="preserve"> - размер субсидии, предоставляемой i-му участнику отбора, прошедшему отбор, но не более размера субсидии, указанного в заявке;</w:t>
      </w:r>
    </w:p>
    <w:p w14:paraId="421FF386" w14:textId="77777777" w:rsidR="0090157B" w:rsidRPr="00116DC7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6DC7">
        <w:rPr>
          <w:rFonts w:ascii="Times New Roman" w:hAnsi="Times New Roman" w:cs="Times New Roman"/>
          <w:sz w:val="26"/>
          <w:szCs w:val="26"/>
        </w:rPr>
        <w:t>C - размер лимитов бюджетных обязательств, предусмотренных на соответствующий период предоставления субсидии;</w:t>
      </w:r>
    </w:p>
    <w:p w14:paraId="5ECE2209" w14:textId="77777777" w:rsidR="0090157B" w:rsidRPr="00116DC7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6DC7">
        <w:rPr>
          <w:rFonts w:ascii="Times New Roman" w:hAnsi="Times New Roman" w:cs="Times New Roman"/>
          <w:sz w:val="26"/>
          <w:szCs w:val="26"/>
        </w:rPr>
        <w:t>V</w:t>
      </w:r>
      <w:r w:rsidRPr="00116DC7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Pr="00116DC7">
        <w:rPr>
          <w:rFonts w:ascii="Times New Roman" w:hAnsi="Times New Roman" w:cs="Times New Roman"/>
          <w:sz w:val="26"/>
          <w:szCs w:val="26"/>
        </w:rPr>
        <w:t xml:space="preserve"> - потребность i-го участника отбора, прошедшего отбор, в субсидии на период предоставления субсидии.</w:t>
      </w:r>
    </w:p>
    <w:p w14:paraId="24FCA29D" w14:textId="77777777" w:rsidR="0090157B" w:rsidRPr="00116DC7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6DC7">
        <w:rPr>
          <w:rFonts w:ascii="Times New Roman" w:hAnsi="Times New Roman" w:cs="Times New Roman"/>
          <w:sz w:val="26"/>
          <w:szCs w:val="26"/>
        </w:rPr>
        <w:t>2.21. В целях завершения отбора и определения получателей субсидии формируется протокол подведения итогов отбора, который содержит следующую информацию:</w:t>
      </w:r>
    </w:p>
    <w:p w14:paraId="0AF737BB" w14:textId="77777777" w:rsidR="0090157B" w:rsidRPr="00116DC7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6DC7">
        <w:rPr>
          <w:rFonts w:ascii="Times New Roman" w:hAnsi="Times New Roman" w:cs="Times New Roman"/>
          <w:sz w:val="26"/>
          <w:szCs w:val="26"/>
        </w:rPr>
        <w:t>- дата, время и место рассмотрения заявок;</w:t>
      </w:r>
    </w:p>
    <w:p w14:paraId="4921BA7A" w14:textId="77777777" w:rsidR="0090157B" w:rsidRPr="00116DC7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6DC7">
        <w:rPr>
          <w:rFonts w:ascii="Times New Roman" w:hAnsi="Times New Roman" w:cs="Times New Roman"/>
          <w:sz w:val="26"/>
          <w:szCs w:val="26"/>
        </w:rPr>
        <w:t>- информация об участниках отбора, заявки которых были рассмотрены;</w:t>
      </w:r>
    </w:p>
    <w:p w14:paraId="2DFBC758" w14:textId="77777777" w:rsidR="0090157B" w:rsidRPr="00116DC7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6DC7">
        <w:rPr>
          <w:rFonts w:ascii="Times New Roman" w:hAnsi="Times New Roman" w:cs="Times New Roman"/>
          <w:sz w:val="26"/>
          <w:szCs w:val="26"/>
        </w:rPr>
        <w:t>-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14:paraId="2F1B3976" w14:textId="77777777" w:rsidR="0090157B" w:rsidRPr="00116DC7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6DC7">
        <w:rPr>
          <w:rFonts w:ascii="Times New Roman" w:hAnsi="Times New Roman" w:cs="Times New Roman"/>
          <w:sz w:val="26"/>
          <w:szCs w:val="26"/>
        </w:rPr>
        <w:t>- наименование получателя субсидии, с которым заключается договор, и размер предоставляемой ему субсидии.</w:t>
      </w:r>
    </w:p>
    <w:p w14:paraId="42782A13" w14:textId="77777777" w:rsidR="0090157B" w:rsidRPr="00116DC7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6DC7">
        <w:rPr>
          <w:rFonts w:ascii="Times New Roman" w:hAnsi="Times New Roman" w:cs="Times New Roman"/>
          <w:sz w:val="26"/>
          <w:szCs w:val="26"/>
        </w:rPr>
        <w:t xml:space="preserve">Протокол подведения итогов отбора формируется на едином портале автоматически на основании результатов определения участников отбора, прошедших отбор, и подписывается усиленной квалифицированной электронной подписью </w:t>
      </w:r>
      <w:r w:rsidR="003F16EF">
        <w:rPr>
          <w:rFonts w:ascii="Times New Roman" w:hAnsi="Times New Roman" w:cs="Times New Roman"/>
          <w:sz w:val="26"/>
          <w:szCs w:val="26"/>
        </w:rPr>
        <w:t>Главы</w:t>
      </w:r>
      <w:r w:rsidRPr="00116DC7">
        <w:rPr>
          <w:rFonts w:ascii="Times New Roman" w:hAnsi="Times New Roman" w:cs="Times New Roman"/>
          <w:sz w:val="26"/>
          <w:szCs w:val="26"/>
        </w:rPr>
        <w:t xml:space="preserve"> или </w:t>
      </w:r>
      <w:r w:rsidR="00345070">
        <w:rPr>
          <w:rFonts w:ascii="Times New Roman" w:hAnsi="Times New Roman" w:cs="Times New Roman"/>
          <w:sz w:val="26"/>
          <w:szCs w:val="26"/>
        </w:rPr>
        <w:t>заместителя Главы</w:t>
      </w:r>
      <w:r w:rsidR="003F16EF">
        <w:rPr>
          <w:rFonts w:ascii="Times New Roman" w:hAnsi="Times New Roman" w:cs="Times New Roman"/>
          <w:sz w:val="26"/>
          <w:szCs w:val="26"/>
        </w:rPr>
        <w:t xml:space="preserve"> в системе «Электронный бюджет»</w:t>
      </w:r>
      <w:r w:rsidRPr="00116DC7">
        <w:rPr>
          <w:rFonts w:ascii="Times New Roman" w:hAnsi="Times New Roman" w:cs="Times New Roman"/>
          <w:sz w:val="26"/>
          <w:szCs w:val="26"/>
        </w:rPr>
        <w:t>, а также размещается на едином портале не позднее рабочего дня, следующего за днем его подписания.</w:t>
      </w:r>
    </w:p>
    <w:p w14:paraId="16F2FC50" w14:textId="77777777" w:rsidR="0090157B" w:rsidRPr="00116DC7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6DC7">
        <w:rPr>
          <w:rFonts w:ascii="Times New Roman" w:hAnsi="Times New Roman" w:cs="Times New Roman"/>
          <w:sz w:val="26"/>
          <w:szCs w:val="26"/>
        </w:rPr>
        <w:t xml:space="preserve">2.22. В случае наличия в протоколе рассмотрения заявок и протоколе подведения итогов отбора (далее - протоколы) технических ошибок, опечаток внесение изменений в протоколы осуществляется не позднее 10 </w:t>
      </w:r>
      <w:r w:rsidR="00A20AF8">
        <w:rPr>
          <w:rFonts w:ascii="Times New Roman" w:hAnsi="Times New Roman" w:cs="Times New Roman"/>
          <w:sz w:val="26"/>
          <w:szCs w:val="26"/>
        </w:rPr>
        <w:t xml:space="preserve">(десяти) </w:t>
      </w:r>
      <w:r w:rsidRPr="00116DC7">
        <w:rPr>
          <w:rFonts w:ascii="Times New Roman" w:hAnsi="Times New Roman" w:cs="Times New Roman"/>
          <w:sz w:val="26"/>
          <w:szCs w:val="26"/>
        </w:rPr>
        <w:t>календарных дней со дня подписания первых версий протоколов путем формирования новых версий протоколов с указанием причин внесения изменений.</w:t>
      </w:r>
    </w:p>
    <w:p w14:paraId="02C641A3" w14:textId="77777777" w:rsidR="0090157B" w:rsidRDefault="0090157B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6DC7">
        <w:rPr>
          <w:rFonts w:ascii="Times New Roman" w:hAnsi="Times New Roman" w:cs="Times New Roman"/>
          <w:sz w:val="26"/>
          <w:szCs w:val="26"/>
        </w:rPr>
        <w:t>Участники отбора уведомляются о внесении изменений в протоколы посредством электронной почты в течение рабочего дня, следующего за днем размещения на едином портале новых версий протокол</w:t>
      </w:r>
      <w:r w:rsidR="003F16EF">
        <w:rPr>
          <w:rFonts w:ascii="Times New Roman" w:hAnsi="Times New Roman" w:cs="Times New Roman"/>
          <w:sz w:val="26"/>
          <w:szCs w:val="26"/>
        </w:rPr>
        <w:t>ов.</w:t>
      </w:r>
    </w:p>
    <w:p w14:paraId="0AD0C304" w14:textId="77777777" w:rsidR="008D64B8" w:rsidRPr="00116DC7" w:rsidRDefault="008D64B8" w:rsidP="009015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5D617CC" w14:textId="77777777" w:rsidR="0090157B" w:rsidRPr="000D5E99" w:rsidRDefault="0090157B" w:rsidP="0090157B">
      <w:pPr>
        <w:pStyle w:val="formattext"/>
        <w:spacing w:before="0" w:beforeAutospacing="0" w:after="0" w:afterAutospacing="0"/>
        <w:ind w:right="57" w:firstLine="480"/>
        <w:jc w:val="center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III</w:t>
      </w:r>
      <w:r w:rsidRPr="0001011B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 xml:space="preserve">Порядок </w:t>
      </w:r>
      <w:proofErr w:type="gramStart"/>
      <w:r>
        <w:rPr>
          <w:b/>
          <w:sz w:val="26"/>
          <w:szCs w:val="26"/>
        </w:rPr>
        <w:t xml:space="preserve">заключения  </w:t>
      </w:r>
      <w:r w:rsidR="00AB144B">
        <w:rPr>
          <w:b/>
          <w:sz w:val="26"/>
          <w:szCs w:val="26"/>
        </w:rPr>
        <w:t>соглашения</w:t>
      </w:r>
      <w:proofErr w:type="gramEnd"/>
    </w:p>
    <w:p w14:paraId="015B9F15" w14:textId="77777777" w:rsidR="0090157B" w:rsidRPr="00BA65A5" w:rsidRDefault="0090157B" w:rsidP="0090157B">
      <w:pPr>
        <w:pStyle w:val="formattext"/>
        <w:spacing w:before="0" w:beforeAutospacing="0" w:after="0" w:afterAutospacing="0"/>
        <w:ind w:right="57"/>
        <w:jc w:val="center"/>
        <w:textAlignment w:val="baseline"/>
        <w:rPr>
          <w:sz w:val="28"/>
          <w:szCs w:val="28"/>
        </w:rPr>
      </w:pPr>
    </w:p>
    <w:p w14:paraId="32F292C5" w14:textId="77777777" w:rsidR="0090157B" w:rsidRDefault="0090157B" w:rsidP="0090157B">
      <w:pPr>
        <w:pStyle w:val="formattext"/>
        <w:spacing w:before="0" w:beforeAutospacing="0" w:after="0" w:afterAutospacing="0"/>
        <w:ind w:right="57"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Pr="0001011B">
        <w:rPr>
          <w:sz w:val="26"/>
          <w:szCs w:val="26"/>
        </w:rPr>
        <w:t>.</w:t>
      </w:r>
      <w:r>
        <w:rPr>
          <w:sz w:val="26"/>
          <w:szCs w:val="26"/>
        </w:rPr>
        <w:t xml:space="preserve">1 </w:t>
      </w:r>
      <w:r w:rsidR="00487570">
        <w:rPr>
          <w:spacing w:val="2"/>
          <w:sz w:val="26"/>
          <w:szCs w:val="26"/>
        </w:rPr>
        <w:t>Администрация</w:t>
      </w:r>
      <w:r w:rsidRPr="0001011B">
        <w:rPr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 w:rsidRPr="0001011B">
        <w:rPr>
          <w:sz w:val="26"/>
          <w:szCs w:val="26"/>
        </w:rPr>
        <w:t xml:space="preserve">е позднее </w:t>
      </w:r>
      <w:r>
        <w:rPr>
          <w:sz w:val="26"/>
          <w:szCs w:val="26"/>
        </w:rPr>
        <w:t>2</w:t>
      </w:r>
      <w:r w:rsidRPr="0001011B">
        <w:rPr>
          <w:sz w:val="26"/>
          <w:szCs w:val="26"/>
        </w:rPr>
        <w:t xml:space="preserve"> (</w:t>
      </w:r>
      <w:r>
        <w:rPr>
          <w:sz w:val="26"/>
          <w:szCs w:val="26"/>
        </w:rPr>
        <w:t>двух</w:t>
      </w:r>
      <w:r w:rsidRPr="0001011B">
        <w:rPr>
          <w:sz w:val="26"/>
          <w:szCs w:val="26"/>
        </w:rPr>
        <w:t xml:space="preserve">) рабочих дней </w:t>
      </w:r>
      <w:r>
        <w:rPr>
          <w:sz w:val="26"/>
          <w:szCs w:val="26"/>
        </w:rPr>
        <w:t xml:space="preserve">с даты размещения на едином портале протокола подведения итогов отбора </w:t>
      </w:r>
      <w:r w:rsidRPr="003F16EF">
        <w:rPr>
          <w:sz w:val="26"/>
          <w:szCs w:val="26"/>
        </w:rPr>
        <w:t xml:space="preserve">готовит распоряжение о предоставлении субсидии из </w:t>
      </w:r>
      <w:proofErr w:type="gramStart"/>
      <w:r w:rsidRPr="003F16EF">
        <w:rPr>
          <w:sz w:val="26"/>
          <w:szCs w:val="26"/>
        </w:rPr>
        <w:t>бюджета  муниципального</w:t>
      </w:r>
      <w:proofErr w:type="gramEnd"/>
      <w:r w:rsidRPr="003F16EF">
        <w:rPr>
          <w:sz w:val="26"/>
          <w:szCs w:val="26"/>
        </w:rPr>
        <w:t xml:space="preserve"> округа.</w:t>
      </w:r>
    </w:p>
    <w:p w14:paraId="1EF54D9A" w14:textId="77777777" w:rsidR="0090157B" w:rsidRDefault="0090157B" w:rsidP="0090157B">
      <w:pPr>
        <w:pStyle w:val="formattext"/>
        <w:spacing w:before="0" w:beforeAutospacing="0" w:after="0" w:afterAutospacing="0"/>
        <w:ind w:right="57" w:firstLine="480"/>
        <w:jc w:val="both"/>
        <w:textAlignment w:val="baseline"/>
        <w:rPr>
          <w:sz w:val="26"/>
          <w:szCs w:val="26"/>
        </w:rPr>
      </w:pPr>
      <w:r>
        <w:rPr>
          <w:color w:val="000000"/>
          <w:sz w:val="26"/>
          <w:szCs w:val="26"/>
        </w:rPr>
        <w:t>3.2</w:t>
      </w:r>
      <w:r w:rsidRPr="00505377">
        <w:rPr>
          <w:color w:val="000000"/>
          <w:sz w:val="26"/>
          <w:szCs w:val="26"/>
        </w:rPr>
        <w:t xml:space="preserve">. Не позднее 14-го дня, следующего за днем определения победителя отбора, </w:t>
      </w:r>
      <w:r w:rsidR="00487570">
        <w:rPr>
          <w:spacing w:val="2"/>
          <w:sz w:val="26"/>
          <w:szCs w:val="26"/>
        </w:rPr>
        <w:t>Администрация</w:t>
      </w:r>
      <w:r w:rsidRPr="0001011B">
        <w:rPr>
          <w:sz w:val="26"/>
          <w:szCs w:val="26"/>
        </w:rPr>
        <w:t xml:space="preserve"> </w:t>
      </w:r>
      <w:r w:rsidRPr="00505377">
        <w:rPr>
          <w:color w:val="000000"/>
          <w:sz w:val="26"/>
          <w:szCs w:val="26"/>
        </w:rPr>
        <w:t xml:space="preserve">размещает информацию о результатах отбора претендентов на получение субсидий на официальном сайте </w:t>
      </w:r>
      <w:r w:rsidR="003F16EF">
        <w:rPr>
          <w:sz w:val="26"/>
          <w:szCs w:val="26"/>
        </w:rPr>
        <w:t>муниципального образования «Переславль-Залесский муниципальный округ Ярославской области» в информационно-телекоммуникационной сети «Интернет»</w:t>
      </w:r>
      <w:r>
        <w:rPr>
          <w:color w:val="000000"/>
          <w:sz w:val="26"/>
          <w:szCs w:val="26"/>
        </w:rPr>
        <w:t xml:space="preserve"> </w:t>
      </w:r>
      <w:r w:rsidRPr="00505377">
        <w:rPr>
          <w:color w:val="000000"/>
          <w:sz w:val="26"/>
          <w:szCs w:val="26"/>
        </w:rPr>
        <w:t xml:space="preserve">и на едином портале бюджетной системы Российской Федерации в информационно-телекоммуникационной сети </w:t>
      </w:r>
      <w:r>
        <w:rPr>
          <w:color w:val="000000"/>
          <w:sz w:val="26"/>
          <w:szCs w:val="26"/>
        </w:rPr>
        <w:t>«</w:t>
      </w:r>
      <w:r w:rsidRPr="00505377">
        <w:rPr>
          <w:color w:val="000000"/>
          <w:sz w:val="26"/>
          <w:szCs w:val="26"/>
        </w:rPr>
        <w:t>Интернет</w:t>
      </w:r>
      <w:r>
        <w:rPr>
          <w:color w:val="000000"/>
          <w:sz w:val="26"/>
          <w:szCs w:val="26"/>
        </w:rPr>
        <w:t>».</w:t>
      </w:r>
    </w:p>
    <w:p w14:paraId="43AECBF6" w14:textId="77777777" w:rsidR="0090157B" w:rsidRDefault="0090157B" w:rsidP="0090157B">
      <w:pPr>
        <w:pStyle w:val="formattext"/>
        <w:spacing w:before="0" w:beforeAutospacing="0" w:after="0" w:afterAutospacing="0"/>
        <w:ind w:right="57"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3</w:t>
      </w:r>
      <w:r w:rsidRPr="0001011B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Pr="0001011B">
        <w:rPr>
          <w:sz w:val="26"/>
          <w:szCs w:val="26"/>
        </w:rPr>
        <w:t xml:space="preserve">. </w:t>
      </w:r>
      <w:r w:rsidRPr="0034243C">
        <w:rPr>
          <w:sz w:val="26"/>
          <w:szCs w:val="26"/>
        </w:rPr>
        <w:t xml:space="preserve">Не позднее в течение 2 </w:t>
      </w:r>
      <w:r w:rsidR="00487570">
        <w:rPr>
          <w:sz w:val="26"/>
          <w:szCs w:val="26"/>
        </w:rPr>
        <w:t xml:space="preserve">(двух) </w:t>
      </w:r>
      <w:r w:rsidRPr="0034243C">
        <w:rPr>
          <w:sz w:val="26"/>
          <w:szCs w:val="26"/>
        </w:rPr>
        <w:t>рабочих дней с даты размещения на едином портале протокола подведения итогов отбора направляет на адрес электронной почты, указанный в заявке, для подписания участником отбора, прошедшим отбор</w:t>
      </w:r>
      <w:r>
        <w:t xml:space="preserve">, </w:t>
      </w:r>
      <w:r w:rsidR="00345070">
        <w:rPr>
          <w:spacing w:val="2"/>
          <w:sz w:val="26"/>
          <w:szCs w:val="26"/>
        </w:rPr>
        <w:t>Администрация</w:t>
      </w:r>
      <w:r w:rsidRPr="0001011B">
        <w:rPr>
          <w:sz w:val="26"/>
          <w:szCs w:val="26"/>
        </w:rPr>
        <w:t xml:space="preserve"> направляет получателю субсидии проект Соглашения о предостав</w:t>
      </w:r>
      <w:r>
        <w:rPr>
          <w:sz w:val="26"/>
          <w:szCs w:val="26"/>
        </w:rPr>
        <w:t>лении субсидии из бюджета муниципального округа</w:t>
      </w:r>
      <w:r w:rsidRPr="0001011B">
        <w:rPr>
          <w:sz w:val="26"/>
          <w:szCs w:val="26"/>
        </w:rPr>
        <w:t xml:space="preserve">, указанной в </w:t>
      </w:r>
      <w:r>
        <w:rPr>
          <w:sz w:val="26"/>
          <w:szCs w:val="26"/>
        </w:rPr>
        <w:t>з</w:t>
      </w:r>
      <w:r w:rsidRPr="0001011B">
        <w:rPr>
          <w:sz w:val="26"/>
          <w:szCs w:val="26"/>
        </w:rPr>
        <w:t>аявке</w:t>
      </w:r>
      <w:r>
        <w:rPr>
          <w:sz w:val="26"/>
          <w:szCs w:val="26"/>
        </w:rPr>
        <w:t>.</w:t>
      </w:r>
    </w:p>
    <w:p w14:paraId="23D36CFE" w14:textId="77777777" w:rsidR="00C118CC" w:rsidRDefault="00C118CC" w:rsidP="0090157B">
      <w:pPr>
        <w:pStyle w:val="formattext"/>
        <w:spacing w:before="0" w:beforeAutospacing="0" w:after="0" w:afterAutospacing="0"/>
        <w:ind w:right="57"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3.4. Соглашение о предоставлении Субсидии может быть заключено на бумажном носителе или в электронном виде в государственной интегрированной информационной системе управления общественными финансами «Электронный бюджет» (при наличии технической возможности) в соответствии с типовыми формами, установленными Министерством финансов Российской Федерации.</w:t>
      </w:r>
    </w:p>
    <w:p w14:paraId="010910D6" w14:textId="77777777" w:rsidR="0090157B" w:rsidRPr="0001011B" w:rsidRDefault="0090157B" w:rsidP="0090157B">
      <w:pPr>
        <w:pStyle w:val="formattext"/>
        <w:spacing w:before="0" w:beforeAutospacing="0" w:after="0" w:afterAutospacing="0"/>
        <w:ind w:right="57"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3</w:t>
      </w:r>
      <w:r w:rsidRPr="0001011B">
        <w:rPr>
          <w:sz w:val="26"/>
          <w:szCs w:val="26"/>
        </w:rPr>
        <w:t>.</w:t>
      </w:r>
      <w:r w:rsidR="00C118CC">
        <w:rPr>
          <w:sz w:val="26"/>
          <w:szCs w:val="26"/>
        </w:rPr>
        <w:t>5</w:t>
      </w:r>
      <w:r w:rsidRPr="0001011B">
        <w:rPr>
          <w:sz w:val="26"/>
          <w:szCs w:val="26"/>
        </w:rPr>
        <w:t xml:space="preserve">. Соглашение заключается в соответствии с типовой формой, которая утверждена приказом Управления финансов Администрации города Переславля-Залесского от 15.10.2021 № 43 «Об </w:t>
      </w:r>
      <w:proofErr w:type="gramStart"/>
      <w:r w:rsidRPr="0001011B">
        <w:rPr>
          <w:sz w:val="26"/>
          <w:szCs w:val="26"/>
        </w:rPr>
        <w:t>утверждении  типовых</w:t>
      </w:r>
      <w:proofErr w:type="gramEnd"/>
      <w:r w:rsidRPr="0001011B">
        <w:rPr>
          <w:sz w:val="26"/>
          <w:szCs w:val="26"/>
        </w:rPr>
        <w:t xml:space="preserve"> форм Соглашений (договоров) о предоставлении из бюджета городского округа город Переславль-Залесский  Ярославской области субсидий юридическим лицам (за исключением муниципальных учреждений), индивидуальным предпринимателям, физическим лицам-производителям товаров, работ и услуг».</w:t>
      </w:r>
    </w:p>
    <w:p w14:paraId="53D79CEF" w14:textId="77777777" w:rsidR="0090157B" w:rsidRDefault="0090157B" w:rsidP="0090157B">
      <w:pPr>
        <w:pStyle w:val="formattext"/>
        <w:spacing w:before="0" w:beforeAutospacing="0" w:after="0" w:afterAutospacing="0"/>
        <w:ind w:right="57" w:firstLine="48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="00C118CC">
        <w:rPr>
          <w:color w:val="000000"/>
          <w:sz w:val="26"/>
          <w:szCs w:val="26"/>
        </w:rPr>
        <w:t>6</w:t>
      </w:r>
      <w:r>
        <w:rPr>
          <w:color w:val="000000"/>
          <w:sz w:val="26"/>
          <w:szCs w:val="26"/>
        </w:rPr>
        <w:t>.</w:t>
      </w:r>
      <w:r w:rsidRPr="007550AE">
        <w:rPr>
          <w:color w:val="000000"/>
          <w:sz w:val="26"/>
          <w:szCs w:val="26"/>
        </w:rPr>
        <w:t xml:space="preserve"> В течение 2 (двух) рабочих дней с даты отправления </w:t>
      </w:r>
      <w:r w:rsidR="00487570">
        <w:rPr>
          <w:spacing w:val="2"/>
          <w:sz w:val="26"/>
          <w:szCs w:val="26"/>
        </w:rPr>
        <w:t>Администрацией</w:t>
      </w:r>
      <w:r w:rsidRPr="007550AE">
        <w:rPr>
          <w:color w:val="000000"/>
          <w:sz w:val="26"/>
          <w:szCs w:val="26"/>
        </w:rPr>
        <w:t xml:space="preserve"> Соглашения получатель субсидии представляет в </w:t>
      </w:r>
      <w:r w:rsidR="00487570">
        <w:rPr>
          <w:spacing w:val="2"/>
          <w:sz w:val="26"/>
          <w:szCs w:val="26"/>
        </w:rPr>
        <w:t>Администраци</w:t>
      </w:r>
      <w:r w:rsidR="00345070">
        <w:rPr>
          <w:spacing w:val="2"/>
          <w:sz w:val="26"/>
          <w:szCs w:val="26"/>
        </w:rPr>
        <w:t>ю</w:t>
      </w:r>
      <w:r w:rsidRPr="0001011B">
        <w:rPr>
          <w:sz w:val="26"/>
          <w:szCs w:val="26"/>
        </w:rPr>
        <w:t xml:space="preserve"> </w:t>
      </w:r>
      <w:r w:rsidRPr="007550AE">
        <w:rPr>
          <w:color w:val="000000"/>
          <w:sz w:val="26"/>
          <w:szCs w:val="26"/>
        </w:rPr>
        <w:t>подписанное со своей стороны Соглашение (в двух экземплярах) на бумажном носителе с оригинальной подписью и удостоверенное печатью организации.</w:t>
      </w:r>
    </w:p>
    <w:p w14:paraId="11AC69B3" w14:textId="77777777" w:rsidR="0090157B" w:rsidRPr="007550AE" w:rsidRDefault="0090157B" w:rsidP="0090157B">
      <w:pPr>
        <w:pStyle w:val="formattext"/>
        <w:spacing w:before="0" w:beforeAutospacing="0" w:after="0" w:afterAutospacing="0"/>
        <w:ind w:right="57" w:firstLine="48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="00C118CC">
        <w:rPr>
          <w:color w:val="000000"/>
          <w:sz w:val="26"/>
          <w:szCs w:val="26"/>
        </w:rPr>
        <w:t>7</w:t>
      </w:r>
      <w:r>
        <w:rPr>
          <w:color w:val="000000"/>
          <w:sz w:val="26"/>
          <w:szCs w:val="26"/>
        </w:rPr>
        <w:t>. При не предоставлении подписанного соглашения в срок, указанный в пункте 3.4. настоящего Порядка, победитель отбора признается уклонившимся от заключения соглашения.</w:t>
      </w:r>
    </w:p>
    <w:p w14:paraId="1E5FB40C" w14:textId="77777777" w:rsidR="0090157B" w:rsidRPr="007550AE" w:rsidRDefault="0090157B" w:rsidP="0090157B">
      <w:pPr>
        <w:shd w:val="clear" w:color="auto" w:fill="FFFFFF"/>
        <w:ind w:firstLine="426"/>
        <w:jc w:val="both"/>
        <w:rPr>
          <w:color w:val="000000"/>
          <w:spacing w:val="2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="00C118CC">
        <w:rPr>
          <w:color w:val="000000"/>
          <w:sz w:val="26"/>
          <w:szCs w:val="26"/>
        </w:rPr>
        <w:t>8</w:t>
      </w:r>
      <w:r w:rsidRPr="007550AE">
        <w:rPr>
          <w:color w:val="000000"/>
          <w:spacing w:val="2"/>
          <w:sz w:val="26"/>
          <w:szCs w:val="26"/>
        </w:rPr>
        <w:t xml:space="preserve">. Получатель субсидий ежемесячно </w:t>
      </w:r>
      <w:r w:rsidRPr="007550AE">
        <w:rPr>
          <w:color w:val="000000"/>
          <w:sz w:val="26"/>
          <w:szCs w:val="26"/>
        </w:rPr>
        <w:t>на бумажном носителе</w:t>
      </w:r>
      <w:r w:rsidRPr="007550AE">
        <w:rPr>
          <w:color w:val="000000"/>
          <w:spacing w:val="2"/>
          <w:sz w:val="26"/>
          <w:szCs w:val="26"/>
        </w:rPr>
        <w:t xml:space="preserve"> в срок до 10 числа месяца, следующего за отчетным, </w:t>
      </w:r>
      <w:r w:rsidR="00487570">
        <w:rPr>
          <w:color w:val="000000"/>
          <w:spacing w:val="2"/>
          <w:sz w:val="26"/>
          <w:szCs w:val="26"/>
        </w:rPr>
        <w:t>подает в Администрацию заявление, согласно приложению 2</w:t>
      </w:r>
      <w:r w:rsidR="00487570" w:rsidRPr="00487570">
        <w:rPr>
          <w:color w:val="000000"/>
          <w:spacing w:val="2"/>
          <w:sz w:val="26"/>
          <w:szCs w:val="26"/>
        </w:rPr>
        <w:t xml:space="preserve"> </w:t>
      </w:r>
      <w:r w:rsidR="00487570" w:rsidRPr="007550AE">
        <w:rPr>
          <w:color w:val="000000"/>
          <w:spacing w:val="2"/>
          <w:sz w:val="26"/>
          <w:szCs w:val="26"/>
        </w:rPr>
        <w:t>к Порядку</w:t>
      </w:r>
      <w:r w:rsidR="00487570">
        <w:rPr>
          <w:color w:val="000000"/>
          <w:spacing w:val="2"/>
          <w:sz w:val="26"/>
          <w:szCs w:val="26"/>
        </w:rPr>
        <w:t xml:space="preserve"> и </w:t>
      </w:r>
      <w:r w:rsidRPr="007550AE">
        <w:rPr>
          <w:color w:val="000000"/>
          <w:spacing w:val="2"/>
          <w:sz w:val="26"/>
          <w:szCs w:val="26"/>
        </w:rPr>
        <w:t xml:space="preserve">расчет </w:t>
      </w:r>
      <w:r>
        <w:rPr>
          <w:color w:val="000000"/>
          <w:spacing w:val="2"/>
          <w:sz w:val="26"/>
          <w:szCs w:val="26"/>
        </w:rPr>
        <w:t xml:space="preserve">фактической потребности в </w:t>
      </w:r>
      <w:r w:rsidRPr="007550AE">
        <w:rPr>
          <w:color w:val="000000"/>
          <w:spacing w:val="2"/>
          <w:sz w:val="26"/>
          <w:szCs w:val="26"/>
        </w:rPr>
        <w:t xml:space="preserve">субсидии </w:t>
      </w:r>
      <w:r w:rsidRPr="007550AE">
        <w:rPr>
          <w:color w:val="000000"/>
          <w:sz w:val="26"/>
          <w:szCs w:val="26"/>
        </w:rPr>
        <w:t xml:space="preserve">на возмещение </w:t>
      </w:r>
      <w:r w:rsidRPr="007550AE">
        <w:rPr>
          <w:color w:val="000000"/>
          <w:spacing w:val="2"/>
          <w:sz w:val="26"/>
          <w:szCs w:val="26"/>
        </w:rPr>
        <w:t xml:space="preserve">недополученных доходов от оказания населению услуг общих отделений бань, </w:t>
      </w:r>
      <w:r w:rsidRPr="007550AE">
        <w:rPr>
          <w:color w:val="000000"/>
          <w:sz w:val="26"/>
          <w:szCs w:val="26"/>
        </w:rPr>
        <w:t>на цели, связанные с возмещением недополученных доходов в связи с предоставлением льгот по оплате услуг бань для отдельных категорий граждан</w:t>
      </w:r>
      <w:r>
        <w:rPr>
          <w:color w:val="000000"/>
          <w:spacing w:val="2"/>
          <w:sz w:val="26"/>
          <w:szCs w:val="26"/>
        </w:rPr>
        <w:t>, согласно приложению</w:t>
      </w:r>
      <w:r w:rsidRPr="007550AE">
        <w:rPr>
          <w:color w:val="000000"/>
          <w:spacing w:val="2"/>
          <w:sz w:val="26"/>
          <w:szCs w:val="26"/>
        </w:rPr>
        <w:t xml:space="preserve"> </w:t>
      </w:r>
      <w:r w:rsidR="00487570">
        <w:rPr>
          <w:color w:val="000000"/>
          <w:spacing w:val="2"/>
          <w:sz w:val="26"/>
          <w:szCs w:val="26"/>
        </w:rPr>
        <w:t>3</w:t>
      </w:r>
      <w:r w:rsidRPr="007550AE">
        <w:rPr>
          <w:color w:val="000000"/>
          <w:spacing w:val="2"/>
          <w:sz w:val="26"/>
          <w:szCs w:val="26"/>
        </w:rPr>
        <w:t xml:space="preserve"> к Порядку</w:t>
      </w:r>
      <w:r w:rsidR="00EF53E0">
        <w:rPr>
          <w:color w:val="000000"/>
          <w:spacing w:val="2"/>
          <w:sz w:val="26"/>
          <w:szCs w:val="26"/>
        </w:rPr>
        <w:t xml:space="preserve"> с приложением списка граждан, отнесенных к льготной категории, которым услуги бань предоставлены по льготному тарифу согласно приложению</w:t>
      </w:r>
      <w:r w:rsidR="00EF53E0" w:rsidRPr="007550AE">
        <w:rPr>
          <w:color w:val="000000"/>
          <w:spacing w:val="2"/>
          <w:sz w:val="26"/>
          <w:szCs w:val="26"/>
        </w:rPr>
        <w:t xml:space="preserve"> </w:t>
      </w:r>
      <w:r w:rsidR="00EF53E0">
        <w:rPr>
          <w:color w:val="000000"/>
          <w:spacing w:val="2"/>
          <w:sz w:val="26"/>
          <w:szCs w:val="26"/>
        </w:rPr>
        <w:t>4</w:t>
      </w:r>
      <w:r w:rsidR="00EF53E0" w:rsidRPr="007550AE">
        <w:rPr>
          <w:color w:val="000000"/>
          <w:spacing w:val="2"/>
          <w:sz w:val="26"/>
          <w:szCs w:val="26"/>
        </w:rPr>
        <w:t xml:space="preserve"> к Порядку</w:t>
      </w:r>
      <w:r w:rsidRPr="007550AE">
        <w:rPr>
          <w:color w:val="000000"/>
          <w:spacing w:val="2"/>
          <w:sz w:val="26"/>
          <w:szCs w:val="26"/>
        </w:rPr>
        <w:t>.</w:t>
      </w:r>
    </w:p>
    <w:p w14:paraId="588AF6CA" w14:textId="77777777" w:rsidR="0090157B" w:rsidRPr="007550AE" w:rsidRDefault="00487570" w:rsidP="0090157B">
      <w:pPr>
        <w:shd w:val="clear" w:color="auto" w:fill="FFFFFF"/>
        <w:ind w:firstLine="709"/>
        <w:jc w:val="both"/>
        <w:rPr>
          <w:color w:val="000000"/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Администрация</w:t>
      </w:r>
      <w:r w:rsidR="0090157B" w:rsidRPr="0001011B">
        <w:rPr>
          <w:sz w:val="26"/>
          <w:szCs w:val="26"/>
        </w:rPr>
        <w:t xml:space="preserve"> </w:t>
      </w:r>
      <w:r w:rsidR="0090157B" w:rsidRPr="007550AE">
        <w:rPr>
          <w:color w:val="000000"/>
          <w:spacing w:val="2"/>
          <w:sz w:val="26"/>
          <w:szCs w:val="26"/>
        </w:rPr>
        <w:t>в течение 5 (пяти) рабочих дней проверяет представленный расчет</w:t>
      </w:r>
      <w:r w:rsidR="0090157B" w:rsidRPr="009A4860">
        <w:rPr>
          <w:color w:val="000000"/>
          <w:spacing w:val="2"/>
          <w:sz w:val="26"/>
          <w:szCs w:val="26"/>
        </w:rPr>
        <w:t xml:space="preserve"> </w:t>
      </w:r>
      <w:r w:rsidR="0090157B">
        <w:rPr>
          <w:color w:val="000000"/>
          <w:spacing w:val="2"/>
          <w:sz w:val="26"/>
          <w:szCs w:val="26"/>
        </w:rPr>
        <w:t xml:space="preserve">фактической потребности в </w:t>
      </w:r>
      <w:r w:rsidR="0090157B" w:rsidRPr="007550AE">
        <w:rPr>
          <w:color w:val="000000"/>
          <w:spacing w:val="2"/>
          <w:sz w:val="26"/>
          <w:szCs w:val="26"/>
        </w:rPr>
        <w:t xml:space="preserve">субсидии </w:t>
      </w:r>
      <w:r w:rsidR="0090157B" w:rsidRPr="007550AE">
        <w:rPr>
          <w:color w:val="000000"/>
          <w:sz w:val="26"/>
          <w:szCs w:val="26"/>
        </w:rPr>
        <w:t xml:space="preserve">на возмещение </w:t>
      </w:r>
      <w:r w:rsidR="0090157B" w:rsidRPr="007550AE">
        <w:rPr>
          <w:color w:val="000000"/>
          <w:spacing w:val="2"/>
          <w:sz w:val="26"/>
          <w:szCs w:val="26"/>
        </w:rPr>
        <w:t xml:space="preserve">недополученных доходов от оказания населению услуг общих отделений бань, </w:t>
      </w:r>
      <w:r w:rsidR="0090157B" w:rsidRPr="007550AE">
        <w:rPr>
          <w:color w:val="000000"/>
          <w:sz w:val="26"/>
          <w:szCs w:val="26"/>
        </w:rPr>
        <w:t>на цели, связанные с возмещением недополученных доходов в связи с предоставлением льгот по оплате услуг бань для отдельных категорий граждан</w:t>
      </w:r>
      <w:r w:rsidR="0090157B" w:rsidRPr="007550AE">
        <w:rPr>
          <w:color w:val="000000"/>
          <w:spacing w:val="2"/>
          <w:sz w:val="26"/>
          <w:szCs w:val="26"/>
        </w:rPr>
        <w:t xml:space="preserve"> и в </w:t>
      </w:r>
      <w:r w:rsidR="0090157B" w:rsidRPr="002A6A38">
        <w:rPr>
          <w:color w:val="000000"/>
          <w:spacing w:val="2"/>
          <w:sz w:val="26"/>
          <w:szCs w:val="26"/>
        </w:rPr>
        <w:lastRenderedPageBreak/>
        <w:t xml:space="preserve">случае отсутствия замечаний согласовывает его с руководителем управления </w:t>
      </w:r>
      <w:r>
        <w:rPr>
          <w:color w:val="000000"/>
          <w:spacing w:val="2"/>
          <w:sz w:val="26"/>
          <w:szCs w:val="26"/>
        </w:rPr>
        <w:t xml:space="preserve">экономики </w:t>
      </w:r>
      <w:r w:rsidR="0090157B" w:rsidRPr="002A6A38">
        <w:rPr>
          <w:color w:val="000000"/>
          <w:spacing w:val="2"/>
          <w:sz w:val="26"/>
          <w:szCs w:val="26"/>
        </w:rPr>
        <w:t>(лицом его замещающим), и в эти же сроки направляет его в управление бухгалтерского учёта и отчетности Администрации Переславля-Залесского</w:t>
      </w:r>
      <w:r w:rsidR="0090157B">
        <w:rPr>
          <w:color w:val="000000"/>
          <w:spacing w:val="2"/>
          <w:sz w:val="26"/>
          <w:szCs w:val="26"/>
        </w:rPr>
        <w:t xml:space="preserve"> муниципального округа</w:t>
      </w:r>
      <w:r w:rsidR="0090157B" w:rsidRPr="002A6A38">
        <w:rPr>
          <w:color w:val="000000"/>
          <w:spacing w:val="2"/>
          <w:sz w:val="26"/>
          <w:szCs w:val="26"/>
        </w:rPr>
        <w:t>.</w:t>
      </w:r>
    </w:p>
    <w:p w14:paraId="662A99B1" w14:textId="77777777" w:rsidR="0090157B" w:rsidRPr="007550AE" w:rsidRDefault="0090157B" w:rsidP="0090157B">
      <w:pPr>
        <w:shd w:val="clear" w:color="auto" w:fill="FFFFFF"/>
        <w:ind w:firstLine="709"/>
        <w:jc w:val="both"/>
        <w:rPr>
          <w:color w:val="000000"/>
          <w:spacing w:val="2"/>
          <w:sz w:val="26"/>
          <w:szCs w:val="26"/>
        </w:rPr>
      </w:pPr>
      <w:r w:rsidRPr="007550AE">
        <w:rPr>
          <w:color w:val="000000"/>
          <w:spacing w:val="2"/>
          <w:sz w:val="26"/>
          <w:szCs w:val="26"/>
        </w:rPr>
        <w:t xml:space="preserve">В случае наличия замечаний </w:t>
      </w:r>
      <w:r w:rsidR="00151796">
        <w:rPr>
          <w:spacing w:val="2"/>
          <w:sz w:val="26"/>
          <w:szCs w:val="26"/>
        </w:rPr>
        <w:t>Администрация</w:t>
      </w:r>
      <w:r w:rsidRPr="0001011B">
        <w:rPr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</w:rPr>
        <w:t>возвращает расчёт</w:t>
      </w:r>
      <w:r w:rsidRPr="007550AE"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</w:rPr>
        <w:t xml:space="preserve">фактической потребности в </w:t>
      </w:r>
      <w:r w:rsidRPr="007550AE">
        <w:rPr>
          <w:color w:val="000000"/>
          <w:spacing w:val="2"/>
          <w:sz w:val="26"/>
          <w:szCs w:val="26"/>
        </w:rPr>
        <w:t xml:space="preserve">субсидии </w:t>
      </w:r>
      <w:r w:rsidRPr="007550AE">
        <w:rPr>
          <w:color w:val="000000"/>
          <w:sz w:val="26"/>
          <w:szCs w:val="26"/>
        </w:rPr>
        <w:t xml:space="preserve">на возмещение </w:t>
      </w:r>
      <w:r w:rsidRPr="007550AE">
        <w:rPr>
          <w:color w:val="000000"/>
          <w:spacing w:val="2"/>
          <w:sz w:val="26"/>
          <w:szCs w:val="26"/>
        </w:rPr>
        <w:t xml:space="preserve">недополученных доходов от оказания населению услуг общих отделений бань, </w:t>
      </w:r>
      <w:r w:rsidRPr="007550AE">
        <w:rPr>
          <w:color w:val="000000"/>
          <w:sz w:val="26"/>
          <w:szCs w:val="26"/>
        </w:rPr>
        <w:t>на цели, связанные с возмещением недополученных доходов в связи с предоставлением льгот по оплате услуг бань для отдельных категорий граждан</w:t>
      </w:r>
      <w:r w:rsidRPr="007550AE">
        <w:rPr>
          <w:color w:val="000000"/>
          <w:spacing w:val="2"/>
          <w:sz w:val="26"/>
          <w:szCs w:val="26"/>
        </w:rPr>
        <w:t xml:space="preserve"> на доработку Получателю</w:t>
      </w:r>
      <w:r>
        <w:rPr>
          <w:color w:val="000000"/>
          <w:spacing w:val="2"/>
          <w:sz w:val="26"/>
          <w:szCs w:val="26"/>
        </w:rPr>
        <w:t xml:space="preserve"> субсидий</w:t>
      </w:r>
      <w:r w:rsidRPr="007550AE">
        <w:rPr>
          <w:color w:val="000000"/>
          <w:spacing w:val="2"/>
          <w:sz w:val="26"/>
          <w:szCs w:val="26"/>
        </w:rPr>
        <w:t>. Получатель субсидий в течении 5 (пяти) рабочих дней исправляет замечан</w:t>
      </w:r>
      <w:r>
        <w:rPr>
          <w:color w:val="000000"/>
          <w:spacing w:val="2"/>
          <w:sz w:val="26"/>
          <w:szCs w:val="26"/>
        </w:rPr>
        <w:t>ия и повторно направляет расчёт</w:t>
      </w:r>
      <w:r w:rsidRPr="009A4860"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</w:rPr>
        <w:t xml:space="preserve">фактической потребности в </w:t>
      </w:r>
      <w:r w:rsidRPr="007550AE">
        <w:rPr>
          <w:color w:val="000000"/>
          <w:spacing w:val="2"/>
          <w:sz w:val="26"/>
          <w:szCs w:val="26"/>
        </w:rPr>
        <w:t xml:space="preserve">субсидии </w:t>
      </w:r>
      <w:r w:rsidRPr="007550AE">
        <w:rPr>
          <w:color w:val="000000"/>
          <w:sz w:val="26"/>
          <w:szCs w:val="26"/>
        </w:rPr>
        <w:t xml:space="preserve">на возмещение </w:t>
      </w:r>
      <w:r w:rsidRPr="007550AE">
        <w:rPr>
          <w:color w:val="000000"/>
          <w:spacing w:val="2"/>
          <w:sz w:val="26"/>
          <w:szCs w:val="26"/>
        </w:rPr>
        <w:t xml:space="preserve">недополученных доходов от оказания населению услуг общих отделений бань, </w:t>
      </w:r>
      <w:r w:rsidRPr="007550AE">
        <w:rPr>
          <w:color w:val="000000"/>
          <w:sz w:val="26"/>
          <w:szCs w:val="26"/>
        </w:rPr>
        <w:t>на цели, связанные с возмещением недополученных доходов в связи с предоставлением льгот по оплате услуг бань для отдельных категорий граждан</w:t>
      </w:r>
      <w:r w:rsidRPr="007550AE">
        <w:rPr>
          <w:color w:val="000000"/>
          <w:spacing w:val="2"/>
          <w:sz w:val="26"/>
          <w:szCs w:val="26"/>
        </w:rPr>
        <w:t xml:space="preserve"> на проверку </w:t>
      </w:r>
      <w:r w:rsidR="00151796">
        <w:rPr>
          <w:color w:val="000000"/>
          <w:spacing w:val="2"/>
          <w:sz w:val="26"/>
          <w:szCs w:val="26"/>
        </w:rPr>
        <w:t>в Администрацию</w:t>
      </w:r>
      <w:r w:rsidRPr="007550AE">
        <w:rPr>
          <w:color w:val="000000"/>
          <w:spacing w:val="2"/>
          <w:sz w:val="26"/>
          <w:szCs w:val="26"/>
        </w:rPr>
        <w:t>.</w:t>
      </w:r>
    </w:p>
    <w:p w14:paraId="0B57143D" w14:textId="77777777" w:rsidR="0090157B" w:rsidRPr="007550AE" w:rsidRDefault="0090157B" w:rsidP="0090157B">
      <w:pPr>
        <w:shd w:val="clear" w:color="auto" w:fill="FFFFFF"/>
        <w:ind w:firstLine="709"/>
        <w:jc w:val="both"/>
        <w:rPr>
          <w:color w:val="000000"/>
          <w:spacing w:val="2"/>
          <w:sz w:val="26"/>
          <w:szCs w:val="26"/>
        </w:rPr>
      </w:pPr>
      <w:r w:rsidRPr="002A6A38">
        <w:rPr>
          <w:color w:val="000000"/>
          <w:spacing w:val="2"/>
          <w:sz w:val="26"/>
          <w:szCs w:val="26"/>
        </w:rPr>
        <w:t>Рассмотрение повто</w:t>
      </w:r>
      <w:r>
        <w:rPr>
          <w:color w:val="000000"/>
          <w:spacing w:val="2"/>
          <w:sz w:val="26"/>
          <w:szCs w:val="26"/>
        </w:rPr>
        <w:t>рного направления расчета</w:t>
      </w:r>
      <w:r w:rsidRPr="002A6A38"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</w:rPr>
        <w:t xml:space="preserve">фактической потребности в </w:t>
      </w:r>
      <w:r w:rsidRPr="007550AE">
        <w:rPr>
          <w:color w:val="000000"/>
          <w:spacing w:val="2"/>
          <w:sz w:val="26"/>
          <w:szCs w:val="26"/>
        </w:rPr>
        <w:t xml:space="preserve">субсидии </w:t>
      </w:r>
      <w:r w:rsidRPr="007550AE">
        <w:rPr>
          <w:color w:val="000000"/>
          <w:sz w:val="26"/>
          <w:szCs w:val="26"/>
        </w:rPr>
        <w:t xml:space="preserve">на возмещение </w:t>
      </w:r>
      <w:r w:rsidRPr="007550AE">
        <w:rPr>
          <w:color w:val="000000"/>
          <w:spacing w:val="2"/>
          <w:sz w:val="26"/>
          <w:szCs w:val="26"/>
        </w:rPr>
        <w:t xml:space="preserve">недополученных доходов от оказания населению услуг общих отделений бань, </w:t>
      </w:r>
      <w:r w:rsidRPr="007550AE">
        <w:rPr>
          <w:color w:val="000000"/>
          <w:sz w:val="26"/>
          <w:szCs w:val="26"/>
        </w:rPr>
        <w:t xml:space="preserve">на цели, связанные с возмещением недополученных доходов в связи с предоставлением льгот по оплате услуг бань для отдельных категорий </w:t>
      </w:r>
      <w:proofErr w:type="gramStart"/>
      <w:r w:rsidRPr="007550AE">
        <w:rPr>
          <w:color w:val="000000"/>
          <w:sz w:val="26"/>
          <w:szCs w:val="26"/>
        </w:rPr>
        <w:t>граждан</w:t>
      </w:r>
      <w:proofErr w:type="gramEnd"/>
      <w:r w:rsidRPr="002A6A38">
        <w:rPr>
          <w:color w:val="000000"/>
          <w:spacing w:val="2"/>
          <w:sz w:val="26"/>
          <w:szCs w:val="26"/>
        </w:rPr>
        <w:t xml:space="preserve"> осуществляется в сроки и порядке, установленных настоящим пунктом.</w:t>
      </w:r>
    </w:p>
    <w:p w14:paraId="26B02215" w14:textId="77777777" w:rsidR="0090157B" w:rsidRPr="007550AE" w:rsidRDefault="0090157B" w:rsidP="0090157B">
      <w:pPr>
        <w:shd w:val="clear" w:color="auto" w:fill="FFFFFF"/>
        <w:ind w:firstLine="709"/>
        <w:jc w:val="both"/>
        <w:rPr>
          <w:color w:val="000000"/>
          <w:spacing w:val="2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7550AE">
        <w:rPr>
          <w:color w:val="000000"/>
          <w:sz w:val="26"/>
          <w:szCs w:val="26"/>
        </w:rPr>
        <w:t>.</w:t>
      </w:r>
      <w:r w:rsidR="00C118CC">
        <w:rPr>
          <w:color w:val="000000"/>
          <w:sz w:val="26"/>
          <w:szCs w:val="26"/>
        </w:rPr>
        <w:t>9</w:t>
      </w:r>
      <w:r w:rsidRPr="007550AE">
        <w:rPr>
          <w:color w:val="000000"/>
          <w:sz w:val="26"/>
          <w:szCs w:val="26"/>
        </w:rPr>
        <w:t>.</w:t>
      </w:r>
      <w:r w:rsidRPr="007550AE">
        <w:rPr>
          <w:color w:val="000000"/>
          <w:spacing w:val="2"/>
          <w:sz w:val="26"/>
          <w:szCs w:val="26"/>
        </w:rPr>
        <w:t xml:space="preserve"> Перечисление субсидии осуществляется на основании распоряжения о предоставлении субсидии, </w:t>
      </w:r>
      <w:r w:rsidR="003A29C1">
        <w:rPr>
          <w:color w:val="000000"/>
          <w:spacing w:val="2"/>
          <w:sz w:val="26"/>
          <w:szCs w:val="26"/>
        </w:rPr>
        <w:t>С</w:t>
      </w:r>
      <w:r w:rsidRPr="007550AE">
        <w:rPr>
          <w:color w:val="000000"/>
          <w:spacing w:val="2"/>
          <w:sz w:val="26"/>
          <w:szCs w:val="26"/>
        </w:rPr>
        <w:t>оглашения, проверенного расчета</w:t>
      </w:r>
      <w:r>
        <w:rPr>
          <w:color w:val="000000"/>
          <w:spacing w:val="2"/>
          <w:sz w:val="26"/>
          <w:szCs w:val="26"/>
        </w:rPr>
        <w:t xml:space="preserve"> фактической потребности в </w:t>
      </w:r>
      <w:r w:rsidRPr="007550AE">
        <w:rPr>
          <w:color w:val="000000"/>
          <w:spacing w:val="2"/>
          <w:sz w:val="26"/>
          <w:szCs w:val="26"/>
        </w:rPr>
        <w:t xml:space="preserve">субсидии </w:t>
      </w:r>
      <w:r w:rsidRPr="007550AE">
        <w:rPr>
          <w:color w:val="000000"/>
          <w:sz w:val="26"/>
          <w:szCs w:val="26"/>
        </w:rPr>
        <w:t xml:space="preserve">на возмещение </w:t>
      </w:r>
      <w:r w:rsidRPr="007550AE">
        <w:rPr>
          <w:color w:val="000000"/>
          <w:spacing w:val="2"/>
          <w:sz w:val="26"/>
          <w:szCs w:val="26"/>
        </w:rPr>
        <w:t xml:space="preserve">недополученных доходов от оказания населению услуг общих отделений бань, </w:t>
      </w:r>
      <w:r w:rsidRPr="007550AE">
        <w:rPr>
          <w:color w:val="000000"/>
          <w:sz w:val="26"/>
          <w:szCs w:val="26"/>
        </w:rPr>
        <w:t>на цели, связанные с возмещением недополученных доходов в связи с предоставлением льгот по оплате услуг бань для отдельных категорий граждан</w:t>
      </w:r>
      <w:r w:rsidRPr="007550AE">
        <w:rPr>
          <w:color w:val="000000"/>
          <w:spacing w:val="2"/>
          <w:sz w:val="26"/>
          <w:szCs w:val="26"/>
        </w:rPr>
        <w:t xml:space="preserve">, платежного поручения на перечисление субсидии, представленных в </w:t>
      </w:r>
      <w:r w:rsidR="003E09C7">
        <w:rPr>
          <w:color w:val="000000"/>
          <w:spacing w:val="2"/>
          <w:sz w:val="26"/>
          <w:szCs w:val="26"/>
        </w:rPr>
        <w:t>У</w:t>
      </w:r>
      <w:r w:rsidRPr="007550AE">
        <w:rPr>
          <w:color w:val="000000"/>
          <w:spacing w:val="2"/>
          <w:sz w:val="26"/>
          <w:szCs w:val="26"/>
        </w:rPr>
        <w:t xml:space="preserve">правление финансов Администрации </w:t>
      </w:r>
      <w:r w:rsidR="00B926CC" w:rsidRPr="007550AE">
        <w:rPr>
          <w:color w:val="000000"/>
          <w:spacing w:val="2"/>
          <w:sz w:val="26"/>
          <w:szCs w:val="26"/>
        </w:rPr>
        <w:t>Переславл</w:t>
      </w:r>
      <w:r w:rsidR="00B926CC">
        <w:rPr>
          <w:color w:val="000000"/>
          <w:spacing w:val="2"/>
          <w:sz w:val="26"/>
          <w:szCs w:val="26"/>
        </w:rPr>
        <w:t>ь</w:t>
      </w:r>
      <w:r w:rsidR="00B926CC" w:rsidRPr="007550AE">
        <w:rPr>
          <w:color w:val="000000"/>
          <w:spacing w:val="2"/>
          <w:sz w:val="26"/>
          <w:szCs w:val="26"/>
        </w:rPr>
        <w:t>-Залесского</w:t>
      </w:r>
      <w:r w:rsidR="00B926CC">
        <w:rPr>
          <w:color w:val="000000"/>
          <w:spacing w:val="2"/>
          <w:sz w:val="26"/>
          <w:szCs w:val="26"/>
        </w:rPr>
        <w:t xml:space="preserve"> муниципального округа</w:t>
      </w:r>
      <w:r w:rsidRPr="007550AE">
        <w:rPr>
          <w:color w:val="000000"/>
          <w:spacing w:val="2"/>
          <w:sz w:val="26"/>
          <w:szCs w:val="26"/>
        </w:rPr>
        <w:t xml:space="preserve">. </w:t>
      </w:r>
    </w:p>
    <w:p w14:paraId="4E1842C4" w14:textId="77777777" w:rsidR="0090157B" w:rsidRPr="007550AE" w:rsidRDefault="0090157B" w:rsidP="0090157B">
      <w:pPr>
        <w:shd w:val="clear" w:color="auto" w:fill="FFFFFF"/>
        <w:ind w:firstLine="709"/>
        <w:jc w:val="both"/>
        <w:rPr>
          <w:color w:val="000000"/>
          <w:spacing w:val="2"/>
          <w:sz w:val="26"/>
          <w:szCs w:val="26"/>
        </w:rPr>
      </w:pPr>
      <w:r w:rsidRPr="007550AE">
        <w:rPr>
          <w:color w:val="000000"/>
          <w:spacing w:val="2"/>
          <w:sz w:val="26"/>
          <w:szCs w:val="26"/>
        </w:rPr>
        <w:t>Указанные в настоящем пункте Порядка документы, в течении 5 (пяти) рабочих дней формирует управление бухгалтерского учёта и отчетности Администрации Переславл</w:t>
      </w:r>
      <w:r w:rsidR="00B926CC">
        <w:rPr>
          <w:color w:val="000000"/>
          <w:spacing w:val="2"/>
          <w:sz w:val="26"/>
          <w:szCs w:val="26"/>
        </w:rPr>
        <w:t>ь</w:t>
      </w:r>
      <w:r w:rsidRPr="007550AE">
        <w:rPr>
          <w:color w:val="000000"/>
          <w:spacing w:val="2"/>
          <w:sz w:val="26"/>
          <w:szCs w:val="26"/>
        </w:rPr>
        <w:t>-Залесского</w:t>
      </w:r>
      <w:r w:rsidR="00B926CC">
        <w:rPr>
          <w:color w:val="000000"/>
          <w:spacing w:val="2"/>
          <w:sz w:val="26"/>
          <w:szCs w:val="26"/>
        </w:rPr>
        <w:t xml:space="preserve"> муниципального округа</w:t>
      </w:r>
      <w:r w:rsidRPr="007550AE">
        <w:rPr>
          <w:color w:val="000000"/>
          <w:spacing w:val="2"/>
          <w:sz w:val="26"/>
          <w:szCs w:val="26"/>
        </w:rPr>
        <w:t>.</w:t>
      </w:r>
    </w:p>
    <w:p w14:paraId="13C62974" w14:textId="77777777" w:rsidR="0090157B" w:rsidRPr="007550AE" w:rsidRDefault="0090157B" w:rsidP="0090157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>3</w:t>
      </w:r>
      <w:r w:rsidRPr="007550AE">
        <w:rPr>
          <w:color w:val="000000"/>
          <w:spacing w:val="2"/>
          <w:sz w:val="26"/>
          <w:szCs w:val="26"/>
        </w:rPr>
        <w:t>.</w:t>
      </w:r>
      <w:r w:rsidR="00C118CC">
        <w:rPr>
          <w:color w:val="000000"/>
          <w:spacing w:val="2"/>
          <w:sz w:val="26"/>
          <w:szCs w:val="26"/>
        </w:rPr>
        <w:t>10</w:t>
      </w:r>
      <w:r w:rsidRPr="007550AE">
        <w:rPr>
          <w:color w:val="000000"/>
          <w:spacing w:val="2"/>
          <w:sz w:val="26"/>
          <w:szCs w:val="26"/>
        </w:rPr>
        <w:t>. Фактическое перечисление субсидии на счёт Получателя осуществляется управлением финансов Администрации Переславля-Залесского</w:t>
      </w:r>
      <w:r>
        <w:rPr>
          <w:color w:val="000000"/>
          <w:spacing w:val="2"/>
          <w:sz w:val="26"/>
          <w:szCs w:val="26"/>
        </w:rPr>
        <w:t xml:space="preserve"> муниципального округа</w:t>
      </w:r>
      <w:r w:rsidRPr="007550AE">
        <w:rPr>
          <w:color w:val="000000"/>
          <w:spacing w:val="2"/>
          <w:sz w:val="26"/>
          <w:szCs w:val="26"/>
        </w:rPr>
        <w:t xml:space="preserve"> в течении </w:t>
      </w:r>
      <w:r>
        <w:rPr>
          <w:color w:val="000000"/>
          <w:spacing w:val="2"/>
          <w:sz w:val="26"/>
          <w:szCs w:val="26"/>
        </w:rPr>
        <w:t>10</w:t>
      </w:r>
      <w:r w:rsidRPr="007550AE">
        <w:rPr>
          <w:color w:val="000000"/>
          <w:spacing w:val="2"/>
          <w:sz w:val="26"/>
          <w:szCs w:val="26"/>
        </w:rPr>
        <w:t xml:space="preserve"> (</w:t>
      </w:r>
      <w:r>
        <w:rPr>
          <w:color w:val="000000"/>
          <w:spacing w:val="2"/>
          <w:sz w:val="26"/>
          <w:szCs w:val="26"/>
        </w:rPr>
        <w:t>десяти</w:t>
      </w:r>
      <w:r w:rsidRPr="007550AE">
        <w:rPr>
          <w:color w:val="000000"/>
          <w:spacing w:val="2"/>
          <w:sz w:val="26"/>
          <w:szCs w:val="26"/>
        </w:rPr>
        <w:t xml:space="preserve">) рабочих дней </w:t>
      </w:r>
      <w:r>
        <w:rPr>
          <w:color w:val="000000"/>
          <w:spacing w:val="2"/>
          <w:sz w:val="26"/>
          <w:szCs w:val="26"/>
        </w:rPr>
        <w:t>с даты предоставления</w:t>
      </w:r>
      <w:r w:rsidRPr="007550AE"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</w:rPr>
        <w:t xml:space="preserve">пакета документов </w:t>
      </w:r>
      <w:r w:rsidRPr="007550AE">
        <w:rPr>
          <w:color w:val="000000"/>
          <w:spacing w:val="2"/>
          <w:sz w:val="26"/>
          <w:szCs w:val="26"/>
        </w:rPr>
        <w:t>управление</w:t>
      </w:r>
      <w:r>
        <w:rPr>
          <w:color w:val="000000"/>
          <w:spacing w:val="2"/>
          <w:sz w:val="26"/>
          <w:szCs w:val="26"/>
        </w:rPr>
        <w:t>м</w:t>
      </w:r>
      <w:r w:rsidRPr="007550AE">
        <w:rPr>
          <w:color w:val="000000"/>
          <w:spacing w:val="2"/>
          <w:sz w:val="26"/>
          <w:szCs w:val="26"/>
        </w:rPr>
        <w:t xml:space="preserve"> бухгалтерского учёта и отч</w:t>
      </w:r>
      <w:r w:rsidR="003E09C7">
        <w:rPr>
          <w:color w:val="000000"/>
          <w:spacing w:val="2"/>
          <w:sz w:val="26"/>
          <w:szCs w:val="26"/>
        </w:rPr>
        <w:t>етности Администрации Переславль</w:t>
      </w:r>
      <w:r w:rsidRPr="007550AE">
        <w:rPr>
          <w:color w:val="000000"/>
          <w:spacing w:val="2"/>
          <w:sz w:val="26"/>
          <w:szCs w:val="26"/>
        </w:rPr>
        <w:t>-Залесского</w:t>
      </w:r>
      <w:r>
        <w:rPr>
          <w:color w:val="000000"/>
          <w:spacing w:val="2"/>
          <w:sz w:val="26"/>
          <w:szCs w:val="26"/>
        </w:rPr>
        <w:t xml:space="preserve"> муниципального округа,</w:t>
      </w:r>
      <w:r w:rsidRPr="007550AE">
        <w:rPr>
          <w:color w:val="000000"/>
          <w:spacing w:val="2"/>
          <w:sz w:val="26"/>
          <w:szCs w:val="26"/>
        </w:rPr>
        <w:t xml:space="preserve"> с учётом наличия остатка средств на счёте бюджета</w:t>
      </w:r>
      <w:r>
        <w:rPr>
          <w:color w:val="000000"/>
          <w:spacing w:val="2"/>
          <w:sz w:val="26"/>
          <w:szCs w:val="26"/>
        </w:rPr>
        <w:t xml:space="preserve"> муниципального округа</w:t>
      </w:r>
      <w:r w:rsidRPr="007550AE">
        <w:rPr>
          <w:color w:val="000000"/>
          <w:spacing w:val="2"/>
          <w:sz w:val="26"/>
          <w:szCs w:val="26"/>
        </w:rPr>
        <w:t>.</w:t>
      </w:r>
    </w:p>
    <w:p w14:paraId="34310F39" w14:textId="77777777" w:rsidR="0090157B" w:rsidRDefault="0090157B" w:rsidP="0090157B">
      <w:pPr>
        <w:pStyle w:val="formattext"/>
        <w:spacing w:before="0" w:beforeAutospacing="0" w:after="0" w:afterAutospacing="0"/>
        <w:ind w:right="57" w:firstLine="567"/>
        <w:jc w:val="both"/>
        <w:textAlignment w:val="baseline"/>
        <w:rPr>
          <w:color w:val="000000"/>
          <w:sz w:val="26"/>
          <w:szCs w:val="26"/>
        </w:rPr>
      </w:pPr>
      <w:bookmarkStart w:id="10" w:name="P150"/>
      <w:bookmarkEnd w:id="10"/>
      <w:r>
        <w:rPr>
          <w:color w:val="000000"/>
          <w:sz w:val="26"/>
          <w:szCs w:val="26"/>
        </w:rPr>
        <w:t>3</w:t>
      </w:r>
      <w:r w:rsidRPr="007550AE">
        <w:rPr>
          <w:color w:val="000000"/>
          <w:sz w:val="26"/>
          <w:szCs w:val="26"/>
        </w:rPr>
        <w:t>.</w:t>
      </w:r>
      <w:r w:rsidR="00D234C0">
        <w:rPr>
          <w:color w:val="000000"/>
          <w:sz w:val="26"/>
          <w:szCs w:val="26"/>
        </w:rPr>
        <w:t>11</w:t>
      </w:r>
      <w:r w:rsidRPr="007550AE">
        <w:rPr>
          <w:color w:val="000000"/>
          <w:sz w:val="26"/>
          <w:szCs w:val="26"/>
        </w:rPr>
        <w:t>. Субсидия перечисляется на расчетный счет получателя субсидии, открытый в кредитной организации</w:t>
      </w:r>
      <w:r>
        <w:rPr>
          <w:color w:val="000000"/>
          <w:sz w:val="26"/>
          <w:szCs w:val="26"/>
        </w:rPr>
        <w:t>.</w:t>
      </w:r>
    </w:p>
    <w:p w14:paraId="5921CD81" w14:textId="77777777" w:rsidR="0090157B" w:rsidRPr="00F0608F" w:rsidRDefault="0090157B" w:rsidP="0090157B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3.1</w:t>
      </w:r>
      <w:r w:rsidR="00D234C0">
        <w:rPr>
          <w:sz w:val="26"/>
          <w:szCs w:val="26"/>
        </w:rPr>
        <w:t>2</w:t>
      </w:r>
      <w:r>
        <w:rPr>
          <w:sz w:val="26"/>
          <w:szCs w:val="26"/>
        </w:rPr>
        <w:t>. П</w:t>
      </w:r>
      <w:r w:rsidRPr="00F0608F">
        <w:rPr>
          <w:sz w:val="26"/>
          <w:szCs w:val="26"/>
        </w:rPr>
        <w:t>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</w:t>
      </w:r>
      <w:r>
        <w:rPr>
          <w:sz w:val="26"/>
          <w:szCs w:val="26"/>
        </w:rPr>
        <w:t>.</w:t>
      </w:r>
    </w:p>
    <w:p w14:paraId="00D5B8DD" w14:textId="77777777" w:rsidR="0090157B" w:rsidRDefault="0090157B" w:rsidP="0090157B">
      <w:pPr>
        <w:pStyle w:val="formattext"/>
        <w:spacing w:before="0" w:beforeAutospacing="0" w:after="0" w:afterAutospacing="0"/>
        <w:ind w:right="57"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</w:t>
      </w:r>
      <w:r w:rsidRPr="00F0608F">
        <w:rPr>
          <w:sz w:val="26"/>
          <w:szCs w:val="26"/>
        </w:rPr>
        <w:t xml:space="preserve">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</w:t>
      </w:r>
      <w:r w:rsidRPr="00F0608F">
        <w:rPr>
          <w:sz w:val="26"/>
          <w:szCs w:val="26"/>
        </w:rPr>
        <w:lastRenderedPageBreak/>
        <w:t xml:space="preserve">субсидии, являющегося индивидуальным предпринимателем,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</w:t>
      </w:r>
      <w:r w:rsidR="00B926CC" w:rsidRPr="0001011B">
        <w:rPr>
          <w:sz w:val="26"/>
          <w:szCs w:val="26"/>
        </w:rPr>
        <w:t xml:space="preserve">бюджет </w:t>
      </w:r>
      <w:r w:rsidR="00B926CC"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>.</w:t>
      </w:r>
    </w:p>
    <w:p w14:paraId="2221B873" w14:textId="77777777" w:rsidR="0090157B" w:rsidRDefault="0090157B" w:rsidP="0090157B">
      <w:pPr>
        <w:pStyle w:val="formattext"/>
        <w:spacing w:before="0" w:beforeAutospacing="0" w:after="0" w:afterAutospacing="0"/>
        <w:ind w:right="57" w:firstLine="480"/>
        <w:jc w:val="both"/>
        <w:textAlignment w:val="baseline"/>
        <w:rPr>
          <w:sz w:val="26"/>
          <w:szCs w:val="26"/>
        </w:rPr>
      </w:pPr>
    </w:p>
    <w:p w14:paraId="02ADD62B" w14:textId="77777777" w:rsidR="0090157B" w:rsidRPr="0001011B" w:rsidRDefault="0090157B" w:rsidP="0090157B">
      <w:pPr>
        <w:shd w:val="clear" w:color="auto" w:fill="FFFFFF"/>
        <w:spacing w:after="240"/>
        <w:jc w:val="center"/>
        <w:textAlignment w:val="baseline"/>
        <w:outlineLvl w:val="2"/>
        <w:rPr>
          <w:b/>
          <w:bCs/>
          <w:sz w:val="26"/>
          <w:szCs w:val="26"/>
        </w:rPr>
      </w:pPr>
      <w:r w:rsidRPr="0001011B">
        <w:rPr>
          <w:b/>
          <w:bCs/>
          <w:sz w:val="26"/>
          <w:szCs w:val="26"/>
        </w:rPr>
        <w:t>IV. Требования к отчетности</w:t>
      </w:r>
    </w:p>
    <w:p w14:paraId="61FDEC0D" w14:textId="77777777" w:rsidR="0090157B" w:rsidRDefault="0090157B" w:rsidP="0090157B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4</w:t>
      </w:r>
      <w:r w:rsidRPr="0001011B">
        <w:rPr>
          <w:sz w:val="26"/>
          <w:szCs w:val="26"/>
        </w:rPr>
        <w:t xml:space="preserve">.1. Получатель субсидии представляет </w:t>
      </w:r>
      <w:r w:rsidR="00345070">
        <w:rPr>
          <w:sz w:val="26"/>
          <w:szCs w:val="26"/>
        </w:rPr>
        <w:t>Администрации</w:t>
      </w:r>
      <w:r w:rsidRPr="0001011B">
        <w:rPr>
          <w:sz w:val="26"/>
          <w:szCs w:val="26"/>
        </w:rPr>
        <w:t xml:space="preserve"> отчет о получении субсидии из бюджета </w:t>
      </w:r>
      <w:r w:rsidR="00AF1B03">
        <w:rPr>
          <w:sz w:val="26"/>
          <w:szCs w:val="26"/>
        </w:rPr>
        <w:t>муниципального округа</w:t>
      </w:r>
      <w:r w:rsidRPr="0001011B">
        <w:rPr>
          <w:sz w:val="26"/>
          <w:szCs w:val="26"/>
        </w:rPr>
        <w:t xml:space="preserve">, в рамках исполнения Соглашения, по форме </w:t>
      </w:r>
      <w:r w:rsidRPr="00505377">
        <w:rPr>
          <w:sz w:val="26"/>
          <w:szCs w:val="26"/>
        </w:rPr>
        <w:t xml:space="preserve">Приложения </w:t>
      </w:r>
      <w:r w:rsidR="00151796">
        <w:rPr>
          <w:sz w:val="26"/>
          <w:szCs w:val="26"/>
        </w:rPr>
        <w:t>4</w:t>
      </w:r>
      <w:r w:rsidRPr="00505377">
        <w:rPr>
          <w:sz w:val="26"/>
          <w:szCs w:val="26"/>
        </w:rPr>
        <w:t xml:space="preserve"> к </w:t>
      </w:r>
      <w:r>
        <w:rPr>
          <w:sz w:val="26"/>
          <w:szCs w:val="26"/>
        </w:rPr>
        <w:t>Порядку</w:t>
      </w:r>
      <w:r w:rsidRPr="00505377">
        <w:rPr>
          <w:sz w:val="26"/>
          <w:szCs w:val="26"/>
        </w:rPr>
        <w:t xml:space="preserve">, ежемесячно в срок до 10 числа месяца, следующего за отчетным. </w:t>
      </w:r>
    </w:p>
    <w:p w14:paraId="6555884D" w14:textId="77777777" w:rsidR="00AF1B03" w:rsidRPr="00505377" w:rsidRDefault="00345070" w:rsidP="0090157B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r w:rsidR="00AF1B03">
        <w:rPr>
          <w:sz w:val="26"/>
          <w:szCs w:val="26"/>
        </w:rPr>
        <w:t xml:space="preserve">в течении 5 (пяти) рабочих дней </w:t>
      </w:r>
      <w:r w:rsidR="00AF1B03" w:rsidRPr="00281F56">
        <w:rPr>
          <w:sz w:val="26"/>
          <w:szCs w:val="26"/>
        </w:rPr>
        <w:t xml:space="preserve">осуществляет </w:t>
      </w:r>
      <w:r w:rsidR="00AF1B03">
        <w:rPr>
          <w:sz w:val="26"/>
          <w:szCs w:val="26"/>
        </w:rPr>
        <w:t>проверку</w:t>
      </w:r>
      <w:r w:rsidR="00AF1B03" w:rsidRPr="00AF1B03">
        <w:rPr>
          <w:sz w:val="26"/>
          <w:szCs w:val="26"/>
        </w:rPr>
        <w:t xml:space="preserve"> </w:t>
      </w:r>
      <w:r w:rsidR="00AF1B03" w:rsidRPr="0001011B">
        <w:rPr>
          <w:sz w:val="26"/>
          <w:szCs w:val="26"/>
        </w:rPr>
        <w:t>отчет о получении субсидии</w:t>
      </w:r>
      <w:r w:rsidR="00AF1B03">
        <w:rPr>
          <w:sz w:val="26"/>
          <w:szCs w:val="26"/>
        </w:rPr>
        <w:t>.</w:t>
      </w:r>
    </w:p>
    <w:p w14:paraId="1D5AD568" w14:textId="77777777" w:rsidR="0090157B" w:rsidRPr="00C56E7D" w:rsidRDefault="0090157B" w:rsidP="0090157B">
      <w:pPr>
        <w:pStyle w:val="22"/>
        <w:shd w:val="clear" w:color="auto" w:fill="auto"/>
        <w:tabs>
          <w:tab w:val="left" w:pos="888"/>
        </w:tabs>
        <w:spacing w:line="240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C56E7D">
        <w:rPr>
          <w:rFonts w:ascii="Times New Roman" w:hAnsi="Times New Roman"/>
          <w:sz w:val="26"/>
          <w:szCs w:val="26"/>
        </w:rPr>
        <w:t>.2.</w:t>
      </w:r>
      <w:r w:rsidRPr="00505377">
        <w:rPr>
          <w:sz w:val="26"/>
          <w:szCs w:val="26"/>
        </w:rPr>
        <w:t xml:space="preserve"> </w:t>
      </w:r>
      <w:r w:rsidRPr="00C56E7D">
        <w:rPr>
          <w:rFonts w:ascii="Times New Roman" w:hAnsi="Times New Roman"/>
          <w:sz w:val="26"/>
          <w:szCs w:val="26"/>
        </w:rPr>
        <w:t xml:space="preserve">Результатом предоставления субсидии является обеспечение предоставления населению услуг по помывке населения в банях по </w:t>
      </w:r>
      <w:r w:rsidR="00C63AC4">
        <w:rPr>
          <w:rFonts w:ascii="Times New Roman" w:hAnsi="Times New Roman"/>
          <w:sz w:val="26"/>
          <w:szCs w:val="26"/>
        </w:rPr>
        <w:t xml:space="preserve">льготным </w:t>
      </w:r>
      <w:r w:rsidRPr="00C56E7D">
        <w:rPr>
          <w:rFonts w:ascii="Times New Roman" w:hAnsi="Times New Roman"/>
          <w:sz w:val="26"/>
          <w:szCs w:val="26"/>
        </w:rPr>
        <w:t xml:space="preserve">тарифам, установленным муниципальным правовым актом Администрации </w:t>
      </w:r>
      <w:r w:rsidR="00C63AC4">
        <w:rPr>
          <w:rFonts w:ascii="Times New Roman" w:hAnsi="Times New Roman"/>
          <w:sz w:val="26"/>
          <w:szCs w:val="26"/>
        </w:rPr>
        <w:t>Переславль</w:t>
      </w:r>
      <w:r w:rsidRPr="00C56E7D">
        <w:rPr>
          <w:rFonts w:ascii="Times New Roman" w:hAnsi="Times New Roman"/>
          <w:sz w:val="26"/>
          <w:szCs w:val="26"/>
        </w:rPr>
        <w:t>-Залесского</w:t>
      </w:r>
      <w:r w:rsidR="00C63AC4">
        <w:rPr>
          <w:rFonts w:ascii="Times New Roman" w:hAnsi="Times New Roman"/>
          <w:sz w:val="26"/>
          <w:szCs w:val="26"/>
        </w:rPr>
        <w:t xml:space="preserve"> муниципального округа</w:t>
      </w:r>
      <w:r w:rsidRPr="00C56E7D">
        <w:rPr>
          <w:rFonts w:ascii="Times New Roman" w:hAnsi="Times New Roman"/>
          <w:sz w:val="26"/>
          <w:szCs w:val="26"/>
        </w:rPr>
        <w:t>.</w:t>
      </w:r>
    </w:p>
    <w:p w14:paraId="40B9ABAE" w14:textId="77777777" w:rsidR="0090157B" w:rsidRPr="00C56E7D" w:rsidRDefault="0090157B" w:rsidP="0090157B">
      <w:pPr>
        <w:pStyle w:val="22"/>
        <w:shd w:val="clear" w:color="auto" w:fill="auto"/>
        <w:spacing w:line="240" w:lineRule="auto"/>
        <w:ind w:firstLine="567"/>
        <w:rPr>
          <w:rFonts w:ascii="Times New Roman" w:hAnsi="Times New Roman"/>
          <w:sz w:val="26"/>
          <w:szCs w:val="26"/>
        </w:rPr>
      </w:pPr>
      <w:r w:rsidRPr="00C56E7D">
        <w:rPr>
          <w:rFonts w:ascii="Times New Roman" w:hAnsi="Times New Roman"/>
          <w:sz w:val="26"/>
          <w:szCs w:val="26"/>
        </w:rPr>
        <w:t xml:space="preserve">Показателем, характеризующим достижение результата предоставления субсидии является количество льготных помывок населения в банях по тарифам, установленным муниципальным правовым актом </w:t>
      </w:r>
      <w:r w:rsidR="005E6B7C" w:rsidRPr="00C56E7D">
        <w:rPr>
          <w:rFonts w:ascii="Times New Roman" w:hAnsi="Times New Roman"/>
          <w:sz w:val="26"/>
          <w:szCs w:val="26"/>
        </w:rPr>
        <w:t xml:space="preserve">Администрации </w:t>
      </w:r>
      <w:r w:rsidR="005E6B7C">
        <w:rPr>
          <w:rFonts w:ascii="Times New Roman" w:hAnsi="Times New Roman"/>
          <w:sz w:val="26"/>
          <w:szCs w:val="26"/>
        </w:rPr>
        <w:t>Переславль</w:t>
      </w:r>
      <w:r w:rsidR="005E6B7C" w:rsidRPr="00C56E7D">
        <w:rPr>
          <w:rFonts w:ascii="Times New Roman" w:hAnsi="Times New Roman"/>
          <w:sz w:val="26"/>
          <w:szCs w:val="26"/>
        </w:rPr>
        <w:t>-Залесского</w:t>
      </w:r>
      <w:r w:rsidR="005E6B7C">
        <w:rPr>
          <w:rFonts w:ascii="Times New Roman" w:hAnsi="Times New Roman"/>
          <w:sz w:val="26"/>
          <w:szCs w:val="26"/>
        </w:rPr>
        <w:t xml:space="preserve"> муниципального округа</w:t>
      </w:r>
      <w:r w:rsidRPr="00C56E7D">
        <w:rPr>
          <w:rFonts w:ascii="Times New Roman" w:hAnsi="Times New Roman"/>
          <w:sz w:val="26"/>
          <w:szCs w:val="26"/>
        </w:rPr>
        <w:t xml:space="preserve"> (шт.).</w:t>
      </w:r>
    </w:p>
    <w:p w14:paraId="2DFC1531" w14:textId="77777777" w:rsidR="0090157B" w:rsidRPr="00C56E7D" w:rsidRDefault="0090157B" w:rsidP="0090157B">
      <w:pPr>
        <w:pStyle w:val="22"/>
        <w:shd w:val="clear" w:color="auto" w:fill="auto"/>
        <w:spacing w:line="240" w:lineRule="auto"/>
        <w:ind w:firstLine="567"/>
        <w:rPr>
          <w:rFonts w:ascii="Times New Roman" w:hAnsi="Times New Roman"/>
          <w:sz w:val="26"/>
          <w:szCs w:val="26"/>
        </w:rPr>
      </w:pPr>
      <w:r w:rsidRPr="00C56E7D">
        <w:rPr>
          <w:rFonts w:ascii="Times New Roman" w:hAnsi="Times New Roman"/>
          <w:sz w:val="26"/>
          <w:szCs w:val="26"/>
        </w:rPr>
        <w:t>Значения результат</w:t>
      </w:r>
      <w:r w:rsidR="00554092">
        <w:rPr>
          <w:rFonts w:ascii="Times New Roman" w:hAnsi="Times New Roman"/>
          <w:sz w:val="26"/>
          <w:szCs w:val="26"/>
        </w:rPr>
        <w:t>а предоставления субсидии</w:t>
      </w:r>
      <w:r w:rsidRPr="00C56E7D">
        <w:rPr>
          <w:rFonts w:ascii="Times New Roman" w:hAnsi="Times New Roman"/>
          <w:sz w:val="26"/>
          <w:szCs w:val="26"/>
        </w:rPr>
        <w:t xml:space="preserve"> устанавливается в </w:t>
      </w:r>
      <w:r w:rsidR="003A29C1">
        <w:rPr>
          <w:rFonts w:ascii="Times New Roman" w:hAnsi="Times New Roman"/>
          <w:sz w:val="26"/>
          <w:szCs w:val="26"/>
        </w:rPr>
        <w:t>С</w:t>
      </w:r>
      <w:r w:rsidRPr="00C56E7D">
        <w:rPr>
          <w:rFonts w:ascii="Times New Roman" w:hAnsi="Times New Roman"/>
          <w:sz w:val="26"/>
          <w:szCs w:val="26"/>
        </w:rPr>
        <w:t>оглашении о предоставлении субсидии.</w:t>
      </w:r>
    </w:p>
    <w:p w14:paraId="3AC5D09E" w14:textId="77777777" w:rsidR="0090157B" w:rsidRPr="0001011B" w:rsidRDefault="0090157B" w:rsidP="0090157B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</w:t>
      </w:r>
      <w:r w:rsidRPr="0001011B">
        <w:rPr>
          <w:sz w:val="26"/>
          <w:szCs w:val="26"/>
        </w:rPr>
        <w:t>олучатель субсидии</w:t>
      </w:r>
      <w:r w:rsidRPr="0094536B">
        <w:rPr>
          <w:sz w:val="26"/>
          <w:szCs w:val="26"/>
        </w:rPr>
        <w:t xml:space="preserve"> </w:t>
      </w:r>
      <w:r>
        <w:rPr>
          <w:sz w:val="26"/>
          <w:szCs w:val="26"/>
        </w:rPr>
        <w:t>не позднее 20 января года, следующего за годом, в котором была получена субсидия</w:t>
      </w:r>
      <w:r w:rsidRPr="0001011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предоставляет </w:t>
      </w:r>
      <w:r w:rsidR="00C825AE">
        <w:rPr>
          <w:sz w:val="26"/>
          <w:szCs w:val="26"/>
        </w:rPr>
        <w:t>Администрации</w:t>
      </w:r>
      <w:r w:rsidRPr="0001011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отчет о достижении значений результатов предоставления субсидии в соответствии с </w:t>
      </w:r>
      <w:r w:rsidRPr="002E4BC6">
        <w:rPr>
          <w:sz w:val="26"/>
          <w:szCs w:val="26"/>
        </w:rPr>
        <w:t>приложением 2</w:t>
      </w:r>
      <w:r>
        <w:rPr>
          <w:sz w:val="26"/>
          <w:szCs w:val="26"/>
        </w:rPr>
        <w:t xml:space="preserve"> </w:t>
      </w:r>
      <w:r w:rsidRPr="00BB3251">
        <w:rPr>
          <w:sz w:val="26"/>
          <w:szCs w:val="26"/>
        </w:rPr>
        <w:t xml:space="preserve">к типовой форме соглашения, которая утверждена приказом Управления финансов Администрации города Переславля-Залесского от 15.10.2021 № 43 «Об утверждении типовых форм Соглашений (договоров) о предоставлении из </w:t>
      </w:r>
      <w:r>
        <w:rPr>
          <w:sz w:val="26"/>
          <w:szCs w:val="26"/>
        </w:rPr>
        <w:t xml:space="preserve"> бюджета </w:t>
      </w:r>
      <w:r w:rsidRPr="00BB3251">
        <w:rPr>
          <w:sz w:val="26"/>
          <w:szCs w:val="26"/>
        </w:rPr>
        <w:t xml:space="preserve">Переславль-Залесский </w:t>
      </w:r>
      <w:r>
        <w:rPr>
          <w:sz w:val="26"/>
          <w:szCs w:val="26"/>
        </w:rPr>
        <w:t>муниципального округа</w:t>
      </w:r>
      <w:r w:rsidRPr="00BB3251">
        <w:rPr>
          <w:sz w:val="26"/>
          <w:szCs w:val="26"/>
        </w:rPr>
        <w:t xml:space="preserve"> Ярославской области субсидий юридическим лицам (за исключением муниципальных учреждений), индивидуальным предпринимателям, физическим лицам-производителям товаров, работ и услуг»</w:t>
      </w:r>
      <w:r>
        <w:rPr>
          <w:sz w:val="26"/>
          <w:szCs w:val="26"/>
        </w:rPr>
        <w:t>.</w:t>
      </w:r>
    </w:p>
    <w:p w14:paraId="51E112BE" w14:textId="77777777" w:rsidR="0090157B" w:rsidRPr="0001011B" w:rsidRDefault="0090157B" w:rsidP="0090157B">
      <w:pPr>
        <w:shd w:val="clear" w:color="auto" w:fill="FFFFFF"/>
        <w:ind w:firstLine="480"/>
        <w:jc w:val="both"/>
        <w:textAlignment w:val="baseline"/>
        <w:rPr>
          <w:color w:val="22272F"/>
          <w:sz w:val="26"/>
          <w:szCs w:val="26"/>
        </w:rPr>
      </w:pPr>
      <w:r>
        <w:rPr>
          <w:sz w:val="26"/>
          <w:szCs w:val="26"/>
        </w:rPr>
        <w:t>4</w:t>
      </w:r>
      <w:r w:rsidRPr="00281F56">
        <w:rPr>
          <w:sz w:val="26"/>
          <w:szCs w:val="26"/>
        </w:rPr>
        <w:t xml:space="preserve">.3. </w:t>
      </w:r>
      <w:r w:rsidR="00C825AE">
        <w:rPr>
          <w:sz w:val="26"/>
          <w:szCs w:val="26"/>
        </w:rPr>
        <w:t>Администрация</w:t>
      </w:r>
      <w:r w:rsidRPr="0001011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течении 5 (пяти) рабочих дней </w:t>
      </w:r>
      <w:r w:rsidRPr="00281F56">
        <w:rPr>
          <w:sz w:val="26"/>
          <w:szCs w:val="26"/>
        </w:rPr>
        <w:t>осуществляет оценку достижения Получателем субсидии значений результатов предоставления субсидии на основании отчета</w:t>
      </w:r>
      <w:r>
        <w:rPr>
          <w:sz w:val="26"/>
          <w:szCs w:val="26"/>
        </w:rPr>
        <w:t xml:space="preserve"> </w:t>
      </w:r>
      <w:r w:rsidRPr="00281F56">
        <w:rPr>
          <w:sz w:val="26"/>
          <w:szCs w:val="26"/>
        </w:rPr>
        <w:t>(ов) о достижении значений результатов предоставления субсидии, представленного(ых) получателями субсидии</w:t>
      </w:r>
      <w:r w:rsidRPr="0001011B">
        <w:rPr>
          <w:color w:val="22272F"/>
          <w:sz w:val="26"/>
          <w:szCs w:val="26"/>
        </w:rPr>
        <w:t>.</w:t>
      </w:r>
      <w:r w:rsidR="00AF1B03" w:rsidRPr="00AF1B03">
        <w:rPr>
          <w:sz w:val="26"/>
          <w:szCs w:val="26"/>
        </w:rPr>
        <w:t xml:space="preserve"> </w:t>
      </w:r>
      <w:r w:rsidR="00AF1B03" w:rsidRPr="00C56E7D">
        <w:rPr>
          <w:sz w:val="26"/>
          <w:szCs w:val="26"/>
        </w:rPr>
        <w:t xml:space="preserve">Оценка достижения значения </w:t>
      </w:r>
      <w:r w:rsidR="00AF1B03">
        <w:rPr>
          <w:sz w:val="26"/>
          <w:szCs w:val="26"/>
        </w:rPr>
        <w:t>результатов предоставления субсидии</w:t>
      </w:r>
      <w:r w:rsidR="00AF1B03" w:rsidRPr="00C56E7D">
        <w:rPr>
          <w:sz w:val="26"/>
          <w:szCs w:val="26"/>
        </w:rPr>
        <w:t xml:space="preserve"> осуществляется </w:t>
      </w:r>
      <w:r w:rsidR="00AF1B03">
        <w:rPr>
          <w:sz w:val="26"/>
          <w:szCs w:val="26"/>
        </w:rPr>
        <w:t>Администрацией</w:t>
      </w:r>
      <w:r w:rsidR="00AF1B03" w:rsidRPr="0001011B">
        <w:rPr>
          <w:sz w:val="26"/>
          <w:szCs w:val="26"/>
        </w:rPr>
        <w:t xml:space="preserve"> </w:t>
      </w:r>
      <w:r w:rsidR="00AF1B03" w:rsidRPr="00C56E7D">
        <w:rPr>
          <w:sz w:val="26"/>
          <w:szCs w:val="26"/>
        </w:rPr>
        <w:t xml:space="preserve">на основании сравнения планового значения </w:t>
      </w:r>
      <w:r w:rsidR="00AF1B03">
        <w:rPr>
          <w:sz w:val="26"/>
          <w:szCs w:val="26"/>
        </w:rPr>
        <w:t>результатов</w:t>
      </w:r>
      <w:r w:rsidR="00AF1B03" w:rsidRPr="00C56E7D">
        <w:rPr>
          <w:sz w:val="26"/>
          <w:szCs w:val="26"/>
        </w:rPr>
        <w:t>, установленного соглашением о предоставлении субсидии и фактически достигнутого его значения по ито</w:t>
      </w:r>
      <w:r w:rsidR="00AF1B03">
        <w:rPr>
          <w:sz w:val="26"/>
          <w:szCs w:val="26"/>
        </w:rPr>
        <w:t>гам отчетного финансового года</w:t>
      </w:r>
      <w:r w:rsidR="00AF1B03" w:rsidRPr="00C56E7D">
        <w:rPr>
          <w:sz w:val="26"/>
          <w:szCs w:val="26"/>
        </w:rPr>
        <w:t>.</w:t>
      </w:r>
      <w:r w:rsidR="00AF1B03">
        <w:rPr>
          <w:sz w:val="26"/>
          <w:szCs w:val="26"/>
        </w:rPr>
        <w:t xml:space="preserve"> </w:t>
      </w:r>
      <w:r w:rsidR="00AF1B03" w:rsidRPr="00BB3251">
        <w:rPr>
          <w:sz w:val="26"/>
          <w:szCs w:val="26"/>
        </w:rPr>
        <w:t xml:space="preserve">Значение результата предоставления субсидии отражается </w:t>
      </w:r>
      <w:r w:rsidR="00EF53E0">
        <w:rPr>
          <w:sz w:val="26"/>
          <w:szCs w:val="26"/>
        </w:rPr>
        <w:t xml:space="preserve">в соответствии с приложением 1 </w:t>
      </w:r>
      <w:r w:rsidR="00AF1B03" w:rsidRPr="00C56E7D">
        <w:rPr>
          <w:sz w:val="26"/>
          <w:szCs w:val="26"/>
        </w:rPr>
        <w:t>к типовой</w:t>
      </w:r>
      <w:r w:rsidR="00AF1B03" w:rsidRPr="00BB3251">
        <w:rPr>
          <w:sz w:val="26"/>
          <w:szCs w:val="26"/>
        </w:rPr>
        <w:t xml:space="preserve"> форме </w:t>
      </w:r>
      <w:r w:rsidR="00AF1B03">
        <w:rPr>
          <w:sz w:val="26"/>
          <w:szCs w:val="26"/>
        </w:rPr>
        <w:t>С</w:t>
      </w:r>
      <w:r w:rsidR="00AF1B03" w:rsidRPr="00BB3251">
        <w:rPr>
          <w:sz w:val="26"/>
          <w:szCs w:val="26"/>
        </w:rPr>
        <w:t>оглашения</w:t>
      </w:r>
      <w:r w:rsidR="00AF1B03">
        <w:rPr>
          <w:sz w:val="26"/>
          <w:szCs w:val="26"/>
        </w:rPr>
        <w:t>.</w:t>
      </w:r>
    </w:p>
    <w:p w14:paraId="4298D897" w14:textId="77777777" w:rsidR="0090157B" w:rsidRPr="005B7803" w:rsidRDefault="0090157B" w:rsidP="0090157B">
      <w:pPr>
        <w:pStyle w:val="formattext"/>
        <w:spacing w:before="0" w:beforeAutospacing="0" w:after="0" w:afterAutospacing="0"/>
        <w:ind w:right="57" w:firstLine="480"/>
        <w:jc w:val="both"/>
        <w:textAlignment w:val="baseline"/>
        <w:rPr>
          <w:color w:val="000000"/>
          <w:sz w:val="26"/>
          <w:szCs w:val="26"/>
        </w:rPr>
      </w:pPr>
    </w:p>
    <w:p w14:paraId="7CBA0353" w14:textId="77777777" w:rsidR="0090157B" w:rsidRPr="0001011B" w:rsidRDefault="0090157B" w:rsidP="0090157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             </w:t>
      </w:r>
      <w:r>
        <w:rPr>
          <w:b/>
          <w:bCs/>
          <w:sz w:val="26"/>
          <w:szCs w:val="26"/>
        </w:rPr>
        <w:t>V</w:t>
      </w:r>
      <w:r w:rsidRPr="0001011B">
        <w:rPr>
          <w:b/>
          <w:bCs/>
          <w:sz w:val="26"/>
          <w:szCs w:val="26"/>
        </w:rPr>
        <w:t>. Порядок и сроки возврата субсидии</w:t>
      </w:r>
    </w:p>
    <w:p w14:paraId="071E8BA1" w14:textId="77777777" w:rsidR="0090157B" w:rsidRPr="00BA65A5" w:rsidRDefault="0090157B" w:rsidP="0090157B">
      <w:pPr>
        <w:shd w:val="clear" w:color="auto" w:fill="FFFFFF"/>
        <w:textAlignment w:val="baseline"/>
        <w:rPr>
          <w:sz w:val="28"/>
          <w:szCs w:val="28"/>
        </w:rPr>
      </w:pPr>
    </w:p>
    <w:p w14:paraId="39DF585C" w14:textId="77777777" w:rsidR="0090157B" w:rsidRDefault="0090157B" w:rsidP="0090157B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  <w:r w:rsidRPr="0001011B">
        <w:rPr>
          <w:sz w:val="26"/>
          <w:szCs w:val="26"/>
        </w:rPr>
        <w:t>.1. Получатель субсидии несет ответственность за достоверность предоставленных документов, предусмотренных настоящим Порядком, а также за нецелевое использование бюджетных средств в соответствии с действующим законодательством и нормативными.</w:t>
      </w:r>
    </w:p>
    <w:p w14:paraId="484D9617" w14:textId="77777777" w:rsidR="0090157B" w:rsidRDefault="0090157B" w:rsidP="0090157B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01011B">
        <w:rPr>
          <w:sz w:val="26"/>
          <w:szCs w:val="26"/>
        </w:rPr>
        <w:t xml:space="preserve"> </w:t>
      </w:r>
      <w:r>
        <w:rPr>
          <w:sz w:val="26"/>
          <w:szCs w:val="26"/>
        </w:rPr>
        <w:t>5</w:t>
      </w:r>
      <w:r w:rsidRPr="0001011B">
        <w:rPr>
          <w:sz w:val="26"/>
          <w:szCs w:val="26"/>
        </w:rPr>
        <w:t xml:space="preserve">.2. В случае выявления нарушений </w:t>
      </w:r>
      <w:r w:rsidRPr="00572848">
        <w:rPr>
          <w:sz w:val="26"/>
          <w:szCs w:val="26"/>
        </w:rPr>
        <w:t>условий, целей и порядка ее предоставления</w:t>
      </w:r>
      <w:r>
        <w:rPr>
          <w:sz w:val="26"/>
          <w:szCs w:val="26"/>
        </w:rPr>
        <w:t>,</w:t>
      </w:r>
      <w:r w:rsidRPr="0001011B">
        <w:rPr>
          <w:sz w:val="26"/>
          <w:szCs w:val="26"/>
        </w:rPr>
        <w:t xml:space="preserve"> установленных при предоставлении субсидии</w:t>
      </w:r>
      <w:r w:rsidRPr="00572848">
        <w:rPr>
          <w:sz w:val="26"/>
          <w:szCs w:val="26"/>
        </w:rPr>
        <w:t xml:space="preserve"> </w:t>
      </w:r>
      <w:r w:rsidR="00D234C0">
        <w:rPr>
          <w:sz w:val="26"/>
          <w:szCs w:val="26"/>
        </w:rPr>
        <w:t>Г</w:t>
      </w:r>
      <w:r w:rsidRPr="00572848">
        <w:rPr>
          <w:sz w:val="26"/>
          <w:szCs w:val="26"/>
        </w:rPr>
        <w:t>лавным распорядителем и</w:t>
      </w:r>
      <w:r>
        <w:rPr>
          <w:sz w:val="26"/>
          <w:szCs w:val="26"/>
        </w:rPr>
        <w:t>ли</w:t>
      </w:r>
      <w:r w:rsidRPr="00572848">
        <w:rPr>
          <w:sz w:val="26"/>
          <w:szCs w:val="26"/>
        </w:rPr>
        <w:t xml:space="preserve"> органом муниципального финансового контроля </w:t>
      </w:r>
      <w:r w:rsidRPr="0001011B">
        <w:rPr>
          <w:sz w:val="26"/>
          <w:szCs w:val="26"/>
        </w:rPr>
        <w:t xml:space="preserve">в течение </w:t>
      </w:r>
      <w:r>
        <w:rPr>
          <w:sz w:val="26"/>
          <w:szCs w:val="26"/>
        </w:rPr>
        <w:t>10 (</w:t>
      </w:r>
      <w:r w:rsidRPr="0001011B">
        <w:rPr>
          <w:sz w:val="26"/>
          <w:szCs w:val="26"/>
        </w:rPr>
        <w:t>десяти</w:t>
      </w:r>
      <w:r>
        <w:rPr>
          <w:sz w:val="26"/>
          <w:szCs w:val="26"/>
        </w:rPr>
        <w:t>)</w:t>
      </w:r>
      <w:r w:rsidRPr="0001011B">
        <w:rPr>
          <w:sz w:val="26"/>
          <w:szCs w:val="26"/>
        </w:rPr>
        <w:t xml:space="preserve"> рабочих дней со дня их выявления получателю суб</w:t>
      </w:r>
      <w:r>
        <w:rPr>
          <w:sz w:val="26"/>
          <w:szCs w:val="26"/>
        </w:rPr>
        <w:t>сидии</w:t>
      </w:r>
      <w:r w:rsidRPr="00572848">
        <w:rPr>
          <w:sz w:val="26"/>
          <w:szCs w:val="26"/>
        </w:rPr>
        <w:t xml:space="preserve"> </w:t>
      </w:r>
      <w:r w:rsidRPr="0001011B">
        <w:rPr>
          <w:sz w:val="26"/>
          <w:szCs w:val="26"/>
        </w:rPr>
        <w:t>направляет</w:t>
      </w:r>
      <w:r>
        <w:rPr>
          <w:sz w:val="26"/>
          <w:szCs w:val="26"/>
        </w:rPr>
        <w:t xml:space="preserve">ся </w:t>
      </w:r>
      <w:r w:rsidRPr="0001011B">
        <w:rPr>
          <w:sz w:val="26"/>
          <w:szCs w:val="26"/>
        </w:rPr>
        <w:t xml:space="preserve">письменное требование о возврате субсидии в </w:t>
      </w:r>
      <w:proofErr w:type="gramStart"/>
      <w:r w:rsidRPr="0001011B">
        <w:rPr>
          <w:sz w:val="26"/>
          <w:szCs w:val="26"/>
        </w:rPr>
        <w:t xml:space="preserve">бюджет </w:t>
      </w:r>
      <w:r w:rsidR="00B926CC">
        <w:rPr>
          <w:sz w:val="26"/>
          <w:szCs w:val="26"/>
        </w:rPr>
        <w:t xml:space="preserve"> муниципального</w:t>
      </w:r>
      <w:proofErr w:type="gramEnd"/>
      <w:r w:rsidR="00B926CC">
        <w:rPr>
          <w:sz w:val="26"/>
          <w:szCs w:val="26"/>
        </w:rPr>
        <w:t xml:space="preserve"> округа</w:t>
      </w:r>
      <w:r>
        <w:rPr>
          <w:sz w:val="26"/>
          <w:szCs w:val="26"/>
        </w:rPr>
        <w:t>.</w:t>
      </w:r>
    </w:p>
    <w:p w14:paraId="6383D3EF" w14:textId="77777777" w:rsidR="0090157B" w:rsidRDefault="0090157B" w:rsidP="0090157B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5</w:t>
      </w:r>
      <w:r w:rsidRPr="0001011B">
        <w:rPr>
          <w:sz w:val="26"/>
          <w:szCs w:val="26"/>
        </w:rPr>
        <w:t>.3. Возврат субсидии получателем субсидии производится в течение</w:t>
      </w:r>
      <w:r>
        <w:rPr>
          <w:sz w:val="26"/>
          <w:szCs w:val="26"/>
        </w:rPr>
        <w:t xml:space="preserve"> 10 (</w:t>
      </w:r>
      <w:r w:rsidRPr="0001011B">
        <w:rPr>
          <w:sz w:val="26"/>
          <w:szCs w:val="26"/>
        </w:rPr>
        <w:t>десяти</w:t>
      </w:r>
      <w:r>
        <w:rPr>
          <w:sz w:val="26"/>
          <w:szCs w:val="26"/>
        </w:rPr>
        <w:t>)</w:t>
      </w:r>
      <w:r w:rsidRPr="0001011B">
        <w:rPr>
          <w:sz w:val="26"/>
          <w:szCs w:val="26"/>
        </w:rPr>
        <w:t xml:space="preserve"> рабочих дней со дня получения требования в сумме, по реквизитам и коду бюджетной</w:t>
      </w:r>
      <w:r>
        <w:rPr>
          <w:sz w:val="26"/>
          <w:szCs w:val="26"/>
        </w:rPr>
        <w:t xml:space="preserve"> классификации.</w:t>
      </w:r>
    </w:p>
    <w:p w14:paraId="53666106" w14:textId="77777777" w:rsidR="0090157B" w:rsidRPr="0001011B" w:rsidRDefault="0090157B" w:rsidP="0090157B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5</w:t>
      </w:r>
      <w:r w:rsidRPr="0001011B">
        <w:rPr>
          <w:sz w:val="26"/>
          <w:szCs w:val="26"/>
        </w:rPr>
        <w:t>.4. В случае отказа от добровольного возврата либо невозвращения в установленный настоящим Порядком срок средства предоставленной субсидии взыскиваются в судебном порядке в соответствии с действующим законодательством.</w:t>
      </w:r>
    </w:p>
    <w:p w14:paraId="19A4FDEC" w14:textId="77777777" w:rsidR="0090157B" w:rsidRPr="0001011B" w:rsidRDefault="0090157B" w:rsidP="0090157B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5</w:t>
      </w:r>
      <w:r w:rsidRPr="0001011B">
        <w:rPr>
          <w:sz w:val="26"/>
          <w:szCs w:val="26"/>
        </w:rPr>
        <w:t xml:space="preserve">.5. Предоставленные средства субсидии, не использованные в течение финансового года, подлежат возврату в </w:t>
      </w:r>
      <w:proofErr w:type="gramStart"/>
      <w:r w:rsidR="00B926CC" w:rsidRPr="0001011B">
        <w:rPr>
          <w:sz w:val="26"/>
          <w:szCs w:val="26"/>
        </w:rPr>
        <w:t xml:space="preserve">бюджет </w:t>
      </w:r>
      <w:r w:rsidR="00B926CC">
        <w:rPr>
          <w:sz w:val="26"/>
          <w:szCs w:val="26"/>
        </w:rPr>
        <w:t xml:space="preserve"> муниципального</w:t>
      </w:r>
      <w:proofErr w:type="gramEnd"/>
      <w:r w:rsidR="00B926CC">
        <w:rPr>
          <w:sz w:val="26"/>
          <w:szCs w:val="26"/>
        </w:rPr>
        <w:t xml:space="preserve"> округа</w:t>
      </w:r>
      <w:r w:rsidRPr="0001011B">
        <w:rPr>
          <w:sz w:val="26"/>
          <w:szCs w:val="26"/>
        </w:rPr>
        <w:t>.</w:t>
      </w:r>
    </w:p>
    <w:p w14:paraId="69ADF8EF" w14:textId="77777777" w:rsidR="0090157B" w:rsidRPr="0001011B" w:rsidRDefault="0090157B" w:rsidP="0090157B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5</w:t>
      </w:r>
      <w:r w:rsidRPr="0001011B">
        <w:rPr>
          <w:sz w:val="26"/>
          <w:szCs w:val="26"/>
        </w:rPr>
        <w:t>.6. Возврат излишне выплаченных бюджетных средств, осуществляется получателями субсидий в течение 10</w:t>
      </w:r>
      <w:r>
        <w:rPr>
          <w:sz w:val="26"/>
          <w:szCs w:val="26"/>
        </w:rPr>
        <w:t xml:space="preserve"> (десяти)</w:t>
      </w:r>
      <w:r w:rsidRPr="0001011B">
        <w:rPr>
          <w:sz w:val="26"/>
          <w:szCs w:val="26"/>
        </w:rPr>
        <w:t xml:space="preserve"> банковских дней с момента получения требования от органов муниципального финансового контроля о необходимости возврата бюджетных средств в доход </w:t>
      </w:r>
      <w:proofErr w:type="gramStart"/>
      <w:r w:rsidR="00B926CC" w:rsidRPr="0001011B">
        <w:rPr>
          <w:sz w:val="26"/>
          <w:szCs w:val="26"/>
        </w:rPr>
        <w:t xml:space="preserve">бюджет </w:t>
      </w:r>
      <w:r w:rsidR="00B926CC">
        <w:rPr>
          <w:sz w:val="26"/>
          <w:szCs w:val="26"/>
        </w:rPr>
        <w:t xml:space="preserve"> муниципального</w:t>
      </w:r>
      <w:proofErr w:type="gramEnd"/>
      <w:r w:rsidR="00B926CC">
        <w:rPr>
          <w:sz w:val="26"/>
          <w:szCs w:val="26"/>
        </w:rPr>
        <w:t xml:space="preserve"> округа</w:t>
      </w:r>
      <w:r w:rsidRPr="0001011B">
        <w:rPr>
          <w:sz w:val="26"/>
          <w:szCs w:val="26"/>
        </w:rPr>
        <w:t>.</w:t>
      </w:r>
    </w:p>
    <w:p w14:paraId="5233DD7D" w14:textId="77777777" w:rsidR="0090157B" w:rsidRDefault="0090157B" w:rsidP="00CB3967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01011B">
        <w:rPr>
          <w:sz w:val="26"/>
          <w:szCs w:val="26"/>
        </w:rPr>
        <w:t xml:space="preserve">В случае </w:t>
      </w:r>
      <w:proofErr w:type="gramStart"/>
      <w:r w:rsidRPr="0001011B">
        <w:rPr>
          <w:sz w:val="26"/>
          <w:szCs w:val="26"/>
        </w:rPr>
        <w:t>не</w:t>
      </w:r>
      <w:r>
        <w:rPr>
          <w:sz w:val="26"/>
          <w:szCs w:val="26"/>
        </w:rPr>
        <w:t xml:space="preserve"> </w:t>
      </w:r>
      <w:r w:rsidRPr="0001011B">
        <w:rPr>
          <w:sz w:val="26"/>
          <w:szCs w:val="26"/>
        </w:rPr>
        <w:t>возврата</w:t>
      </w:r>
      <w:proofErr w:type="gramEnd"/>
      <w:r w:rsidRPr="0001011B">
        <w:rPr>
          <w:sz w:val="26"/>
          <w:szCs w:val="26"/>
        </w:rPr>
        <w:t xml:space="preserve"> субсидии, сумма</w:t>
      </w:r>
      <w:r>
        <w:rPr>
          <w:sz w:val="26"/>
          <w:szCs w:val="26"/>
        </w:rPr>
        <w:t>,</w:t>
      </w:r>
      <w:r w:rsidRPr="0001011B">
        <w:rPr>
          <w:sz w:val="26"/>
          <w:szCs w:val="26"/>
        </w:rPr>
        <w:t xml:space="preserve"> израсходованная с нарушением условий ее предоставления, подлежит взысканию в порядке, установленном законодательством Российской Федерации.</w:t>
      </w:r>
      <w:r w:rsidR="00CB3967">
        <w:rPr>
          <w:sz w:val="26"/>
          <w:szCs w:val="26"/>
        </w:rPr>
        <w:t xml:space="preserve"> </w:t>
      </w:r>
      <w:r w:rsidRPr="0001011B">
        <w:rPr>
          <w:sz w:val="26"/>
          <w:szCs w:val="26"/>
        </w:rPr>
        <w:t xml:space="preserve">В случае, если неиспользованный по состоянию на 01 января финансового года, следующего за отчетным, остаток субсидии не перечислен в доход </w:t>
      </w:r>
      <w:r w:rsidR="00B926CC" w:rsidRPr="0001011B">
        <w:rPr>
          <w:sz w:val="26"/>
          <w:szCs w:val="26"/>
        </w:rPr>
        <w:t>бюджет</w:t>
      </w:r>
      <w:r w:rsidR="00B926CC">
        <w:rPr>
          <w:sz w:val="26"/>
          <w:szCs w:val="26"/>
        </w:rPr>
        <w:t>а</w:t>
      </w:r>
      <w:r w:rsidR="00B926CC" w:rsidRPr="0001011B">
        <w:rPr>
          <w:sz w:val="26"/>
          <w:szCs w:val="26"/>
        </w:rPr>
        <w:t xml:space="preserve"> </w:t>
      </w:r>
      <w:r w:rsidR="00B926CC">
        <w:rPr>
          <w:sz w:val="26"/>
          <w:szCs w:val="26"/>
        </w:rPr>
        <w:t>муниципального округа</w:t>
      </w:r>
      <w:r w:rsidRPr="0001011B">
        <w:rPr>
          <w:sz w:val="26"/>
          <w:szCs w:val="26"/>
        </w:rPr>
        <w:t xml:space="preserve">, указанные средства подлежат взысканию в доход </w:t>
      </w:r>
      <w:r w:rsidR="00B926CC" w:rsidRPr="0001011B">
        <w:rPr>
          <w:sz w:val="26"/>
          <w:szCs w:val="26"/>
        </w:rPr>
        <w:t>бюджет</w:t>
      </w:r>
      <w:r w:rsidR="00B926CC">
        <w:rPr>
          <w:sz w:val="26"/>
          <w:szCs w:val="26"/>
        </w:rPr>
        <w:t>а</w:t>
      </w:r>
      <w:r w:rsidR="00B926CC" w:rsidRPr="0001011B">
        <w:rPr>
          <w:sz w:val="26"/>
          <w:szCs w:val="26"/>
        </w:rPr>
        <w:t xml:space="preserve"> </w:t>
      </w:r>
      <w:r w:rsidR="00B926CC">
        <w:rPr>
          <w:sz w:val="26"/>
          <w:szCs w:val="26"/>
        </w:rPr>
        <w:t>муниципального округа</w:t>
      </w:r>
      <w:r w:rsidRPr="0001011B">
        <w:rPr>
          <w:sz w:val="26"/>
          <w:szCs w:val="26"/>
        </w:rPr>
        <w:t xml:space="preserve"> в соответствии с бюджетным законодательством Российской Федерации.</w:t>
      </w:r>
    </w:p>
    <w:p w14:paraId="2AC4D722" w14:textId="77777777" w:rsidR="00B926CC" w:rsidRPr="0001011B" w:rsidRDefault="00B926CC" w:rsidP="00B926CC">
      <w:pPr>
        <w:shd w:val="clear" w:color="auto" w:fill="FFFFFF"/>
        <w:jc w:val="both"/>
        <w:textAlignment w:val="baseline"/>
        <w:rPr>
          <w:sz w:val="26"/>
          <w:szCs w:val="26"/>
        </w:rPr>
      </w:pPr>
    </w:p>
    <w:p w14:paraId="5C7DFB35" w14:textId="77777777" w:rsidR="0090157B" w:rsidRPr="0001011B" w:rsidRDefault="0090157B" w:rsidP="0090157B">
      <w:pPr>
        <w:shd w:val="clear" w:color="auto" w:fill="FFFFFF"/>
        <w:ind w:firstLine="480"/>
        <w:jc w:val="both"/>
        <w:textAlignment w:val="baseline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VI</w:t>
      </w:r>
      <w:r w:rsidRPr="0001011B">
        <w:rPr>
          <w:b/>
          <w:bCs/>
          <w:sz w:val="26"/>
          <w:szCs w:val="26"/>
        </w:rPr>
        <w:t>. Контроль за соблюдением условий, целей и порядка предоставления субсидий и ответственность за их нарушение</w:t>
      </w:r>
    </w:p>
    <w:p w14:paraId="681B0182" w14:textId="77777777" w:rsidR="0090157B" w:rsidRPr="0001011B" w:rsidRDefault="0090157B" w:rsidP="0090157B">
      <w:pPr>
        <w:shd w:val="clear" w:color="auto" w:fill="FFFFFF"/>
        <w:jc w:val="both"/>
        <w:textAlignment w:val="baseline"/>
        <w:rPr>
          <w:sz w:val="26"/>
          <w:szCs w:val="26"/>
        </w:rPr>
      </w:pPr>
    </w:p>
    <w:p w14:paraId="6F15CF96" w14:textId="77777777" w:rsidR="0090157B" w:rsidRDefault="0090157B" w:rsidP="0090157B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6</w:t>
      </w:r>
      <w:r w:rsidRPr="0001011B">
        <w:rPr>
          <w:sz w:val="26"/>
          <w:szCs w:val="26"/>
        </w:rPr>
        <w:t xml:space="preserve">.1. Право на осуществление финансового контроля со стороны </w:t>
      </w:r>
      <w:r w:rsidR="003A29C1">
        <w:rPr>
          <w:sz w:val="26"/>
          <w:szCs w:val="26"/>
        </w:rPr>
        <w:t>Администрации</w:t>
      </w:r>
      <w:r w:rsidRPr="0001011B">
        <w:rPr>
          <w:sz w:val="26"/>
          <w:szCs w:val="26"/>
        </w:rPr>
        <w:t>, органов государственного и муниципального финансового контроля, согласие получателя субсидии на проведение проверок соблюдения условий, целей, порядка предоставления субсидий, а также обязательства по возврату излишне выплаченных бюджетных средств, выявленных по результатам контрольных мероприятий, являются обязательными условиями Порядка предоставления субсидии получателю.</w:t>
      </w:r>
    </w:p>
    <w:p w14:paraId="32C994E5" w14:textId="77777777" w:rsidR="0090157B" w:rsidRPr="0001011B" w:rsidRDefault="005E6B7C" w:rsidP="0090157B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6</w:t>
      </w:r>
      <w:r w:rsidR="0090157B" w:rsidRPr="0001011B">
        <w:rPr>
          <w:sz w:val="26"/>
          <w:szCs w:val="26"/>
        </w:rPr>
        <w:t xml:space="preserve">.2. Контроль за целевым использованием субсидии, за выполнением условий соглашения о предоставлении субсидии, а также за возвратом субсидии в бюджет </w:t>
      </w:r>
      <w:r w:rsidR="0090157B">
        <w:rPr>
          <w:sz w:val="26"/>
          <w:szCs w:val="26"/>
        </w:rPr>
        <w:t xml:space="preserve">города </w:t>
      </w:r>
      <w:r w:rsidR="0090157B" w:rsidRPr="0001011B">
        <w:rPr>
          <w:sz w:val="26"/>
          <w:szCs w:val="26"/>
        </w:rPr>
        <w:t xml:space="preserve">в случае нарушения получателем субсидии условий </w:t>
      </w:r>
      <w:r w:rsidR="003A29C1">
        <w:rPr>
          <w:sz w:val="26"/>
          <w:szCs w:val="26"/>
        </w:rPr>
        <w:t>С</w:t>
      </w:r>
      <w:r w:rsidR="0090157B" w:rsidRPr="0001011B">
        <w:rPr>
          <w:sz w:val="26"/>
          <w:szCs w:val="26"/>
        </w:rPr>
        <w:t xml:space="preserve">оглашения о предоставлении субсидии осуществляется </w:t>
      </w:r>
      <w:r w:rsidR="003A29C1">
        <w:rPr>
          <w:sz w:val="26"/>
          <w:szCs w:val="26"/>
        </w:rPr>
        <w:t>Администрацией</w:t>
      </w:r>
      <w:r w:rsidR="0090157B" w:rsidRPr="0001011B">
        <w:rPr>
          <w:sz w:val="26"/>
          <w:szCs w:val="26"/>
        </w:rPr>
        <w:t xml:space="preserve"> и органами муниципального финансового контроля в течение всего</w:t>
      </w:r>
      <w:r w:rsidR="0090157B">
        <w:rPr>
          <w:sz w:val="26"/>
          <w:szCs w:val="26"/>
        </w:rPr>
        <w:t xml:space="preserve"> финансового года</w:t>
      </w:r>
      <w:r w:rsidR="0090157B" w:rsidRPr="0001011B">
        <w:rPr>
          <w:sz w:val="26"/>
          <w:szCs w:val="26"/>
        </w:rPr>
        <w:t>.</w:t>
      </w:r>
    </w:p>
    <w:p w14:paraId="7A61E224" w14:textId="77777777" w:rsidR="0090157B" w:rsidRPr="00E43809" w:rsidRDefault="005E6B7C" w:rsidP="0090157B">
      <w:pPr>
        <w:shd w:val="clear" w:color="auto" w:fill="FFFFFF"/>
        <w:ind w:firstLine="480"/>
        <w:jc w:val="both"/>
        <w:textAlignment w:val="baseline"/>
        <w:rPr>
          <w:color w:val="333333"/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="0090157B" w:rsidRPr="0001011B">
        <w:rPr>
          <w:sz w:val="26"/>
          <w:szCs w:val="26"/>
        </w:rPr>
        <w:t xml:space="preserve">.3. В случае выявления </w:t>
      </w:r>
      <w:r w:rsidR="003A29C1">
        <w:rPr>
          <w:sz w:val="26"/>
          <w:szCs w:val="26"/>
        </w:rPr>
        <w:t>Администрацией</w:t>
      </w:r>
      <w:r w:rsidR="0090157B">
        <w:rPr>
          <w:sz w:val="26"/>
          <w:szCs w:val="26"/>
        </w:rPr>
        <w:t xml:space="preserve"> </w:t>
      </w:r>
      <w:r w:rsidR="0090157B" w:rsidRPr="0001011B">
        <w:rPr>
          <w:sz w:val="26"/>
          <w:szCs w:val="26"/>
        </w:rPr>
        <w:t xml:space="preserve">и органами муниципального финансового контроля фактов нарушения условий, установленных при предоставлении </w:t>
      </w:r>
      <w:proofErr w:type="gramStart"/>
      <w:r w:rsidR="0090157B" w:rsidRPr="0001011B">
        <w:rPr>
          <w:sz w:val="26"/>
          <w:szCs w:val="26"/>
        </w:rPr>
        <w:t xml:space="preserve">субсидии, </w:t>
      </w:r>
      <w:r w:rsidR="0090157B">
        <w:rPr>
          <w:color w:val="333333"/>
          <w:sz w:val="26"/>
          <w:szCs w:val="26"/>
        </w:rPr>
        <w:t xml:space="preserve"> предусматриваются</w:t>
      </w:r>
      <w:proofErr w:type="gramEnd"/>
      <w:r w:rsidR="0090157B">
        <w:rPr>
          <w:color w:val="333333"/>
          <w:sz w:val="26"/>
          <w:szCs w:val="26"/>
        </w:rPr>
        <w:t xml:space="preserve"> следующие меры ответственности</w:t>
      </w:r>
      <w:r w:rsidR="0090157B" w:rsidRPr="00E43809">
        <w:rPr>
          <w:color w:val="333333"/>
          <w:sz w:val="26"/>
          <w:szCs w:val="26"/>
        </w:rPr>
        <w:t>:</w:t>
      </w:r>
    </w:p>
    <w:p w14:paraId="182D6DD3" w14:textId="77777777" w:rsidR="0090157B" w:rsidRDefault="0090157B" w:rsidP="0090157B">
      <w:pPr>
        <w:pStyle w:val="a8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- </w:t>
      </w:r>
      <w:r w:rsidRPr="00E43809">
        <w:rPr>
          <w:color w:val="333333"/>
          <w:sz w:val="26"/>
          <w:szCs w:val="26"/>
        </w:rPr>
        <w:t xml:space="preserve">возврат субсидий в бюджет бюджетной системы Российской Федерации, из которого предоставлены субсидии, в случае нарушения получателем субсидии условий, установленных при предоставлении субсидии, выявленного в том числе по фактам проверок, проведенных </w:t>
      </w:r>
      <w:r w:rsidR="003A29C1">
        <w:rPr>
          <w:color w:val="333333"/>
          <w:sz w:val="26"/>
          <w:szCs w:val="26"/>
        </w:rPr>
        <w:t>Администрацией</w:t>
      </w:r>
      <w:r w:rsidRPr="00E43809">
        <w:rPr>
          <w:color w:val="333333"/>
          <w:sz w:val="26"/>
          <w:szCs w:val="26"/>
        </w:rPr>
        <w:t xml:space="preserve"> и органами </w:t>
      </w:r>
      <w:r>
        <w:rPr>
          <w:color w:val="333333"/>
          <w:sz w:val="26"/>
          <w:szCs w:val="26"/>
        </w:rPr>
        <w:t>муниципального</w:t>
      </w:r>
      <w:r w:rsidRPr="00E43809">
        <w:rPr>
          <w:color w:val="333333"/>
          <w:sz w:val="26"/>
          <w:szCs w:val="26"/>
        </w:rPr>
        <w:t xml:space="preserve"> финансового контроля</w:t>
      </w:r>
      <w:r>
        <w:rPr>
          <w:color w:val="333333"/>
          <w:sz w:val="26"/>
          <w:szCs w:val="26"/>
        </w:rPr>
        <w:t>.</w:t>
      </w:r>
    </w:p>
    <w:p w14:paraId="21DAFD1D" w14:textId="77777777" w:rsidR="00BD4A85" w:rsidRDefault="005E6B7C" w:rsidP="0090157B">
      <w:pPr>
        <w:shd w:val="clear" w:color="auto" w:fill="FFFFFF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90157B" w:rsidRPr="0001011B">
        <w:rPr>
          <w:sz w:val="26"/>
          <w:szCs w:val="26"/>
        </w:rPr>
        <w:t>.4.</w:t>
      </w:r>
      <w:r w:rsidR="0090157B">
        <w:rPr>
          <w:sz w:val="26"/>
          <w:szCs w:val="26"/>
        </w:rPr>
        <w:t xml:space="preserve"> </w:t>
      </w:r>
      <w:r w:rsidR="0090157B" w:rsidRPr="0001011B">
        <w:rPr>
          <w:sz w:val="26"/>
          <w:szCs w:val="26"/>
        </w:rPr>
        <w:t xml:space="preserve">В случае неисполнения получателем субсидии обязанности, предусмотренной пунктом </w:t>
      </w:r>
      <w:r w:rsidR="00AF1B03">
        <w:rPr>
          <w:sz w:val="26"/>
          <w:szCs w:val="26"/>
        </w:rPr>
        <w:t>6</w:t>
      </w:r>
      <w:r w:rsidR="0090157B" w:rsidRPr="0001011B">
        <w:rPr>
          <w:sz w:val="26"/>
          <w:szCs w:val="26"/>
        </w:rPr>
        <w:t>.3. Порядка, средства субсидии подлежат взысканию в судебном порядке в соответствии с законодательством Российской Федерации и условиями заключенного Соглашения о предоставлении субсидии</w:t>
      </w:r>
    </w:p>
    <w:p w14:paraId="692D039F" w14:textId="77777777" w:rsidR="00BD4A85" w:rsidRDefault="00BD4A85" w:rsidP="00BD4A85">
      <w:pPr>
        <w:tabs>
          <w:tab w:val="left" w:pos="5812"/>
          <w:tab w:val="left" w:pos="10490"/>
        </w:tabs>
        <w:ind w:firstLine="9072"/>
        <w:jc w:val="center"/>
        <w:rPr>
          <w:rStyle w:val="aa"/>
          <w:rFonts w:eastAsia="OpenSymbol"/>
          <w:bCs/>
          <w:sz w:val="26"/>
          <w:szCs w:val="26"/>
        </w:rPr>
        <w:sectPr w:rsidR="00BD4A85" w:rsidSect="003D579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7EF0CC8A" w14:textId="77777777" w:rsidR="00BD4A85" w:rsidRPr="00B926CC" w:rsidRDefault="00BD4A85" w:rsidP="00BD4A85">
      <w:pPr>
        <w:tabs>
          <w:tab w:val="left" w:pos="5812"/>
          <w:tab w:val="left" w:pos="10490"/>
        </w:tabs>
        <w:ind w:firstLine="9072"/>
        <w:jc w:val="center"/>
        <w:rPr>
          <w:sz w:val="26"/>
          <w:szCs w:val="26"/>
        </w:rPr>
      </w:pPr>
      <w:r w:rsidRPr="00B926CC">
        <w:rPr>
          <w:rStyle w:val="aa"/>
          <w:rFonts w:eastAsia="OpenSymbol"/>
          <w:b w:val="0"/>
          <w:bCs/>
          <w:sz w:val="26"/>
          <w:szCs w:val="26"/>
        </w:rPr>
        <w:lastRenderedPageBreak/>
        <w:t xml:space="preserve">Приложение 1  к </w:t>
      </w:r>
      <w:hyperlink r:id="rId34" w:anchor="sub_1000" w:history="1">
        <w:r w:rsidRPr="00B926CC">
          <w:rPr>
            <w:rStyle w:val="a7"/>
            <w:color w:val="auto"/>
            <w:sz w:val="26"/>
            <w:szCs w:val="26"/>
          </w:rPr>
          <w:t>Порядку</w:t>
        </w:r>
      </w:hyperlink>
    </w:p>
    <w:p w14:paraId="76E3CBE8" w14:textId="77777777" w:rsidR="00BD4A85" w:rsidRDefault="00BD4A85" w:rsidP="00BD4A85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Справка - расчет потребности в субсидии на возмещение </w:t>
      </w:r>
      <w:r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недополученных доходов от оказания населению услуг общих отделений бань,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на цели, связанные с возмещением недополученных доходов в связи с предоставлением льгот по оплате услуг бань для отдельных категорий </w:t>
      </w:r>
      <w:proofErr w:type="gramStart"/>
      <w:r>
        <w:rPr>
          <w:rFonts w:ascii="Times New Roman" w:hAnsi="Times New Roman" w:cs="Times New Roman"/>
          <w:color w:val="auto"/>
          <w:sz w:val="26"/>
          <w:szCs w:val="26"/>
        </w:rPr>
        <w:t>граждан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за</w:t>
      </w:r>
      <w:proofErr w:type="gramEnd"/>
      <w:r>
        <w:rPr>
          <w:rFonts w:ascii="Times New Roman" w:hAnsi="Times New Roman" w:cs="Times New Roman"/>
          <w:color w:val="auto"/>
          <w:sz w:val="26"/>
          <w:szCs w:val="26"/>
        </w:rPr>
        <w:t xml:space="preserve"> __________________ 20______года</w:t>
      </w:r>
    </w:p>
    <w:p w14:paraId="1C127433" w14:textId="77777777" w:rsidR="00BD4A85" w:rsidRDefault="00BD4A85" w:rsidP="00BD4A85"/>
    <w:tbl>
      <w:tblPr>
        <w:tblW w:w="138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2"/>
        <w:gridCol w:w="2552"/>
        <w:gridCol w:w="1842"/>
        <w:gridCol w:w="2127"/>
        <w:gridCol w:w="2126"/>
        <w:gridCol w:w="1701"/>
      </w:tblGrid>
      <w:tr w:rsidR="00BD4A85" w14:paraId="4768A86A" w14:textId="77777777" w:rsidTr="005F1F2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982E" w14:textId="77777777" w:rsidR="00BD4A85" w:rsidRDefault="00BD4A85" w:rsidP="005F1F2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30DAD369" w14:textId="77777777" w:rsidR="00BD4A85" w:rsidRDefault="00BD4A85" w:rsidP="005F1F2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55ED2D8C" w14:textId="77777777" w:rsidR="00BD4A85" w:rsidRDefault="00BD4A85" w:rsidP="005F1F2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Категория льготников*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3BDD" w14:textId="77777777" w:rsidR="00BD4A85" w:rsidRDefault="00BD4A85" w:rsidP="005F1F2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227A4542" w14:textId="77777777" w:rsidR="00BD4A85" w:rsidRDefault="00BD4A85" w:rsidP="005F1F2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помывок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Кпом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(шт.)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C2C1" w14:textId="77777777" w:rsidR="00BD4A85" w:rsidRDefault="00BD4A85" w:rsidP="005F1F2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229F2E6C" w14:textId="77777777" w:rsidR="00BD4A85" w:rsidRDefault="00BD4A85" w:rsidP="005F1F2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Тариф  за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помывку, Т (руб.)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A393" w14:textId="77777777" w:rsidR="00BD4A85" w:rsidRDefault="00BD4A85" w:rsidP="005F1F2D">
            <w:pPr>
              <w:pStyle w:val="a9"/>
              <w:spacing w:line="276" w:lineRule="auto"/>
              <w:jc w:val="center"/>
              <w:rPr>
                <w:rStyle w:val="aa"/>
                <w:rFonts w:ascii="Times New Roman" w:eastAsia="OpenSymbol" w:hAnsi="Times New Roman"/>
                <w:b w:val="0"/>
                <w:bCs/>
                <w:sz w:val="26"/>
                <w:szCs w:val="26"/>
                <w:lang w:eastAsia="en-US"/>
              </w:rPr>
            </w:pPr>
          </w:p>
          <w:p w14:paraId="45C41D09" w14:textId="77777777" w:rsidR="00BD4A85" w:rsidRPr="00554092" w:rsidRDefault="00BD4A85" w:rsidP="005F1F2D">
            <w:pPr>
              <w:pStyle w:val="a9"/>
              <w:spacing w:line="276" w:lineRule="auto"/>
              <w:jc w:val="center"/>
              <w:rPr>
                <w:rStyle w:val="aa"/>
                <w:rFonts w:ascii="Times New Roman" w:eastAsia="OpenSymbol" w:hAnsi="Times New Roman" w:cs="Times New Roman"/>
                <w:b w:val="0"/>
                <w:bCs/>
                <w:sz w:val="26"/>
                <w:szCs w:val="26"/>
                <w:lang w:eastAsia="en-US"/>
              </w:rPr>
            </w:pPr>
            <w:r w:rsidRPr="00B926CC">
              <w:rPr>
                <w:rStyle w:val="aa"/>
                <w:rFonts w:ascii="Times New Roman" w:eastAsia="OpenSymbol" w:hAnsi="Times New Roman" w:cs="Times New Roman"/>
                <w:b w:val="0"/>
                <w:bCs/>
                <w:sz w:val="26"/>
                <w:szCs w:val="26"/>
                <w:lang w:eastAsia="en-US"/>
              </w:rPr>
              <w:t xml:space="preserve">Льготный тариф за помывку, </w:t>
            </w:r>
            <w:proofErr w:type="spellStart"/>
            <w:r w:rsidRPr="00B926CC">
              <w:rPr>
                <w:rStyle w:val="aa"/>
                <w:rFonts w:ascii="Times New Roman" w:eastAsia="OpenSymbol" w:hAnsi="Times New Roman" w:cs="Times New Roman"/>
                <w:b w:val="0"/>
                <w:bCs/>
                <w:sz w:val="26"/>
                <w:szCs w:val="26"/>
                <w:lang w:eastAsia="en-US"/>
              </w:rPr>
              <w:t>Тлг</w:t>
            </w:r>
            <w:proofErr w:type="spellEnd"/>
          </w:p>
          <w:p w14:paraId="0F9ACBEC" w14:textId="77777777" w:rsidR="00BD4A85" w:rsidRDefault="00BD4A85" w:rsidP="005F1F2D">
            <w:pPr>
              <w:pStyle w:val="a9"/>
              <w:spacing w:line="276" w:lineRule="auto"/>
              <w:jc w:val="center"/>
            </w:pPr>
            <w:r w:rsidRPr="00B926CC">
              <w:rPr>
                <w:rStyle w:val="aa"/>
                <w:rFonts w:ascii="Times New Roman" w:eastAsia="OpenSymbol" w:hAnsi="Times New Roman" w:cs="Times New Roman"/>
                <w:b w:val="0"/>
                <w:bCs/>
                <w:sz w:val="26"/>
                <w:szCs w:val="26"/>
                <w:lang w:eastAsia="en-US"/>
              </w:rPr>
              <w:t>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DD48E" w14:textId="77777777" w:rsidR="00BD4A85" w:rsidRDefault="00BD4A85" w:rsidP="005F1F2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Размер субсидии за 1 помывку (гр.3-гр.4)</w:t>
            </w:r>
          </w:p>
          <w:p w14:paraId="1C2031CA" w14:textId="77777777" w:rsidR="00BD4A85" w:rsidRDefault="00BD4A85" w:rsidP="005F1F2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2E2EF" w14:textId="77777777" w:rsidR="00BD4A85" w:rsidRDefault="00554092" w:rsidP="00B926CC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Размер субсидии, </w:t>
            </w:r>
            <w:r w:rsidR="00BD4A8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(гр.5*гр.2) (руб.)</w:t>
            </w:r>
          </w:p>
        </w:tc>
      </w:tr>
      <w:tr w:rsidR="00BD4A85" w14:paraId="0F231D58" w14:textId="77777777" w:rsidTr="005F1F2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1D030" w14:textId="77777777" w:rsidR="00BD4A85" w:rsidRDefault="00BD4A85" w:rsidP="005F1F2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C8791" w14:textId="77777777" w:rsidR="00BD4A85" w:rsidRDefault="00BD4A85" w:rsidP="005F1F2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9C67A" w14:textId="77777777" w:rsidR="00BD4A85" w:rsidRDefault="00BD4A85" w:rsidP="005F1F2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01961" w14:textId="77777777" w:rsidR="00BD4A85" w:rsidRDefault="00BD4A85" w:rsidP="005F1F2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A56A9" w14:textId="77777777" w:rsidR="00BD4A85" w:rsidRDefault="00BD4A85" w:rsidP="005F1F2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B629E" w14:textId="77777777" w:rsidR="00BD4A85" w:rsidRDefault="00BD4A85" w:rsidP="005F1F2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</w:t>
            </w:r>
          </w:p>
        </w:tc>
      </w:tr>
      <w:tr w:rsidR="00BD4A85" w14:paraId="13649A69" w14:textId="77777777" w:rsidTr="005F1F2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9798E" w14:textId="77777777" w:rsidR="00BD4A85" w:rsidRDefault="00BD4A85" w:rsidP="005F1F2D">
            <w:pPr>
              <w:pStyle w:val="a9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2C74" w14:textId="77777777" w:rsidR="00BD4A85" w:rsidRDefault="00BD4A85" w:rsidP="005F1F2D">
            <w:pPr>
              <w:pStyle w:val="a9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3F40" w14:textId="77777777" w:rsidR="00BD4A85" w:rsidRDefault="00BD4A85" w:rsidP="005F1F2D">
            <w:pPr>
              <w:pStyle w:val="a9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3D50" w14:textId="77777777" w:rsidR="00BD4A85" w:rsidRDefault="00BD4A85" w:rsidP="005F1F2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EF59" w14:textId="77777777" w:rsidR="00BD4A85" w:rsidRDefault="00BD4A85" w:rsidP="005F1F2D">
            <w:pPr>
              <w:pStyle w:val="a9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CF2D" w14:textId="77777777" w:rsidR="00BD4A85" w:rsidRDefault="00BD4A85" w:rsidP="005F1F2D">
            <w:pPr>
              <w:pStyle w:val="a9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D4A85" w14:paraId="730BEB66" w14:textId="77777777" w:rsidTr="005F1F2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4764E" w14:textId="77777777" w:rsidR="00BD4A85" w:rsidRDefault="00BD4A85" w:rsidP="00BD4A85">
            <w:pPr>
              <w:pStyle w:val="a9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 т.д.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3EBE" w14:textId="77777777" w:rsidR="00BD4A85" w:rsidRDefault="00BD4A85" w:rsidP="005F1F2D">
            <w:pPr>
              <w:pStyle w:val="a9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BF89" w14:textId="77777777" w:rsidR="00BD4A85" w:rsidRDefault="00BD4A85" w:rsidP="005F1F2D">
            <w:pPr>
              <w:pStyle w:val="a9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D3AC" w14:textId="77777777" w:rsidR="00BD4A85" w:rsidRDefault="00BD4A85" w:rsidP="005F1F2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2C5A" w14:textId="77777777" w:rsidR="00BD4A85" w:rsidRDefault="00BD4A85" w:rsidP="005F1F2D">
            <w:pPr>
              <w:pStyle w:val="a9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3B62" w14:textId="77777777" w:rsidR="00BD4A85" w:rsidRDefault="00BD4A85" w:rsidP="005F1F2D">
            <w:pPr>
              <w:pStyle w:val="a9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D4A85" w14:paraId="486EE50F" w14:textId="77777777" w:rsidTr="005F1F2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2AF3A" w14:textId="77777777" w:rsidR="00BD4A85" w:rsidRDefault="00BD4A85" w:rsidP="005F1F2D">
            <w:pPr>
              <w:pStyle w:val="a9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Итого по каждой бане: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11A0" w14:textId="77777777" w:rsidR="00BD4A85" w:rsidRDefault="00BD4A85" w:rsidP="005F1F2D">
            <w:pPr>
              <w:pStyle w:val="a9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DA87" w14:textId="77777777" w:rsidR="00BD4A85" w:rsidRDefault="00BD4A85" w:rsidP="005F1F2D">
            <w:pPr>
              <w:pStyle w:val="a9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37BF" w14:textId="77777777" w:rsidR="00BD4A85" w:rsidRDefault="00BD4A85" w:rsidP="005F1F2D">
            <w:pPr>
              <w:pStyle w:val="a9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77E7" w14:textId="77777777" w:rsidR="00BD4A85" w:rsidRDefault="00BD4A85" w:rsidP="005F1F2D">
            <w:pPr>
              <w:pStyle w:val="a9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8068" w14:textId="77777777" w:rsidR="00BD4A85" w:rsidRDefault="00BD4A85" w:rsidP="005F1F2D">
            <w:pPr>
              <w:pStyle w:val="a9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D4A85" w14:paraId="0FBC17B6" w14:textId="77777777" w:rsidTr="005F1F2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641AB" w14:textId="77777777" w:rsidR="00BD4A85" w:rsidRDefault="00BD4A85" w:rsidP="005F1F2D">
            <w:pPr>
              <w:pStyle w:val="a9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396D" w14:textId="77777777" w:rsidR="00BD4A85" w:rsidRDefault="00BD4A85" w:rsidP="005F1F2D">
            <w:pPr>
              <w:pStyle w:val="a9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F18C" w14:textId="77777777" w:rsidR="00BD4A85" w:rsidRDefault="00BD4A85" w:rsidP="005F1F2D">
            <w:pPr>
              <w:pStyle w:val="a9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77BA" w14:textId="77777777" w:rsidR="00BD4A85" w:rsidRDefault="00BD4A85" w:rsidP="005F1F2D">
            <w:pPr>
              <w:pStyle w:val="a9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FBAE" w14:textId="77777777" w:rsidR="00BD4A85" w:rsidRDefault="00BD4A85" w:rsidP="005F1F2D">
            <w:pPr>
              <w:pStyle w:val="a9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0546" w14:textId="77777777" w:rsidR="00BD4A85" w:rsidRDefault="00BD4A85" w:rsidP="005F1F2D">
            <w:pPr>
              <w:pStyle w:val="a9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D4A85" w14:paraId="17C47E10" w14:textId="77777777" w:rsidTr="005F1F2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66D52" w14:textId="77777777" w:rsidR="00BD4A85" w:rsidRDefault="00BD4A85" w:rsidP="00BD4A85">
            <w:pPr>
              <w:pStyle w:val="a9"/>
              <w:numPr>
                <w:ilvl w:val="0"/>
                <w:numId w:val="4"/>
              </w:numPr>
              <w:spacing w:line="276" w:lineRule="auto"/>
              <w:ind w:left="34"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и.т.д.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B236" w14:textId="77777777" w:rsidR="00BD4A85" w:rsidRDefault="00BD4A85" w:rsidP="005F1F2D">
            <w:pPr>
              <w:pStyle w:val="a9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B023" w14:textId="77777777" w:rsidR="00BD4A85" w:rsidRDefault="00BD4A85" w:rsidP="005F1F2D">
            <w:pPr>
              <w:pStyle w:val="a9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057C" w14:textId="77777777" w:rsidR="00BD4A85" w:rsidRDefault="00BD4A85" w:rsidP="005F1F2D">
            <w:pPr>
              <w:pStyle w:val="a9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268E" w14:textId="77777777" w:rsidR="00BD4A85" w:rsidRDefault="00BD4A85" w:rsidP="005F1F2D">
            <w:pPr>
              <w:pStyle w:val="a9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24D9" w14:textId="77777777" w:rsidR="00BD4A85" w:rsidRDefault="00BD4A85" w:rsidP="005F1F2D">
            <w:pPr>
              <w:pStyle w:val="a9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D4A85" w14:paraId="5FBF55D3" w14:textId="77777777" w:rsidTr="005F1F2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4EE7F" w14:textId="77777777" w:rsidR="00BD4A85" w:rsidRDefault="00BD4A85" w:rsidP="005F1F2D">
            <w:pPr>
              <w:pStyle w:val="a9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Всего по городскому округу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714D" w14:textId="77777777" w:rsidR="00BD4A85" w:rsidRDefault="00BD4A85" w:rsidP="005F1F2D">
            <w:pPr>
              <w:pStyle w:val="a9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77C8" w14:textId="77777777" w:rsidR="00BD4A85" w:rsidRDefault="00BD4A85" w:rsidP="005F1F2D">
            <w:pPr>
              <w:pStyle w:val="a9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0135" w14:textId="77777777" w:rsidR="00BD4A85" w:rsidRDefault="00BD4A85" w:rsidP="005F1F2D">
            <w:pPr>
              <w:pStyle w:val="a9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2805" w14:textId="77777777" w:rsidR="00BD4A85" w:rsidRDefault="00BD4A85" w:rsidP="005F1F2D">
            <w:pPr>
              <w:pStyle w:val="a9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1285" w14:textId="77777777" w:rsidR="00BD4A85" w:rsidRDefault="00BD4A85" w:rsidP="005F1F2D">
            <w:pPr>
              <w:pStyle w:val="a9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14:paraId="4A4C73DE" w14:textId="77777777" w:rsidR="00BD4A85" w:rsidRDefault="00BD4A85" w:rsidP="00BD4A85">
      <w:pPr>
        <w:rPr>
          <w:sz w:val="26"/>
          <w:szCs w:val="26"/>
        </w:rPr>
      </w:pPr>
      <w:r>
        <w:rPr>
          <w:sz w:val="26"/>
          <w:szCs w:val="26"/>
        </w:rPr>
        <w:t xml:space="preserve">*информация   предоставляется по </w:t>
      </w:r>
      <w:proofErr w:type="gramStart"/>
      <w:r>
        <w:rPr>
          <w:sz w:val="26"/>
          <w:szCs w:val="26"/>
        </w:rPr>
        <w:t>каждой  бане</w:t>
      </w:r>
      <w:proofErr w:type="gramEnd"/>
      <w:r>
        <w:rPr>
          <w:sz w:val="26"/>
          <w:szCs w:val="26"/>
        </w:rPr>
        <w:t xml:space="preserve"> и категории льготников отдельно</w:t>
      </w:r>
    </w:p>
    <w:p w14:paraId="7205DAEB" w14:textId="77777777" w:rsidR="00BD4A85" w:rsidRDefault="00BD4A85" w:rsidP="00BD4A85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Директор  организации</w:t>
      </w:r>
      <w:proofErr w:type="gramEnd"/>
      <w:r>
        <w:rPr>
          <w:sz w:val="26"/>
          <w:szCs w:val="26"/>
        </w:rPr>
        <w:t>_______________ ____________    (И.О. Фамилия)</w:t>
      </w:r>
    </w:p>
    <w:p w14:paraId="65AC7051" w14:textId="77777777" w:rsidR="00BD4A85" w:rsidRDefault="00BD4A85" w:rsidP="00BD4A85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</w:t>
      </w:r>
      <w:proofErr w:type="gramStart"/>
      <w:r>
        <w:rPr>
          <w:sz w:val="26"/>
          <w:szCs w:val="26"/>
        </w:rPr>
        <w:t>( подпись</w:t>
      </w:r>
      <w:proofErr w:type="gramEnd"/>
      <w:r>
        <w:rPr>
          <w:sz w:val="26"/>
          <w:szCs w:val="26"/>
        </w:rPr>
        <w:t xml:space="preserve">)                            </w:t>
      </w:r>
    </w:p>
    <w:p w14:paraId="235DB283" w14:textId="77777777" w:rsidR="00BD4A85" w:rsidRDefault="00BD4A85" w:rsidP="00BD4A85">
      <w:pPr>
        <w:rPr>
          <w:sz w:val="26"/>
          <w:szCs w:val="26"/>
        </w:rPr>
      </w:pPr>
      <w:r>
        <w:rPr>
          <w:sz w:val="26"/>
          <w:szCs w:val="26"/>
        </w:rPr>
        <w:t xml:space="preserve">Главный бухгалтер ______________________________ </w:t>
      </w:r>
      <w:proofErr w:type="gramStart"/>
      <w:r>
        <w:rPr>
          <w:sz w:val="26"/>
          <w:szCs w:val="26"/>
        </w:rPr>
        <w:t xml:space="preserve">   (</w:t>
      </w:r>
      <w:proofErr w:type="gramEnd"/>
      <w:r>
        <w:rPr>
          <w:sz w:val="26"/>
          <w:szCs w:val="26"/>
        </w:rPr>
        <w:t>И.О. Фамилия)</w:t>
      </w:r>
    </w:p>
    <w:p w14:paraId="5C961252" w14:textId="77777777" w:rsidR="00BD4A85" w:rsidRDefault="00BD4A85" w:rsidP="00BD4A85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</w:t>
      </w:r>
      <w:proofErr w:type="gramStart"/>
      <w:r>
        <w:rPr>
          <w:sz w:val="26"/>
          <w:szCs w:val="26"/>
        </w:rPr>
        <w:t>( подпись</w:t>
      </w:r>
      <w:proofErr w:type="gramEnd"/>
      <w:r>
        <w:rPr>
          <w:sz w:val="26"/>
          <w:szCs w:val="26"/>
        </w:rPr>
        <w:t xml:space="preserve">)                                          </w:t>
      </w:r>
    </w:p>
    <w:p w14:paraId="0449BF9D" w14:textId="77777777" w:rsidR="00BD4A85" w:rsidRDefault="00BD4A85" w:rsidP="00BD4A85">
      <w:pPr>
        <w:tabs>
          <w:tab w:val="left" w:pos="7875"/>
        </w:tabs>
        <w:jc w:val="both"/>
        <w:rPr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>М.П.</w:t>
      </w:r>
      <w:r>
        <w:rPr>
          <w:sz w:val="26"/>
          <w:szCs w:val="26"/>
        </w:rPr>
        <w:t xml:space="preserve">                          </w:t>
      </w:r>
    </w:p>
    <w:p w14:paraId="1C48AC20" w14:textId="77777777" w:rsidR="00AF1B03" w:rsidRDefault="00BD4A85" w:rsidP="00BD4A85">
      <w:pPr>
        <w:tabs>
          <w:tab w:val="left" w:pos="787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</w:p>
    <w:p w14:paraId="2B00030B" w14:textId="77777777" w:rsidR="00BD4A85" w:rsidRDefault="00BD4A85" w:rsidP="00A014C2">
      <w:pPr>
        <w:pStyle w:val="ConsPlusNormal"/>
        <w:ind w:firstLine="6096"/>
        <w:rPr>
          <w:rFonts w:ascii="Times New Roman" w:hAnsi="Times New Roman" w:cs="Times New Roman"/>
          <w:sz w:val="26"/>
          <w:szCs w:val="26"/>
        </w:rPr>
        <w:sectPr w:rsidR="00BD4A85" w:rsidSect="00BD4A8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3A819869" w14:textId="77777777" w:rsidR="0090157B" w:rsidRPr="009155BB" w:rsidRDefault="0090157B" w:rsidP="00A014C2">
      <w:pPr>
        <w:pStyle w:val="ConsPlusNormal"/>
        <w:ind w:firstLine="6096"/>
        <w:rPr>
          <w:rFonts w:ascii="Times New Roman" w:hAnsi="Times New Roman" w:cs="Times New Roman"/>
          <w:sz w:val="26"/>
          <w:szCs w:val="26"/>
        </w:rPr>
      </w:pPr>
      <w:r w:rsidRPr="009155BB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  <w:r w:rsidR="00A014C2">
        <w:rPr>
          <w:rFonts w:ascii="Times New Roman" w:hAnsi="Times New Roman" w:cs="Times New Roman"/>
          <w:sz w:val="26"/>
          <w:szCs w:val="26"/>
        </w:rPr>
        <w:t xml:space="preserve"> </w:t>
      </w:r>
      <w:r w:rsidRPr="009155BB">
        <w:rPr>
          <w:rFonts w:ascii="Times New Roman" w:hAnsi="Times New Roman" w:cs="Times New Roman"/>
          <w:sz w:val="26"/>
          <w:szCs w:val="26"/>
        </w:rPr>
        <w:t>к Порядку</w:t>
      </w:r>
    </w:p>
    <w:p w14:paraId="18C0BEB3" w14:textId="77777777" w:rsidR="0090157B" w:rsidRPr="009155BB" w:rsidRDefault="0090157B" w:rsidP="0090157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560A89A" w14:textId="77777777" w:rsidR="0090157B" w:rsidRPr="009155BB" w:rsidRDefault="00A014C2" w:rsidP="0090157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</w:t>
      </w:r>
    </w:p>
    <w:p w14:paraId="5830F209" w14:textId="77777777" w:rsidR="0090157B" w:rsidRPr="009155BB" w:rsidRDefault="0090157B" w:rsidP="0090157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155BB">
        <w:rPr>
          <w:rFonts w:ascii="Times New Roman" w:hAnsi="Times New Roman" w:cs="Times New Roman"/>
          <w:sz w:val="26"/>
          <w:szCs w:val="26"/>
        </w:rPr>
        <w:t xml:space="preserve">о предоставлении </w:t>
      </w:r>
      <w:r w:rsidRPr="0063711A">
        <w:rPr>
          <w:rFonts w:ascii="Times New Roman" w:hAnsi="Times New Roman" w:cs="Times New Roman"/>
          <w:sz w:val="26"/>
          <w:szCs w:val="26"/>
        </w:rPr>
        <w:t xml:space="preserve">субсидии </w:t>
      </w:r>
      <w:r w:rsidRPr="0063711A">
        <w:rPr>
          <w:rFonts w:ascii="Times New Roman" w:hAnsi="Times New Roman" w:cs="Times New Roman"/>
          <w:color w:val="000000"/>
          <w:sz w:val="26"/>
          <w:szCs w:val="26"/>
        </w:rPr>
        <w:t xml:space="preserve">организациям, </w:t>
      </w:r>
      <w:hyperlink r:id="rId35" w:history="1">
        <w:r w:rsidRPr="00DF21D7">
          <w:rPr>
            <w:rStyle w:val="a7"/>
            <w:rFonts w:ascii="Times New Roman" w:hAnsi="Times New Roman" w:cs="Times New Roman"/>
            <w:bCs/>
            <w:color w:val="auto"/>
            <w:sz w:val="26"/>
            <w:szCs w:val="26"/>
          </w:rPr>
          <w:t>оказывающим населению услуги в общих отделениях общественных бань</w:t>
        </w:r>
      </w:hyperlink>
      <w:r w:rsidRPr="0063711A">
        <w:rPr>
          <w:rFonts w:ascii="Times New Roman" w:hAnsi="Times New Roman" w:cs="Times New Roman"/>
          <w:sz w:val="26"/>
          <w:szCs w:val="26"/>
        </w:rPr>
        <w:t xml:space="preserve"> Переславль-Залесск</w:t>
      </w:r>
      <w:r>
        <w:rPr>
          <w:rFonts w:ascii="Times New Roman" w:hAnsi="Times New Roman" w:cs="Times New Roman"/>
          <w:sz w:val="26"/>
          <w:szCs w:val="26"/>
        </w:rPr>
        <w:t>ого муниципального округа</w:t>
      </w:r>
      <w:r w:rsidRPr="0063711A">
        <w:rPr>
          <w:rFonts w:ascii="Times New Roman" w:hAnsi="Times New Roman" w:cs="Times New Roman"/>
          <w:sz w:val="26"/>
          <w:szCs w:val="26"/>
        </w:rPr>
        <w:t xml:space="preserve"> Ярославской области на цели, связанные с возмещением недополученных доходов в связи с предоставлением льгот по оплате услуг бань для отдельных категорий граждан</w:t>
      </w:r>
      <w:r w:rsidRPr="009155BB">
        <w:rPr>
          <w:rFonts w:ascii="Times New Roman" w:hAnsi="Times New Roman" w:cs="Times New Roman"/>
          <w:sz w:val="26"/>
          <w:szCs w:val="26"/>
        </w:rPr>
        <w:t>,</w:t>
      </w:r>
    </w:p>
    <w:p w14:paraId="68C23828" w14:textId="77777777" w:rsidR="0090157B" w:rsidRPr="009155BB" w:rsidRDefault="0090157B" w:rsidP="0090157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155BB">
        <w:rPr>
          <w:rFonts w:ascii="Times New Roman" w:hAnsi="Times New Roman" w:cs="Times New Roman"/>
          <w:sz w:val="26"/>
          <w:szCs w:val="26"/>
        </w:rPr>
        <w:t>за _____________ 20___ года</w:t>
      </w:r>
    </w:p>
    <w:p w14:paraId="7DF13E27" w14:textId="77777777" w:rsidR="0090157B" w:rsidRPr="009155BB" w:rsidRDefault="0090157B" w:rsidP="0090157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155BB">
        <w:rPr>
          <w:rFonts w:ascii="Times New Roman" w:hAnsi="Times New Roman" w:cs="Times New Roman"/>
          <w:sz w:val="26"/>
          <w:szCs w:val="26"/>
        </w:rPr>
        <w:t>(месяц)</w:t>
      </w:r>
    </w:p>
    <w:p w14:paraId="2AEA6664" w14:textId="77777777" w:rsidR="0090157B" w:rsidRPr="009155BB" w:rsidRDefault="0090157B" w:rsidP="0090157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155BB">
        <w:rPr>
          <w:rFonts w:ascii="Times New Roman" w:hAnsi="Times New Roman" w:cs="Times New Roman"/>
          <w:sz w:val="26"/>
          <w:szCs w:val="26"/>
        </w:rPr>
        <w:t xml:space="preserve">    Дата регистрации: _____________________________________________________</w:t>
      </w:r>
    </w:p>
    <w:p w14:paraId="7D66C67E" w14:textId="77777777" w:rsidR="0090157B" w:rsidRPr="009155BB" w:rsidRDefault="0090157B" w:rsidP="0090157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155BB">
        <w:rPr>
          <w:rFonts w:ascii="Times New Roman" w:hAnsi="Times New Roman" w:cs="Times New Roman"/>
          <w:sz w:val="26"/>
          <w:szCs w:val="26"/>
        </w:rPr>
        <w:t xml:space="preserve">    ИНН/КПП: ______________________________________________________________</w:t>
      </w:r>
    </w:p>
    <w:p w14:paraId="6AD9CA81" w14:textId="77777777" w:rsidR="0090157B" w:rsidRPr="009155BB" w:rsidRDefault="0090157B" w:rsidP="0090157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155BB">
        <w:rPr>
          <w:rFonts w:ascii="Times New Roman" w:hAnsi="Times New Roman" w:cs="Times New Roman"/>
          <w:sz w:val="26"/>
          <w:szCs w:val="26"/>
        </w:rPr>
        <w:t xml:space="preserve">    Юридический адрес: ____________________________________________________</w:t>
      </w:r>
    </w:p>
    <w:p w14:paraId="403AA515" w14:textId="77777777" w:rsidR="0090157B" w:rsidRPr="009155BB" w:rsidRDefault="0090157B" w:rsidP="0090157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155BB">
        <w:rPr>
          <w:rFonts w:ascii="Times New Roman" w:hAnsi="Times New Roman" w:cs="Times New Roman"/>
          <w:sz w:val="26"/>
          <w:szCs w:val="26"/>
        </w:rPr>
        <w:t xml:space="preserve">    Фактический адрес: ____________________________________________________</w:t>
      </w:r>
    </w:p>
    <w:p w14:paraId="24DBF7F6" w14:textId="77777777" w:rsidR="0090157B" w:rsidRPr="009155BB" w:rsidRDefault="0090157B" w:rsidP="0090157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155BB">
        <w:rPr>
          <w:rFonts w:ascii="Times New Roman" w:hAnsi="Times New Roman" w:cs="Times New Roman"/>
          <w:sz w:val="26"/>
          <w:szCs w:val="26"/>
        </w:rPr>
        <w:t xml:space="preserve">    Телефон/факс: _________________________________________________________</w:t>
      </w:r>
    </w:p>
    <w:p w14:paraId="25C47056" w14:textId="77777777" w:rsidR="0090157B" w:rsidRPr="009155BB" w:rsidRDefault="0090157B" w:rsidP="0090157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155BB">
        <w:rPr>
          <w:rFonts w:ascii="Times New Roman" w:hAnsi="Times New Roman" w:cs="Times New Roman"/>
          <w:sz w:val="26"/>
          <w:szCs w:val="26"/>
        </w:rPr>
        <w:t xml:space="preserve">    Электронная почта: ____________________________________________________</w:t>
      </w:r>
    </w:p>
    <w:p w14:paraId="7C165028" w14:textId="77777777" w:rsidR="0090157B" w:rsidRPr="009155BB" w:rsidRDefault="0090157B" w:rsidP="0090157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155BB">
        <w:rPr>
          <w:rFonts w:ascii="Times New Roman" w:hAnsi="Times New Roman" w:cs="Times New Roman"/>
          <w:sz w:val="26"/>
          <w:szCs w:val="26"/>
        </w:rPr>
        <w:t xml:space="preserve">    Прошу предоставить ____________________________________________________</w:t>
      </w:r>
    </w:p>
    <w:p w14:paraId="7F0E0238" w14:textId="77777777" w:rsidR="0090157B" w:rsidRPr="009155BB" w:rsidRDefault="0090157B" w:rsidP="0090157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155BB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14:paraId="57780991" w14:textId="77777777" w:rsidR="0090157B" w:rsidRPr="009155BB" w:rsidRDefault="0090157B" w:rsidP="0090157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155BB">
        <w:rPr>
          <w:rFonts w:ascii="Times New Roman" w:hAnsi="Times New Roman" w:cs="Times New Roman"/>
          <w:sz w:val="26"/>
          <w:szCs w:val="26"/>
        </w:rPr>
        <w:t xml:space="preserve">              (наименование организации - получателя субсидии)</w:t>
      </w:r>
    </w:p>
    <w:p w14:paraId="3313D6D2" w14:textId="77777777" w:rsidR="0090157B" w:rsidRPr="009155BB" w:rsidRDefault="0090157B" w:rsidP="0090157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155BB">
        <w:rPr>
          <w:rFonts w:ascii="Times New Roman" w:hAnsi="Times New Roman" w:cs="Times New Roman"/>
          <w:sz w:val="26"/>
          <w:szCs w:val="26"/>
        </w:rPr>
        <w:t xml:space="preserve">субсидию </w:t>
      </w:r>
      <w:r w:rsidRPr="0063711A">
        <w:rPr>
          <w:rFonts w:ascii="Times New Roman" w:hAnsi="Times New Roman" w:cs="Times New Roman"/>
          <w:sz w:val="26"/>
          <w:szCs w:val="26"/>
        </w:rPr>
        <w:t>на цели, связанные с возмещением недополученных доходов в связи с предоставлением льгот по оплате услуг бань для отдельных категорий граждан</w:t>
      </w:r>
      <w:r w:rsidRPr="009155BB">
        <w:rPr>
          <w:rFonts w:ascii="Times New Roman" w:hAnsi="Times New Roman" w:cs="Times New Roman"/>
          <w:sz w:val="26"/>
          <w:szCs w:val="26"/>
        </w:rPr>
        <w:t>, за</w:t>
      </w:r>
    </w:p>
    <w:p w14:paraId="1B24F349" w14:textId="77777777" w:rsidR="0090157B" w:rsidRPr="009155BB" w:rsidRDefault="0090157B" w:rsidP="0090157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155BB">
        <w:rPr>
          <w:rFonts w:ascii="Times New Roman" w:hAnsi="Times New Roman" w:cs="Times New Roman"/>
          <w:sz w:val="26"/>
          <w:szCs w:val="26"/>
        </w:rPr>
        <w:t>период с "___" __________ 20___ года по "___" __________ 20___ года.</w:t>
      </w:r>
    </w:p>
    <w:p w14:paraId="7395E573" w14:textId="77777777" w:rsidR="0090157B" w:rsidRPr="009155BB" w:rsidRDefault="0090157B" w:rsidP="0090157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155BB">
        <w:rPr>
          <w:rFonts w:ascii="Times New Roman" w:hAnsi="Times New Roman" w:cs="Times New Roman"/>
          <w:sz w:val="26"/>
          <w:szCs w:val="26"/>
        </w:rPr>
        <w:t xml:space="preserve">    Средства прошу перечислить на расчетный счет: _________________________</w:t>
      </w:r>
    </w:p>
    <w:p w14:paraId="589053E1" w14:textId="77777777" w:rsidR="0090157B" w:rsidRPr="009155BB" w:rsidRDefault="0090157B" w:rsidP="0090157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155BB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_______________________________ </w:t>
      </w:r>
    </w:p>
    <w:p w14:paraId="33EEB62E" w14:textId="77777777" w:rsidR="0090157B" w:rsidRDefault="0090157B" w:rsidP="0090157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155BB">
        <w:rPr>
          <w:rFonts w:ascii="Times New Roman" w:hAnsi="Times New Roman" w:cs="Times New Roman"/>
          <w:sz w:val="26"/>
          <w:szCs w:val="26"/>
        </w:rPr>
        <w:t xml:space="preserve"> (банковские реквизиты получателя субсидии для перечисления денежных средств)</w:t>
      </w:r>
    </w:p>
    <w:p w14:paraId="67CFDB93" w14:textId="77777777" w:rsidR="0090157B" w:rsidRPr="009155BB" w:rsidRDefault="0090157B" w:rsidP="00AA4434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Потребность в субсидии составляет __________________________________</w:t>
      </w:r>
      <w:r w:rsidR="00AA4434">
        <w:rPr>
          <w:rFonts w:ascii="Times New Roman" w:hAnsi="Times New Roman" w:cs="Times New Roman"/>
          <w:sz w:val="26"/>
          <w:szCs w:val="26"/>
        </w:rPr>
        <w:t>_____________________________</w:t>
      </w:r>
      <w:r>
        <w:rPr>
          <w:rFonts w:ascii="Times New Roman" w:hAnsi="Times New Roman" w:cs="Times New Roman"/>
          <w:sz w:val="26"/>
          <w:szCs w:val="26"/>
        </w:rPr>
        <w:t>(рублей)</w:t>
      </w:r>
    </w:p>
    <w:p w14:paraId="2C278094" w14:textId="77777777" w:rsidR="0090157B" w:rsidRPr="009155BB" w:rsidRDefault="0090157B" w:rsidP="00AA4434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(согласно </w:t>
      </w:r>
      <w:proofErr w:type="gramStart"/>
      <w:r>
        <w:rPr>
          <w:rFonts w:ascii="Times New Roman" w:hAnsi="Times New Roman" w:cs="Times New Roman"/>
          <w:sz w:val="26"/>
          <w:szCs w:val="26"/>
        </w:rPr>
        <w:t>расчета  приложения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6B7C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к </w:t>
      </w:r>
      <w:r w:rsidR="003748D1">
        <w:rPr>
          <w:rFonts w:ascii="Times New Roman" w:hAnsi="Times New Roman" w:cs="Times New Roman"/>
          <w:sz w:val="26"/>
          <w:szCs w:val="26"/>
        </w:rPr>
        <w:t>Порядку</w:t>
      </w:r>
      <w:r>
        <w:rPr>
          <w:rFonts w:ascii="Times New Roman" w:hAnsi="Times New Roman" w:cs="Times New Roman"/>
          <w:sz w:val="26"/>
          <w:szCs w:val="26"/>
        </w:rPr>
        <w:t>)</w:t>
      </w:r>
    </w:p>
    <w:p w14:paraId="027C7002" w14:textId="77777777" w:rsidR="0090157B" w:rsidRDefault="0090157B" w:rsidP="00AA443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155BB">
        <w:rPr>
          <w:rFonts w:ascii="Times New Roman" w:hAnsi="Times New Roman" w:cs="Times New Roman"/>
          <w:sz w:val="26"/>
          <w:szCs w:val="26"/>
        </w:rPr>
        <w:t xml:space="preserve">    </w:t>
      </w:r>
    </w:p>
    <w:p w14:paraId="7AE19FB7" w14:textId="77777777" w:rsidR="0090157B" w:rsidRPr="009155BB" w:rsidRDefault="0090157B" w:rsidP="00AA443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155BB">
        <w:rPr>
          <w:rFonts w:ascii="Times New Roman" w:hAnsi="Times New Roman" w:cs="Times New Roman"/>
          <w:sz w:val="26"/>
          <w:szCs w:val="26"/>
        </w:rPr>
        <w:t>Приложения: ___________________________________________________________</w:t>
      </w:r>
    </w:p>
    <w:p w14:paraId="3CB92904" w14:textId="77777777" w:rsidR="0090157B" w:rsidRPr="009155BB" w:rsidRDefault="0090157B" w:rsidP="00AA443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155BB">
        <w:rPr>
          <w:rFonts w:ascii="Times New Roman" w:hAnsi="Times New Roman" w:cs="Times New Roman"/>
          <w:sz w:val="26"/>
          <w:szCs w:val="26"/>
        </w:rPr>
        <w:t xml:space="preserve">    (докуме</w:t>
      </w:r>
      <w:r>
        <w:rPr>
          <w:rFonts w:ascii="Times New Roman" w:hAnsi="Times New Roman" w:cs="Times New Roman"/>
          <w:sz w:val="26"/>
          <w:szCs w:val="26"/>
        </w:rPr>
        <w:t xml:space="preserve">нты, указанные в </w:t>
      </w:r>
      <w:r w:rsidRPr="00EF53E0">
        <w:rPr>
          <w:rFonts w:ascii="Times New Roman" w:hAnsi="Times New Roman" w:cs="Times New Roman"/>
          <w:sz w:val="26"/>
          <w:szCs w:val="26"/>
        </w:rPr>
        <w:t xml:space="preserve">подпункте </w:t>
      </w:r>
      <w:proofErr w:type="gramStart"/>
      <w:r w:rsidR="00EF53E0">
        <w:rPr>
          <w:rFonts w:ascii="Times New Roman" w:hAnsi="Times New Roman" w:cs="Times New Roman"/>
          <w:sz w:val="26"/>
          <w:szCs w:val="26"/>
        </w:rPr>
        <w:t>3.6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155BB">
        <w:rPr>
          <w:rFonts w:ascii="Times New Roman" w:hAnsi="Times New Roman" w:cs="Times New Roman"/>
          <w:sz w:val="26"/>
          <w:szCs w:val="26"/>
        </w:rPr>
        <w:t xml:space="preserve"> раздела</w:t>
      </w:r>
      <w:proofErr w:type="gramEnd"/>
      <w:r w:rsidRPr="009155BB">
        <w:rPr>
          <w:rFonts w:ascii="Times New Roman" w:hAnsi="Times New Roman" w:cs="Times New Roman"/>
          <w:sz w:val="26"/>
          <w:szCs w:val="26"/>
        </w:rPr>
        <w:t xml:space="preserve"> </w:t>
      </w:r>
      <w:r w:rsidR="00EF53E0">
        <w:rPr>
          <w:rFonts w:ascii="Times New Roman" w:hAnsi="Times New Roman" w:cs="Times New Roman"/>
          <w:sz w:val="26"/>
          <w:szCs w:val="26"/>
        </w:rPr>
        <w:t>3</w:t>
      </w:r>
      <w:r w:rsidRPr="009155BB">
        <w:rPr>
          <w:rFonts w:ascii="Times New Roman" w:hAnsi="Times New Roman" w:cs="Times New Roman"/>
          <w:sz w:val="26"/>
          <w:szCs w:val="26"/>
        </w:rPr>
        <w:t xml:space="preserve"> Порядка</w:t>
      </w:r>
      <w:r w:rsidR="003748D1">
        <w:rPr>
          <w:rFonts w:ascii="Times New Roman" w:hAnsi="Times New Roman" w:cs="Times New Roman"/>
          <w:sz w:val="26"/>
          <w:szCs w:val="26"/>
        </w:rPr>
        <w:t>)</w:t>
      </w:r>
    </w:p>
    <w:p w14:paraId="266760D6" w14:textId="77777777" w:rsidR="00EF53E0" w:rsidRPr="009155BB" w:rsidRDefault="00EF53E0" w:rsidP="00AA4434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66FAB82C" w14:textId="77777777" w:rsidR="0090157B" w:rsidRPr="009155BB" w:rsidRDefault="0090157B" w:rsidP="00AA443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155BB">
        <w:rPr>
          <w:rFonts w:ascii="Times New Roman" w:hAnsi="Times New Roman" w:cs="Times New Roman"/>
          <w:sz w:val="26"/>
          <w:szCs w:val="26"/>
        </w:rPr>
        <w:t>Руководитель                      _____________    ________________________</w:t>
      </w:r>
    </w:p>
    <w:p w14:paraId="3B78664C" w14:textId="77777777" w:rsidR="0090157B" w:rsidRPr="009155BB" w:rsidRDefault="0090157B" w:rsidP="00AA443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155BB">
        <w:rPr>
          <w:rFonts w:ascii="Times New Roman" w:hAnsi="Times New Roman" w:cs="Times New Roman"/>
          <w:sz w:val="26"/>
          <w:szCs w:val="26"/>
        </w:rPr>
        <w:t xml:space="preserve">                                    (</w:t>
      </w:r>
      <w:proofErr w:type="gramStart"/>
      <w:r w:rsidRPr="009155BB">
        <w:rPr>
          <w:rFonts w:ascii="Times New Roman" w:hAnsi="Times New Roman" w:cs="Times New Roman"/>
          <w:sz w:val="26"/>
          <w:szCs w:val="26"/>
        </w:rPr>
        <w:t xml:space="preserve">подпись)   </w:t>
      </w:r>
      <w:proofErr w:type="gramEnd"/>
      <w:r w:rsidRPr="009155BB">
        <w:rPr>
          <w:rFonts w:ascii="Times New Roman" w:hAnsi="Times New Roman" w:cs="Times New Roman"/>
          <w:sz w:val="26"/>
          <w:szCs w:val="26"/>
        </w:rPr>
        <w:t xml:space="preserve">           (Ф.И.О.)</w:t>
      </w:r>
    </w:p>
    <w:p w14:paraId="14F9442F" w14:textId="77777777" w:rsidR="0090157B" w:rsidRPr="009155BB" w:rsidRDefault="0090157B" w:rsidP="0090157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9B978FF" w14:textId="77777777" w:rsidR="0090157B" w:rsidRPr="009155BB" w:rsidRDefault="0090157B" w:rsidP="0090157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155BB">
        <w:rPr>
          <w:rFonts w:ascii="Times New Roman" w:hAnsi="Times New Roman" w:cs="Times New Roman"/>
          <w:sz w:val="26"/>
          <w:szCs w:val="26"/>
        </w:rPr>
        <w:t>М.П. (при наличии)</w:t>
      </w:r>
    </w:p>
    <w:p w14:paraId="1B6391C6" w14:textId="77777777" w:rsidR="0090157B" w:rsidRPr="009155BB" w:rsidRDefault="0090157B" w:rsidP="0090157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5DC292D" w14:textId="77777777" w:rsidR="00DC2BDC" w:rsidRDefault="0090157B" w:rsidP="00DC2BD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155BB">
        <w:rPr>
          <w:rFonts w:ascii="Times New Roman" w:hAnsi="Times New Roman" w:cs="Times New Roman"/>
          <w:sz w:val="26"/>
          <w:szCs w:val="26"/>
        </w:rPr>
        <w:t xml:space="preserve">Главный бухгалтер                </w:t>
      </w:r>
    </w:p>
    <w:p w14:paraId="7A2491CA" w14:textId="77777777" w:rsidR="00DC2BDC" w:rsidRDefault="0090157B" w:rsidP="00DC2BD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155B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7F9E88B" w14:textId="77777777" w:rsidR="00BD4A85" w:rsidRDefault="00BD4A85" w:rsidP="00DC2BDC">
      <w:pPr>
        <w:pStyle w:val="ConsPlusNonformat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795B0791" w14:textId="77777777" w:rsidR="004407CA" w:rsidRDefault="004407CA" w:rsidP="00BD4A85">
      <w:pPr>
        <w:ind w:firstLine="698"/>
        <w:jc w:val="center"/>
        <w:rPr>
          <w:rStyle w:val="aa"/>
          <w:rFonts w:eastAsia="OpenSymbol"/>
          <w:bCs/>
          <w:sz w:val="26"/>
          <w:szCs w:val="26"/>
        </w:rPr>
        <w:sectPr w:rsidR="004407CA" w:rsidSect="004407C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43E352C" w14:textId="77777777" w:rsidR="00BD4A85" w:rsidRPr="00B926CC" w:rsidRDefault="00BD4A85" w:rsidP="004407CA">
      <w:pPr>
        <w:ind w:firstLine="698"/>
        <w:jc w:val="right"/>
        <w:rPr>
          <w:rStyle w:val="aa"/>
          <w:rFonts w:eastAsia="OpenSymbol"/>
          <w:b w:val="0"/>
          <w:bCs/>
          <w:color w:val="auto"/>
        </w:rPr>
      </w:pPr>
      <w:r w:rsidRPr="00B926CC">
        <w:rPr>
          <w:rStyle w:val="aa"/>
          <w:rFonts w:eastAsia="OpenSymbol"/>
          <w:b w:val="0"/>
          <w:bCs/>
          <w:color w:val="auto"/>
          <w:sz w:val="26"/>
          <w:szCs w:val="26"/>
        </w:rPr>
        <w:lastRenderedPageBreak/>
        <w:t xml:space="preserve">Приложение 3 к </w:t>
      </w:r>
      <w:hyperlink r:id="rId36" w:anchor="sub_1000" w:history="1">
        <w:r w:rsidRPr="00B926CC">
          <w:rPr>
            <w:rStyle w:val="a7"/>
            <w:color w:val="auto"/>
            <w:sz w:val="26"/>
            <w:szCs w:val="26"/>
          </w:rPr>
          <w:t>Порядку</w:t>
        </w:r>
      </w:hyperlink>
    </w:p>
    <w:p w14:paraId="518A9740" w14:textId="77777777" w:rsidR="00BD4A85" w:rsidRPr="00B926CC" w:rsidRDefault="00BD4A85" w:rsidP="00BD4A85">
      <w:pPr>
        <w:ind w:firstLine="698"/>
        <w:jc w:val="center"/>
        <w:rPr>
          <w:rStyle w:val="aa"/>
          <w:rFonts w:eastAsia="OpenSymbol"/>
          <w:b w:val="0"/>
          <w:bCs/>
          <w:color w:val="auto"/>
          <w:sz w:val="20"/>
          <w:szCs w:val="20"/>
        </w:rPr>
      </w:pPr>
    </w:p>
    <w:p w14:paraId="4CD949EA" w14:textId="77777777" w:rsidR="00BD4A85" w:rsidRPr="00B926CC" w:rsidRDefault="00BD4A85" w:rsidP="00BD4A85">
      <w:pPr>
        <w:jc w:val="center"/>
        <w:rPr>
          <w:sz w:val="26"/>
          <w:szCs w:val="26"/>
        </w:rPr>
      </w:pPr>
      <w:r w:rsidRPr="00B926CC">
        <w:rPr>
          <w:rStyle w:val="aa"/>
          <w:rFonts w:eastAsia="OpenSymbol"/>
          <w:b w:val="0"/>
          <w:bCs/>
          <w:sz w:val="26"/>
          <w:szCs w:val="26"/>
        </w:rPr>
        <w:t xml:space="preserve">Расчет </w:t>
      </w:r>
      <w:r w:rsidRPr="00B926CC">
        <w:rPr>
          <w:color w:val="000000"/>
          <w:spacing w:val="2"/>
          <w:sz w:val="26"/>
          <w:szCs w:val="26"/>
        </w:rPr>
        <w:t>фактической потребности в субсидии на цели</w:t>
      </w:r>
      <w:r w:rsidRPr="00B926CC">
        <w:rPr>
          <w:sz w:val="26"/>
          <w:szCs w:val="26"/>
        </w:rPr>
        <w:t xml:space="preserve">, связанные с возмещением недополученных доходов в связи с предоставлением льгот по оплате услуг бань для отдельных категорий граждан за </w:t>
      </w:r>
    </w:p>
    <w:p w14:paraId="46F583C7" w14:textId="77777777" w:rsidR="00BD4A85" w:rsidRPr="00B926CC" w:rsidRDefault="00BD4A85" w:rsidP="00BD4A85">
      <w:pPr>
        <w:jc w:val="center"/>
        <w:rPr>
          <w:sz w:val="26"/>
          <w:szCs w:val="26"/>
        </w:rPr>
      </w:pPr>
      <w:r w:rsidRPr="00B926CC">
        <w:rPr>
          <w:sz w:val="26"/>
          <w:szCs w:val="26"/>
        </w:rPr>
        <w:t>__________________ 20_____год</w:t>
      </w:r>
    </w:p>
    <w:p w14:paraId="53CD471A" w14:textId="77777777" w:rsidR="00BD4A85" w:rsidRDefault="00BD4A85" w:rsidP="00BD4A85">
      <w:pPr>
        <w:jc w:val="center"/>
        <w:rPr>
          <w:rStyle w:val="aa"/>
          <w:rFonts w:eastAsia="OpenSymbol"/>
          <w:b w:val="0"/>
          <w:bCs/>
          <w:sz w:val="20"/>
          <w:szCs w:val="20"/>
        </w:rPr>
      </w:pPr>
    </w:p>
    <w:p w14:paraId="052D9A2C" w14:textId="77777777" w:rsidR="001D2F81" w:rsidRPr="00B926CC" w:rsidRDefault="001D2F81" w:rsidP="00BD4A85">
      <w:pPr>
        <w:jc w:val="center"/>
        <w:rPr>
          <w:rStyle w:val="aa"/>
          <w:rFonts w:eastAsia="OpenSymbol"/>
          <w:b w:val="0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1701"/>
        <w:gridCol w:w="1843"/>
        <w:gridCol w:w="3402"/>
        <w:gridCol w:w="3543"/>
      </w:tblGrid>
      <w:tr w:rsidR="00BD4A85" w14:paraId="74A24E9E" w14:textId="77777777" w:rsidTr="005F1F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048C6" w14:textId="77777777" w:rsidR="00BD4A85" w:rsidRPr="001D2F81" w:rsidRDefault="00BD4A85" w:rsidP="005F1F2D">
            <w:pPr>
              <w:jc w:val="center"/>
              <w:rPr>
                <w:rStyle w:val="aa"/>
                <w:rFonts w:eastAsia="OpenSymbol"/>
                <w:b w:val="0"/>
                <w:bCs/>
                <w:sz w:val="26"/>
                <w:szCs w:val="26"/>
                <w:lang w:val="en-US"/>
              </w:rPr>
            </w:pPr>
            <w:r w:rsidRPr="001D2F81">
              <w:rPr>
                <w:rStyle w:val="aa"/>
                <w:rFonts w:eastAsia="OpenSymbol"/>
                <w:b w:val="0"/>
                <w:bCs/>
                <w:sz w:val="26"/>
                <w:szCs w:val="26"/>
                <w:lang w:val="en-US"/>
              </w:rPr>
              <w:t>NN</w:t>
            </w:r>
          </w:p>
          <w:p w14:paraId="7174B602" w14:textId="77777777" w:rsidR="00BD4A85" w:rsidRPr="001D2F81" w:rsidRDefault="00BD4A85" w:rsidP="005F1F2D">
            <w:pPr>
              <w:jc w:val="center"/>
              <w:rPr>
                <w:rStyle w:val="aa"/>
                <w:rFonts w:eastAsia="OpenSymbol"/>
                <w:b w:val="0"/>
                <w:bCs/>
                <w:sz w:val="26"/>
                <w:szCs w:val="26"/>
              </w:rPr>
            </w:pPr>
            <w:r w:rsidRPr="001D2F81">
              <w:rPr>
                <w:rStyle w:val="aa"/>
                <w:rFonts w:eastAsia="OpenSymbol"/>
                <w:b w:val="0"/>
                <w:bCs/>
                <w:sz w:val="26"/>
                <w:szCs w:val="26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6204" w14:textId="77777777" w:rsidR="00BD4A85" w:rsidRPr="001D2F81" w:rsidRDefault="00BD4A85" w:rsidP="005F1F2D">
            <w:pPr>
              <w:jc w:val="center"/>
              <w:rPr>
                <w:rStyle w:val="aa"/>
                <w:rFonts w:eastAsia="OpenSymbol"/>
                <w:b w:val="0"/>
                <w:bCs/>
                <w:sz w:val="26"/>
                <w:szCs w:val="26"/>
              </w:rPr>
            </w:pPr>
            <w:r w:rsidRPr="001D2F81">
              <w:rPr>
                <w:rStyle w:val="aa"/>
                <w:rFonts w:eastAsia="OpenSymbol"/>
                <w:b w:val="0"/>
                <w:bCs/>
                <w:sz w:val="26"/>
                <w:szCs w:val="26"/>
              </w:rPr>
              <w:t>Категория льготников*</w:t>
            </w:r>
          </w:p>
          <w:p w14:paraId="6FF7ED85" w14:textId="77777777" w:rsidR="00BD4A85" w:rsidRPr="001D2F81" w:rsidRDefault="00BD4A85" w:rsidP="005F1F2D">
            <w:pPr>
              <w:jc w:val="center"/>
              <w:rPr>
                <w:rStyle w:val="aa"/>
                <w:rFonts w:eastAsia="OpenSymbol"/>
                <w:b w:val="0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FFEC1" w14:textId="77777777" w:rsidR="00BD4A85" w:rsidRPr="00554092" w:rsidRDefault="00BD4A85" w:rsidP="005F1F2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помывок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Кпом</w:t>
            </w:r>
            <w:proofErr w:type="spellEnd"/>
          </w:p>
          <w:p w14:paraId="1EBCFA46" w14:textId="77777777" w:rsidR="00BD4A85" w:rsidRDefault="00BD4A85" w:rsidP="005F1F2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(шт.)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9FFD5" w14:textId="77777777" w:rsidR="00BD4A85" w:rsidRDefault="00BD4A85" w:rsidP="005F1F2D">
            <w:pPr>
              <w:jc w:val="center"/>
              <w:rPr>
                <w:rStyle w:val="aa"/>
                <w:rFonts w:eastAsia="OpenSymbol"/>
                <w:bCs/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Тариф  за</w:t>
            </w:r>
            <w:proofErr w:type="gramEnd"/>
            <w:r>
              <w:rPr>
                <w:sz w:val="26"/>
                <w:szCs w:val="26"/>
              </w:rPr>
              <w:t xml:space="preserve"> помывку, Т (руб.)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87542" w14:textId="77777777" w:rsidR="00BD4A85" w:rsidRPr="001D2F81" w:rsidRDefault="00BD4A85" w:rsidP="005F1F2D">
            <w:pPr>
              <w:jc w:val="center"/>
              <w:rPr>
                <w:rStyle w:val="aa"/>
                <w:rFonts w:eastAsia="OpenSymbol"/>
                <w:b w:val="0"/>
                <w:bCs/>
                <w:sz w:val="26"/>
                <w:szCs w:val="26"/>
              </w:rPr>
            </w:pPr>
            <w:r w:rsidRPr="001D2F81">
              <w:rPr>
                <w:rStyle w:val="aa"/>
                <w:rFonts w:eastAsia="OpenSymbol"/>
                <w:b w:val="0"/>
                <w:bCs/>
                <w:sz w:val="26"/>
                <w:szCs w:val="26"/>
              </w:rPr>
              <w:t xml:space="preserve">Льготный тариф за помывку, </w:t>
            </w:r>
            <w:proofErr w:type="spellStart"/>
            <w:r w:rsidRPr="001D2F81">
              <w:rPr>
                <w:rStyle w:val="aa"/>
                <w:rFonts w:eastAsia="OpenSymbol"/>
                <w:b w:val="0"/>
                <w:bCs/>
                <w:sz w:val="26"/>
                <w:szCs w:val="26"/>
              </w:rPr>
              <w:t>Тлг</w:t>
            </w:r>
            <w:proofErr w:type="spellEnd"/>
            <w:r w:rsidRPr="001D2F81">
              <w:rPr>
                <w:rStyle w:val="aa"/>
                <w:rFonts w:eastAsia="OpenSymbol"/>
                <w:b w:val="0"/>
                <w:bCs/>
                <w:sz w:val="26"/>
                <w:szCs w:val="26"/>
              </w:rPr>
              <w:t xml:space="preserve"> (руб.)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2783" w14:textId="77777777" w:rsidR="00BD4A85" w:rsidRPr="00554092" w:rsidRDefault="00BD4A85" w:rsidP="005F1F2D">
            <w:pPr>
              <w:jc w:val="center"/>
              <w:rPr>
                <w:rStyle w:val="aa"/>
                <w:rFonts w:eastAsia="OpenSymbol"/>
                <w:b w:val="0"/>
                <w:bCs/>
                <w:sz w:val="26"/>
                <w:szCs w:val="26"/>
              </w:rPr>
            </w:pPr>
            <w:r w:rsidRPr="001D2F81">
              <w:rPr>
                <w:rStyle w:val="aa"/>
                <w:rFonts w:eastAsia="OpenSymbol"/>
                <w:b w:val="0"/>
                <w:bCs/>
                <w:sz w:val="26"/>
                <w:szCs w:val="26"/>
              </w:rPr>
              <w:t>Размер субсидии, С</w:t>
            </w:r>
          </w:p>
          <w:p w14:paraId="04B3B1D2" w14:textId="77777777" w:rsidR="00BD4A85" w:rsidRPr="001D2F81" w:rsidRDefault="00BD4A85" w:rsidP="005F1F2D">
            <w:pPr>
              <w:jc w:val="center"/>
              <w:rPr>
                <w:rStyle w:val="aa"/>
                <w:rFonts w:eastAsia="OpenSymbol"/>
                <w:b w:val="0"/>
                <w:bCs/>
                <w:sz w:val="26"/>
                <w:szCs w:val="26"/>
              </w:rPr>
            </w:pPr>
            <w:r w:rsidRPr="001D2F81">
              <w:rPr>
                <w:rStyle w:val="aa"/>
                <w:rFonts w:eastAsia="OpenSymbol"/>
                <w:b w:val="0"/>
                <w:bCs/>
                <w:sz w:val="26"/>
                <w:szCs w:val="26"/>
              </w:rPr>
              <w:t>(руб.)</w:t>
            </w:r>
          </w:p>
          <w:p w14:paraId="7CB987F9" w14:textId="77777777" w:rsidR="00BD4A85" w:rsidRPr="001D2F81" w:rsidRDefault="00BD4A85" w:rsidP="005F1F2D">
            <w:pPr>
              <w:jc w:val="center"/>
              <w:rPr>
                <w:rStyle w:val="aa"/>
                <w:rFonts w:eastAsia="OpenSymbol"/>
                <w:b w:val="0"/>
                <w:bCs/>
                <w:sz w:val="26"/>
                <w:szCs w:val="26"/>
              </w:rPr>
            </w:pPr>
            <w:r w:rsidRPr="001D2F81">
              <w:rPr>
                <w:rStyle w:val="aa"/>
                <w:rFonts w:eastAsia="OpenSymbol"/>
                <w:b w:val="0"/>
                <w:bCs/>
                <w:sz w:val="26"/>
                <w:szCs w:val="26"/>
              </w:rPr>
              <w:t>(гр.4-гр.</w:t>
            </w:r>
            <w:proofErr w:type="gramStart"/>
            <w:r w:rsidRPr="001D2F81">
              <w:rPr>
                <w:rStyle w:val="aa"/>
                <w:rFonts w:eastAsia="OpenSymbol"/>
                <w:b w:val="0"/>
                <w:bCs/>
                <w:sz w:val="26"/>
                <w:szCs w:val="26"/>
              </w:rPr>
              <w:t>5)*</w:t>
            </w:r>
            <w:proofErr w:type="gramEnd"/>
            <w:r w:rsidRPr="001D2F81">
              <w:rPr>
                <w:rStyle w:val="aa"/>
                <w:rFonts w:eastAsia="OpenSymbol"/>
                <w:b w:val="0"/>
                <w:bCs/>
                <w:sz w:val="26"/>
                <w:szCs w:val="26"/>
              </w:rPr>
              <w:t>гр3</w:t>
            </w:r>
          </w:p>
        </w:tc>
      </w:tr>
      <w:tr w:rsidR="00BD4A85" w14:paraId="684F5024" w14:textId="77777777" w:rsidTr="005F1F2D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F0AA6" w14:textId="77777777" w:rsidR="00BD4A85" w:rsidRDefault="00BD4A85" w:rsidP="005F1F2D">
            <w:pPr>
              <w:jc w:val="center"/>
              <w:rPr>
                <w:rStyle w:val="aa"/>
                <w:rFonts w:eastAsia="OpenSymbol"/>
                <w:b w:val="0"/>
                <w:bCs/>
                <w:sz w:val="16"/>
                <w:szCs w:val="16"/>
              </w:rPr>
            </w:pPr>
            <w:r>
              <w:rPr>
                <w:rStyle w:val="aa"/>
                <w:rFonts w:eastAsia="OpenSymbol"/>
                <w:bCs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308A" w14:textId="77777777" w:rsidR="00BD4A85" w:rsidRDefault="00BD4A85" w:rsidP="005F1F2D">
            <w:pPr>
              <w:jc w:val="center"/>
              <w:rPr>
                <w:rStyle w:val="aa"/>
                <w:rFonts w:eastAsia="OpenSymbol"/>
                <w:b w:val="0"/>
                <w:bCs/>
                <w:sz w:val="16"/>
                <w:szCs w:val="16"/>
              </w:rPr>
            </w:pPr>
            <w:r>
              <w:rPr>
                <w:rStyle w:val="aa"/>
                <w:rFonts w:eastAsia="OpenSymbol"/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D462" w14:textId="77777777" w:rsidR="00BD4A85" w:rsidRDefault="00BD4A85" w:rsidP="005F1F2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27A90" w14:textId="77777777" w:rsidR="00BD4A85" w:rsidRDefault="00BD4A85" w:rsidP="005F1F2D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4B151" w14:textId="77777777" w:rsidR="00BD4A85" w:rsidRDefault="00BD4A85" w:rsidP="005F1F2D">
            <w:pPr>
              <w:jc w:val="center"/>
              <w:rPr>
                <w:rStyle w:val="aa"/>
                <w:rFonts w:eastAsia="OpenSymbol"/>
                <w:b w:val="0"/>
                <w:bCs/>
                <w:sz w:val="16"/>
                <w:szCs w:val="16"/>
              </w:rPr>
            </w:pPr>
            <w:r>
              <w:rPr>
                <w:rStyle w:val="aa"/>
                <w:rFonts w:eastAsia="OpenSymbol"/>
                <w:bCs/>
                <w:sz w:val="16"/>
                <w:szCs w:val="16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34372" w14:textId="77777777" w:rsidR="00BD4A85" w:rsidRDefault="00BD4A85" w:rsidP="005F1F2D">
            <w:pPr>
              <w:jc w:val="center"/>
              <w:rPr>
                <w:rStyle w:val="aa"/>
                <w:rFonts w:eastAsia="OpenSymbol"/>
                <w:b w:val="0"/>
                <w:bCs/>
                <w:sz w:val="16"/>
                <w:szCs w:val="16"/>
              </w:rPr>
            </w:pPr>
            <w:r>
              <w:rPr>
                <w:rStyle w:val="aa"/>
                <w:rFonts w:eastAsia="OpenSymbol"/>
                <w:bCs/>
                <w:sz w:val="16"/>
                <w:szCs w:val="16"/>
              </w:rPr>
              <w:t>6</w:t>
            </w:r>
          </w:p>
        </w:tc>
      </w:tr>
      <w:tr w:rsidR="00BD4A85" w14:paraId="17C8E9BF" w14:textId="77777777" w:rsidTr="005F1F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6C4A" w14:textId="77777777" w:rsidR="00BD4A85" w:rsidRDefault="00BD4A85" w:rsidP="005F1F2D">
            <w:pPr>
              <w:jc w:val="center"/>
              <w:rPr>
                <w:rStyle w:val="aa"/>
                <w:rFonts w:eastAsia="OpenSymbol"/>
                <w:b w:val="0"/>
                <w:bCs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2C59" w14:textId="77777777" w:rsidR="00BD4A85" w:rsidRDefault="00BD4A85" w:rsidP="005F1F2D">
            <w:pPr>
              <w:pStyle w:val="a9"/>
              <w:spacing w:line="276" w:lineRule="auto"/>
              <w:ind w:left="36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2786" w14:textId="77777777" w:rsidR="00BD4A85" w:rsidRDefault="00BD4A85" w:rsidP="005F1F2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2DAD" w14:textId="77777777" w:rsidR="00BD4A85" w:rsidRDefault="00BD4A85" w:rsidP="005F1F2D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1233" w14:textId="77777777" w:rsidR="00BD4A85" w:rsidRDefault="00BD4A85" w:rsidP="005F1F2D">
            <w:pPr>
              <w:jc w:val="center"/>
              <w:rPr>
                <w:rStyle w:val="aa"/>
                <w:rFonts w:eastAsia="OpenSymbol"/>
                <w:bCs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0BE3" w14:textId="77777777" w:rsidR="00BD4A85" w:rsidRDefault="00BD4A85" w:rsidP="005F1F2D">
            <w:pPr>
              <w:jc w:val="center"/>
              <w:rPr>
                <w:rStyle w:val="aa"/>
                <w:rFonts w:eastAsia="OpenSymbol"/>
                <w:bCs/>
                <w:sz w:val="16"/>
                <w:szCs w:val="16"/>
              </w:rPr>
            </w:pPr>
          </w:p>
        </w:tc>
      </w:tr>
    </w:tbl>
    <w:p w14:paraId="11BBF58B" w14:textId="77777777" w:rsidR="00B926CC" w:rsidRDefault="00B926CC" w:rsidP="00BD4A85">
      <w:pPr>
        <w:rPr>
          <w:sz w:val="26"/>
          <w:szCs w:val="26"/>
        </w:rPr>
      </w:pPr>
    </w:p>
    <w:p w14:paraId="72C78EF7" w14:textId="77777777" w:rsidR="00BD4A85" w:rsidRDefault="00BD4A85" w:rsidP="00BD4A85">
      <w:pPr>
        <w:rPr>
          <w:sz w:val="26"/>
          <w:szCs w:val="26"/>
        </w:rPr>
      </w:pPr>
      <w:r>
        <w:rPr>
          <w:sz w:val="26"/>
          <w:szCs w:val="26"/>
        </w:rPr>
        <w:t>*</w:t>
      </w:r>
      <w:proofErr w:type="gramStart"/>
      <w:r>
        <w:rPr>
          <w:sz w:val="26"/>
          <w:szCs w:val="26"/>
        </w:rPr>
        <w:t>информация  предоставляется</w:t>
      </w:r>
      <w:proofErr w:type="gramEnd"/>
      <w:r>
        <w:rPr>
          <w:sz w:val="26"/>
          <w:szCs w:val="26"/>
        </w:rPr>
        <w:t xml:space="preserve"> по каждой бане и категории льготников отдельно;</w:t>
      </w:r>
    </w:p>
    <w:p w14:paraId="6CC47FC8" w14:textId="77777777" w:rsidR="00BD4A85" w:rsidRDefault="00BD4A85" w:rsidP="00BD4A85">
      <w:pPr>
        <w:rPr>
          <w:sz w:val="26"/>
          <w:szCs w:val="26"/>
        </w:rPr>
      </w:pPr>
      <w:r>
        <w:rPr>
          <w:sz w:val="26"/>
          <w:szCs w:val="26"/>
        </w:rPr>
        <w:t>**</w:t>
      </w:r>
      <w:r>
        <w:rPr>
          <w:color w:val="2D2D2D"/>
          <w:spacing w:val="2"/>
          <w:sz w:val="26"/>
          <w:szCs w:val="26"/>
        </w:rPr>
        <w:t xml:space="preserve"> список граждан, отнесенных к льготной категории, которым услуги бань предоставлены по льготному</w:t>
      </w:r>
    </w:p>
    <w:p w14:paraId="496704C8" w14:textId="77777777" w:rsidR="00BD4A85" w:rsidRDefault="00BD4A85" w:rsidP="00BD4A85">
      <w:pPr>
        <w:rPr>
          <w:sz w:val="26"/>
          <w:szCs w:val="26"/>
        </w:rPr>
      </w:pPr>
      <w:r>
        <w:rPr>
          <w:sz w:val="26"/>
          <w:szCs w:val="26"/>
        </w:rPr>
        <w:t>тарифу (приложение №</w:t>
      </w:r>
      <w:r w:rsidR="00B926CC">
        <w:rPr>
          <w:sz w:val="26"/>
          <w:szCs w:val="26"/>
        </w:rPr>
        <w:t xml:space="preserve"> </w:t>
      </w:r>
      <w:r>
        <w:rPr>
          <w:sz w:val="26"/>
          <w:szCs w:val="26"/>
        </w:rPr>
        <w:t>4 к Порядку)</w:t>
      </w:r>
    </w:p>
    <w:p w14:paraId="102F4081" w14:textId="77777777" w:rsidR="00BD4A85" w:rsidRDefault="00BD4A85" w:rsidP="00BD4A85">
      <w:pPr>
        <w:rPr>
          <w:sz w:val="20"/>
          <w:szCs w:val="20"/>
        </w:rPr>
      </w:pPr>
    </w:p>
    <w:p w14:paraId="7FCA5227" w14:textId="77777777" w:rsidR="00B926CC" w:rsidRDefault="00B926CC" w:rsidP="00BD4A85">
      <w:pPr>
        <w:rPr>
          <w:sz w:val="20"/>
          <w:szCs w:val="20"/>
        </w:rPr>
      </w:pPr>
    </w:p>
    <w:p w14:paraId="0FBE9257" w14:textId="77777777" w:rsidR="00B926CC" w:rsidRDefault="00B926CC" w:rsidP="00BD4A85">
      <w:pPr>
        <w:rPr>
          <w:sz w:val="20"/>
          <w:szCs w:val="20"/>
        </w:rPr>
      </w:pPr>
    </w:p>
    <w:p w14:paraId="1D00C3F0" w14:textId="77777777" w:rsidR="00BD4A85" w:rsidRDefault="00BD4A85" w:rsidP="00BD4A85">
      <w:pPr>
        <w:rPr>
          <w:sz w:val="26"/>
          <w:szCs w:val="26"/>
        </w:rPr>
      </w:pPr>
      <w:r>
        <w:rPr>
          <w:sz w:val="26"/>
          <w:szCs w:val="26"/>
        </w:rPr>
        <w:t>Директор организации          ____________</w:t>
      </w:r>
      <w:proofErr w:type="gramStart"/>
      <w:r>
        <w:rPr>
          <w:sz w:val="26"/>
          <w:szCs w:val="26"/>
        </w:rPr>
        <w:t>_(</w:t>
      </w:r>
      <w:proofErr w:type="gramEnd"/>
      <w:r>
        <w:rPr>
          <w:sz w:val="26"/>
          <w:szCs w:val="26"/>
        </w:rPr>
        <w:t>И.О. Фамилия)</w:t>
      </w:r>
    </w:p>
    <w:p w14:paraId="416987BC" w14:textId="77777777" w:rsidR="00BD4A85" w:rsidRDefault="00BD4A85" w:rsidP="00BD4A85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(подпись)                                                            </w:t>
      </w:r>
    </w:p>
    <w:p w14:paraId="0888FDF5" w14:textId="77777777" w:rsidR="00BD4A85" w:rsidRDefault="00BD4A85" w:rsidP="00BD4A85">
      <w:pPr>
        <w:rPr>
          <w:sz w:val="26"/>
          <w:szCs w:val="26"/>
        </w:rPr>
      </w:pPr>
      <w:r>
        <w:rPr>
          <w:sz w:val="26"/>
          <w:szCs w:val="26"/>
        </w:rPr>
        <w:t>Главный бухгалтер _______________</w:t>
      </w:r>
      <w:proofErr w:type="gramStart"/>
      <w:r>
        <w:rPr>
          <w:sz w:val="26"/>
          <w:szCs w:val="26"/>
        </w:rPr>
        <w:t xml:space="preserve">   (</w:t>
      </w:r>
      <w:proofErr w:type="gramEnd"/>
      <w:r>
        <w:rPr>
          <w:sz w:val="26"/>
          <w:szCs w:val="26"/>
        </w:rPr>
        <w:t>И.О. Фамилия)</w:t>
      </w:r>
    </w:p>
    <w:p w14:paraId="0A835E7F" w14:textId="77777777" w:rsidR="00BD4A85" w:rsidRDefault="00BD4A85" w:rsidP="00BD4A85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(подпись)                                                               </w:t>
      </w:r>
    </w:p>
    <w:p w14:paraId="6CCCF458" w14:textId="77777777" w:rsidR="00BD4A85" w:rsidRDefault="00BD4A85" w:rsidP="00BD4A85">
      <w:pPr>
        <w:shd w:val="clear" w:color="auto" w:fill="FFFFFF"/>
        <w:textAlignment w:val="baseline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>     М.П.</w:t>
      </w:r>
    </w:p>
    <w:p w14:paraId="0DC6B561" w14:textId="77777777" w:rsidR="00BD4A85" w:rsidRDefault="00BD4A85" w:rsidP="00BD4A85">
      <w:pPr>
        <w:shd w:val="clear" w:color="auto" w:fill="FFFFFF"/>
        <w:textAlignment w:val="baseline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>Согласовано: Начальник управления _________________ (И.О. Фамилия)</w:t>
      </w:r>
    </w:p>
    <w:p w14:paraId="1B2902D0" w14:textId="77777777" w:rsidR="00BD4A85" w:rsidRDefault="00BD4A85" w:rsidP="00BD4A85">
      <w:pPr>
        <w:shd w:val="clear" w:color="auto" w:fill="FFFFFF"/>
        <w:textAlignment w:val="baseline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ab/>
      </w:r>
      <w:r>
        <w:rPr>
          <w:color w:val="000000"/>
          <w:spacing w:val="2"/>
          <w:sz w:val="26"/>
          <w:szCs w:val="26"/>
        </w:rPr>
        <w:tab/>
      </w:r>
      <w:r>
        <w:rPr>
          <w:color w:val="000000"/>
          <w:spacing w:val="2"/>
          <w:sz w:val="26"/>
          <w:szCs w:val="26"/>
        </w:rPr>
        <w:tab/>
      </w:r>
      <w:r>
        <w:rPr>
          <w:color w:val="000000"/>
          <w:spacing w:val="2"/>
          <w:sz w:val="26"/>
          <w:szCs w:val="26"/>
        </w:rPr>
        <w:tab/>
      </w:r>
      <w:r>
        <w:rPr>
          <w:color w:val="000000"/>
          <w:spacing w:val="2"/>
          <w:sz w:val="26"/>
          <w:szCs w:val="26"/>
        </w:rPr>
        <w:tab/>
      </w:r>
      <w:r>
        <w:rPr>
          <w:color w:val="000000"/>
          <w:spacing w:val="2"/>
          <w:sz w:val="26"/>
          <w:szCs w:val="26"/>
        </w:rPr>
        <w:tab/>
      </w:r>
      <w:r>
        <w:rPr>
          <w:color w:val="000000"/>
          <w:spacing w:val="2"/>
          <w:sz w:val="26"/>
          <w:szCs w:val="26"/>
        </w:rPr>
        <w:tab/>
        <w:t xml:space="preserve">                          (подпись)</w:t>
      </w:r>
    </w:p>
    <w:p w14:paraId="0F5D9E5D" w14:textId="77777777" w:rsidR="004407CA" w:rsidRDefault="004407CA" w:rsidP="00BD4A85">
      <w:pPr>
        <w:ind w:firstLine="698"/>
        <w:jc w:val="center"/>
        <w:rPr>
          <w:rStyle w:val="aa"/>
          <w:rFonts w:eastAsia="OpenSymbol"/>
          <w:bCs/>
          <w:sz w:val="26"/>
          <w:szCs w:val="26"/>
        </w:rPr>
        <w:sectPr w:rsidR="004407CA" w:rsidSect="00B926C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1590FD20" w14:textId="77777777" w:rsidR="00BD4A85" w:rsidRPr="00B926CC" w:rsidRDefault="004407CA" w:rsidP="004407CA">
      <w:pPr>
        <w:ind w:firstLine="698"/>
        <w:jc w:val="right"/>
        <w:rPr>
          <w:rStyle w:val="aa"/>
          <w:rFonts w:eastAsia="OpenSymbol"/>
          <w:bCs/>
          <w:color w:val="auto"/>
        </w:rPr>
      </w:pPr>
      <w:r w:rsidRPr="00B926CC">
        <w:rPr>
          <w:rStyle w:val="aa"/>
          <w:rFonts w:eastAsia="OpenSymbol"/>
          <w:b w:val="0"/>
          <w:bCs/>
          <w:color w:val="auto"/>
          <w:sz w:val="26"/>
          <w:szCs w:val="26"/>
        </w:rPr>
        <w:lastRenderedPageBreak/>
        <w:t>П</w:t>
      </w:r>
      <w:r w:rsidR="00BD4A85" w:rsidRPr="00B926CC">
        <w:rPr>
          <w:rStyle w:val="aa"/>
          <w:rFonts w:eastAsia="OpenSymbol"/>
          <w:b w:val="0"/>
          <w:bCs/>
          <w:color w:val="auto"/>
          <w:sz w:val="26"/>
          <w:szCs w:val="26"/>
        </w:rPr>
        <w:t>риложение 4 к</w:t>
      </w:r>
      <w:r w:rsidR="00BD4A85" w:rsidRPr="00B926CC">
        <w:rPr>
          <w:rStyle w:val="aa"/>
          <w:rFonts w:eastAsia="OpenSymbol"/>
          <w:bCs/>
          <w:color w:val="auto"/>
          <w:sz w:val="26"/>
          <w:szCs w:val="26"/>
        </w:rPr>
        <w:t xml:space="preserve"> </w:t>
      </w:r>
      <w:hyperlink r:id="rId37" w:anchor="sub_1000" w:history="1">
        <w:r w:rsidR="00BD4A85" w:rsidRPr="00B926CC">
          <w:rPr>
            <w:rStyle w:val="a7"/>
            <w:color w:val="auto"/>
            <w:sz w:val="26"/>
            <w:szCs w:val="26"/>
          </w:rPr>
          <w:t>Порядку</w:t>
        </w:r>
      </w:hyperlink>
    </w:p>
    <w:p w14:paraId="764B75F6" w14:textId="77777777" w:rsidR="00BD4A85" w:rsidRDefault="00BD4A85" w:rsidP="00BD4A85">
      <w:pPr>
        <w:ind w:firstLine="698"/>
        <w:jc w:val="right"/>
        <w:rPr>
          <w:rStyle w:val="aa"/>
          <w:rFonts w:eastAsia="OpenSymbol"/>
          <w:bCs/>
          <w:sz w:val="26"/>
          <w:szCs w:val="26"/>
        </w:rPr>
      </w:pPr>
    </w:p>
    <w:p w14:paraId="47F94731" w14:textId="77777777" w:rsidR="00BD4A85" w:rsidRPr="00B926CC" w:rsidRDefault="00BD4A85" w:rsidP="00BD4A85">
      <w:pPr>
        <w:ind w:firstLine="698"/>
        <w:jc w:val="center"/>
      </w:pPr>
      <w:r w:rsidRPr="00B926CC">
        <w:rPr>
          <w:rStyle w:val="aa"/>
          <w:rFonts w:eastAsia="OpenSymbol"/>
          <w:b w:val="0"/>
          <w:bCs/>
          <w:sz w:val="26"/>
          <w:szCs w:val="26"/>
        </w:rPr>
        <w:t>Отчет об использовании субсидии</w:t>
      </w:r>
      <w:r w:rsidRPr="00B926CC">
        <w:rPr>
          <w:b/>
          <w:sz w:val="26"/>
          <w:szCs w:val="26"/>
        </w:rPr>
        <w:t xml:space="preserve"> </w:t>
      </w:r>
      <w:r w:rsidRPr="00B926CC">
        <w:rPr>
          <w:sz w:val="26"/>
          <w:szCs w:val="26"/>
        </w:rPr>
        <w:t>на цели, связанные с возмещением недополученных доходов в связи с предоставлением льгот по оплате услуг бань для отдельных категорий граждан за ______ 20______года</w:t>
      </w:r>
    </w:p>
    <w:p w14:paraId="412D0123" w14:textId="77777777" w:rsidR="00BD4A85" w:rsidRPr="00B926CC" w:rsidRDefault="00B926CC" w:rsidP="00BD4A85">
      <w:pPr>
        <w:ind w:firstLine="698"/>
        <w:jc w:val="center"/>
        <w:rPr>
          <w:rStyle w:val="aa"/>
          <w:rFonts w:eastAsia="OpenSymbol"/>
          <w:b w:val="0"/>
          <w:bCs/>
          <w:sz w:val="16"/>
          <w:szCs w:val="16"/>
        </w:rPr>
      </w:pPr>
      <w:r w:rsidRPr="00B926CC">
        <w:rPr>
          <w:rStyle w:val="aa"/>
          <w:rFonts w:eastAsia="OpenSymbol"/>
          <w:b w:val="0"/>
          <w:bCs/>
          <w:sz w:val="16"/>
          <w:szCs w:val="16"/>
        </w:rPr>
        <w:t xml:space="preserve"> </w:t>
      </w:r>
    </w:p>
    <w:p w14:paraId="7691697D" w14:textId="77777777" w:rsidR="00B926CC" w:rsidRDefault="00B926CC" w:rsidP="00BD4A85">
      <w:pPr>
        <w:ind w:firstLine="698"/>
        <w:jc w:val="center"/>
        <w:rPr>
          <w:rStyle w:val="aa"/>
          <w:rFonts w:eastAsia="OpenSymbol"/>
          <w:bCs/>
          <w:sz w:val="16"/>
          <w:szCs w:val="16"/>
        </w:rPr>
      </w:pPr>
    </w:p>
    <w:p w14:paraId="4388CF14" w14:textId="77777777" w:rsidR="001D2F81" w:rsidRDefault="001D2F81" w:rsidP="00BD4A85">
      <w:pPr>
        <w:ind w:firstLine="698"/>
        <w:jc w:val="center"/>
        <w:rPr>
          <w:rStyle w:val="aa"/>
          <w:rFonts w:eastAsia="OpenSymbol"/>
          <w:bCs/>
          <w:sz w:val="16"/>
          <w:szCs w:val="16"/>
        </w:rPr>
      </w:pP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2439"/>
        <w:gridCol w:w="1986"/>
        <w:gridCol w:w="1985"/>
        <w:gridCol w:w="1560"/>
        <w:gridCol w:w="1844"/>
        <w:gridCol w:w="1844"/>
        <w:gridCol w:w="2127"/>
      </w:tblGrid>
      <w:tr w:rsidR="00BD4A85" w14:paraId="7FAF605D" w14:textId="77777777" w:rsidTr="005F1F2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170B" w14:textId="77777777" w:rsidR="00BD4A85" w:rsidRPr="00B926CC" w:rsidRDefault="00BD4A85" w:rsidP="005F1F2D">
            <w:pPr>
              <w:jc w:val="center"/>
              <w:rPr>
                <w:rStyle w:val="aa"/>
                <w:rFonts w:eastAsia="OpenSymbol"/>
                <w:b w:val="0"/>
                <w:bCs/>
                <w:sz w:val="26"/>
                <w:szCs w:val="26"/>
              </w:rPr>
            </w:pPr>
          </w:p>
          <w:p w14:paraId="43E9E699" w14:textId="77777777" w:rsidR="00BD4A85" w:rsidRPr="00B926CC" w:rsidRDefault="00BD4A85" w:rsidP="005F1F2D">
            <w:pPr>
              <w:jc w:val="center"/>
              <w:rPr>
                <w:rStyle w:val="aa"/>
                <w:rFonts w:eastAsia="OpenSymbol"/>
                <w:b w:val="0"/>
                <w:bCs/>
                <w:sz w:val="26"/>
                <w:szCs w:val="26"/>
                <w:lang w:val="en-US"/>
              </w:rPr>
            </w:pPr>
            <w:r w:rsidRPr="00B926CC">
              <w:rPr>
                <w:rStyle w:val="aa"/>
                <w:rFonts w:eastAsia="OpenSymbol"/>
                <w:b w:val="0"/>
                <w:bCs/>
                <w:sz w:val="26"/>
                <w:szCs w:val="26"/>
                <w:lang w:val="en-US"/>
              </w:rPr>
              <w:t>NN</w:t>
            </w:r>
          </w:p>
          <w:p w14:paraId="7F40611B" w14:textId="77777777" w:rsidR="00BD4A85" w:rsidRPr="00B926CC" w:rsidRDefault="00BD4A85" w:rsidP="005F1F2D">
            <w:pPr>
              <w:jc w:val="center"/>
              <w:rPr>
                <w:rStyle w:val="aa"/>
                <w:rFonts w:eastAsia="OpenSymbol"/>
                <w:b w:val="0"/>
                <w:bCs/>
                <w:sz w:val="26"/>
                <w:szCs w:val="26"/>
              </w:rPr>
            </w:pPr>
            <w:r w:rsidRPr="00B926CC">
              <w:rPr>
                <w:rStyle w:val="aa"/>
                <w:rFonts w:eastAsia="OpenSymbol"/>
                <w:b w:val="0"/>
                <w:bCs/>
                <w:sz w:val="26"/>
                <w:szCs w:val="26"/>
              </w:rPr>
              <w:t>п/п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4DBB" w14:textId="77777777" w:rsidR="00BD4A85" w:rsidRPr="00B926CC" w:rsidRDefault="00BD4A85" w:rsidP="005F1F2D">
            <w:pPr>
              <w:jc w:val="center"/>
              <w:rPr>
                <w:rStyle w:val="aa"/>
                <w:rFonts w:eastAsia="OpenSymbol"/>
                <w:b w:val="0"/>
                <w:bCs/>
                <w:sz w:val="26"/>
                <w:szCs w:val="26"/>
              </w:rPr>
            </w:pPr>
            <w:r w:rsidRPr="00B926CC">
              <w:rPr>
                <w:rStyle w:val="aa"/>
                <w:rFonts w:eastAsia="OpenSymbol"/>
                <w:b w:val="0"/>
                <w:bCs/>
                <w:sz w:val="26"/>
                <w:szCs w:val="26"/>
              </w:rPr>
              <w:t>Категория льготников</w:t>
            </w:r>
          </w:p>
          <w:p w14:paraId="48E4E1C4" w14:textId="77777777" w:rsidR="00BD4A85" w:rsidRPr="00B926CC" w:rsidRDefault="00BD4A85" w:rsidP="005F1F2D">
            <w:pPr>
              <w:jc w:val="center"/>
              <w:rPr>
                <w:rStyle w:val="aa"/>
                <w:rFonts w:eastAsia="OpenSymbol"/>
                <w:b w:val="0"/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5E616" w14:textId="77777777" w:rsidR="00BD4A85" w:rsidRPr="00B33144" w:rsidRDefault="00BD4A85" w:rsidP="005F1F2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3314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Количество </w:t>
            </w:r>
            <w:proofErr w:type="spellStart"/>
            <w:r w:rsidRPr="00B3314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помывок</w:t>
            </w:r>
            <w:proofErr w:type="spellEnd"/>
            <w:r w:rsidRPr="00B3314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B3314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Кпом</w:t>
            </w:r>
            <w:proofErr w:type="spellEnd"/>
            <w:r w:rsidRPr="00B3314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(шт.)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89137" w14:textId="77777777" w:rsidR="00BD4A85" w:rsidRPr="00554092" w:rsidRDefault="00BD4A85" w:rsidP="005F1F2D">
            <w:pPr>
              <w:jc w:val="center"/>
              <w:rPr>
                <w:sz w:val="26"/>
                <w:szCs w:val="26"/>
              </w:rPr>
            </w:pPr>
            <w:proofErr w:type="gramStart"/>
            <w:r w:rsidRPr="00B33144">
              <w:rPr>
                <w:sz w:val="26"/>
                <w:szCs w:val="26"/>
              </w:rPr>
              <w:t>Тариф  за</w:t>
            </w:r>
            <w:proofErr w:type="gramEnd"/>
            <w:r w:rsidRPr="00B33144">
              <w:rPr>
                <w:sz w:val="26"/>
                <w:szCs w:val="26"/>
              </w:rPr>
              <w:t xml:space="preserve"> помывку, Т</w:t>
            </w:r>
          </w:p>
          <w:p w14:paraId="0AF7BFCE" w14:textId="77777777" w:rsidR="00BD4A85" w:rsidRPr="00B33144" w:rsidRDefault="00BD4A85" w:rsidP="005F1F2D">
            <w:pPr>
              <w:jc w:val="center"/>
              <w:rPr>
                <w:rStyle w:val="aa"/>
                <w:rFonts w:eastAsia="OpenSymbol"/>
                <w:b w:val="0"/>
                <w:bCs/>
              </w:rPr>
            </w:pPr>
            <w:r w:rsidRPr="00B33144">
              <w:rPr>
                <w:sz w:val="26"/>
                <w:szCs w:val="26"/>
              </w:rPr>
              <w:t>(</w:t>
            </w:r>
            <w:proofErr w:type="gramStart"/>
            <w:r w:rsidRPr="00B33144">
              <w:rPr>
                <w:sz w:val="26"/>
                <w:szCs w:val="26"/>
              </w:rPr>
              <w:t>руб. 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5E6A0" w14:textId="77777777" w:rsidR="00BD4A85" w:rsidRPr="00554092" w:rsidRDefault="00BD4A85" w:rsidP="005F1F2D">
            <w:pPr>
              <w:jc w:val="center"/>
              <w:rPr>
                <w:rStyle w:val="aa"/>
                <w:rFonts w:eastAsia="OpenSymbol"/>
                <w:b w:val="0"/>
                <w:bCs/>
                <w:sz w:val="26"/>
                <w:szCs w:val="26"/>
              </w:rPr>
            </w:pPr>
            <w:r w:rsidRPr="00B926CC">
              <w:rPr>
                <w:rStyle w:val="aa"/>
                <w:rFonts w:eastAsia="OpenSymbol"/>
                <w:b w:val="0"/>
                <w:bCs/>
                <w:sz w:val="26"/>
                <w:szCs w:val="26"/>
              </w:rPr>
              <w:t xml:space="preserve">Льготный тариф за помывку, </w:t>
            </w:r>
            <w:proofErr w:type="spellStart"/>
            <w:r w:rsidRPr="00B926CC">
              <w:rPr>
                <w:rStyle w:val="aa"/>
                <w:rFonts w:eastAsia="OpenSymbol"/>
                <w:b w:val="0"/>
                <w:bCs/>
                <w:sz w:val="26"/>
                <w:szCs w:val="26"/>
              </w:rPr>
              <w:t>Тлг</w:t>
            </w:r>
            <w:proofErr w:type="spellEnd"/>
          </w:p>
          <w:p w14:paraId="74ED6914" w14:textId="77777777" w:rsidR="00BD4A85" w:rsidRPr="00B926CC" w:rsidRDefault="00BD4A85" w:rsidP="005F1F2D">
            <w:pPr>
              <w:jc w:val="center"/>
              <w:rPr>
                <w:rStyle w:val="aa"/>
                <w:rFonts w:eastAsia="OpenSymbol"/>
                <w:b w:val="0"/>
                <w:bCs/>
                <w:sz w:val="26"/>
                <w:szCs w:val="26"/>
              </w:rPr>
            </w:pPr>
            <w:r w:rsidRPr="00B926CC">
              <w:rPr>
                <w:rStyle w:val="aa"/>
                <w:rFonts w:eastAsia="OpenSymbol"/>
                <w:b w:val="0"/>
                <w:bCs/>
                <w:sz w:val="26"/>
                <w:szCs w:val="26"/>
              </w:rPr>
              <w:t>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5261E" w14:textId="77777777" w:rsidR="00BD4A85" w:rsidRPr="00B926CC" w:rsidRDefault="00554092" w:rsidP="005F1F2D">
            <w:pPr>
              <w:jc w:val="center"/>
              <w:rPr>
                <w:rStyle w:val="aa"/>
                <w:rFonts w:eastAsia="OpenSymbol"/>
                <w:b w:val="0"/>
                <w:bCs/>
                <w:sz w:val="26"/>
                <w:szCs w:val="26"/>
              </w:rPr>
            </w:pPr>
            <w:r>
              <w:rPr>
                <w:rStyle w:val="aa"/>
                <w:rFonts w:eastAsia="OpenSymbol"/>
                <w:b w:val="0"/>
                <w:bCs/>
                <w:sz w:val="26"/>
                <w:szCs w:val="26"/>
              </w:rPr>
              <w:t xml:space="preserve">Размер субсидии, </w:t>
            </w:r>
          </w:p>
          <w:p w14:paraId="3BF41E7F" w14:textId="77777777" w:rsidR="00BD4A85" w:rsidRPr="00B926CC" w:rsidRDefault="00BD4A85" w:rsidP="005F1F2D">
            <w:pPr>
              <w:jc w:val="center"/>
              <w:rPr>
                <w:rStyle w:val="aa"/>
                <w:rFonts w:eastAsia="OpenSymbol"/>
                <w:b w:val="0"/>
                <w:bCs/>
                <w:sz w:val="26"/>
                <w:szCs w:val="26"/>
              </w:rPr>
            </w:pPr>
            <w:r w:rsidRPr="00B926CC">
              <w:rPr>
                <w:rStyle w:val="aa"/>
                <w:rFonts w:eastAsia="OpenSymbol"/>
                <w:b w:val="0"/>
                <w:bCs/>
                <w:sz w:val="26"/>
                <w:szCs w:val="26"/>
              </w:rPr>
              <w:t>(руб.)</w:t>
            </w:r>
          </w:p>
          <w:p w14:paraId="1F42C08F" w14:textId="77777777" w:rsidR="00BD4A85" w:rsidRPr="00B926CC" w:rsidRDefault="00BD4A85" w:rsidP="005F1F2D">
            <w:pPr>
              <w:jc w:val="center"/>
              <w:rPr>
                <w:rStyle w:val="aa"/>
                <w:rFonts w:eastAsia="OpenSymbol"/>
                <w:b w:val="0"/>
                <w:bCs/>
                <w:sz w:val="26"/>
                <w:szCs w:val="26"/>
              </w:rPr>
            </w:pPr>
            <w:r w:rsidRPr="00B926CC">
              <w:rPr>
                <w:rStyle w:val="aa"/>
                <w:rFonts w:eastAsia="OpenSymbol"/>
                <w:b w:val="0"/>
                <w:bCs/>
                <w:sz w:val="26"/>
                <w:szCs w:val="26"/>
              </w:rPr>
              <w:t>(гр.4-гр.</w:t>
            </w:r>
            <w:proofErr w:type="gramStart"/>
            <w:r w:rsidRPr="00B926CC">
              <w:rPr>
                <w:rStyle w:val="aa"/>
                <w:rFonts w:eastAsia="OpenSymbol"/>
                <w:b w:val="0"/>
                <w:bCs/>
                <w:sz w:val="26"/>
                <w:szCs w:val="26"/>
              </w:rPr>
              <w:t>5)*</w:t>
            </w:r>
            <w:proofErr w:type="gramEnd"/>
            <w:r w:rsidRPr="00B926CC">
              <w:rPr>
                <w:rStyle w:val="aa"/>
                <w:rFonts w:eastAsia="OpenSymbol"/>
                <w:b w:val="0"/>
                <w:bCs/>
                <w:sz w:val="26"/>
                <w:szCs w:val="26"/>
              </w:rPr>
              <w:t>гр3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004B" w14:textId="77777777" w:rsidR="00B926CC" w:rsidRDefault="00B926CC" w:rsidP="005F1F2D">
            <w:pPr>
              <w:jc w:val="center"/>
              <w:rPr>
                <w:rStyle w:val="aa"/>
                <w:rFonts w:eastAsia="OpenSymbol"/>
                <w:b w:val="0"/>
                <w:bCs/>
                <w:sz w:val="26"/>
                <w:szCs w:val="26"/>
              </w:rPr>
            </w:pPr>
          </w:p>
          <w:p w14:paraId="1F322EFD" w14:textId="77777777" w:rsidR="00BD4A85" w:rsidRPr="00B926CC" w:rsidRDefault="00BD4A85" w:rsidP="005F1F2D">
            <w:pPr>
              <w:jc w:val="center"/>
              <w:rPr>
                <w:rStyle w:val="aa"/>
                <w:rFonts w:eastAsia="OpenSymbol"/>
                <w:b w:val="0"/>
                <w:bCs/>
                <w:sz w:val="26"/>
                <w:szCs w:val="26"/>
              </w:rPr>
            </w:pPr>
            <w:r w:rsidRPr="00B926CC">
              <w:rPr>
                <w:rStyle w:val="aa"/>
                <w:rFonts w:eastAsia="OpenSymbol"/>
                <w:b w:val="0"/>
                <w:bCs/>
                <w:sz w:val="26"/>
                <w:szCs w:val="26"/>
              </w:rPr>
              <w:t>Получено субсидии,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16F68" w14:textId="77777777" w:rsidR="00554092" w:rsidRDefault="00554092" w:rsidP="005F1F2D">
            <w:pPr>
              <w:jc w:val="center"/>
              <w:rPr>
                <w:rStyle w:val="aa"/>
                <w:rFonts w:eastAsia="OpenSymbol"/>
                <w:b w:val="0"/>
                <w:bCs/>
                <w:sz w:val="26"/>
                <w:szCs w:val="26"/>
              </w:rPr>
            </w:pPr>
          </w:p>
          <w:p w14:paraId="605BDE44" w14:textId="77777777" w:rsidR="00BD4A85" w:rsidRPr="00B926CC" w:rsidRDefault="00BD4A85" w:rsidP="005F1F2D">
            <w:pPr>
              <w:jc w:val="center"/>
              <w:rPr>
                <w:rStyle w:val="aa"/>
                <w:rFonts w:eastAsia="OpenSymbol"/>
                <w:b w:val="0"/>
                <w:bCs/>
                <w:sz w:val="26"/>
                <w:szCs w:val="26"/>
              </w:rPr>
            </w:pPr>
            <w:r w:rsidRPr="00B926CC">
              <w:rPr>
                <w:rStyle w:val="aa"/>
                <w:rFonts w:eastAsia="OpenSymbol"/>
                <w:b w:val="0"/>
                <w:bCs/>
                <w:sz w:val="26"/>
                <w:szCs w:val="26"/>
              </w:rPr>
              <w:t>Остаток, (руб.)</w:t>
            </w:r>
          </w:p>
          <w:p w14:paraId="3F6ACFB6" w14:textId="77777777" w:rsidR="00BD4A85" w:rsidRPr="00B926CC" w:rsidRDefault="00BD4A85" w:rsidP="005F1F2D">
            <w:pPr>
              <w:jc w:val="center"/>
              <w:rPr>
                <w:rStyle w:val="aa"/>
                <w:rFonts w:eastAsia="OpenSymbol"/>
                <w:b w:val="0"/>
                <w:bCs/>
                <w:sz w:val="26"/>
                <w:szCs w:val="26"/>
              </w:rPr>
            </w:pPr>
            <w:r w:rsidRPr="00B926CC">
              <w:rPr>
                <w:rStyle w:val="aa"/>
                <w:rFonts w:eastAsia="OpenSymbol"/>
                <w:b w:val="0"/>
                <w:bCs/>
                <w:sz w:val="26"/>
                <w:szCs w:val="26"/>
              </w:rPr>
              <w:t>гр.6-гр.7</w:t>
            </w:r>
          </w:p>
        </w:tc>
      </w:tr>
      <w:tr w:rsidR="00BD4A85" w14:paraId="59A2E2B2" w14:textId="77777777" w:rsidTr="005F1F2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0DB88" w14:textId="77777777" w:rsidR="00BD4A85" w:rsidRPr="00B926CC" w:rsidRDefault="00BD4A85" w:rsidP="005F1F2D">
            <w:pPr>
              <w:jc w:val="center"/>
              <w:rPr>
                <w:rStyle w:val="aa"/>
                <w:rFonts w:eastAsia="OpenSymbol"/>
                <w:b w:val="0"/>
                <w:bCs/>
                <w:sz w:val="18"/>
                <w:szCs w:val="18"/>
              </w:rPr>
            </w:pPr>
            <w:r w:rsidRPr="00B926CC">
              <w:rPr>
                <w:rStyle w:val="aa"/>
                <w:rFonts w:eastAsia="OpenSymbol"/>
                <w:b w:val="0"/>
                <w:bCs/>
                <w:sz w:val="18"/>
                <w:szCs w:val="18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29ABD" w14:textId="77777777" w:rsidR="00BD4A85" w:rsidRPr="00B926CC" w:rsidRDefault="00BD4A85" w:rsidP="005F1F2D">
            <w:pPr>
              <w:jc w:val="center"/>
              <w:rPr>
                <w:rStyle w:val="aa"/>
                <w:rFonts w:eastAsia="OpenSymbol"/>
                <w:b w:val="0"/>
                <w:bCs/>
                <w:sz w:val="18"/>
                <w:szCs w:val="18"/>
              </w:rPr>
            </w:pPr>
            <w:r w:rsidRPr="00B926CC">
              <w:rPr>
                <w:rStyle w:val="aa"/>
                <w:rFonts w:eastAsia="OpenSymbol"/>
                <w:b w:val="0"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7368C" w14:textId="77777777" w:rsidR="00BD4A85" w:rsidRDefault="00BD4A85" w:rsidP="005F1F2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49CA8" w14:textId="77777777" w:rsidR="00BD4A85" w:rsidRDefault="00BD4A85" w:rsidP="005F1F2D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AC65B" w14:textId="77777777" w:rsidR="00BD4A85" w:rsidRPr="00B926CC" w:rsidRDefault="00BD4A85" w:rsidP="005F1F2D">
            <w:pPr>
              <w:jc w:val="center"/>
              <w:rPr>
                <w:rStyle w:val="aa"/>
                <w:rFonts w:eastAsia="OpenSymbol"/>
                <w:b w:val="0"/>
                <w:bCs/>
                <w:sz w:val="18"/>
                <w:szCs w:val="18"/>
              </w:rPr>
            </w:pPr>
            <w:r w:rsidRPr="00B926CC">
              <w:rPr>
                <w:rStyle w:val="aa"/>
                <w:rFonts w:eastAsia="OpenSymbol"/>
                <w:b w:val="0"/>
                <w:bCs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84510" w14:textId="77777777" w:rsidR="00BD4A85" w:rsidRPr="00B926CC" w:rsidRDefault="00BD4A85" w:rsidP="005F1F2D">
            <w:pPr>
              <w:jc w:val="center"/>
              <w:rPr>
                <w:rStyle w:val="aa"/>
                <w:rFonts w:eastAsia="OpenSymbol"/>
                <w:b w:val="0"/>
                <w:bCs/>
                <w:sz w:val="18"/>
                <w:szCs w:val="18"/>
              </w:rPr>
            </w:pPr>
            <w:r w:rsidRPr="00B926CC">
              <w:rPr>
                <w:rStyle w:val="aa"/>
                <w:rFonts w:eastAsia="OpenSymbol"/>
                <w:b w:val="0"/>
                <w:bCs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E2C89" w14:textId="77777777" w:rsidR="00BD4A85" w:rsidRPr="00B926CC" w:rsidRDefault="00BD4A85" w:rsidP="005F1F2D">
            <w:pPr>
              <w:jc w:val="center"/>
              <w:rPr>
                <w:rStyle w:val="aa"/>
                <w:rFonts w:eastAsia="OpenSymbol"/>
                <w:b w:val="0"/>
                <w:bCs/>
                <w:sz w:val="18"/>
                <w:szCs w:val="18"/>
              </w:rPr>
            </w:pPr>
            <w:r w:rsidRPr="00B926CC">
              <w:rPr>
                <w:rStyle w:val="aa"/>
                <w:rFonts w:eastAsia="OpenSymbol"/>
                <w:b w:val="0"/>
                <w:bCs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F66AE" w14:textId="77777777" w:rsidR="00BD4A85" w:rsidRPr="00B926CC" w:rsidRDefault="00BD4A85" w:rsidP="005F1F2D">
            <w:pPr>
              <w:jc w:val="center"/>
              <w:rPr>
                <w:rStyle w:val="aa"/>
                <w:rFonts w:eastAsia="OpenSymbol"/>
                <w:b w:val="0"/>
                <w:bCs/>
                <w:sz w:val="18"/>
                <w:szCs w:val="18"/>
              </w:rPr>
            </w:pPr>
            <w:r w:rsidRPr="00B926CC">
              <w:rPr>
                <w:rStyle w:val="aa"/>
                <w:rFonts w:eastAsia="OpenSymbol"/>
                <w:b w:val="0"/>
                <w:bCs/>
                <w:sz w:val="18"/>
                <w:szCs w:val="18"/>
              </w:rPr>
              <w:t>8</w:t>
            </w:r>
          </w:p>
        </w:tc>
      </w:tr>
      <w:tr w:rsidR="00BD4A85" w14:paraId="2A070B84" w14:textId="77777777" w:rsidTr="005F1F2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FBD6D" w14:textId="77777777" w:rsidR="00BD4A85" w:rsidRPr="00B926CC" w:rsidRDefault="00BD4A85" w:rsidP="005F1F2D">
            <w:pPr>
              <w:jc w:val="center"/>
              <w:rPr>
                <w:rStyle w:val="aa"/>
                <w:rFonts w:eastAsia="OpenSymbol"/>
                <w:b w:val="0"/>
                <w:bCs/>
                <w:sz w:val="18"/>
                <w:szCs w:val="18"/>
              </w:rPr>
            </w:pPr>
            <w:r w:rsidRPr="00B926CC">
              <w:rPr>
                <w:rStyle w:val="aa"/>
                <w:rFonts w:eastAsia="OpenSymbol"/>
                <w:b w:val="0"/>
                <w:bCs/>
                <w:sz w:val="18"/>
                <w:szCs w:val="18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D49E" w14:textId="77777777" w:rsidR="00BD4A85" w:rsidRPr="00B926CC" w:rsidRDefault="00BD4A85" w:rsidP="005F1F2D">
            <w:pPr>
              <w:jc w:val="center"/>
              <w:rPr>
                <w:rStyle w:val="aa"/>
                <w:rFonts w:eastAsia="OpenSymbol"/>
                <w:b w:val="0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78F5" w14:textId="77777777" w:rsidR="00BD4A85" w:rsidRDefault="00BD4A85" w:rsidP="005F1F2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1464" w14:textId="77777777" w:rsidR="00BD4A85" w:rsidRDefault="00BD4A85" w:rsidP="005F1F2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FB73" w14:textId="77777777" w:rsidR="00BD4A85" w:rsidRPr="00B926CC" w:rsidRDefault="00BD4A85" w:rsidP="005F1F2D">
            <w:pPr>
              <w:jc w:val="center"/>
              <w:rPr>
                <w:rStyle w:val="aa"/>
                <w:rFonts w:eastAsia="OpenSymbol"/>
                <w:b w:val="0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2A51" w14:textId="77777777" w:rsidR="00BD4A85" w:rsidRPr="00B926CC" w:rsidRDefault="00BD4A85" w:rsidP="005F1F2D">
            <w:pPr>
              <w:jc w:val="center"/>
              <w:rPr>
                <w:rStyle w:val="aa"/>
                <w:rFonts w:eastAsia="OpenSymbol"/>
                <w:b w:val="0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4077" w14:textId="77777777" w:rsidR="00BD4A85" w:rsidRPr="00B926CC" w:rsidRDefault="00BD4A85" w:rsidP="005F1F2D">
            <w:pPr>
              <w:rPr>
                <w:rStyle w:val="aa"/>
                <w:rFonts w:eastAsia="OpenSymbol"/>
                <w:b w:val="0"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E34E" w14:textId="77777777" w:rsidR="00BD4A85" w:rsidRPr="00B926CC" w:rsidRDefault="00BD4A85" w:rsidP="005F1F2D">
            <w:pPr>
              <w:rPr>
                <w:rStyle w:val="aa"/>
                <w:rFonts w:eastAsia="OpenSymbol"/>
                <w:b w:val="0"/>
                <w:bCs/>
                <w:sz w:val="18"/>
                <w:szCs w:val="18"/>
              </w:rPr>
            </w:pPr>
          </w:p>
        </w:tc>
      </w:tr>
      <w:tr w:rsidR="00BD4A85" w14:paraId="2CBE4826" w14:textId="77777777" w:rsidTr="005F1F2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19B2C" w14:textId="77777777" w:rsidR="00BD4A85" w:rsidRPr="00B926CC" w:rsidRDefault="00BD4A85" w:rsidP="005F1F2D">
            <w:pPr>
              <w:jc w:val="center"/>
              <w:rPr>
                <w:rStyle w:val="aa"/>
                <w:rFonts w:eastAsia="OpenSymbol"/>
                <w:b w:val="0"/>
                <w:bCs/>
                <w:sz w:val="18"/>
                <w:szCs w:val="18"/>
              </w:rPr>
            </w:pPr>
            <w:r w:rsidRPr="00B926CC">
              <w:rPr>
                <w:rStyle w:val="aa"/>
                <w:rFonts w:eastAsia="OpenSymbol"/>
                <w:b w:val="0"/>
                <w:bCs/>
                <w:sz w:val="18"/>
                <w:szCs w:val="18"/>
              </w:rPr>
              <w:t>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C71E" w14:textId="77777777" w:rsidR="00BD4A85" w:rsidRPr="00B926CC" w:rsidRDefault="00BD4A85" w:rsidP="005F1F2D">
            <w:pPr>
              <w:jc w:val="center"/>
              <w:rPr>
                <w:rStyle w:val="aa"/>
                <w:rFonts w:eastAsia="OpenSymbol"/>
                <w:b w:val="0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A588" w14:textId="77777777" w:rsidR="00BD4A85" w:rsidRDefault="00BD4A85" w:rsidP="005F1F2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583A" w14:textId="77777777" w:rsidR="00BD4A85" w:rsidRDefault="00BD4A85" w:rsidP="005F1F2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92CC" w14:textId="77777777" w:rsidR="00BD4A85" w:rsidRDefault="00BD4A85" w:rsidP="005F1F2D">
            <w:pPr>
              <w:jc w:val="center"/>
              <w:rPr>
                <w:rStyle w:val="aa"/>
                <w:rFonts w:eastAsia="OpenSymbol"/>
                <w:b w:val="0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5AE6" w14:textId="77777777" w:rsidR="00BD4A85" w:rsidRDefault="00BD4A85" w:rsidP="005F1F2D">
            <w:pPr>
              <w:jc w:val="center"/>
              <w:rPr>
                <w:rStyle w:val="aa"/>
                <w:rFonts w:eastAsia="OpenSymbol"/>
                <w:b w:val="0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0BA3" w14:textId="77777777" w:rsidR="00BD4A85" w:rsidRDefault="00BD4A85" w:rsidP="005F1F2D">
            <w:pPr>
              <w:rPr>
                <w:rStyle w:val="aa"/>
                <w:rFonts w:eastAsia="OpenSymbol"/>
                <w:b w:val="0"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3D24" w14:textId="77777777" w:rsidR="00BD4A85" w:rsidRDefault="00BD4A85" w:rsidP="005F1F2D">
            <w:pPr>
              <w:rPr>
                <w:rStyle w:val="aa"/>
                <w:rFonts w:eastAsia="OpenSymbol"/>
                <w:b w:val="0"/>
                <w:bCs/>
                <w:sz w:val="18"/>
                <w:szCs w:val="18"/>
              </w:rPr>
            </w:pPr>
          </w:p>
        </w:tc>
      </w:tr>
      <w:tr w:rsidR="00BD4A85" w14:paraId="6CD22CFE" w14:textId="77777777" w:rsidTr="005F1F2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2AAE1" w14:textId="77777777" w:rsidR="00BD4A85" w:rsidRPr="00B926CC" w:rsidRDefault="00BD4A85" w:rsidP="005F1F2D">
            <w:pPr>
              <w:jc w:val="center"/>
              <w:rPr>
                <w:rStyle w:val="aa"/>
                <w:rFonts w:eastAsia="OpenSymbol"/>
                <w:b w:val="0"/>
                <w:bCs/>
                <w:sz w:val="18"/>
                <w:szCs w:val="18"/>
              </w:rPr>
            </w:pPr>
            <w:r w:rsidRPr="00B926CC">
              <w:rPr>
                <w:rStyle w:val="aa"/>
                <w:rFonts w:eastAsia="OpenSymbol"/>
                <w:b w:val="0"/>
                <w:bCs/>
                <w:sz w:val="18"/>
                <w:szCs w:val="18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241C0" w14:textId="77777777" w:rsidR="00BD4A85" w:rsidRPr="00B926CC" w:rsidRDefault="00BD4A85" w:rsidP="005F1F2D">
            <w:pPr>
              <w:jc w:val="center"/>
              <w:rPr>
                <w:rStyle w:val="aa"/>
                <w:rFonts w:eastAsia="OpenSymbol"/>
                <w:b w:val="0"/>
                <w:bCs/>
                <w:sz w:val="18"/>
                <w:szCs w:val="18"/>
              </w:rPr>
            </w:pPr>
            <w:r w:rsidRPr="00B926CC">
              <w:rPr>
                <w:rStyle w:val="aa"/>
                <w:rFonts w:eastAsia="OpenSymbol"/>
                <w:b w:val="0"/>
                <w:bCs/>
                <w:sz w:val="18"/>
                <w:szCs w:val="18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0538" w14:textId="77777777" w:rsidR="00BD4A85" w:rsidRDefault="00BD4A85" w:rsidP="005F1F2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FE19" w14:textId="77777777" w:rsidR="00BD4A85" w:rsidRDefault="00BD4A85" w:rsidP="005F1F2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ED3D" w14:textId="77777777" w:rsidR="00BD4A85" w:rsidRDefault="00BD4A85" w:rsidP="005F1F2D">
            <w:pPr>
              <w:jc w:val="center"/>
              <w:rPr>
                <w:rStyle w:val="aa"/>
                <w:rFonts w:eastAsia="OpenSymbol"/>
                <w:b w:val="0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DCB5" w14:textId="77777777" w:rsidR="00BD4A85" w:rsidRDefault="00BD4A85" w:rsidP="005F1F2D">
            <w:pPr>
              <w:jc w:val="center"/>
              <w:rPr>
                <w:rStyle w:val="aa"/>
                <w:rFonts w:eastAsia="OpenSymbol"/>
                <w:b w:val="0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D14B" w14:textId="77777777" w:rsidR="00BD4A85" w:rsidRDefault="00BD4A85" w:rsidP="005F1F2D">
            <w:pPr>
              <w:rPr>
                <w:rStyle w:val="aa"/>
                <w:rFonts w:eastAsia="OpenSymbol"/>
                <w:b w:val="0"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D870" w14:textId="77777777" w:rsidR="00BD4A85" w:rsidRDefault="00BD4A85" w:rsidP="005F1F2D">
            <w:pPr>
              <w:rPr>
                <w:rStyle w:val="aa"/>
                <w:rFonts w:eastAsia="OpenSymbol"/>
                <w:b w:val="0"/>
                <w:bCs/>
                <w:sz w:val="18"/>
                <w:szCs w:val="18"/>
              </w:rPr>
            </w:pPr>
          </w:p>
        </w:tc>
      </w:tr>
    </w:tbl>
    <w:p w14:paraId="56150EDF" w14:textId="77777777" w:rsidR="00BD4A85" w:rsidRDefault="00BD4A85" w:rsidP="00BD4A85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14:paraId="00E871EF" w14:textId="77777777" w:rsidR="00B926CC" w:rsidRDefault="00B926CC" w:rsidP="00BD4A85">
      <w:pPr>
        <w:rPr>
          <w:sz w:val="18"/>
          <w:szCs w:val="18"/>
        </w:rPr>
      </w:pPr>
    </w:p>
    <w:p w14:paraId="70678708" w14:textId="77777777" w:rsidR="00B926CC" w:rsidRDefault="00B926CC" w:rsidP="00BD4A85">
      <w:pPr>
        <w:rPr>
          <w:sz w:val="18"/>
          <w:szCs w:val="18"/>
        </w:rPr>
      </w:pPr>
    </w:p>
    <w:p w14:paraId="4EB43A5D" w14:textId="77777777" w:rsidR="00BD4A85" w:rsidRDefault="00BD4A85" w:rsidP="00BD4A85">
      <w:pPr>
        <w:rPr>
          <w:sz w:val="26"/>
          <w:szCs w:val="26"/>
        </w:rPr>
      </w:pPr>
      <w:r>
        <w:rPr>
          <w:sz w:val="26"/>
          <w:szCs w:val="26"/>
        </w:rPr>
        <w:t xml:space="preserve">Директор организации_______________     </w:t>
      </w:r>
      <w:proofErr w:type="gramStart"/>
      <w:r>
        <w:rPr>
          <w:sz w:val="26"/>
          <w:szCs w:val="26"/>
        </w:rPr>
        <w:t xml:space="preserve">   (</w:t>
      </w:r>
      <w:proofErr w:type="gramEnd"/>
      <w:r>
        <w:rPr>
          <w:sz w:val="26"/>
          <w:szCs w:val="26"/>
        </w:rPr>
        <w:t>И.О. Фамилия)</w:t>
      </w:r>
    </w:p>
    <w:p w14:paraId="732FDBEC" w14:textId="77777777" w:rsidR="00BD4A85" w:rsidRDefault="00BD4A85" w:rsidP="00BD4A85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(подпись)                                                              </w:t>
      </w:r>
    </w:p>
    <w:p w14:paraId="0E14DA48" w14:textId="77777777" w:rsidR="00BD4A85" w:rsidRDefault="00BD4A85" w:rsidP="00BD4A85">
      <w:pPr>
        <w:rPr>
          <w:sz w:val="26"/>
          <w:szCs w:val="26"/>
        </w:rPr>
      </w:pPr>
      <w:r>
        <w:rPr>
          <w:sz w:val="26"/>
          <w:szCs w:val="26"/>
        </w:rPr>
        <w:t xml:space="preserve">Главный бухгалтер ______________        </w:t>
      </w:r>
      <w:proofErr w:type="gramStart"/>
      <w:r>
        <w:rPr>
          <w:sz w:val="26"/>
          <w:szCs w:val="26"/>
        </w:rPr>
        <w:t xml:space="preserve">  </w:t>
      </w:r>
      <w:r>
        <w:rPr>
          <w:color w:val="2D2D2D"/>
          <w:spacing w:val="2"/>
          <w:sz w:val="26"/>
          <w:szCs w:val="26"/>
        </w:rPr>
        <w:t> </w:t>
      </w:r>
      <w:r>
        <w:rPr>
          <w:sz w:val="26"/>
          <w:szCs w:val="26"/>
        </w:rPr>
        <w:t>(</w:t>
      </w:r>
      <w:proofErr w:type="gramEnd"/>
      <w:r>
        <w:rPr>
          <w:sz w:val="26"/>
          <w:szCs w:val="26"/>
        </w:rPr>
        <w:t>И.О. Фамилия)</w:t>
      </w:r>
    </w:p>
    <w:p w14:paraId="5106C536" w14:textId="77777777" w:rsidR="00D17C53" w:rsidRDefault="00BD4A85" w:rsidP="00BD4A85">
      <w:pPr>
        <w:rPr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>    М.П.</w:t>
      </w:r>
      <w:r>
        <w:rPr>
          <w:sz w:val="26"/>
          <w:szCs w:val="26"/>
        </w:rPr>
        <w:t xml:space="preserve">                                   (подпись)                                                       </w:t>
      </w:r>
    </w:p>
    <w:p w14:paraId="0BC88648" w14:textId="77777777" w:rsidR="00D17C53" w:rsidRDefault="00D17C53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26D42D95" w14:textId="77777777" w:rsidR="00BD4A85" w:rsidRPr="00B926CC" w:rsidRDefault="00BD4A85" w:rsidP="00BD4A85">
      <w:pPr>
        <w:ind w:firstLine="698"/>
        <w:jc w:val="right"/>
      </w:pPr>
      <w:r w:rsidRPr="00B926CC">
        <w:rPr>
          <w:rStyle w:val="aa"/>
          <w:rFonts w:eastAsia="OpenSymbol"/>
          <w:b w:val="0"/>
          <w:bCs/>
          <w:color w:val="auto"/>
          <w:sz w:val="26"/>
          <w:szCs w:val="26"/>
        </w:rPr>
        <w:lastRenderedPageBreak/>
        <w:t>Приложение № 5 к</w:t>
      </w:r>
      <w:r w:rsidRPr="00B926CC">
        <w:rPr>
          <w:rStyle w:val="aa"/>
          <w:rFonts w:eastAsia="OpenSymbol"/>
          <w:bCs/>
          <w:color w:val="auto"/>
          <w:sz w:val="26"/>
          <w:szCs w:val="26"/>
        </w:rPr>
        <w:t xml:space="preserve"> </w:t>
      </w:r>
      <w:hyperlink w:anchor="sub_1000" w:history="1">
        <w:r w:rsidRPr="00B926CC">
          <w:rPr>
            <w:rStyle w:val="a7"/>
            <w:color w:val="auto"/>
            <w:sz w:val="26"/>
            <w:szCs w:val="26"/>
          </w:rPr>
          <w:t>Порядку</w:t>
        </w:r>
      </w:hyperlink>
    </w:p>
    <w:p w14:paraId="34E57429" w14:textId="77777777" w:rsidR="00B926CC" w:rsidRPr="00B33144" w:rsidRDefault="00B926CC" w:rsidP="00BD4A85">
      <w:pPr>
        <w:ind w:firstLine="698"/>
        <w:jc w:val="right"/>
        <w:rPr>
          <w:rStyle w:val="aa"/>
          <w:rFonts w:eastAsia="OpenSymbol"/>
          <w:b w:val="0"/>
          <w:bCs/>
          <w:sz w:val="26"/>
          <w:szCs w:val="26"/>
        </w:rPr>
      </w:pPr>
    </w:p>
    <w:p w14:paraId="61A62A3A" w14:textId="77777777" w:rsidR="00BD4A85" w:rsidRPr="00B926CC" w:rsidRDefault="00BD4A85" w:rsidP="00BD4A85">
      <w:pPr>
        <w:ind w:firstLine="698"/>
        <w:jc w:val="center"/>
        <w:rPr>
          <w:sz w:val="26"/>
          <w:szCs w:val="26"/>
        </w:rPr>
      </w:pPr>
      <w:r w:rsidRPr="00B926CC">
        <w:rPr>
          <w:color w:val="2D2D2D"/>
          <w:spacing w:val="2"/>
          <w:sz w:val="26"/>
          <w:szCs w:val="26"/>
        </w:rPr>
        <w:t>Список граждан, отнесенных к льготной категории, которым услуги бань предоставлены по льготному тарифу</w:t>
      </w:r>
      <w:r w:rsidRPr="00B926CC">
        <w:rPr>
          <w:sz w:val="26"/>
          <w:szCs w:val="26"/>
        </w:rPr>
        <w:t xml:space="preserve"> </w:t>
      </w:r>
    </w:p>
    <w:p w14:paraId="3EAECB09" w14:textId="77777777" w:rsidR="00BD4A85" w:rsidRPr="00B926CC" w:rsidRDefault="00BD4A85" w:rsidP="00BD4A85">
      <w:pPr>
        <w:ind w:firstLine="698"/>
        <w:jc w:val="center"/>
        <w:rPr>
          <w:sz w:val="26"/>
          <w:szCs w:val="26"/>
        </w:rPr>
      </w:pPr>
      <w:r w:rsidRPr="00B926CC">
        <w:rPr>
          <w:sz w:val="26"/>
          <w:szCs w:val="26"/>
        </w:rPr>
        <w:t>за ______ 20______год</w:t>
      </w:r>
    </w:p>
    <w:p w14:paraId="52AFFB8C" w14:textId="77777777" w:rsidR="00B926CC" w:rsidRPr="00B926CC" w:rsidRDefault="00B926CC" w:rsidP="00BD4A85">
      <w:pPr>
        <w:ind w:firstLine="698"/>
        <w:jc w:val="center"/>
        <w:rPr>
          <w:sz w:val="26"/>
          <w:szCs w:val="26"/>
        </w:rPr>
      </w:pPr>
    </w:p>
    <w:p w14:paraId="44521D8C" w14:textId="77777777" w:rsidR="00B926CC" w:rsidRPr="00B33144" w:rsidRDefault="00B926CC" w:rsidP="00BD4A85">
      <w:pPr>
        <w:ind w:firstLine="698"/>
        <w:jc w:val="center"/>
        <w:rPr>
          <w:rStyle w:val="aa"/>
          <w:rFonts w:eastAsia="OpenSymbol"/>
          <w:b w:val="0"/>
          <w:bCs/>
          <w:sz w:val="26"/>
          <w:szCs w:val="26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9"/>
        <w:gridCol w:w="2150"/>
        <w:gridCol w:w="1833"/>
        <w:gridCol w:w="8"/>
        <w:gridCol w:w="2685"/>
        <w:gridCol w:w="8"/>
        <w:gridCol w:w="2267"/>
        <w:gridCol w:w="7"/>
        <w:gridCol w:w="2119"/>
        <w:gridCol w:w="2551"/>
      </w:tblGrid>
      <w:tr w:rsidR="00BD4A85" w:rsidRPr="00B33144" w14:paraId="171BF87B" w14:textId="77777777" w:rsidTr="005F1F2D">
        <w:tc>
          <w:tcPr>
            <w:tcW w:w="646" w:type="dxa"/>
          </w:tcPr>
          <w:p w14:paraId="1D446F16" w14:textId="77777777" w:rsidR="00BD4A85" w:rsidRPr="00B33144" w:rsidRDefault="00BD4A85" w:rsidP="005F1F2D">
            <w:pPr>
              <w:jc w:val="center"/>
              <w:rPr>
                <w:rStyle w:val="aa"/>
                <w:rFonts w:eastAsia="OpenSymbol"/>
                <w:b w:val="0"/>
                <w:bCs/>
                <w:sz w:val="26"/>
                <w:szCs w:val="26"/>
              </w:rPr>
            </w:pPr>
          </w:p>
        </w:tc>
        <w:tc>
          <w:tcPr>
            <w:tcW w:w="2159" w:type="dxa"/>
            <w:gridSpan w:val="2"/>
          </w:tcPr>
          <w:p w14:paraId="65664FB2" w14:textId="77777777" w:rsidR="00BD4A85" w:rsidRPr="00B926CC" w:rsidRDefault="00BD4A85" w:rsidP="005F1F2D">
            <w:pPr>
              <w:jc w:val="center"/>
              <w:rPr>
                <w:rStyle w:val="aa"/>
                <w:rFonts w:eastAsia="OpenSymbol"/>
                <w:b w:val="0"/>
                <w:bCs/>
                <w:sz w:val="26"/>
                <w:szCs w:val="26"/>
              </w:rPr>
            </w:pPr>
            <w:r w:rsidRPr="00B926CC">
              <w:rPr>
                <w:rStyle w:val="aa"/>
                <w:rFonts w:eastAsia="OpenSymbol"/>
                <w:b w:val="0"/>
                <w:bCs/>
                <w:sz w:val="26"/>
                <w:szCs w:val="26"/>
              </w:rPr>
              <w:t>ФИО</w:t>
            </w:r>
          </w:p>
          <w:p w14:paraId="210C3C0E" w14:textId="77777777" w:rsidR="00BD4A85" w:rsidRPr="00B926CC" w:rsidRDefault="00BD4A85" w:rsidP="005F1F2D">
            <w:pPr>
              <w:jc w:val="center"/>
              <w:rPr>
                <w:rStyle w:val="aa"/>
                <w:rFonts w:eastAsia="OpenSymbol"/>
                <w:b w:val="0"/>
                <w:bCs/>
                <w:sz w:val="26"/>
                <w:szCs w:val="26"/>
              </w:rPr>
            </w:pPr>
          </w:p>
        </w:tc>
        <w:tc>
          <w:tcPr>
            <w:tcW w:w="1841" w:type="dxa"/>
            <w:gridSpan w:val="2"/>
          </w:tcPr>
          <w:p w14:paraId="6D689723" w14:textId="77777777" w:rsidR="00BD4A85" w:rsidRPr="00B926CC" w:rsidRDefault="00BD4A85" w:rsidP="005F1F2D">
            <w:pPr>
              <w:jc w:val="center"/>
              <w:rPr>
                <w:rStyle w:val="aa"/>
                <w:rFonts w:eastAsia="OpenSymbol"/>
                <w:b w:val="0"/>
                <w:bCs/>
                <w:sz w:val="26"/>
                <w:szCs w:val="26"/>
              </w:rPr>
            </w:pPr>
            <w:r w:rsidRPr="00B926CC">
              <w:rPr>
                <w:rStyle w:val="aa"/>
                <w:rFonts w:eastAsia="OpenSymbol"/>
                <w:b w:val="0"/>
                <w:bCs/>
                <w:sz w:val="26"/>
                <w:szCs w:val="26"/>
              </w:rPr>
              <w:t>Категория льготников</w:t>
            </w:r>
          </w:p>
          <w:p w14:paraId="607B0071" w14:textId="77777777" w:rsidR="00BD4A85" w:rsidRPr="00B926CC" w:rsidRDefault="00BD4A85" w:rsidP="005F1F2D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2"/>
          </w:tcPr>
          <w:p w14:paraId="69CCCA16" w14:textId="77777777" w:rsidR="00BD4A85" w:rsidRPr="00B926CC" w:rsidRDefault="00BD4A85" w:rsidP="005F1F2D">
            <w:pPr>
              <w:jc w:val="center"/>
              <w:rPr>
                <w:rFonts w:eastAsia="Calibri"/>
                <w:sz w:val="26"/>
                <w:szCs w:val="26"/>
              </w:rPr>
            </w:pPr>
            <w:r w:rsidRPr="00B926CC">
              <w:rPr>
                <w:rFonts w:eastAsia="Calibri"/>
                <w:sz w:val="26"/>
                <w:szCs w:val="26"/>
              </w:rPr>
              <w:t>Документ, подтверждающий</w:t>
            </w:r>
          </w:p>
          <w:p w14:paraId="7071A26E" w14:textId="77777777" w:rsidR="00BD4A85" w:rsidRPr="00B926CC" w:rsidRDefault="00BD4A85" w:rsidP="005F1F2D">
            <w:pPr>
              <w:jc w:val="center"/>
              <w:rPr>
                <w:rStyle w:val="aa"/>
                <w:rFonts w:eastAsia="OpenSymbol"/>
                <w:b w:val="0"/>
                <w:bCs/>
                <w:sz w:val="26"/>
                <w:szCs w:val="26"/>
              </w:rPr>
            </w:pPr>
            <w:r w:rsidRPr="00B926CC">
              <w:rPr>
                <w:rFonts w:eastAsia="Calibri"/>
                <w:sz w:val="26"/>
                <w:szCs w:val="26"/>
              </w:rPr>
              <w:t xml:space="preserve">право льготной оплаты </w:t>
            </w:r>
          </w:p>
        </w:tc>
        <w:tc>
          <w:tcPr>
            <w:tcW w:w="2267" w:type="dxa"/>
          </w:tcPr>
          <w:p w14:paraId="52713A24" w14:textId="77777777" w:rsidR="00BD4A85" w:rsidRPr="00B926CC" w:rsidRDefault="00BD4A85" w:rsidP="005F1F2D">
            <w:pPr>
              <w:jc w:val="center"/>
              <w:rPr>
                <w:rStyle w:val="aa"/>
                <w:rFonts w:eastAsia="OpenSymbol"/>
                <w:b w:val="0"/>
                <w:bCs/>
                <w:sz w:val="26"/>
                <w:szCs w:val="26"/>
              </w:rPr>
            </w:pPr>
            <w:r w:rsidRPr="00B926CC">
              <w:rPr>
                <w:rStyle w:val="aa"/>
                <w:rFonts w:eastAsia="OpenSymbol"/>
                <w:b w:val="0"/>
                <w:bCs/>
                <w:sz w:val="26"/>
                <w:szCs w:val="26"/>
              </w:rPr>
              <w:t>Льготный тариф, руб.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CD04B5F" w14:textId="77777777" w:rsidR="00BD4A85" w:rsidRPr="00B926CC" w:rsidRDefault="00BD4A85" w:rsidP="005F1F2D">
            <w:pPr>
              <w:jc w:val="center"/>
              <w:rPr>
                <w:rStyle w:val="aa"/>
                <w:rFonts w:eastAsia="OpenSymbol"/>
                <w:b w:val="0"/>
                <w:bCs/>
                <w:sz w:val="26"/>
                <w:szCs w:val="26"/>
              </w:rPr>
            </w:pPr>
            <w:r w:rsidRPr="00B926CC">
              <w:rPr>
                <w:rStyle w:val="aa"/>
                <w:rFonts w:eastAsia="OpenSymbol"/>
                <w:b w:val="0"/>
                <w:bCs/>
                <w:sz w:val="26"/>
                <w:szCs w:val="26"/>
              </w:rPr>
              <w:t xml:space="preserve"> Дата посещения бани</w:t>
            </w:r>
          </w:p>
        </w:tc>
        <w:tc>
          <w:tcPr>
            <w:tcW w:w="2551" w:type="dxa"/>
            <w:shd w:val="clear" w:color="auto" w:fill="auto"/>
          </w:tcPr>
          <w:p w14:paraId="3DE8629D" w14:textId="77777777" w:rsidR="00BD4A85" w:rsidRPr="00B926CC" w:rsidRDefault="00BD4A85" w:rsidP="005F1F2D">
            <w:pPr>
              <w:jc w:val="center"/>
              <w:rPr>
                <w:rStyle w:val="aa"/>
                <w:rFonts w:eastAsia="OpenSymbol"/>
                <w:b w:val="0"/>
                <w:bCs/>
                <w:sz w:val="26"/>
                <w:szCs w:val="26"/>
              </w:rPr>
            </w:pPr>
            <w:r w:rsidRPr="00B926CC">
              <w:rPr>
                <w:rStyle w:val="aa"/>
                <w:rFonts w:eastAsia="OpenSymbol"/>
                <w:b w:val="0"/>
                <w:bCs/>
                <w:sz w:val="26"/>
                <w:szCs w:val="26"/>
              </w:rPr>
              <w:t>Номер чека</w:t>
            </w:r>
          </w:p>
        </w:tc>
      </w:tr>
      <w:tr w:rsidR="00BD4A85" w:rsidRPr="00B33144" w14:paraId="1D04CE34" w14:textId="77777777" w:rsidTr="005F1F2D">
        <w:tc>
          <w:tcPr>
            <w:tcW w:w="646" w:type="dxa"/>
          </w:tcPr>
          <w:p w14:paraId="27183930" w14:textId="77777777" w:rsidR="00BD4A85" w:rsidRPr="00B33144" w:rsidRDefault="00BD4A85" w:rsidP="005F1F2D">
            <w:pPr>
              <w:jc w:val="center"/>
              <w:rPr>
                <w:rStyle w:val="aa"/>
                <w:rFonts w:eastAsia="OpenSymbol"/>
                <w:b w:val="0"/>
                <w:bCs/>
                <w:sz w:val="26"/>
                <w:szCs w:val="26"/>
              </w:rPr>
            </w:pPr>
            <w:r w:rsidRPr="00B33144">
              <w:rPr>
                <w:rStyle w:val="aa"/>
                <w:rFonts w:eastAsia="OpenSymbol"/>
                <w:bCs/>
                <w:sz w:val="26"/>
                <w:szCs w:val="26"/>
              </w:rPr>
              <w:t>1</w:t>
            </w:r>
          </w:p>
        </w:tc>
        <w:tc>
          <w:tcPr>
            <w:tcW w:w="2159" w:type="dxa"/>
            <w:gridSpan w:val="2"/>
          </w:tcPr>
          <w:p w14:paraId="6756AA3F" w14:textId="77777777" w:rsidR="00BD4A85" w:rsidRPr="00B33144" w:rsidRDefault="00BD4A85" w:rsidP="005F1F2D">
            <w:pPr>
              <w:jc w:val="center"/>
              <w:rPr>
                <w:rStyle w:val="aa"/>
                <w:rFonts w:eastAsia="OpenSymbol"/>
                <w:b w:val="0"/>
                <w:bCs/>
                <w:sz w:val="26"/>
                <w:szCs w:val="26"/>
              </w:rPr>
            </w:pPr>
            <w:r w:rsidRPr="00B33144">
              <w:rPr>
                <w:rStyle w:val="aa"/>
                <w:rFonts w:eastAsia="OpenSymbol"/>
                <w:bCs/>
                <w:sz w:val="26"/>
                <w:szCs w:val="26"/>
              </w:rPr>
              <w:t>2</w:t>
            </w:r>
          </w:p>
        </w:tc>
        <w:tc>
          <w:tcPr>
            <w:tcW w:w="1841" w:type="dxa"/>
            <w:gridSpan w:val="2"/>
          </w:tcPr>
          <w:p w14:paraId="02CE1B7E" w14:textId="77777777" w:rsidR="00BD4A85" w:rsidRPr="00B33144" w:rsidRDefault="00BD4A85" w:rsidP="005F1F2D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314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3" w:type="dxa"/>
            <w:gridSpan w:val="2"/>
          </w:tcPr>
          <w:p w14:paraId="380153C4" w14:textId="77777777" w:rsidR="00BD4A85" w:rsidRPr="00B33144" w:rsidRDefault="00BD4A85" w:rsidP="005F1F2D">
            <w:pPr>
              <w:jc w:val="center"/>
              <w:rPr>
                <w:rFonts w:eastAsia="Calibri"/>
                <w:sz w:val="26"/>
                <w:szCs w:val="26"/>
              </w:rPr>
            </w:pPr>
            <w:r w:rsidRPr="00B33144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2267" w:type="dxa"/>
          </w:tcPr>
          <w:p w14:paraId="25F75961" w14:textId="77777777" w:rsidR="00BD4A85" w:rsidRPr="00B33144" w:rsidRDefault="00BD4A85" w:rsidP="005F1F2D">
            <w:pPr>
              <w:jc w:val="center"/>
              <w:rPr>
                <w:rStyle w:val="aa"/>
                <w:rFonts w:eastAsia="OpenSymbol"/>
                <w:b w:val="0"/>
                <w:bCs/>
                <w:sz w:val="26"/>
                <w:szCs w:val="26"/>
              </w:rPr>
            </w:pPr>
            <w:r w:rsidRPr="00B33144">
              <w:rPr>
                <w:rStyle w:val="aa"/>
                <w:rFonts w:eastAsia="OpenSymbol"/>
                <w:bCs/>
                <w:sz w:val="26"/>
                <w:szCs w:val="26"/>
              </w:rPr>
              <w:t>5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D2C9A2F" w14:textId="77777777" w:rsidR="00BD4A85" w:rsidRPr="00B33144" w:rsidRDefault="00BD4A85" w:rsidP="005F1F2D">
            <w:pPr>
              <w:jc w:val="center"/>
              <w:rPr>
                <w:rStyle w:val="aa"/>
                <w:rFonts w:eastAsia="OpenSymbol"/>
                <w:b w:val="0"/>
                <w:bCs/>
                <w:sz w:val="26"/>
                <w:szCs w:val="26"/>
              </w:rPr>
            </w:pPr>
            <w:r w:rsidRPr="00B33144">
              <w:rPr>
                <w:rStyle w:val="aa"/>
                <w:rFonts w:eastAsia="OpenSymbol"/>
                <w:bCs/>
                <w:sz w:val="26"/>
                <w:szCs w:val="26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14:paraId="5323BC8A" w14:textId="77777777" w:rsidR="00BD4A85" w:rsidRPr="00B33144" w:rsidRDefault="00BD4A85" w:rsidP="005F1F2D">
            <w:pPr>
              <w:jc w:val="center"/>
              <w:rPr>
                <w:rStyle w:val="aa"/>
                <w:rFonts w:eastAsia="OpenSymbol"/>
                <w:b w:val="0"/>
                <w:bCs/>
                <w:sz w:val="26"/>
                <w:szCs w:val="26"/>
              </w:rPr>
            </w:pPr>
            <w:r w:rsidRPr="00B33144">
              <w:rPr>
                <w:rStyle w:val="aa"/>
                <w:rFonts w:eastAsia="OpenSymbol"/>
                <w:bCs/>
                <w:sz w:val="26"/>
                <w:szCs w:val="26"/>
              </w:rPr>
              <w:t>7</w:t>
            </w:r>
          </w:p>
        </w:tc>
      </w:tr>
      <w:tr w:rsidR="00BD4A85" w:rsidRPr="00B33144" w14:paraId="458E0DAA" w14:textId="77777777" w:rsidTr="005F1F2D">
        <w:trPr>
          <w:trHeight w:val="505"/>
        </w:trPr>
        <w:tc>
          <w:tcPr>
            <w:tcW w:w="646" w:type="dxa"/>
          </w:tcPr>
          <w:p w14:paraId="5C677316" w14:textId="77777777" w:rsidR="00BD4A85" w:rsidRPr="00B33144" w:rsidRDefault="00BD4A85" w:rsidP="005F1F2D">
            <w:pPr>
              <w:jc w:val="center"/>
              <w:rPr>
                <w:rStyle w:val="aa"/>
                <w:rFonts w:eastAsia="OpenSymbol"/>
                <w:b w:val="0"/>
                <w:bCs/>
                <w:sz w:val="26"/>
                <w:szCs w:val="26"/>
              </w:rPr>
            </w:pPr>
            <w:r>
              <w:rPr>
                <w:rStyle w:val="aa"/>
                <w:rFonts w:eastAsia="OpenSymbol"/>
                <w:bCs/>
                <w:sz w:val="26"/>
                <w:szCs w:val="26"/>
              </w:rPr>
              <w:t>1.</w:t>
            </w:r>
          </w:p>
        </w:tc>
        <w:tc>
          <w:tcPr>
            <w:tcW w:w="2159" w:type="dxa"/>
            <w:gridSpan w:val="2"/>
          </w:tcPr>
          <w:p w14:paraId="07B6F6CD" w14:textId="77777777" w:rsidR="00BD4A85" w:rsidRPr="00B33144" w:rsidRDefault="00BD4A85" w:rsidP="005F1F2D">
            <w:pPr>
              <w:jc w:val="center"/>
              <w:rPr>
                <w:rStyle w:val="aa"/>
                <w:rFonts w:eastAsia="OpenSymbol"/>
                <w:b w:val="0"/>
                <w:bCs/>
                <w:sz w:val="26"/>
                <w:szCs w:val="26"/>
              </w:rPr>
            </w:pPr>
          </w:p>
        </w:tc>
        <w:tc>
          <w:tcPr>
            <w:tcW w:w="1841" w:type="dxa"/>
            <w:gridSpan w:val="2"/>
          </w:tcPr>
          <w:p w14:paraId="1126C7DB" w14:textId="77777777" w:rsidR="00BD4A85" w:rsidRPr="00B33144" w:rsidRDefault="00BD4A85" w:rsidP="005F1F2D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2"/>
          </w:tcPr>
          <w:p w14:paraId="17CDC493" w14:textId="77777777" w:rsidR="00BD4A85" w:rsidRPr="00B33144" w:rsidRDefault="00BD4A85" w:rsidP="005F1F2D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7" w:type="dxa"/>
          </w:tcPr>
          <w:p w14:paraId="4BFAEEBA" w14:textId="77777777" w:rsidR="00BD4A85" w:rsidRPr="00B33144" w:rsidRDefault="00BD4A85" w:rsidP="005F1F2D">
            <w:pPr>
              <w:jc w:val="center"/>
              <w:rPr>
                <w:rStyle w:val="aa"/>
                <w:rFonts w:eastAsia="OpenSymbol"/>
                <w:b w:val="0"/>
                <w:bCs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74A53FAA" w14:textId="77777777" w:rsidR="00BD4A85" w:rsidRPr="00B33144" w:rsidRDefault="00BD4A85" w:rsidP="005F1F2D">
            <w:pPr>
              <w:rPr>
                <w:rStyle w:val="aa"/>
                <w:rFonts w:eastAsia="OpenSymbol"/>
                <w:b w:val="0"/>
                <w:bCs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14:paraId="028864C2" w14:textId="77777777" w:rsidR="00BD4A85" w:rsidRPr="00B33144" w:rsidRDefault="00BD4A85" w:rsidP="005F1F2D">
            <w:pPr>
              <w:rPr>
                <w:rStyle w:val="aa"/>
                <w:rFonts w:eastAsia="OpenSymbol"/>
                <w:b w:val="0"/>
                <w:bCs/>
                <w:sz w:val="26"/>
                <w:szCs w:val="26"/>
              </w:rPr>
            </w:pPr>
          </w:p>
        </w:tc>
      </w:tr>
      <w:tr w:rsidR="00BD4A85" w:rsidRPr="00B33144" w14:paraId="291ACFEF" w14:textId="77777777" w:rsidTr="005F1F2D">
        <w:tc>
          <w:tcPr>
            <w:tcW w:w="646" w:type="dxa"/>
          </w:tcPr>
          <w:p w14:paraId="75AF0C85" w14:textId="77777777" w:rsidR="00BD4A85" w:rsidRPr="00B33144" w:rsidRDefault="00BD4A85" w:rsidP="005F1F2D">
            <w:pPr>
              <w:jc w:val="center"/>
              <w:rPr>
                <w:rStyle w:val="aa"/>
                <w:rFonts w:eastAsia="OpenSymbol"/>
                <w:b w:val="0"/>
                <w:bCs/>
                <w:sz w:val="26"/>
                <w:szCs w:val="26"/>
              </w:rPr>
            </w:pPr>
            <w:r>
              <w:rPr>
                <w:rStyle w:val="aa"/>
                <w:rFonts w:eastAsia="OpenSymbol"/>
                <w:bCs/>
                <w:sz w:val="26"/>
                <w:szCs w:val="26"/>
              </w:rPr>
              <w:t>2.</w:t>
            </w:r>
          </w:p>
        </w:tc>
        <w:tc>
          <w:tcPr>
            <w:tcW w:w="2159" w:type="dxa"/>
            <w:gridSpan w:val="2"/>
          </w:tcPr>
          <w:p w14:paraId="57805263" w14:textId="77777777" w:rsidR="00BD4A85" w:rsidRPr="00B33144" w:rsidRDefault="00BD4A85" w:rsidP="005F1F2D">
            <w:pPr>
              <w:jc w:val="center"/>
              <w:rPr>
                <w:rStyle w:val="aa"/>
                <w:rFonts w:eastAsia="OpenSymbol"/>
                <w:b w:val="0"/>
                <w:bCs/>
                <w:sz w:val="26"/>
                <w:szCs w:val="26"/>
              </w:rPr>
            </w:pPr>
          </w:p>
        </w:tc>
        <w:tc>
          <w:tcPr>
            <w:tcW w:w="1841" w:type="dxa"/>
            <w:gridSpan w:val="2"/>
          </w:tcPr>
          <w:p w14:paraId="70E57468" w14:textId="77777777" w:rsidR="00BD4A85" w:rsidRPr="00B33144" w:rsidRDefault="00BD4A85" w:rsidP="005F1F2D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2"/>
          </w:tcPr>
          <w:p w14:paraId="2DAFAED2" w14:textId="77777777" w:rsidR="00BD4A85" w:rsidRPr="00B33144" w:rsidRDefault="00BD4A85" w:rsidP="005F1F2D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7" w:type="dxa"/>
          </w:tcPr>
          <w:p w14:paraId="47D27DA3" w14:textId="77777777" w:rsidR="00BD4A85" w:rsidRPr="00B33144" w:rsidRDefault="00BD4A85" w:rsidP="005F1F2D">
            <w:pPr>
              <w:jc w:val="center"/>
              <w:rPr>
                <w:rStyle w:val="aa"/>
                <w:rFonts w:eastAsia="OpenSymbol"/>
                <w:b w:val="0"/>
                <w:bCs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712ABDC3" w14:textId="77777777" w:rsidR="00BD4A85" w:rsidRPr="00B33144" w:rsidRDefault="00BD4A85" w:rsidP="005F1F2D">
            <w:pPr>
              <w:rPr>
                <w:rStyle w:val="aa"/>
                <w:rFonts w:eastAsia="OpenSymbol"/>
                <w:b w:val="0"/>
                <w:bCs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14:paraId="0FBEE318" w14:textId="77777777" w:rsidR="00BD4A85" w:rsidRPr="00B33144" w:rsidRDefault="00BD4A85" w:rsidP="005F1F2D">
            <w:pPr>
              <w:rPr>
                <w:rStyle w:val="aa"/>
                <w:rFonts w:eastAsia="OpenSymbol"/>
                <w:b w:val="0"/>
                <w:bCs/>
                <w:sz w:val="26"/>
                <w:szCs w:val="26"/>
              </w:rPr>
            </w:pPr>
          </w:p>
        </w:tc>
      </w:tr>
      <w:tr w:rsidR="00BD4A85" w:rsidRPr="00B33144" w14:paraId="77F0A0C6" w14:textId="77777777" w:rsidTr="005F1F2D">
        <w:tc>
          <w:tcPr>
            <w:tcW w:w="646" w:type="dxa"/>
          </w:tcPr>
          <w:p w14:paraId="04A7D0DB" w14:textId="77777777" w:rsidR="00BD4A85" w:rsidRPr="00B33144" w:rsidRDefault="00BD4A85" w:rsidP="005F1F2D">
            <w:pPr>
              <w:jc w:val="center"/>
              <w:rPr>
                <w:rStyle w:val="aa"/>
                <w:rFonts w:eastAsia="OpenSymbol"/>
                <w:b w:val="0"/>
                <w:bCs/>
                <w:sz w:val="26"/>
                <w:szCs w:val="26"/>
              </w:rPr>
            </w:pPr>
            <w:r>
              <w:rPr>
                <w:rStyle w:val="aa"/>
                <w:rFonts w:eastAsia="OpenSymbol"/>
                <w:bCs/>
                <w:sz w:val="26"/>
                <w:szCs w:val="26"/>
              </w:rPr>
              <w:t>3.</w:t>
            </w:r>
          </w:p>
        </w:tc>
        <w:tc>
          <w:tcPr>
            <w:tcW w:w="2159" w:type="dxa"/>
            <w:gridSpan w:val="2"/>
          </w:tcPr>
          <w:p w14:paraId="35040A8C" w14:textId="77777777" w:rsidR="00BD4A85" w:rsidRPr="00B33144" w:rsidRDefault="00BD4A85" w:rsidP="005F1F2D">
            <w:pPr>
              <w:jc w:val="center"/>
              <w:rPr>
                <w:rStyle w:val="aa"/>
                <w:rFonts w:eastAsia="OpenSymbol"/>
                <w:b w:val="0"/>
                <w:bCs/>
                <w:sz w:val="26"/>
                <w:szCs w:val="26"/>
              </w:rPr>
            </w:pPr>
          </w:p>
        </w:tc>
        <w:tc>
          <w:tcPr>
            <w:tcW w:w="1841" w:type="dxa"/>
            <w:gridSpan w:val="2"/>
          </w:tcPr>
          <w:p w14:paraId="77155E0B" w14:textId="77777777" w:rsidR="00BD4A85" w:rsidRPr="00B33144" w:rsidRDefault="00BD4A85" w:rsidP="005F1F2D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2"/>
          </w:tcPr>
          <w:p w14:paraId="09C5CD40" w14:textId="77777777" w:rsidR="00BD4A85" w:rsidRPr="00B33144" w:rsidRDefault="00BD4A85" w:rsidP="005F1F2D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7" w:type="dxa"/>
          </w:tcPr>
          <w:p w14:paraId="045FD078" w14:textId="77777777" w:rsidR="00BD4A85" w:rsidRPr="00B33144" w:rsidRDefault="00BD4A85" w:rsidP="005F1F2D">
            <w:pPr>
              <w:jc w:val="center"/>
              <w:rPr>
                <w:rStyle w:val="aa"/>
                <w:rFonts w:eastAsia="OpenSymbol"/>
                <w:b w:val="0"/>
                <w:bCs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6ACD3241" w14:textId="77777777" w:rsidR="00BD4A85" w:rsidRPr="00B33144" w:rsidRDefault="00BD4A85" w:rsidP="005F1F2D">
            <w:pPr>
              <w:rPr>
                <w:rStyle w:val="aa"/>
                <w:rFonts w:eastAsia="OpenSymbol"/>
                <w:b w:val="0"/>
                <w:bCs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14:paraId="5D0DDD53" w14:textId="77777777" w:rsidR="00BD4A85" w:rsidRPr="00B33144" w:rsidRDefault="00BD4A85" w:rsidP="005F1F2D">
            <w:pPr>
              <w:rPr>
                <w:rStyle w:val="aa"/>
                <w:rFonts w:eastAsia="OpenSymbol"/>
                <w:b w:val="0"/>
                <w:bCs/>
                <w:sz w:val="26"/>
                <w:szCs w:val="26"/>
              </w:rPr>
            </w:pPr>
          </w:p>
        </w:tc>
      </w:tr>
      <w:tr w:rsidR="00BD4A85" w:rsidRPr="00B33144" w14:paraId="221E5F87" w14:textId="77777777" w:rsidTr="005F1F2D">
        <w:tblPrEx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655" w:type="dxa"/>
            <w:gridSpan w:val="2"/>
          </w:tcPr>
          <w:p w14:paraId="6554D426" w14:textId="77777777" w:rsidR="00BD4A85" w:rsidRPr="00B33144" w:rsidRDefault="00BD4A85" w:rsidP="005F1F2D">
            <w:pPr>
              <w:rPr>
                <w:sz w:val="26"/>
                <w:szCs w:val="26"/>
              </w:rPr>
            </w:pPr>
            <w:r w:rsidRPr="00B33144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150" w:type="dxa"/>
          </w:tcPr>
          <w:p w14:paraId="025B9857" w14:textId="77777777" w:rsidR="00BD4A85" w:rsidRPr="00B33144" w:rsidRDefault="00BD4A85" w:rsidP="005F1F2D">
            <w:pPr>
              <w:rPr>
                <w:sz w:val="26"/>
                <w:szCs w:val="26"/>
              </w:rPr>
            </w:pPr>
          </w:p>
        </w:tc>
        <w:tc>
          <w:tcPr>
            <w:tcW w:w="1833" w:type="dxa"/>
          </w:tcPr>
          <w:p w14:paraId="0EEFEF9D" w14:textId="77777777" w:rsidR="00BD4A85" w:rsidRPr="00B33144" w:rsidRDefault="00BD4A85" w:rsidP="005F1F2D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</w:tcPr>
          <w:p w14:paraId="25C821BF" w14:textId="77777777" w:rsidR="00BD4A85" w:rsidRPr="00B33144" w:rsidRDefault="00BD4A85" w:rsidP="005F1F2D">
            <w:pPr>
              <w:rPr>
                <w:sz w:val="26"/>
                <w:szCs w:val="26"/>
              </w:rPr>
            </w:pPr>
          </w:p>
        </w:tc>
        <w:tc>
          <w:tcPr>
            <w:tcW w:w="2282" w:type="dxa"/>
            <w:gridSpan w:val="3"/>
          </w:tcPr>
          <w:p w14:paraId="09C3605A" w14:textId="77777777" w:rsidR="00BD4A85" w:rsidRPr="00B33144" w:rsidRDefault="00BD4A85" w:rsidP="005F1F2D">
            <w:pPr>
              <w:rPr>
                <w:sz w:val="26"/>
                <w:szCs w:val="26"/>
              </w:rPr>
            </w:pPr>
          </w:p>
        </w:tc>
        <w:tc>
          <w:tcPr>
            <w:tcW w:w="2119" w:type="dxa"/>
          </w:tcPr>
          <w:p w14:paraId="27540682" w14:textId="77777777" w:rsidR="00BD4A85" w:rsidRPr="00B33144" w:rsidRDefault="00BD4A85" w:rsidP="005F1F2D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14:paraId="5D8A6A56" w14:textId="77777777" w:rsidR="00BD4A85" w:rsidRPr="00B33144" w:rsidRDefault="00BD4A85" w:rsidP="005F1F2D">
            <w:pPr>
              <w:rPr>
                <w:sz w:val="26"/>
                <w:szCs w:val="26"/>
              </w:rPr>
            </w:pPr>
          </w:p>
        </w:tc>
      </w:tr>
    </w:tbl>
    <w:p w14:paraId="0243824F" w14:textId="77777777" w:rsidR="00BD4A85" w:rsidRDefault="00BD4A85" w:rsidP="00BD4A85">
      <w:pPr>
        <w:rPr>
          <w:sz w:val="26"/>
          <w:szCs w:val="26"/>
        </w:rPr>
      </w:pPr>
    </w:p>
    <w:p w14:paraId="72EAB004" w14:textId="77777777" w:rsidR="00B926CC" w:rsidRDefault="00B926CC" w:rsidP="00BD4A85">
      <w:pPr>
        <w:rPr>
          <w:sz w:val="26"/>
          <w:szCs w:val="26"/>
        </w:rPr>
      </w:pPr>
    </w:p>
    <w:p w14:paraId="306F86D0" w14:textId="77777777" w:rsidR="00B926CC" w:rsidRPr="00B33144" w:rsidRDefault="00B926CC" w:rsidP="00BD4A85">
      <w:pPr>
        <w:rPr>
          <w:sz w:val="26"/>
          <w:szCs w:val="26"/>
        </w:rPr>
      </w:pPr>
    </w:p>
    <w:p w14:paraId="41939F9F" w14:textId="77777777" w:rsidR="00BD4A85" w:rsidRDefault="00BD4A85" w:rsidP="00BD4A85">
      <w:pPr>
        <w:rPr>
          <w:sz w:val="26"/>
          <w:szCs w:val="26"/>
        </w:rPr>
      </w:pPr>
      <w:r>
        <w:rPr>
          <w:sz w:val="26"/>
          <w:szCs w:val="26"/>
        </w:rPr>
        <w:t xml:space="preserve">Директор организации_______________     </w:t>
      </w:r>
      <w:proofErr w:type="gramStart"/>
      <w:r>
        <w:rPr>
          <w:sz w:val="26"/>
          <w:szCs w:val="26"/>
        </w:rPr>
        <w:t xml:space="preserve">   (</w:t>
      </w:r>
      <w:proofErr w:type="gramEnd"/>
      <w:r>
        <w:rPr>
          <w:sz w:val="26"/>
          <w:szCs w:val="26"/>
        </w:rPr>
        <w:t>И.О. Фамилия)</w:t>
      </w:r>
    </w:p>
    <w:p w14:paraId="575F6A3B" w14:textId="77777777" w:rsidR="00BD4A85" w:rsidRDefault="00BD4A85" w:rsidP="00BD4A85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(подпись)                                                              </w:t>
      </w:r>
    </w:p>
    <w:p w14:paraId="027B409D" w14:textId="77777777" w:rsidR="00BD4A85" w:rsidRDefault="00BD4A85" w:rsidP="00BD4A85">
      <w:pPr>
        <w:rPr>
          <w:sz w:val="26"/>
          <w:szCs w:val="26"/>
        </w:rPr>
      </w:pPr>
      <w:r>
        <w:rPr>
          <w:sz w:val="26"/>
          <w:szCs w:val="26"/>
        </w:rPr>
        <w:t xml:space="preserve">Главный бухгалтер ______________        </w:t>
      </w:r>
      <w:proofErr w:type="gramStart"/>
      <w:r>
        <w:rPr>
          <w:sz w:val="26"/>
          <w:szCs w:val="26"/>
        </w:rPr>
        <w:t xml:space="preserve">  </w:t>
      </w:r>
      <w:r>
        <w:rPr>
          <w:color w:val="2D2D2D"/>
          <w:spacing w:val="2"/>
          <w:sz w:val="26"/>
          <w:szCs w:val="26"/>
        </w:rPr>
        <w:t> </w:t>
      </w:r>
      <w:r>
        <w:rPr>
          <w:sz w:val="26"/>
          <w:szCs w:val="26"/>
        </w:rPr>
        <w:t>(</w:t>
      </w:r>
      <w:proofErr w:type="gramEnd"/>
      <w:r>
        <w:rPr>
          <w:sz w:val="26"/>
          <w:szCs w:val="26"/>
        </w:rPr>
        <w:t>И.О. Фамилия)</w:t>
      </w:r>
    </w:p>
    <w:p w14:paraId="4D6A7F15" w14:textId="77777777" w:rsidR="00BD4A85" w:rsidRDefault="00BD4A85" w:rsidP="00BD4A85">
      <w:pPr>
        <w:rPr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>    М.П.</w:t>
      </w:r>
      <w:r>
        <w:rPr>
          <w:sz w:val="26"/>
          <w:szCs w:val="26"/>
        </w:rPr>
        <w:t xml:space="preserve">                                   (подпись)                                                       </w:t>
      </w:r>
    </w:p>
    <w:p w14:paraId="099A1D61" w14:textId="77777777" w:rsidR="00BD4A85" w:rsidRPr="00B33144" w:rsidRDefault="00BD4A85" w:rsidP="00BD4A85">
      <w:pPr>
        <w:rPr>
          <w:sz w:val="26"/>
          <w:szCs w:val="26"/>
        </w:rPr>
      </w:pPr>
    </w:p>
    <w:p w14:paraId="7865C70F" w14:textId="77777777" w:rsidR="00BE7606" w:rsidRPr="00EB4A3A" w:rsidRDefault="00BE7606" w:rsidP="00EB4A3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BE7606" w:rsidRPr="00EB4A3A" w:rsidSect="00B926CC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MS Mincho"/>
    <w:charset w:val="8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E6893"/>
    <w:multiLevelType w:val="multilevel"/>
    <w:tmpl w:val="5B54006A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290" w:hanging="720"/>
      </w:pPr>
    </w:lvl>
    <w:lvl w:ilvl="2">
      <w:start w:val="1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2790" w:hanging="1080"/>
      </w:pPr>
    </w:lvl>
    <w:lvl w:ilvl="4">
      <w:start w:val="1"/>
      <w:numFmt w:val="decimal"/>
      <w:lvlText w:val="%1.%2.%3.%4.%5."/>
      <w:lvlJc w:val="left"/>
      <w:pPr>
        <w:ind w:left="3360" w:hanging="1080"/>
      </w:pPr>
    </w:lvl>
    <w:lvl w:ilvl="5">
      <w:start w:val="1"/>
      <w:numFmt w:val="decimal"/>
      <w:lvlText w:val="%1.%2.%3.%4.%5.%6."/>
      <w:lvlJc w:val="left"/>
      <w:pPr>
        <w:ind w:left="4290" w:hanging="1440"/>
      </w:pPr>
    </w:lvl>
    <w:lvl w:ilvl="6">
      <w:start w:val="1"/>
      <w:numFmt w:val="decimal"/>
      <w:lvlText w:val="%1.%2.%3.%4.%5.%6.%7."/>
      <w:lvlJc w:val="left"/>
      <w:pPr>
        <w:ind w:left="4860" w:hanging="1440"/>
      </w:pPr>
    </w:lvl>
    <w:lvl w:ilvl="7">
      <w:start w:val="1"/>
      <w:numFmt w:val="decimal"/>
      <w:lvlText w:val="%1.%2.%3.%4.%5.%6.%7.%8."/>
      <w:lvlJc w:val="left"/>
      <w:pPr>
        <w:ind w:left="5790" w:hanging="1800"/>
      </w:pPr>
    </w:lvl>
    <w:lvl w:ilvl="8">
      <w:start w:val="1"/>
      <w:numFmt w:val="decimal"/>
      <w:lvlText w:val="%1.%2.%3.%4.%5.%6.%7.%8.%9."/>
      <w:lvlJc w:val="left"/>
      <w:pPr>
        <w:ind w:left="6360" w:hanging="1800"/>
      </w:pPr>
    </w:lvl>
  </w:abstractNum>
  <w:abstractNum w:abstractNumId="1" w15:restartNumberingAfterBreak="0">
    <w:nsid w:val="35FE151B"/>
    <w:multiLevelType w:val="hybridMultilevel"/>
    <w:tmpl w:val="86025CE4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4725CC"/>
    <w:multiLevelType w:val="multilevel"/>
    <w:tmpl w:val="6548DC3A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color w:val="3C3C3C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Arial" w:hAnsi="Arial" w:cs="Arial" w:hint="default"/>
        <w:color w:val="3C3C3C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Arial" w:hAnsi="Arial" w:cs="Arial" w:hint="default"/>
        <w:color w:val="3C3C3C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Arial" w:hAnsi="Arial" w:cs="Arial" w:hint="default"/>
        <w:color w:val="3C3C3C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Arial" w:hAnsi="Arial" w:cs="Arial" w:hint="default"/>
        <w:color w:val="3C3C3C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Arial" w:hAnsi="Arial" w:cs="Arial" w:hint="default"/>
        <w:color w:val="3C3C3C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Arial" w:hAnsi="Arial" w:cs="Arial" w:hint="default"/>
        <w:color w:val="3C3C3C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Arial" w:hAnsi="Arial" w:cs="Arial" w:hint="default"/>
        <w:color w:val="3C3C3C"/>
      </w:rPr>
    </w:lvl>
  </w:abstractNum>
  <w:abstractNum w:abstractNumId="3" w15:restartNumberingAfterBreak="0">
    <w:nsid w:val="6E0E6E4E"/>
    <w:multiLevelType w:val="hybridMultilevel"/>
    <w:tmpl w:val="D41E1E94"/>
    <w:lvl w:ilvl="0" w:tplc="174AB17E">
      <w:start w:val="1"/>
      <w:numFmt w:val="decimal"/>
      <w:lvlText w:val="%1."/>
      <w:lvlJc w:val="left"/>
      <w:pPr>
        <w:ind w:left="1229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34E"/>
    <w:rsid w:val="0001625D"/>
    <w:rsid w:val="000338A6"/>
    <w:rsid w:val="000457A3"/>
    <w:rsid w:val="00067088"/>
    <w:rsid w:val="000753AA"/>
    <w:rsid w:val="00093953"/>
    <w:rsid w:val="000B2526"/>
    <w:rsid w:val="000B4031"/>
    <w:rsid w:val="000D2FF0"/>
    <w:rsid w:val="00116404"/>
    <w:rsid w:val="00133425"/>
    <w:rsid w:val="00151796"/>
    <w:rsid w:val="0019600E"/>
    <w:rsid w:val="001D2F81"/>
    <w:rsid w:val="002200FA"/>
    <w:rsid w:val="00221161"/>
    <w:rsid w:val="002765A6"/>
    <w:rsid w:val="002A106E"/>
    <w:rsid w:val="002A4F2B"/>
    <w:rsid w:val="002A6B30"/>
    <w:rsid w:val="002B681C"/>
    <w:rsid w:val="002E01AB"/>
    <w:rsid w:val="002F2254"/>
    <w:rsid w:val="003061F3"/>
    <w:rsid w:val="00322804"/>
    <w:rsid w:val="00323A68"/>
    <w:rsid w:val="00340DB6"/>
    <w:rsid w:val="00345070"/>
    <w:rsid w:val="0036225E"/>
    <w:rsid w:val="00374555"/>
    <w:rsid w:val="003748D1"/>
    <w:rsid w:val="00380B63"/>
    <w:rsid w:val="003A29C1"/>
    <w:rsid w:val="003A4C59"/>
    <w:rsid w:val="003C7DDF"/>
    <w:rsid w:val="003D5797"/>
    <w:rsid w:val="003E09C7"/>
    <w:rsid w:val="003F16EF"/>
    <w:rsid w:val="00406CEC"/>
    <w:rsid w:val="004075CC"/>
    <w:rsid w:val="004329CE"/>
    <w:rsid w:val="00436CEE"/>
    <w:rsid w:val="004407CA"/>
    <w:rsid w:val="00447C4E"/>
    <w:rsid w:val="00455CA7"/>
    <w:rsid w:val="00456EC5"/>
    <w:rsid w:val="00487570"/>
    <w:rsid w:val="004A3D2A"/>
    <w:rsid w:val="004C53CC"/>
    <w:rsid w:val="004E554B"/>
    <w:rsid w:val="004F7DA5"/>
    <w:rsid w:val="00513CE1"/>
    <w:rsid w:val="005318AE"/>
    <w:rsid w:val="00554092"/>
    <w:rsid w:val="0056557D"/>
    <w:rsid w:val="00574A17"/>
    <w:rsid w:val="00575F18"/>
    <w:rsid w:val="005B56D8"/>
    <w:rsid w:val="005B621C"/>
    <w:rsid w:val="005D277E"/>
    <w:rsid w:val="005E2327"/>
    <w:rsid w:val="005E6B7C"/>
    <w:rsid w:val="005F1F2D"/>
    <w:rsid w:val="00677803"/>
    <w:rsid w:val="00677CD2"/>
    <w:rsid w:val="006A738F"/>
    <w:rsid w:val="006C1F19"/>
    <w:rsid w:val="006D772C"/>
    <w:rsid w:val="006E6084"/>
    <w:rsid w:val="006F1A5D"/>
    <w:rsid w:val="006F63E9"/>
    <w:rsid w:val="00737251"/>
    <w:rsid w:val="0078211D"/>
    <w:rsid w:val="007A0F63"/>
    <w:rsid w:val="007D2CEC"/>
    <w:rsid w:val="007E2F83"/>
    <w:rsid w:val="007E7204"/>
    <w:rsid w:val="00801010"/>
    <w:rsid w:val="00823478"/>
    <w:rsid w:val="00825DA2"/>
    <w:rsid w:val="00876DAE"/>
    <w:rsid w:val="0088598F"/>
    <w:rsid w:val="00885B0E"/>
    <w:rsid w:val="008C09A2"/>
    <w:rsid w:val="008C6443"/>
    <w:rsid w:val="008D64B8"/>
    <w:rsid w:val="008E2245"/>
    <w:rsid w:val="008E37BA"/>
    <w:rsid w:val="008F5B4C"/>
    <w:rsid w:val="0090157B"/>
    <w:rsid w:val="009079AA"/>
    <w:rsid w:val="00916629"/>
    <w:rsid w:val="0092079F"/>
    <w:rsid w:val="009551DF"/>
    <w:rsid w:val="00975284"/>
    <w:rsid w:val="009B4476"/>
    <w:rsid w:val="009C5272"/>
    <w:rsid w:val="009F643F"/>
    <w:rsid w:val="00A014C2"/>
    <w:rsid w:val="00A02213"/>
    <w:rsid w:val="00A05E13"/>
    <w:rsid w:val="00A20AF8"/>
    <w:rsid w:val="00A214E5"/>
    <w:rsid w:val="00A37B00"/>
    <w:rsid w:val="00A50A51"/>
    <w:rsid w:val="00AA4434"/>
    <w:rsid w:val="00AB144B"/>
    <w:rsid w:val="00AB146E"/>
    <w:rsid w:val="00AB31B9"/>
    <w:rsid w:val="00AF1B03"/>
    <w:rsid w:val="00B00516"/>
    <w:rsid w:val="00B025C6"/>
    <w:rsid w:val="00B1233F"/>
    <w:rsid w:val="00B326C8"/>
    <w:rsid w:val="00B40D99"/>
    <w:rsid w:val="00B41470"/>
    <w:rsid w:val="00B46527"/>
    <w:rsid w:val="00B6750F"/>
    <w:rsid w:val="00B81557"/>
    <w:rsid w:val="00B84B00"/>
    <w:rsid w:val="00B926CC"/>
    <w:rsid w:val="00B92FFD"/>
    <w:rsid w:val="00BD4A85"/>
    <w:rsid w:val="00BE7606"/>
    <w:rsid w:val="00C008E8"/>
    <w:rsid w:val="00C118CC"/>
    <w:rsid w:val="00C24D52"/>
    <w:rsid w:val="00C36210"/>
    <w:rsid w:val="00C37B9A"/>
    <w:rsid w:val="00C526C9"/>
    <w:rsid w:val="00C63AC4"/>
    <w:rsid w:val="00C67F5A"/>
    <w:rsid w:val="00C825AE"/>
    <w:rsid w:val="00C83C93"/>
    <w:rsid w:val="00C908C7"/>
    <w:rsid w:val="00C9418B"/>
    <w:rsid w:val="00CA07FA"/>
    <w:rsid w:val="00CB3967"/>
    <w:rsid w:val="00CB6A29"/>
    <w:rsid w:val="00CB7282"/>
    <w:rsid w:val="00CC342E"/>
    <w:rsid w:val="00CD583A"/>
    <w:rsid w:val="00D079E1"/>
    <w:rsid w:val="00D13F44"/>
    <w:rsid w:val="00D17C53"/>
    <w:rsid w:val="00D22AC0"/>
    <w:rsid w:val="00D234C0"/>
    <w:rsid w:val="00D365FA"/>
    <w:rsid w:val="00D46284"/>
    <w:rsid w:val="00D8434E"/>
    <w:rsid w:val="00D95BAE"/>
    <w:rsid w:val="00DC2BDC"/>
    <w:rsid w:val="00DC6F07"/>
    <w:rsid w:val="00DD5406"/>
    <w:rsid w:val="00DF21D7"/>
    <w:rsid w:val="00DF6373"/>
    <w:rsid w:val="00E01EF6"/>
    <w:rsid w:val="00E140BE"/>
    <w:rsid w:val="00E2709E"/>
    <w:rsid w:val="00E71E8C"/>
    <w:rsid w:val="00EB1149"/>
    <w:rsid w:val="00EB4A3A"/>
    <w:rsid w:val="00EB7E53"/>
    <w:rsid w:val="00EC10C2"/>
    <w:rsid w:val="00EC411F"/>
    <w:rsid w:val="00ED105A"/>
    <w:rsid w:val="00ED2E86"/>
    <w:rsid w:val="00EF53E0"/>
    <w:rsid w:val="00EF7E37"/>
    <w:rsid w:val="00F3514E"/>
    <w:rsid w:val="00F405D8"/>
    <w:rsid w:val="00F526FA"/>
    <w:rsid w:val="00F55486"/>
    <w:rsid w:val="00F64726"/>
    <w:rsid w:val="00F932FD"/>
    <w:rsid w:val="00FA4CB0"/>
    <w:rsid w:val="00FB1613"/>
    <w:rsid w:val="00FB5A27"/>
    <w:rsid w:val="00FC4CF4"/>
    <w:rsid w:val="00FE6E65"/>
    <w:rsid w:val="00FF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4299D7"/>
  <w15:docId w15:val="{625D3F16-EE9E-486F-9C9F-B464B665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BD4A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E7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405D8"/>
    <w:pPr>
      <w:ind w:left="720"/>
      <w:contextualSpacing/>
    </w:pPr>
  </w:style>
  <w:style w:type="character" w:styleId="a6">
    <w:name w:val="Hyperlink"/>
    <w:rsid w:val="0090157B"/>
    <w:rPr>
      <w:color w:val="0000FF"/>
      <w:u w:val="single"/>
    </w:rPr>
  </w:style>
  <w:style w:type="character" w:customStyle="1" w:styleId="a7">
    <w:name w:val="Гипертекстовая ссылка"/>
    <w:uiPriority w:val="99"/>
    <w:rsid w:val="0090157B"/>
    <w:rPr>
      <w:color w:val="106BBE"/>
    </w:rPr>
  </w:style>
  <w:style w:type="paragraph" w:customStyle="1" w:styleId="formattext">
    <w:name w:val="formattext"/>
    <w:basedOn w:val="a"/>
    <w:rsid w:val="0090157B"/>
    <w:pPr>
      <w:spacing w:before="100" w:beforeAutospacing="1" w:after="100" w:afterAutospacing="1"/>
    </w:pPr>
  </w:style>
  <w:style w:type="character" w:customStyle="1" w:styleId="21">
    <w:name w:val="Основной текст (2)_"/>
    <w:link w:val="22"/>
    <w:rsid w:val="0090157B"/>
    <w:rPr>
      <w:rFonts w:ascii="Arial" w:eastAsia="Arial" w:hAnsi="Arial" w:cs="Arial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0157B"/>
    <w:pPr>
      <w:widowControl w:val="0"/>
      <w:shd w:val="clear" w:color="auto" w:fill="FFFFFF"/>
      <w:spacing w:line="499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ConsPlusNonformat">
    <w:name w:val="ConsPlusNonformat"/>
    <w:rsid w:val="0090157B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styleId="a8">
    <w:name w:val="Normal (Web)"/>
    <w:basedOn w:val="a"/>
    <w:uiPriority w:val="99"/>
    <w:semiHidden/>
    <w:unhideWhenUsed/>
    <w:rsid w:val="0090157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D4A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9">
    <w:name w:val="Нормальный (таблица)"/>
    <w:basedOn w:val="a"/>
    <w:next w:val="a"/>
    <w:uiPriority w:val="99"/>
    <w:rsid w:val="00BD4A8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a">
    <w:name w:val="Цветовое выделение"/>
    <w:uiPriority w:val="99"/>
    <w:rsid w:val="00BD4A85"/>
    <w:rPr>
      <w:b/>
      <w:bCs w:val="0"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24478186.0/" TargetMode="External"/><Relationship Id="rId18" Type="http://schemas.openxmlformats.org/officeDocument/2006/relationships/hyperlink" Target="file:///C:\Users\borzovaoy\Documents\&#1055;&#1086;&#1089;&#1090;&#1072;&#1085;&#1086;&#1074;&#1083;&#1077;&#1085;&#1080;&#1103;\&#1041;&#1072;&#1085;&#1103;\&#1089;&#1091;&#1073;&#1089;&#1080;&#1076;&#1080;&#1103;\2025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26" Type="http://schemas.openxmlformats.org/officeDocument/2006/relationships/hyperlink" Target="file:///C:\Users\borzovaoy\Documents\&#1055;&#1086;&#1089;&#1090;&#1072;&#1085;&#1086;&#1074;&#1083;&#1077;&#1085;&#1080;&#1103;\&#1041;&#1072;&#1085;&#1103;\&#1089;&#1091;&#1073;&#1089;&#1080;&#1076;&#1080;&#1103;\2025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39" Type="http://schemas.openxmlformats.org/officeDocument/2006/relationships/theme" Target="theme/theme1.xml"/><Relationship Id="rId21" Type="http://schemas.openxmlformats.org/officeDocument/2006/relationships/hyperlink" Target="file:///C:\Users\borzovaoy\Documents\&#1055;&#1086;&#1089;&#1090;&#1072;&#1085;&#1086;&#1074;&#1083;&#1077;&#1085;&#1080;&#1103;\&#1041;&#1072;&#1085;&#1103;\&#1089;&#1091;&#1073;&#1089;&#1080;&#1076;&#1080;&#1103;\2025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34" Type="http://schemas.openxmlformats.org/officeDocument/2006/relationships/hyperlink" Target="file:///C:\Users\borzovaoy\Documents\&#1055;&#1086;&#1089;&#1090;&#1072;&#1085;&#1086;&#1074;&#1083;&#1077;&#1085;&#1080;&#1103;\&#1041;&#1072;&#1085;&#1103;\&#1089;&#1091;&#1073;&#1089;&#1080;&#1076;&#1080;&#1103;\2025\&#1054;%20&#1074;&#1085;&#1077;&#1089;&#1077;&#1085;&#1080;&#1080;%20&#1080;&#1079;&#1084;&#1077;&#1085;&#1077;&#1085;&#1080;&#1081;%20&#1074;%20&#1087;&#1086;&#1089;&#1090;&#1072;&#1085;&#1086;&#1074;&#1083;&#1077;&#1085;&#1080;&#1077;%20&#1085;&#1072;%20&#1087;&#1088;&#1077;&#1076;&#1086;&#1089;&#1090;&#1072;&#1074;&#1083;&#1077;&#1085;&#1080;&#1077;%20&#1089;&#1091;&#1073;&#1089;&#1080;&#1076;&#1080;&#1080;%20&#1087;&#1086;%20&#1073;&#1072;&#1085;&#1077;%20(&#1087;&#1086;&#1089;&#1083;).docx" TargetMode="External"/><Relationship Id="rId7" Type="http://schemas.openxmlformats.org/officeDocument/2006/relationships/hyperlink" Target="garantf1://24478186.0/" TargetMode="External"/><Relationship Id="rId12" Type="http://schemas.openxmlformats.org/officeDocument/2006/relationships/hyperlink" Target="garantf1://24478186.0/" TargetMode="External"/><Relationship Id="rId17" Type="http://schemas.openxmlformats.org/officeDocument/2006/relationships/hyperlink" Target="https://login.consultant.ru/link/?req=doc&amp;base=LAW&amp;n=493204" TargetMode="External"/><Relationship Id="rId25" Type="http://schemas.openxmlformats.org/officeDocument/2006/relationships/hyperlink" Target="file:///C:\Users\borzovaoy\Documents\&#1055;&#1086;&#1089;&#1090;&#1072;&#1085;&#1086;&#1074;&#1083;&#1077;&#1085;&#1080;&#1103;\&#1041;&#1072;&#1085;&#1103;\&#1089;&#1091;&#1073;&#1089;&#1080;&#1076;&#1080;&#1103;\2025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33" Type="http://schemas.openxmlformats.org/officeDocument/2006/relationships/image" Target="media/image2.w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121087&amp;dst=100142" TargetMode="External"/><Relationship Id="rId20" Type="http://schemas.openxmlformats.org/officeDocument/2006/relationships/hyperlink" Target="file:///C:\Users\borzovaoy\Documents\&#1055;&#1086;&#1089;&#1090;&#1072;&#1085;&#1086;&#1074;&#1083;&#1077;&#1085;&#1080;&#1103;\&#1041;&#1072;&#1085;&#1103;\&#1089;&#1091;&#1073;&#1089;&#1080;&#1076;&#1080;&#1103;\2025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29" Type="http://schemas.openxmlformats.org/officeDocument/2006/relationships/hyperlink" Target="file:///C:\Users\borzovaoy\Documents\&#1055;&#1086;&#1089;&#1090;&#1072;&#1085;&#1086;&#1074;&#1083;&#1077;&#1085;&#1080;&#1103;\&#1041;&#1072;&#1085;&#1103;\&#1089;&#1091;&#1073;&#1089;&#1080;&#1076;&#1080;&#1103;\2025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garantf1://24478186.0/" TargetMode="External"/><Relationship Id="rId24" Type="http://schemas.openxmlformats.org/officeDocument/2006/relationships/hyperlink" Target="file:///C:\Users\borzovaoy\Documents\&#1055;&#1086;&#1089;&#1090;&#1072;&#1085;&#1086;&#1074;&#1083;&#1077;&#1085;&#1080;&#1103;\&#1041;&#1072;&#1085;&#1103;\&#1089;&#1091;&#1073;&#1089;&#1080;&#1076;&#1080;&#1103;\2025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32" Type="http://schemas.openxmlformats.org/officeDocument/2006/relationships/hyperlink" Target="file:///C:\Users\borzovaoy\Documents\&#1055;&#1086;&#1089;&#1090;&#1072;&#1085;&#1086;&#1074;&#1083;&#1077;&#1085;&#1080;&#1103;\&#1041;&#1072;&#1085;&#1103;\&#1089;&#1091;&#1073;&#1089;&#1080;&#1076;&#1080;&#1103;\2025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37" Type="http://schemas.openxmlformats.org/officeDocument/2006/relationships/hyperlink" Target="file:///C:\Users\borzovaoy\Documents\&#1055;&#1086;&#1089;&#1090;&#1072;&#1085;&#1086;&#1074;&#1083;&#1077;&#1085;&#1080;&#1103;\&#1041;&#1072;&#1085;&#1103;\&#1089;&#1091;&#1073;&#1089;&#1080;&#1076;&#1080;&#1103;\2025\&#1054;%20&#1074;&#1085;&#1077;&#1089;&#1077;&#1085;&#1080;&#1080;%20&#1080;&#1079;&#1084;&#1077;&#1085;&#1077;&#1085;&#1080;&#1081;%20&#1074;%20&#1087;&#1086;&#1089;&#1090;&#1072;&#1085;&#1086;&#1074;&#1083;&#1077;&#1085;&#1080;&#1077;%20&#1085;&#1072;%20&#1087;&#1088;&#1077;&#1076;&#1086;&#1089;&#1090;&#1072;&#1074;&#1083;&#1077;&#1085;&#1080;&#1077;%20&#1089;&#1091;&#1073;&#1089;&#1080;&#1076;&#1080;&#1080;%20&#1087;&#1086;%20&#1073;&#1072;&#1085;&#1077;%20(&#1087;&#1086;&#1089;&#1083;)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33556.0" TargetMode="External"/><Relationship Id="rId23" Type="http://schemas.openxmlformats.org/officeDocument/2006/relationships/hyperlink" Target="file:///C:\Users\borzovaoy\Documents\&#1055;&#1086;&#1089;&#1090;&#1072;&#1085;&#1086;&#1074;&#1083;&#1077;&#1085;&#1080;&#1103;\&#1041;&#1072;&#1085;&#1103;\&#1089;&#1091;&#1073;&#1089;&#1080;&#1076;&#1080;&#1103;\2025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28" Type="http://schemas.openxmlformats.org/officeDocument/2006/relationships/hyperlink" Target="file:///C:\Users\borzovaoy\Documents\&#1055;&#1086;&#1089;&#1090;&#1072;&#1085;&#1086;&#1074;&#1083;&#1077;&#1085;&#1080;&#1103;\&#1041;&#1072;&#1085;&#1103;\&#1089;&#1091;&#1073;&#1089;&#1080;&#1076;&#1080;&#1103;\2025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36" Type="http://schemas.openxmlformats.org/officeDocument/2006/relationships/hyperlink" Target="file:///C:\Users\borzovaoy\Documents\&#1055;&#1086;&#1089;&#1090;&#1072;&#1085;&#1086;&#1074;&#1083;&#1077;&#1085;&#1080;&#1103;\&#1041;&#1072;&#1085;&#1103;\&#1089;&#1091;&#1073;&#1089;&#1080;&#1076;&#1080;&#1103;\2025\&#1054;%20&#1074;&#1085;&#1077;&#1089;&#1077;&#1085;&#1080;&#1080;%20&#1080;&#1079;&#1084;&#1077;&#1085;&#1077;&#1085;&#1080;&#1081;%20&#1074;%20&#1087;&#1086;&#1089;&#1090;&#1072;&#1085;&#1086;&#1074;&#1083;&#1077;&#1085;&#1080;&#1077;%20&#1085;&#1072;%20&#1087;&#1088;&#1077;&#1076;&#1086;&#1089;&#1090;&#1072;&#1074;&#1083;&#1077;&#1085;&#1080;&#1077;%20&#1089;&#1091;&#1073;&#1089;&#1080;&#1076;&#1080;&#1080;%20&#1087;&#1086;%20&#1073;&#1072;&#1085;&#1077;%20(&#1087;&#1086;&#1089;&#1083;).docx" TargetMode="External"/><Relationship Id="rId10" Type="http://schemas.openxmlformats.org/officeDocument/2006/relationships/hyperlink" Target="garantf1://24478186.0/" TargetMode="External"/><Relationship Id="rId19" Type="http://schemas.openxmlformats.org/officeDocument/2006/relationships/hyperlink" Target="file:///C:\Users\borzovaoy\Documents\&#1055;&#1086;&#1089;&#1090;&#1072;&#1085;&#1086;&#1074;&#1083;&#1077;&#1085;&#1080;&#1103;\&#1041;&#1072;&#1085;&#1103;\&#1089;&#1091;&#1073;&#1089;&#1080;&#1076;&#1080;&#1103;\2025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31" Type="http://schemas.openxmlformats.org/officeDocument/2006/relationships/hyperlink" Target="file:///C:\Users\borzovaoy\Documents\&#1055;&#1086;&#1089;&#1090;&#1072;&#1085;&#1086;&#1074;&#1083;&#1077;&#1085;&#1080;&#1103;\&#1041;&#1072;&#1085;&#1103;\&#1089;&#1091;&#1073;&#1089;&#1080;&#1076;&#1080;&#1103;\2025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4478186.0/" TargetMode="External"/><Relationship Id="rId14" Type="http://schemas.openxmlformats.org/officeDocument/2006/relationships/hyperlink" Target="garantf1://24478186.0/" TargetMode="External"/><Relationship Id="rId22" Type="http://schemas.openxmlformats.org/officeDocument/2006/relationships/hyperlink" Target="file:///C:\Users\borzovaoy\Documents\&#1055;&#1086;&#1089;&#1090;&#1072;&#1085;&#1086;&#1074;&#1083;&#1077;&#1085;&#1080;&#1103;\&#1041;&#1072;&#1085;&#1103;\&#1089;&#1091;&#1073;&#1089;&#1080;&#1076;&#1080;&#1103;\2025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27" Type="http://schemas.openxmlformats.org/officeDocument/2006/relationships/hyperlink" Target="file:///C:\Users\borzovaoy\Documents\&#1055;&#1086;&#1089;&#1090;&#1072;&#1085;&#1086;&#1074;&#1083;&#1077;&#1085;&#1080;&#1103;\&#1041;&#1072;&#1085;&#1103;\&#1089;&#1091;&#1073;&#1089;&#1080;&#1076;&#1080;&#1103;\2025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30" Type="http://schemas.openxmlformats.org/officeDocument/2006/relationships/hyperlink" Target="file:///C:\Users\borzovaoy\Documents\&#1055;&#1086;&#1089;&#1090;&#1072;&#1085;&#1086;&#1074;&#1083;&#1077;&#1085;&#1080;&#1103;\&#1041;&#1072;&#1085;&#1103;\&#1089;&#1091;&#1073;&#1089;&#1080;&#1076;&#1080;&#1103;\2025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35" Type="http://schemas.openxmlformats.org/officeDocument/2006/relationships/hyperlink" Target="garantf1://24478186.0/" TargetMode="External"/><Relationship Id="rId8" Type="http://schemas.openxmlformats.org/officeDocument/2006/relationships/hyperlink" Target="garantf1://24478186.0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47E108-34FE-4E6A-8F9A-DD2B104F6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22</Pages>
  <Words>8083</Words>
  <Characters>46077</Characters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2025-02-18T07:50:00Z</cp:lastPrinted>
  <dcterms:created xsi:type="dcterms:W3CDTF">2025-02-07T12:03:00Z</dcterms:created>
  <dcterms:modified xsi:type="dcterms:W3CDTF">2025-02-27T18:04:00Z</dcterms:modified>
</cp:coreProperties>
</file>