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DB2500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016BFCA" w:rsidR="0001625D" w:rsidRPr="00DB2500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DB2500">
        <w:rPr>
          <w:sz w:val="26"/>
          <w:szCs w:val="26"/>
          <w:lang w:val="en-US"/>
        </w:rPr>
        <w:t>26.02.2025 № ПОС.03-470/25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0179366" w14:textId="77777777" w:rsidR="008F6B1E" w:rsidRDefault="008F6B1E" w:rsidP="00D365FA">
      <w:pPr>
        <w:rPr>
          <w:sz w:val="26"/>
          <w:szCs w:val="26"/>
        </w:rPr>
      </w:pPr>
    </w:p>
    <w:p w14:paraId="1136C3B8" w14:textId="77777777" w:rsidR="008F6B1E" w:rsidRPr="00051E4B" w:rsidRDefault="008F6B1E" w:rsidP="008F6B1E">
      <w:pPr>
        <w:pStyle w:val="a5"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О внесении изменений в муниципальную программу</w:t>
      </w:r>
    </w:p>
    <w:p w14:paraId="7CFF18BF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«Защита населения на территории городского округа</w:t>
      </w:r>
    </w:p>
    <w:p w14:paraId="61654C59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город Переславль-Залесский Ярославской области</w:t>
      </w:r>
    </w:p>
    <w:p w14:paraId="062EE101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F7AA1B4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E9A5507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города Переславля-Залесского от 22.03.2022 № ПОС.03-0574/22</w:t>
      </w:r>
    </w:p>
    <w:p w14:paraId="71BCB0D3" w14:textId="77777777" w:rsidR="008F6B1E" w:rsidRPr="00051E4B" w:rsidRDefault="008F6B1E" w:rsidP="008F6B1E">
      <w:pPr>
        <w:pStyle w:val="a5"/>
        <w:rPr>
          <w:rFonts w:ascii="Times New Roman" w:hAnsi="Times New Roman"/>
          <w:sz w:val="26"/>
          <w:szCs w:val="26"/>
        </w:rPr>
      </w:pPr>
    </w:p>
    <w:p w14:paraId="6ED89333" w14:textId="77777777" w:rsidR="008F6B1E" w:rsidRPr="00051E4B" w:rsidRDefault="008F6B1E" w:rsidP="008F6B1E">
      <w:pPr>
        <w:pStyle w:val="a5"/>
        <w:rPr>
          <w:rFonts w:ascii="Times New Roman" w:hAnsi="Times New Roman"/>
          <w:sz w:val="26"/>
          <w:szCs w:val="26"/>
        </w:rPr>
      </w:pPr>
    </w:p>
    <w:p w14:paraId="10888EF5" w14:textId="4AA58897" w:rsidR="008122FF" w:rsidRPr="00F542F7" w:rsidRDefault="008122FF" w:rsidP="008122F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93EC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от 26.12.2024 № 97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2026годов»», </w:t>
      </w:r>
      <w:r w:rsidRPr="00593EC3">
        <w:rPr>
          <w:bCs/>
          <w:sz w:val="26"/>
          <w:szCs w:val="26"/>
        </w:rPr>
        <w:t>в целях уточнения объема финансирования</w:t>
      </w:r>
      <w:r>
        <w:rPr>
          <w:bCs/>
          <w:sz w:val="26"/>
          <w:szCs w:val="26"/>
        </w:rPr>
        <w:t xml:space="preserve"> и</w:t>
      </w:r>
      <w:r w:rsidRPr="00593EC3">
        <w:rPr>
          <w:bCs/>
          <w:sz w:val="26"/>
          <w:szCs w:val="26"/>
        </w:rPr>
        <w:t xml:space="preserve"> </w:t>
      </w:r>
      <w:r w:rsidRPr="00F542F7">
        <w:rPr>
          <w:bCs/>
          <w:sz w:val="26"/>
          <w:szCs w:val="26"/>
        </w:rPr>
        <w:t>целевых показателей,</w:t>
      </w:r>
    </w:p>
    <w:p w14:paraId="61E117EE" w14:textId="77777777" w:rsidR="008122FF" w:rsidRDefault="008122FF" w:rsidP="008122FF">
      <w:pPr>
        <w:tabs>
          <w:tab w:val="left" w:pos="3690"/>
        </w:tabs>
        <w:ind w:firstLine="426"/>
      </w:pPr>
    </w:p>
    <w:p w14:paraId="135FF7E1" w14:textId="77777777" w:rsidR="008122FF" w:rsidRDefault="008122FF" w:rsidP="008122FF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Администрация Переславль-З</w:t>
      </w:r>
      <w:r>
        <w:rPr>
          <w:sz w:val="28"/>
          <w:szCs w:val="28"/>
        </w:rPr>
        <w:t>алесского муниципального округа</w:t>
      </w:r>
    </w:p>
    <w:p w14:paraId="63B53439" w14:textId="77777777" w:rsidR="008122FF" w:rsidRPr="00593EC3" w:rsidRDefault="008122FF" w:rsidP="008122FF">
      <w:pPr>
        <w:tabs>
          <w:tab w:val="left" w:pos="3690"/>
        </w:tabs>
        <w:ind w:firstLine="426"/>
        <w:jc w:val="center"/>
        <w:rPr>
          <w:sz w:val="28"/>
          <w:szCs w:val="28"/>
        </w:rPr>
      </w:pPr>
      <w:r w:rsidRPr="00593EC3">
        <w:rPr>
          <w:sz w:val="28"/>
          <w:szCs w:val="28"/>
        </w:rPr>
        <w:t>постановляет:</w:t>
      </w:r>
    </w:p>
    <w:p w14:paraId="59B011AA" w14:textId="77777777" w:rsidR="008F6B1E" w:rsidRDefault="008F6B1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BCA8509" w14:textId="4745F309" w:rsidR="008F6B1E" w:rsidRPr="00051E4B" w:rsidRDefault="008F6B1E" w:rsidP="008F6B1E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>1. Внести изменения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</w:t>
      </w:r>
      <w:r>
        <w:rPr>
          <w:rFonts w:ascii="Times New Roman" w:eastAsia="Times New Roman" w:hAnsi="Times New Roman"/>
          <w:sz w:val="26"/>
          <w:szCs w:val="26"/>
        </w:rPr>
        <w:t>авля-Залесского от 22.03.2022 №</w:t>
      </w:r>
      <w:r w:rsidR="00DD5A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/>
          <w:sz w:val="26"/>
          <w:szCs w:val="26"/>
        </w:rPr>
        <w:t>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 ПОС.03-2203/22, от 30.11.2022 № ПОС.03-2609/22, от 23.12.2022 № ПОС.03-2858/22, от 06.02.2023 № ПОС.03-174/23, от 14.02.2023 № ПОС.03-244/23, от 28.03.2023 № ПОС.03-566/23, от 20.04.2023 № ПОС.03-877/23, от 22.05.2023 № ПОС.03-1068/23, от 08.06.2023 № ПОС.03-1201/23, от 26.07.2023 № ПОС.03-1711/23, от 25.08.2023 № ПОС.03-2118/23 от 05.10.2023 № ПОС.03-2564/23, от 07.12.2023 № ПОС.03-3166/23, от 25.01.2024 № ПОС.03-142/24, от 11.02.2024 № ПОС.03-483/24, от 27.03.2024 № ПОС.03-609/24</w:t>
      </w:r>
      <w:r>
        <w:rPr>
          <w:rFonts w:ascii="Times New Roman" w:eastAsia="Times New Roman" w:hAnsi="Times New Roman"/>
          <w:sz w:val="26"/>
          <w:szCs w:val="26"/>
        </w:rPr>
        <w:t>, от 21.05.2024 № ПОС.03-1151/2</w:t>
      </w:r>
      <w:r w:rsidRPr="00225E4A">
        <w:rPr>
          <w:rFonts w:ascii="Times New Roman" w:eastAsia="Times New Roman" w:hAnsi="Times New Roman"/>
          <w:sz w:val="26"/>
          <w:szCs w:val="26"/>
        </w:rPr>
        <w:t xml:space="preserve">4, от </w:t>
      </w:r>
      <w:r w:rsidRPr="00225E4A">
        <w:rPr>
          <w:rFonts w:ascii="Times New Roman" w:hAnsi="Times New Roman"/>
          <w:sz w:val="26"/>
          <w:szCs w:val="26"/>
        </w:rPr>
        <w:t>10.07.2024 № ПОС.03-1632/24</w:t>
      </w:r>
      <w:r>
        <w:rPr>
          <w:rFonts w:ascii="Times New Roman" w:hAnsi="Times New Roman"/>
          <w:sz w:val="26"/>
          <w:szCs w:val="26"/>
        </w:rPr>
        <w:t>, от 30.08.2024 № ПОС.03-</w:t>
      </w:r>
      <w:r>
        <w:rPr>
          <w:rFonts w:ascii="Times New Roman" w:hAnsi="Times New Roman"/>
          <w:sz w:val="26"/>
          <w:szCs w:val="26"/>
        </w:rPr>
        <w:lastRenderedPageBreak/>
        <w:t>2103/24, от 27.09.2024 №</w:t>
      </w:r>
      <w:r w:rsidR="00255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ПОС.03-2455/24, от 08.11.2024 №</w:t>
      </w:r>
      <w:r w:rsidR="00255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ПОС.03-2805/24</w:t>
      </w:r>
      <w:r w:rsidR="008122FF">
        <w:rPr>
          <w:rFonts w:ascii="Times New Roman" w:hAnsi="Times New Roman"/>
          <w:sz w:val="26"/>
          <w:szCs w:val="26"/>
        </w:rPr>
        <w:t>, от 26.12.2024 №</w:t>
      </w:r>
      <w:r w:rsidR="002553AE">
        <w:rPr>
          <w:rFonts w:ascii="Times New Roman" w:hAnsi="Times New Roman"/>
          <w:sz w:val="26"/>
          <w:szCs w:val="26"/>
        </w:rPr>
        <w:t xml:space="preserve"> </w:t>
      </w:r>
      <w:r w:rsidR="008122FF">
        <w:rPr>
          <w:rFonts w:ascii="Times New Roman" w:hAnsi="Times New Roman"/>
          <w:sz w:val="26"/>
          <w:szCs w:val="26"/>
        </w:rPr>
        <w:t>ПОС.03-3295/24</w:t>
      </w:r>
      <w:r w:rsidRPr="002D70E0">
        <w:rPr>
          <w:rFonts w:ascii="Times New Roman" w:eastAsia="Times New Roman" w:hAnsi="Times New Roman"/>
          <w:sz w:val="26"/>
          <w:szCs w:val="26"/>
        </w:rPr>
        <w:t>),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D70E0">
        <w:rPr>
          <w:rFonts w:ascii="Times New Roman" w:eastAsia="Times New Roman" w:hAnsi="Times New Roman"/>
          <w:sz w:val="26"/>
          <w:szCs w:val="26"/>
        </w:rPr>
        <w:t>с</w:t>
      </w:r>
      <w:r w:rsidRPr="00225E4A">
        <w:rPr>
          <w:rFonts w:ascii="Times New Roman" w:eastAsia="Times New Roman" w:hAnsi="Times New Roman"/>
          <w:sz w:val="26"/>
          <w:szCs w:val="26"/>
        </w:rPr>
        <w:t>огласно</w:t>
      </w:r>
      <w:r w:rsidRPr="00051E4B">
        <w:rPr>
          <w:rFonts w:ascii="Times New Roman" w:eastAsia="Times New Roman" w:hAnsi="Times New Roman"/>
          <w:sz w:val="26"/>
          <w:szCs w:val="26"/>
        </w:rPr>
        <w:t xml:space="preserve"> приложению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635E8382" w14:textId="5A6A77F5" w:rsidR="008F6B1E" w:rsidRPr="00051E4B" w:rsidRDefault="008F6B1E" w:rsidP="008F6B1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2. Опубликовать настоящее постановление на официальном сайте </w:t>
      </w:r>
      <w:r w:rsidR="00F5282C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 «Переславль-Залесский муниципальный округ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Ярославской области</w:t>
      </w:r>
      <w:r w:rsidR="00F5282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14:paraId="3BE7F8E1" w14:textId="77777777" w:rsidR="008F6B1E" w:rsidRPr="00051E4B" w:rsidRDefault="008F6B1E" w:rsidP="008F6B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1E4B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4D43A3BB" w14:textId="77777777" w:rsidR="008F6B1E" w:rsidRDefault="008F6B1E" w:rsidP="008F6B1E">
      <w:pPr>
        <w:pStyle w:val="a5"/>
        <w:ind w:firstLine="708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 xml:space="preserve">4. Контроль за исполнением постановления </w:t>
      </w:r>
      <w:r>
        <w:rPr>
          <w:rFonts w:ascii="Times New Roman" w:eastAsia="Times New Roman" w:hAnsi="Times New Roman"/>
          <w:sz w:val="26"/>
          <w:szCs w:val="26"/>
        </w:rPr>
        <w:t>оставляю за собой.</w:t>
      </w:r>
    </w:p>
    <w:p w14:paraId="36ED2E87" w14:textId="77777777" w:rsidR="008F6B1E" w:rsidRDefault="008F6B1E" w:rsidP="008F6B1E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14:paraId="441EB29B" w14:textId="77777777" w:rsidR="008F6B1E" w:rsidRPr="00051E4B" w:rsidRDefault="008F6B1E" w:rsidP="008F6B1E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14:paraId="68B6BBAC" w14:textId="77777777" w:rsidR="008F6B1E" w:rsidRPr="008F6B1E" w:rsidRDefault="008F6B1E" w:rsidP="008F6B1E">
      <w:pPr>
        <w:pStyle w:val="a5"/>
        <w:rPr>
          <w:rFonts w:ascii="Times New Roman" w:eastAsia="Times New Roman" w:hAnsi="Times New Roman"/>
          <w:color w:val="000000"/>
          <w:sz w:val="26"/>
          <w:szCs w:val="26"/>
        </w:rPr>
      </w:pP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Глава Переславль-Залесского</w:t>
      </w:r>
    </w:p>
    <w:p w14:paraId="454AADBF" w14:textId="219C1AFC" w:rsidR="008F6B1E" w:rsidRPr="008F6B1E" w:rsidRDefault="008F6B1E" w:rsidP="008F6B1E">
      <w:pPr>
        <w:pStyle w:val="a5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униципального округа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  <w:t>Д.Н. Зяблицкий</w:t>
      </w:r>
    </w:p>
    <w:p w14:paraId="73C547C6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25F77B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381241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C515FA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8CEEAA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50CB48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37576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0C4B45F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EC7458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DC34C77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8597E2C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C4A2B16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463C15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1FBD72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578E84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A72C2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F97E8FE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D225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5F0AA3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CBDFD3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FA89BB2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269DEA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28F37C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B5AE2D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08BC67DC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EE9270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8B3C0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58A44B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479E89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3DD65E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F9A9EAA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9C5BA7F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9072B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D8D31B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CB8260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F977C0A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7E468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E764726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A94797D" w14:textId="2FEFA7C5" w:rsidR="001E3598" w:rsidRDefault="00795E04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803F880" w14:textId="6B61085C" w:rsidR="00795E04" w:rsidRDefault="00795E04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</w:p>
    <w:p w14:paraId="7B1A2F5B" w14:textId="7FBB5087" w:rsidR="00B039FB" w:rsidRPr="00F542F7" w:rsidRDefault="00B039FB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 w:rsidRPr="00F542F7">
        <w:rPr>
          <w:sz w:val="26"/>
          <w:szCs w:val="26"/>
        </w:rPr>
        <w:t>муниципального округа</w:t>
      </w:r>
    </w:p>
    <w:p w14:paraId="6445BC95" w14:textId="5C97A302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B2500">
        <w:rPr>
          <w:sz w:val="26"/>
          <w:szCs w:val="26"/>
          <w:lang w:val="en-US"/>
        </w:rPr>
        <w:t>26.02.2025 № ПОС.03-470/25</w:t>
      </w:r>
    </w:p>
    <w:p w14:paraId="6260831B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B92A0FD" w14:textId="77777777" w:rsidR="001E3598" w:rsidRDefault="001E3598" w:rsidP="001E3598">
      <w:pPr>
        <w:ind w:left="-284" w:firstLine="56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55B974A0" w14:textId="5359562F" w:rsidR="00043D47" w:rsidRDefault="001E3598" w:rsidP="001E3598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830"/>
      </w:tblGrid>
      <w:tr w:rsidR="001E3598" w14:paraId="572FFF67" w14:textId="77777777" w:rsidTr="006923F3">
        <w:trPr>
          <w:trHeight w:val="278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962E" w14:textId="77777777" w:rsidR="001E3598" w:rsidRDefault="001E3598">
            <w:pPr>
              <w:ind w:left="13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D2F" w14:textId="35338C06" w:rsidR="001E3598" w:rsidRDefault="000425AC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–</w:t>
            </w:r>
            <w:r w:rsidRPr="00F542F7">
              <w:rPr>
                <w:sz w:val="26"/>
                <w:szCs w:val="26"/>
              </w:rPr>
              <w:t xml:space="preserve"> </w:t>
            </w:r>
            <w:r w:rsidR="00BC62FE" w:rsidRPr="00F542F7">
              <w:rPr>
                <w:bCs/>
                <w:sz w:val="26"/>
                <w:szCs w:val="26"/>
              </w:rPr>
              <w:t>93 562,2</w:t>
            </w:r>
            <w:r w:rsidR="00BC62FE" w:rsidRPr="00F542F7">
              <w:rPr>
                <w:b/>
                <w:sz w:val="26"/>
                <w:szCs w:val="26"/>
              </w:rPr>
              <w:t xml:space="preserve"> </w:t>
            </w:r>
            <w:r w:rsidR="001E3598" w:rsidRPr="00F542F7">
              <w:rPr>
                <w:sz w:val="26"/>
                <w:szCs w:val="26"/>
              </w:rPr>
              <w:t xml:space="preserve">тыс. </w:t>
            </w:r>
            <w:r w:rsidR="001E3598">
              <w:rPr>
                <w:sz w:val="26"/>
                <w:szCs w:val="26"/>
              </w:rPr>
              <w:t>руб., из них:</w:t>
            </w:r>
          </w:p>
          <w:p w14:paraId="298AE230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средства областного бюджета:</w:t>
            </w:r>
          </w:p>
          <w:p w14:paraId="5014044F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 0,0 тыс. руб.;</w:t>
            </w:r>
          </w:p>
          <w:p w14:paraId="2AF61F5F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0,0 тыс. руб.;</w:t>
            </w:r>
          </w:p>
          <w:p w14:paraId="3F1E3CBB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70,0 тыс. руб.;</w:t>
            </w:r>
          </w:p>
          <w:p w14:paraId="060C94C6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средства бюджета городского округа:</w:t>
            </w:r>
          </w:p>
          <w:p w14:paraId="2BB4244E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30 287,6 тыс. руб.;</w:t>
            </w:r>
          </w:p>
          <w:p w14:paraId="38E19CE7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30 006,3 тыс. руб.;</w:t>
            </w:r>
          </w:p>
          <w:p w14:paraId="424D1838" w14:textId="525B9BD1" w:rsidR="001E3598" w:rsidRDefault="006E231C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33 268,3</w:t>
            </w:r>
            <w:r w:rsidR="001E3598">
              <w:rPr>
                <w:sz w:val="26"/>
                <w:szCs w:val="26"/>
              </w:rPr>
              <w:t> тыс. руб.</w:t>
            </w:r>
          </w:p>
          <w:p w14:paraId="22A6EF11" w14:textId="77777777" w:rsidR="001E3598" w:rsidRDefault="001E3598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Справочно:</w:t>
            </w:r>
          </w:p>
          <w:p w14:paraId="792E2707" w14:textId="2CB7E815" w:rsidR="001E3598" w:rsidRDefault="000425AC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E3598">
              <w:rPr>
                <w:sz w:val="26"/>
                <w:szCs w:val="26"/>
              </w:rPr>
              <w:t>По бюджету на 2025 год предусмотрено за счет средств городского бюджета 24 398,9 тыс. руб.</w:t>
            </w:r>
          </w:p>
          <w:p w14:paraId="7A9C3F29" w14:textId="264F37F6" w:rsidR="001E3598" w:rsidRDefault="001E3598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бюджету на 2026 год предусмотрено за счет средств городского бюджета 24 600,7 тыс. руб.</w:t>
            </w:r>
          </w:p>
        </w:tc>
      </w:tr>
    </w:tbl>
    <w:p w14:paraId="02D57E42" w14:textId="5582E809" w:rsidR="000C233E" w:rsidRPr="00F542F7" w:rsidRDefault="006923F3" w:rsidP="001E3598">
      <w:pPr>
        <w:ind w:left="-284" w:firstLine="710"/>
        <w:jc w:val="both"/>
        <w:rPr>
          <w:sz w:val="26"/>
          <w:szCs w:val="26"/>
        </w:rPr>
      </w:pPr>
      <w:r w:rsidRPr="00F542F7">
        <w:rPr>
          <w:sz w:val="26"/>
          <w:szCs w:val="26"/>
        </w:rPr>
        <w:t>2. Таблицу раздела 3 «Цели и целевые показатели муниципальной программы» изложить в следующей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3"/>
        <w:gridCol w:w="1134"/>
        <w:gridCol w:w="850"/>
        <w:gridCol w:w="851"/>
        <w:gridCol w:w="850"/>
      </w:tblGrid>
      <w:tr w:rsidR="00F542F7" w:rsidRPr="00F542F7" w14:paraId="4207DE21" w14:textId="77777777" w:rsidTr="00FF139A">
        <w:tc>
          <w:tcPr>
            <w:tcW w:w="5387" w:type="dxa"/>
            <w:vMerge w:val="restart"/>
            <w:shd w:val="clear" w:color="auto" w:fill="auto"/>
            <w:vAlign w:val="center"/>
          </w:tcPr>
          <w:p w14:paraId="793F6DAC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15F4B16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0FD0382D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F542F7" w:rsidRPr="00F542F7" w14:paraId="3280BAA8" w14:textId="77777777" w:rsidTr="00FF139A">
        <w:trPr>
          <w:trHeight w:val="562"/>
        </w:trPr>
        <w:tc>
          <w:tcPr>
            <w:tcW w:w="5387" w:type="dxa"/>
            <w:vMerge/>
            <w:shd w:val="clear" w:color="auto" w:fill="auto"/>
          </w:tcPr>
          <w:p w14:paraId="42E17247" w14:textId="77777777" w:rsidR="006923F3" w:rsidRPr="00F542F7" w:rsidRDefault="006923F3" w:rsidP="00EE1C3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E9E2E9" w14:textId="77777777" w:rsidR="006923F3" w:rsidRPr="00F542F7" w:rsidRDefault="006923F3" w:rsidP="00EE1C3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B2EBAB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7F5F6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39524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D5773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2024 год</w:t>
            </w:r>
          </w:p>
        </w:tc>
      </w:tr>
      <w:tr w:rsidR="00F542F7" w:rsidRPr="00F542F7" w14:paraId="40296988" w14:textId="77777777" w:rsidTr="00FF139A"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70B4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 xml:space="preserve">Муниципальная программа </w:t>
            </w:r>
            <w:r w:rsidRPr="00F542F7">
              <w:rPr>
                <w:b/>
                <w:bCs/>
                <w:sz w:val="26"/>
                <w:szCs w:val="26"/>
              </w:rPr>
              <w:t>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      </w:r>
          </w:p>
        </w:tc>
      </w:tr>
      <w:tr w:rsidR="00F542F7" w:rsidRPr="00F542F7" w14:paraId="6B5675C5" w14:textId="77777777" w:rsidTr="00FF139A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24C78" w14:textId="77777777" w:rsidR="006923F3" w:rsidRPr="00F542F7" w:rsidRDefault="006923F3" w:rsidP="00EE1C3F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Количество деструктивных событий (количество ЧС природного и техногенного характера, пожаров в зданиях и сооружениях, происшествий на водных объектах)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C44B4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46E35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9F4C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021B7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5407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172</w:t>
            </w:r>
          </w:p>
        </w:tc>
      </w:tr>
      <w:tr w:rsidR="00F542F7" w:rsidRPr="00F542F7" w14:paraId="1145AC31" w14:textId="77777777" w:rsidTr="00FF139A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0EFB0" w14:textId="77777777" w:rsidR="006923F3" w:rsidRPr="00F542F7" w:rsidRDefault="006923F3" w:rsidP="00EE1C3F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Количество населения, погибшего и травмированного при ЧС природного и техногенного характера, пожаров в зданиях и сооружениях, происшествий на водных объектах)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82D26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8C82C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10C3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B4F9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8DC6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9</w:t>
            </w:r>
          </w:p>
        </w:tc>
      </w:tr>
      <w:tr w:rsidR="00F542F7" w:rsidRPr="00F542F7" w14:paraId="711E8386" w14:textId="77777777" w:rsidTr="00FF139A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F825" w14:textId="77387E2D" w:rsidR="006923F3" w:rsidRDefault="006923F3" w:rsidP="00EE1C3F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Охват населения оповещением об опасностях, возникающих при военных конфликтах или </w:t>
            </w:r>
            <w:r w:rsidRPr="00F542F7">
              <w:rPr>
                <w:sz w:val="26"/>
                <w:szCs w:val="26"/>
              </w:rPr>
              <w:lastRenderedPageBreak/>
              <w:t>вследствие этих конфликтов, а также при ЧС природного и техногенного характера с использованием технических средств в автоматизированном режиме</w:t>
            </w:r>
            <w:r w:rsidR="00457FA9">
              <w:rPr>
                <w:sz w:val="26"/>
                <w:szCs w:val="26"/>
              </w:rPr>
              <w:t>.</w:t>
            </w:r>
          </w:p>
          <w:p w14:paraId="38EB7D50" w14:textId="77777777" w:rsidR="00457FA9" w:rsidRPr="00F542F7" w:rsidRDefault="00457FA9" w:rsidP="00EE1C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31AA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2B29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AD06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56,6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B6CAA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4730C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69,8</w:t>
            </w:r>
          </w:p>
        </w:tc>
      </w:tr>
      <w:tr w:rsidR="00F542F7" w:rsidRPr="00F542F7" w14:paraId="735B3455" w14:textId="77777777" w:rsidTr="00FF139A">
        <w:tc>
          <w:tcPr>
            <w:tcW w:w="10065" w:type="dxa"/>
            <w:gridSpan w:val="6"/>
            <w:shd w:val="clear" w:color="auto" w:fill="auto"/>
          </w:tcPr>
          <w:p w14:paraId="3AA8A8A9" w14:textId="77777777" w:rsidR="006923F3" w:rsidRPr="00F542F7" w:rsidRDefault="006923F3" w:rsidP="00EE1C3F">
            <w:pPr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bCs/>
                <w:sz w:val="26"/>
                <w:szCs w:val="26"/>
              </w:rPr>
              <w:t>Ведомственная целевая программа</w:t>
            </w:r>
            <w:r w:rsidRPr="00F542F7">
              <w:rPr>
                <w:b/>
                <w:sz w:val="26"/>
                <w:szCs w:val="26"/>
              </w:rPr>
              <w:t xml:space="preserve"> </w:t>
            </w:r>
            <w:r w:rsidRPr="00F542F7">
              <w:rPr>
                <w:b/>
                <w:bCs/>
                <w:sz w:val="26"/>
                <w:szCs w:val="26"/>
              </w:rPr>
      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</w:t>
            </w:r>
            <w:r w:rsidRPr="00F542F7">
              <w:rPr>
                <w:b/>
                <w:sz w:val="26"/>
                <w:szCs w:val="26"/>
              </w:rPr>
              <w:t>на 2022-2024 годы</w:t>
            </w:r>
          </w:p>
        </w:tc>
      </w:tr>
      <w:tr w:rsidR="00F542F7" w:rsidRPr="00F542F7" w14:paraId="4287DA36" w14:textId="77777777" w:rsidTr="00FF139A">
        <w:tc>
          <w:tcPr>
            <w:tcW w:w="5387" w:type="dxa"/>
            <w:shd w:val="clear" w:color="auto" w:fill="auto"/>
          </w:tcPr>
          <w:p w14:paraId="0CF39206" w14:textId="77777777" w:rsidR="006923F3" w:rsidRPr="00F542F7" w:rsidRDefault="006923F3" w:rsidP="00EE1C3F">
            <w:pPr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5AE71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22314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8A42F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F8AD3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D7BEC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</w:t>
            </w:r>
          </w:p>
        </w:tc>
      </w:tr>
      <w:tr w:rsidR="00F542F7" w:rsidRPr="00F542F7" w14:paraId="32A30027" w14:textId="77777777" w:rsidTr="00FF139A">
        <w:tc>
          <w:tcPr>
            <w:tcW w:w="5387" w:type="dxa"/>
            <w:shd w:val="clear" w:color="auto" w:fill="auto"/>
          </w:tcPr>
          <w:p w14:paraId="70CB1C69" w14:textId="77777777" w:rsidR="006923F3" w:rsidRPr="00F542F7" w:rsidRDefault="006923F3" w:rsidP="00EE1C3F">
            <w:pPr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Количество поездок, осуществленных для исполнения деятельности органов местного самоуправления города Переславля - Залесского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DD55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E304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2630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1E1D3" w14:textId="77777777" w:rsidR="006923F3" w:rsidRPr="00F542F7" w:rsidRDefault="006923F3" w:rsidP="00EE1C3F">
            <w:pPr>
              <w:ind w:right="-107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3224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13F89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3458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F231E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3400</w:t>
            </w:r>
          </w:p>
        </w:tc>
      </w:tr>
      <w:tr w:rsidR="00F542F7" w:rsidRPr="00F542F7" w14:paraId="79EF4AE7" w14:textId="77777777" w:rsidTr="00FF139A">
        <w:tc>
          <w:tcPr>
            <w:tcW w:w="5387" w:type="dxa"/>
            <w:shd w:val="clear" w:color="auto" w:fill="auto"/>
          </w:tcPr>
          <w:p w14:paraId="3249B23C" w14:textId="77777777" w:rsidR="006923F3" w:rsidRPr="00F542F7" w:rsidRDefault="006923F3" w:rsidP="00EE1C3F">
            <w:pPr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Количество пунктов речевого (звукового) оповещения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76802" w14:textId="77777777" w:rsidR="006923F3" w:rsidRPr="00F542F7" w:rsidRDefault="006923F3" w:rsidP="00EE1C3F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E081D" w14:textId="77777777" w:rsidR="006923F3" w:rsidRPr="00F542F7" w:rsidRDefault="006923F3" w:rsidP="00EE1C3F">
            <w:pPr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F542F7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A363F" w14:textId="77777777" w:rsidR="006923F3" w:rsidRPr="00F542F7" w:rsidRDefault="006923F3" w:rsidP="00EE1C3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F542F7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FF670" w14:textId="77777777" w:rsidR="006923F3" w:rsidRPr="00F542F7" w:rsidRDefault="006923F3" w:rsidP="00EE1C3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F542F7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DE0193" w14:textId="77777777" w:rsidR="006923F3" w:rsidRPr="00F542F7" w:rsidRDefault="006923F3" w:rsidP="00EE1C3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F542F7">
              <w:rPr>
                <w:sz w:val="26"/>
                <w:szCs w:val="26"/>
                <w:lang w:eastAsia="ar-SA"/>
              </w:rPr>
              <w:t>11</w:t>
            </w:r>
          </w:p>
        </w:tc>
      </w:tr>
      <w:tr w:rsidR="00F542F7" w:rsidRPr="00F542F7" w14:paraId="265E1927" w14:textId="77777777" w:rsidTr="00FF139A">
        <w:tc>
          <w:tcPr>
            <w:tcW w:w="10065" w:type="dxa"/>
            <w:gridSpan w:val="6"/>
            <w:shd w:val="clear" w:color="auto" w:fill="auto"/>
            <w:vAlign w:val="center"/>
          </w:tcPr>
          <w:p w14:paraId="6C196C56" w14:textId="77777777" w:rsidR="006923F3" w:rsidRPr="00F542F7" w:rsidRDefault="006923F3" w:rsidP="00EE1C3F">
            <w:pPr>
              <w:jc w:val="center"/>
              <w:rPr>
                <w:b/>
                <w:bCs/>
                <w:sz w:val="26"/>
                <w:szCs w:val="26"/>
              </w:rPr>
            </w:pPr>
            <w:r w:rsidRPr="00F542F7">
              <w:rPr>
                <w:b/>
                <w:bCs/>
                <w:sz w:val="26"/>
                <w:szCs w:val="26"/>
              </w:rPr>
              <w:t xml:space="preserve">Городская целевая программа «Обеспечение первичных мер пожарной безопасности </w:t>
            </w:r>
            <w:r w:rsidRPr="00F542F7">
              <w:rPr>
                <w:b/>
                <w:sz w:val="26"/>
                <w:szCs w:val="26"/>
              </w:rPr>
              <w:t>городского округа город Переславль-Залесский Ярославской области</w:t>
            </w:r>
            <w:r w:rsidRPr="00F542F7">
              <w:rPr>
                <w:b/>
                <w:bCs/>
                <w:sz w:val="26"/>
                <w:szCs w:val="26"/>
              </w:rPr>
              <w:t>»</w:t>
            </w:r>
            <w:r w:rsidRPr="00F542F7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F542F7" w:rsidRPr="00F542F7" w14:paraId="54D6E05C" w14:textId="77777777" w:rsidTr="00FF139A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B507" w14:textId="77777777" w:rsidR="007B618B" w:rsidRPr="00F542F7" w:rsidRDefault="007B618B" w:rsidP="007B6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8886F" w14:textId="77777777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701B0" w14:textId="2B256C27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894FA" w14:textId="48510337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82512" w14:textId="665A083C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2ECE5" w14:textId="018D28BB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542F7" w:rsidRPr="00F542F7" w14:paraId="54697AE8" w14:textId="77777777" w:rsidTr="00FF139A">
        <w:tc>
          <w:tcPr>
            <w:tcW w:w="5387" w:type="dxa"/>
            <w:shd w:val="clear" w:color="auto" w:fill="auto"/>
            <w:vAlign w:val="center"/>
          </w:tcPr>
          <w:p w14:paraId="526A1B16" w14:textId="77777777" w:rsidR="007B618B" w:rsidRPr="00F542F7" w:rsidRDefault="007B618B" w:rsidP="007B61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Количество людей, травмированных на пожарах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E09E3" w14:textId="77777777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E1CB7" w14:textId="47E5CB68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D04464" w14:textId="3E4DD3BD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C74BD" w14:textId="649B0EDB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74A48" w14:textId="2FB84339" w:rsidR="007B618B" w:rsidRPr="00F542F7" w:rsidRDefault="007B618B" w:rsidP="007B61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542F7" w:rsidRPr="00F542F7" w14:paraId="3827CD45" w14:textId="77777777" w:rsidTr="00FF139A">
        <w:tc>
          <w:tcPr>
            <w:tcW w:w="10065" w:type="dxa"/>
            <w:gridSpan w:val="6"/>
            <w:shd w:val="clear" w:color="auto" w:fill="auto"/>
          </w:tcPr>
          <w:p w14:paraId="6D9CEC72" w14:textId="77777777" w:rsidR="006923F3" w:rsidRPr="00F542F7" w:rsidRDefault="006923F3" w:rsidP="00EE1C3F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Pr="00F542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F542F7" w:rsidRPr="00F542F7" w14:paraId="556BB3FB" w14:textId="77777777" w:rsidTr="00FF139A">
        <w:tc>
          <w:tcPr>
            <w:tcW w:w="5387" w:type="dxa"/>
            <w:vAlign w:val="center"/>
          </w:tcPr>
          <w:p w14:paraId="69FAB3A5" w14:textId="77777777" w:rsidR="006923F3" w:rsidRPr="00F542F7" w:rsidRDefault="006923F3" w:rsidP="00EE1C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AAA24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E01D0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8877D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2BB13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F9AA0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542F7" w:rsidRPr="00F542F7" w14:paraId="49AC8633" w14:textId="77777777" w:rsidTr="00FF139A">
        <w:tc>
          <w:tcPr>
            <w:tcW w:w="5387" w:type="dxa"/>
            <w:shd w:val="clear" w:color="auto" w:fill="auto"/>
            <w:vAlign w:val="center"/>
          </w:tcPr>
          <w:p w14:paraId="1FE48571" w14:textId="77777777" w:rsidR="006923F3" w:rsidRPr="00F542F7" w:rsidRDefault="006923F3" w:rsidP="00EE1C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110D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AE0C2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D65CA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6E520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10E84C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542F7" w:rsidRPr="00F542F7" w14:paraId="3C033571" w14:textId="77777777" w:rsidTr="00FF139A">
        <w:tc>
          <w:tcPr>
            <w:tcW w:w="5387" w:type="dxa"/>
            <w:shd w:val="clear" w:color="auto" w:fill="auto"/>
            <w:vAlign w:val="center"/>
          </w:tcPr>
          <w:p w14:paraId="7AA51D27" w14:textId="77777777" w:rsidR="006923F3" w:rsidRPr="00F542F7" w:rsidRDefault="006923F3" w:rsidP="00EE1C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C5E13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1D0F4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9D026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2FB6C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45239" w14:textId="77777777" w:rsidR="006923F3" w:rsidRPr="00F542F7" w:rsidRDefault="006923F3" w:rsidP="00EE1C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542F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</w:tbl>
    <w:p w14:paraId="505B294E" w14:textId="01BDFD70" w:rsidR="006923F3" w:rsidRPr="00F542F7" w:rsidRDefault="006923F3" w:rsidP="00457FA9">
      <w:pPr>
        <w:ind w:left="-284" w:right="284" w:firstLine="284"/>
        <w:jc w:val="both"/>
        <w:rPr>
          <w:sz w:val="26"/>
          <w:szCs w:val="26"/>
          <w:lang w:eastAsia="en-US"/>
        </w:rPr>
      </w:pPr>
      <w:r w:rsidRPr="00F542F7">
        <w:rPr>
          <w:sz w:val="26"/>
          <w:szCs w:val="26"/>
        </w:rPr>
        <w:t>3</w:t>
      </w:r>
      <w:r w:rsidR="001E3598" w:rsidRPr="00F542F7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</w:t>
      </w:r>
      <w:r w:rsidR="009221B0" w:rsidRPr="00F542F7">
        <w:rPr>
          <w:sz w:val="26"/>
          <w:szCs w:val="26"/>
        </w:rPr>
        <w:t>и:</w:t>
      </w:r>
    </w:p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F542F7" w:rsidRPr="00F542F7" w14:paraId="58DAF3AE" w14:textId="77777777" w:rsidTr="006E231C">
        <w:trPr>
          <w:trHeight w:val="28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20E" w14:textId="77777777" w:rsidR="001E3598" w:rsidRPr="00F542F7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FE75" w14:textId="77777777" w:rsidR="001E3598" w:rsidRPr="00F542F7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0BD7B383" w14:textId="77777777" w:rsidR="001E3598" w:rsidRPr="00F542F7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565E" w14:textId="77777777" w:rsidR="001E3598" w:rsidRPr="00F542F7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5A1453AD" w14:textId="77777777" w:rsidR="001E3598" w:rsidRPr="00F542F7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F542F7" w:rsidRPr="00F542F7" w14:paraId="6D3F4ACA" w14:textId="77777777" w:rsidTr="006E231C"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4043" w14:textId="77777777" w:rsidR="001E3598" w:rsidRPr="00F542F7" w:rsidRDefault="001E35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3350" w14:textId="77777777" w:rsidR="001E3598" w:rsidRPr="00F542F7" w:rsidRDefault="001E35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7042" w14:textId="77777777" w:rsidR="001E3598" w:rsidRPr="00F542F7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78E7" w14:textId="77777777" w:rsidR="001E3598" w:rsidRPr="00F542F7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2975" w14:textId="77777777" w:rsidR="001E3598" w:rsidRPr="00F542F7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F542F7" w:rsidRPr="00F542F7" w14:paraId="6CFA9CA1" w14:textId="77777777" w:rsidTr="006E231C">
        <w:trPr>
          <w:trHeight w:hRule="exact" w:val="24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06B1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FF1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D64C9A5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4E98A884" w14:textId="3D244160" w:rsidR="001E3598" w:rsidRPr="00F542F7" w:rsidRDefault="006937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73 135,5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73E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F6DE6D1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63CABFB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DAB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B47FFE2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5430571E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07D1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9B7C8AC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5A9A4FF7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27 146,9</w:t>
            </w:r>
          </w:p>
        </w:tc>
      </w:tr>
      <w:tr w:rsidR="00F542F7" w:rsidRPr="00F542F7" w14:paraId="24D64A86" w14:textId="77777777" w:rsidTr="006E231C">
        <w:trPr>
          <w:trHeight w:hRule="exact" w:val="2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CDE3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71FA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6EF8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F058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280D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</w:tr>
      <w:tr w:rsidR="00F542F7" w:rsidRPr="00F542F7" w14:paraId="2B69B59D" w14:textId="77777777" w:rsidTr="006E231C">
        <w:trPr>
          <w:trHeight w:hRule="exact" w:val="2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BB50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D497" w14:textId="33C7F020" w:rsidR="001E3598" w:rsidRPr="00F542F7" w:rsidRDefault="006937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73 135,5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673E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8CD0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F8DC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27 146,9</w:t>
            </w:r>
          </w:p>
        </w:tc>
      </w:tr>
      <w:tr w:rsidR="00F542F7" w:rsidRPr="00F542F7" w14:paraId="1FE02712" w14:textId="77777777" w:rsidTr="006E231C">
        <w:trPr>
          <w:trHeight w:hRule="exact" w:val="152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0987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4116" w14:textId="33772463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42F7">
              <w:rPr>
                <w:b/>
                <w:sz w:val="26"/>
                <w:szCs w:val="26"/>
              </w:rPr>
              <w:t>15 873</w:t>
            </w:r>
            <w:r w:rsidR="001E3598" w:rsidRPr="00F542F7">
              <w:rPr>
                <w:b/>
                <w:sz w:val="26"/>
                <w:szCs w:val="26"/>
              </w:rPr>
              <w:t>,</w:t>
            </w:r>
            <w:r w:rsidRPr="00F542F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8F94" w14:textId="77777777" w:rsidR="001E3598" w:rsidRPr="00F542F7" w:rsidRDefault="001E3598">
            <w:pPr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0F82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5 873,8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D9E6" w14:textId="22041099" w:rsidR="001E3598" w:rsidRPr="00F542F7" w:rsidRDefault="006E231C" w:rsidP="006923F3">
            <w:pPr>
              <w:widowControl w:val="0"/>
              <w:autoSpaceDE w:val="0"/>
              <w:autoSpaceDN w:val="0"/>
              <w:adjustRightInd w:val="0"/>
              <w:ind w:right="-50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4 849,2</w:t>
            </w:r>
          </w:p>
        </w:tc>
      </w:tr>
      <w:tr w:rsidR="00F542F7" w:rsidRPr="00F542F7" w14:paraId="30B539E8" w14:textId="77777777" w:rsidTr="006E231C">
        <w:trPr>
          <w:trHeight w:hRule="exact" w:val="3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A132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FC31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B58D" w14:textId="77777777" w:rsidR="001E3598" w:rsidRPr="00F542F7" w:rsidRDefault="001E3598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9C39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DA73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</w:tr>
      <w:tr w:rsidR="00F542F7" w:rsidRPr="00F542F7" w14:paraId="58F80A69" w14:textId="77777777" w:rsidTr="006E231C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41BD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BBF1" w14:textId="05DC33C6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15 873,8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BC94" w14:textId="77777777" w:rsidR="001E3598" w:rsidRPr="00F542F7" w:rsidRDefault="001E3598">
            <w:pPr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5 150,8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642A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5 873,8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7667" w14:textId="3BEFA3AB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4 849,2</w:t>
            </w:r>
          </w:p>
        </w:tc>
      </w:tr>
      <w:tr w:rsidR="00F542F7" w:rsidRPr="00F542F7" w14:paraId="0172B55C" w14:textId="77777777" w:rsidTr="006E231C">
        <w:trPr>
          <w:trHeight w:hRule="exact" w:val="120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3270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9CA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F52F1D2" w14:textId="0EBFD6AC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4 552,9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484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6FE2648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1F7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67628834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1 880,7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D2C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69A1DB9B" w14:textId="69F34D7D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542F7">
              <w:rPr>
                <w:b/>
                <w:sz w:val="26"/>
                <w:szCs w:val="26"/>
              </w:rPr>
              <w:t>1 272,2</w:t>
            </w:r>
          </w:p>
        </w:tc>
      </w:tr>
      <w:tr w:rsidR="00F542F7" w:rsidRPr="00F542F7" w14:paraId="4569888F" w14:textId="77777777" w:rsidTr="006E231C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3B0D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3724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481E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7593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579A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70,0</w:t>
            </w:r>
          </w:p>
        </w:tc>
      </w:tr>
      <w:tr w:rsidR="00F542F7" w:rsidRPr="00F542F7" w14:paraId="72527DB5" w14:textId="77777777" w:rsidTr="006E231C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B913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1A04" w14:textId="7A9FF44C" w:rsidR="001E3598" w:rsidRPr="00F542F7" w:rsidRDefault="009825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542F7">
              <w:rPr>
                <w:sz w:val="26"/>
                <w:szCs w:val="26"/>
              </w:rPr>
              <w:t>4 482,9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FF11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1382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1E05" w14:textId="4D1BB551" w:rsidR="001E3598" w:rsidRPr="00F542F7" w:rsidRDefault="006E23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1 202,2</w:t>
            </w:r>
          </w:p>
        </w:tc>
      </w:tr>
      <w:tr w:rsidR="00F542F7" w:rsidRPr="00F542F7" w14:paraId="69098F48" w14:textId="77777777" w:rsidTr="006E231C">
        <w:trPr>
          <w:trHeight w:hRule="exact" w:val="3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7C11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86FE" w14:textId="26809C30" w:rsidR="001E3598" w:rsidRPr="00F542F7" w:rsidRDefault="006E231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/>
              </w:rPr>
            </w:pPr>
            <w:r w:rsidRPr="00F542F7">
              <w:rPr>
                <w:b/>
                <w:sz w:val="26"/>
                <w:szCs w:val="26"/>
              </w:rPr>
              <w:t> </w:t>
            </w:r>
            <w:r w:rsidR="006937CA" w:rsidRPr="00F542F7">
              <w:rPr>
                <w:b/>
                <w:sz w:val="26"/>
                <w:szCs w:val="26"/>
              </w:rPr>
              <w:t>93 562,2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B0EB" w14:textId="77777777" w:rsidR="001E3598" w:rsidRPr="00F542F7" w:rsidRDefault="001E3598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D766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30 006,3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4E74" w14:textId="29FDA104" w:rsidR="001E3598" w:rsidRPr="00F542F7" w:rsidRDefault="006E231C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33 268,3</w:t>
            </w:r>
          </w:p>
        </w:tc>
      </w:tr>
      <w:tr w:rsidR="00F542F7" w:rsidRPr="00F542F7" w14:paraId="40DD1411" w14:textId="77777777" w:rsidTr="006E231C">
        <w:trPr>
          <w:trHeight w:hRule="exact" w:val="4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A083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95E3" w14:textId="77777777" w:rsidR="001E3598" w:rsidRPr="00F542F7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F542F7">
              <w:rPr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E633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3056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05D1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70,0</w:t>
            </w:r>
          </w:p>
        </w:tc>
      </w:tr>
      <w:tr w:rsidR="00F542F7" w:rsidRPr="00F542F7" w14:paraId="541C7891" w14:textId="77777777" w:rsidTr="00457FA9">
        <w:trPr>
          <w:trHeight w:hRule="exact" w:val="36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57B4A7" w14:textId="77777777" w:rsidR="001E3598" w:rsidRPr="00F542F7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542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A5AC3" w14:textId="1D887070" w:rsidR="001E3598" w:rsidRPr="00F542F7" w:rsidRDefault="001E3598" w:rsidP="006E231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/>
              </w:rPr>
            </w:pPr>
            <w:r w:rsidRPr="00F542F7">
              <w:rPr>
                <w:b/>
                <w:sz w:val="26"/>
                <w:szCs w:val="26"/>
              </w:rPr>
              <w:t> 9</w:t>
            </w:r>
            <w:r w:rsidR="006E231C" w:rsidRPr="00F542F7">
              <w:rPr>
                <w:b/>
                <w:sz w:val="26"/>
                <w:szCs w:val="26"/>
              </w:rPr>
              <w:t>3</w:t>
            </w:r>
            <w:r w:rsidR="006937CA" w:rsidRPr="00F542F7">
              <w:rPr>
                <w:b/>
                <w:sz w:val="26"/>
                <w:szCs w:val="26"/>
              </w:rPr>
              <w:t> 492,2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8BA7D" w14:textId="77777777" w:rsidR="001E3598" w:rsidRPr="00F542F7" w:rsidRDefault="001E3598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72A78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30 006,3</w:t>
            </w:r>
          </w:p>
          <w:p w14:paraId="39052E5D" w14:textId="77777777" w:rsidR="001E3598" w:rsidRPr="00F542F7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0676D" w14:textId="3ACE8A0C" w:rsidR="001E3598" w:rsidRPr="00F542F7" w:rsidRDefault="006E231C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542F7">
              <w:rPr>
                <w:rFonts w:ascii="Times New Roman" w:eastAsia="Times New Roman" w:hAnsi="Times New Roman"/>
                <w:b/>
                <w:sz w:val="26"/>
                <w:szCs w:val="26"/>
              </w:rPr>
              <w:t>33 198,3</w:t>
            </w:r>
          </w:p>
        </w:tc>
      </w:tr>
    </w:tbl>
    <w:p w14:paraId="1F397668" w14:textId="77777777" w:rsidR="00457FA9" w:rsidRDefault="00457FA9" w:rsidP="00457FA9">
      <w:pPr>
        <w:ind w:left="-426" w:right="425" w:firstLine="426"/>
        <w:jc w:val="both"/>
        <w:rPr>
          <w:sz w:val="26"/>
          <w:szCs w:val="26"/>
        </w:rPr>
      </w:pPr>
    </w:p>
    <w:p w14:paraId="6119E649" w14:textId="484F0C6F" w:rsidR="00043D47" w:rsidRPr="00F542F7" w:rsidRDefault="006923F3" w:rsidP="00457FA9">
      <w:pPr>
        <w:ind w:left="-426" w:right="425" w:firstLine="426"/>
        <w:jc w:val="both"/>
        <w:rPr>
          <w:sz w:val="26"/>
          <w:szCs w:val="26"/>
        </w:rPr>
      </w:pPr>
      <w:r w:rsidRPr="00F542F7">
        <w:rPr>
          <w:sz w:val="26"/>
          <w:szCs w:val="26"/>
        </w:rPr>
        <w:t>4</w:t>
      </w:r>
      <w:r w:rsidR="006E231C" w:rsidRPr="00F542F7">
        <w:rPr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«6. Объемы и источники финансирования городс</w:t>
      </w:r>
      <w:r w:rsidR="0061078F" w:rsidRPr="00F542F7">
        <w:rPr>
          <w:sz w:val="26"/>
          <w:szCs w:val="26"/>
        </w:rPr>
        <w:t>кой целевой программы» Таблицы 1</w:t>
      </w:r>
      <w:r w:rsidR="006E231C" w:rsidRPr="00F542F7">
        <w:rPr>
          <w:sz w:val="26"/>
          <w:szCs w:val="26"/>
        </w:rPr>
        <w:t xml:space="preserve"> изложить в следующей редакции: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6946"/>
      </w:tblGrid>
      <w:tr w:rsidR="00F542F7" w:rsidRPr="00F542F7" w14:paraId="6B3F7214" w14:textId="77777777" w:rsidTr="009221B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3EE9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6. Объемы и источники финансирования г</w:t>
            </w:r>
            <w:r w:rsidRPr="00F542F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636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Всего 15 873,8 тыс. руб., из них:</w:t>
            </w:r>
          </w:p>
          <w:p w14:paraId="4CAC7017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- средства бюджета городского округа:</w:t>
            </w:r>
          </w:p>
          <w:p w14:paraId="0E550078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2022 год –5 150,8 руб.;</w:t>
            </w:r>
          </w:p>
          <w:p w14:paraId="6DFFB476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2023 год –5 873,8 тыс. руб.;</w:t>
            </w:r>
          </w:p>
          <w:p w14:paraId="05BB0DE7" w14:textId="77777777" w:rsidR="006E231C" w:rsidRPr="00F542F7" w:rsidRDefault="006E231C" w:rsidP="00FD67A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2024 год –</w:t>
            </w:r>
            <w:r w:rsidRPr="00F542F7">
              <w:rPr>
                <w:sz w:val="26"/>
                <w:szCs w:val="26"/>
                <w:lang w:eastAsia="en-US"/>
              </w:rPr>
              <w:t>4 849,2</w:t>
            </w:r>
            <w:r w:rsidRPr="00F542F7">
              <w:rPr>
                <w:sz w:val="26"/>
                <w:szCs w:val="26"/>
              </w:rPr>
              <w:t>тыс. руб.</w:t>
            </w:r>
          </w:p>
          <w:p w14:paraId="74111448" w14:textId="54548E71" w:rsidR="006E231C" w:rsidRPr="00F542F7" w:rsidRDefault="0095276A" w:rsidP="007D6544">
            <w:pPr>
              <w:ind w:left="2" w:right="147"/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  </w:t>
            </w:r>
            <w:r w:rsidR="006E231C" w:rsidRPr="00F542F7">
              <w:rPr>
                <w:sz w:val="26"/>
                <w:szCs w:val="26"/>
              </w:rPr>
              <w:t>Справочно:</w:t>
            </w:r>
          </w:p>
          <w:p w14:paraId="17356CA2" w14:textId="77777777" w:rsidR="0061078F" w:rsidRPr="00F542F7" w:rsidRDefault="0061078F" w:rsidP="00F9759D">
            <w:pPr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 </w:t>
            </w:r>
            <w:r w:rsidR="006E231C" w:rsidRPr="00F542F7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</w:p>
          <w:p w14:paraId="4E44054B" w14:textId="4AE974C5" w:rsidR="006E231C" w:rsidRPr="00F542F7" w:rsidRDefault="0061078F" w:rsidP="00FD67A0">
            <w:pPr>
              <w:rPr>
                <w:bCs/>
                <w:sz w:val="26"/>
                <w:szCs w:val="26"/>
              </w:rPr>
            </w:pPr>
            <w:r w:rsidRPr="00F542F7">
              <w:rPr>
                <w:bCs/>
                <w:sz w:val="26"/>
                <w:szCs w:val="26"/>
              </w:rPr>
              <w:t xml:space="preserve"> </w:t>
            </w:r>
            <w:r w:rsidR="0095276A" w:rsidRPr="00F542F7">
              <w:rPr>
                <w:bCs/>
                <w:sz w:val="26"/>
                <w:szCs w:val="26"/>
              </w:rPr>
              <w:t xml:space="preserve"> </w:t>
            </w:r>
            <w:r w:rsidR="006E231C" w:rsidRPr="00F542F7">
              <w:rPr>
                <w:bCs/>
                <w:sz w:val="26"/>
                <w:szCs w:val="26"/>
              </w:rPr>
              <w:t>3 325,2 тыс. руб.</w:t>
            </w:r>
          </w:p>
          <w:p w14:paraId="7A548B20" w14:textId="77777777" w:rsidR="0061078F" w:rsidRPr="00F542F7" w:rsidRDefault="0061078F" w:rsidP="0061078F">
            <w:pPr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 </w:t>
            </w:r>
            <w:r w:rsidR="006E231C" w:rsidRPr="00F542F7">
              <w:rPr>
                <w:sz w:val="26"/>
                <w:szCs w:val="26"/>
              </w:rPr>
              <w:t>По бюджету на 2026 год предусмотрено за счет средств городского бюджета</w:t>
            </w:r>
          </w:p>
          <w:p w14:paraId="228BE0E5" w14:textId="79317CBC" w:rsidR="006E231C" w:rsidRPr="00F542F7" w:rsidRDefault="0061078F" w:rsidP="0061078F">
            <w:pPr>
              <w:rPr>
                <w:bCs/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 </w:t>
            </w:r>
            <w:r w:rsidR="0095276A" w:rsidRPr="00F542F7">
              <w:rPr>
                <w:sz w:val="26"/>
                <w:szCs w:val="26"/>
              </w:rPr>
              <w:t xml:space="preserve"> </w:t>
            </w:r>
            <w:r w:rsidR="006E231C" w:rsidRPr="00F542F7">
              <w:rPr>
                <w:bCs/>
                <w:sz w:val="26"/>
                <w:szCs w:val="26"/>
              </w:rPr>
              <w:t>3 372,8 тыс. руб.</w:t>
            </w:r>
          </w:p>
        </w:tc>
      </w:tr>
    </w:tbl>
    <w:p w14:paraId="620502E4" w14:textId="6CEC601B" w:rsidR="00043D47" w:rsidRPr="00F542F7" w:rsidRDefault="006923F3" w:rsidP="00457FA9">
      <w:pPr>
        <w:ind w:left="-426" w:right="425" w:firstLine="284"/>
        <w:jc w:val="both"/>
        <w:rPr>
          <w:sz w:val="26"/>
          <w:szCs w:val="26"/>
        </w:rPr>
      </w:pPr>
      <w:r w:rsidRPr="00F542F7">
        <w:rPr>
          <w:sz w:val="26"/>
          <w:szCs w:val="26"/>
        </w:rPr>
        <w:t>5</w:t>
      </w:r>
      <w:r w:rsidR="0061078F" w:rsidRPr="00F542F7">
        <w:rPr>
          <w:sz w:val="26"/>
          <w:szCs w:val="26"/>
        </w:rPr>
        <w:t xml:space="preserve">. В Приложении 2 к Муниципальной программе «Основные сведения о городских целевых программах, входящих в состав муниципальной программы </w:t>
      </w:r>
      <w:r w:rsidR="0061078F" w:rsidRPr="00F542F7">
        <w:rPr>
          <w:sz w:val="26"/>
          <w:szCs w:val="26"/>
        </w:rPr>
        <w:lastRenderedPageBreak/>
        <w:t>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«6. Объемы и источники финансирования городской целевой программы» Таблицы 2 изложить в следующей редакции:</w:t>
      </w:r>
    </w:p>
    <w:tbl>
      <w:tblPr>
        <w:tblW w:w="992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663"/>
      </w:tblGrid>
      <w:tr w:rsidR="00F542F7" w:rsidRPr="00F542F7" w14:paraId="65D35061" w14:textId="77777777" w:rsidTr="00F9759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8740" w14:textId="77777777" w:rsidR="0061078F" w:rsidRPr="00F542F7" w:rsidRDefault="0061078F" w:rsidP="00FD67A0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6. Объемы и источники финансирования г</w:t>
            </w:r>
            <w:r w:rsidRPr="00F542F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424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Всего 4 552,9 тыс. руб., из них:</w:t>
            </w:r>
          </w:p>
          <w:p w14:paraId="548D0683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- средства областного бюджета:</w:t>
            </w:r>
          </w:p>
          <w:p w14:paraId="413FBCD6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2022 год – 0,0 тыс. руб.;</w:t>
            </w:r>
          </w:p>
          <w:p w14:paraId="453C3123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2023 год – 0,0 тыс. руб.;</w:t>
            </w:r>
          </w:p>
          <w:p w14:paraId="3135EBED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2024 год – 70,0 тыс. руб.;</w:t>
            </w:r>
          </w:p>
          <w:p w14:paraId="7CA89F43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- средства бюджета городского округа:</w:t>
            </w:r>
          </w:p>
          <w:p w14:paraId="6BF2C812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2022 год – 1 400,0 тыс. руб.;</w:t>
            </w:r>
          </w:p>
          <w:p w14:paraId="5BF248C2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2023 год – 1 880,7 тыс. руб.;</w:t>
            </w:r>
          </w:p>
          <w:p w14:paraId="78DE1BCE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 xml:space="preserve">2024 год –1 202,2 тыс. руб. </w:t>
            </w:r>
          </w:p>
          <w:p w14:paraId="7BDDAC29" w14:textId="77777777" w:rsidR="0061078F" w:rsidRPr="00F542F7" w:rsidRDefault="0061078F" w:rsidP="00043D47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Справочно:</w:t>
            </w:r>
          </w:p>
          <w:p w14:paraId="0222AAB1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по бюджету на 2025 год предусмотрено за счет средств городского бюджета 266,5 тыс. руб.;</w:t>
            </w:r>
          </w:p>
          <w:p w14:paraId="06FAFD47" w14:textId="77777777" w:rsidR="0061078F" w:rsidRPr="00F542F7" w:rsidRDefault="0061078F" w:rsidP="00FD67A0">
            <w:pPr>
              <w:jc w:val="both"/>
              <w:rPr>
                <w:sz w:val="26"/>
                <w:szCs w:val="26"/>
              </w:rPr>
            </w:pPr>
            <w:r w:rsidRPr="00F542F7">
              <w:rPr>
                <w:sz w:val="26"/>
                <w:szCs w:val="26"/>
              </w:rPr>
              <w:t>по бюджету на 2026 год предусмотрено за счет средств городского бюджета 268,5 тыс. руб.</w:t>
            </w:r>
          </w:p>
        </w:tc>
      </w:tr>
    </w:tbl>
    <w:p w14:paraId="6FADAD0D" w14:textId="77777777" w:rsidR="0061078F" w:rsidRPr="00F542F7" w:rsidRDefault="0061078F" w:rsidP="00457FA9">
      <w:pPr>
        <w:jc w:val="both"/>
        <w:rPr>
          <w:sz w:val="26"/>
          <w:szCs w:val="26"/>
        </w:rPr>
      </w:pPr>
    </w:p>
    <w:sectPr w:rsidR="0061078F" w:rsidRPr="00F542F7" w:rsidSect="00DB25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7EFC"/>
    <w:rsid w:val="0001625D"/>
    <w:rsid w:val="000425AC"/>
    <w:rsid w:val="00043D47"/>
    <w:rsid w:val="000457A3"/>
    <w:rsid w:val="00067088"/>
    <w:rsid w:val="000753AA"/>
    <w:rsid w:val="00093953"/>
    <w:rsid w:val="000B4031"/>
    <w:rsid w:val="000C233E"/>
    <w:rsid w:val="000D2FF0"/>
    <w:rsid w:val="0019600E"/>
    <w:rsid w:val="001E3598"/>
    <w:rsid w:val="002553A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4F67"/>
    <w:rsid w:val="00436CEE"/>
    <w:rsid w:val="00456EC5"/>
    <w:rsid w:val="00457FA9"/>
    <w:rsid w:val="004A3D2A"/>
    <w:rsid w:val="004E554B"/>
    <w:rsid w:val="00513CE1"/>
    <w:rsid w:val="005318AE"/>
    <w:rsid w:val="0056557D"/>
    <w:rsid w:val="00574A17"/>
    <w:rsid w:val="005B621C"/>
    <w:rsid w:val="005D277E"/>
    <w:rsid w:val="0061078F"/>
    <w:rsid w:val="006923F3"/>
    <w:rsid w:val="006937CA"/>
    <w:rsid w:val="006A738F"/>
    <w:rsid w:val="006C1F19"/>
    <w:rsid w:val="006E231C"/>
    <w:rsid w:val="006E6084"/>
    <w:rsid w:val="006F63E9"/>
    <w:rsid w:val="0078211D"/>
    <w:rsid w:val="00795E04"/>
    <w:rsid w:val="007B618B"/>
    <w:rsid w:val="007D6544"/>
    <w:rsid w:val="007E2F83"/>
    <w:rsid w:val="00801010"/>
    <w:rsid w:val="008122FF"/>
    <w:rsid w:val="0088598F"/>
    <w:rsid w:val="00885B0E"/>
    <w:rsid w:val="008B40AD"/>
    <w:rsid w:val="008C09A2"/>
    <w:rsid w:val="008F6B1E"/>
    <w:rsid w:val="0092079F"/>
    <w:rsid w:val="009221B0"/>
    <w:rsid w:val="0095276A"/>
    <w:rsid w:val="009551DF"/>
    <w:rsid w:val="00967FC9"/>
    <w:rsid w:val="009825FE"/>
    <w:rsid w:val="009B4476"/>
    <w:rsid w:val="009B7C06"/>
    <w:rsid w:val="00A214E5"/>
    <w:rsid w:val="00A37B00"/>
    <w:rsid w:val="00B025C6"/>
    <w:rsid w:val="00B039FB"/>
    <w:rsid w:val="00B1233F"/>
    <w:rsid w:val="00B326C8"/>
    <w:rsid w:val="00B40D99"/>
    <w:rsid w:val="00B84B00"/>
    <w:rsid w:val="00B92FFD"/>
    <w:rsid w:val="00BC62FE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B2500"/>
    <w:rsid w:val="00DC6F07"/>
    <w:rsid w:val="00DD5406"/>
    <w:rsid w:val="00DD5AE3"/>
    <w:rsid w:val="00E140BE"/>
    <w:rsid w:val="00E71E8C"/>
    <w:rsid w:val="00E83F68"/>
    <w:rsid w:val="00EB7E53"/>
    <w:rsid w:val="00EC10C2"/>
    <w:rsid w:val="00F5282C"/>
    <w:rsid w:val="00F542F7"/>
    <w:rsid w:val="00F55486"/>
    <w:rsid w:val="00F9759D"/>
    <w:rsid w:val="00FB5A27"/>
    <w:rsid w:val="00FC0F07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9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8F6B1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8F6B1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F6B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8F6B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8">
    <w:name w:val="拎珙恹_"/>
    <w:uiPriority w:val="99"/>
    <w:rsid w:val="008F6B1E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rsid w:val="006E23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1334</Words>
  <Characters>7610</Characters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2019-07-08T12:48:00Z</dcterms:created>
  <dcterms:modified xsi:type="dcterms:W3CDTF">2025-02-27T18:14:00Z</dcterms:modified>
</cp:coreProperties>
</file>