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96EAD6D" w:rsidR="0001625D" w:rsidRDefault="000F6D69" w:rsidP="00D8434E">
      <w:pPr>
        <w:jc w:val="center"/>
      </w:pPr>
      <w:r>
        <w:rPr>
          <w:noProof/>
        </w:rPr>
        <w:drawing>
          <wp:inline distT="0" distB="0" distL="0" distR="0" wp14:anchorId="4D90D877" wp14:editId="66E4FA99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2568F836" w:rsidR="0001625D" w:rsidRPr="00B4463E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B4463E" w:rsidRPr="00B4463E">
        <w:rPr>
          <w:sz w:val="26"/>
          <w:szCs w:val="26"/>
        </w:rPr>
        <w:t>1</w:t>
      </w:r>
      <w:r w:rsidR="00B4463E">
        <w:rPr>
          <w:sz w:val="26"/>
          <w:szCs w:val="26"/>
          <w:lang w:val="en-US"/>
        </w:rPr>
        <w:t>2.03.2025 № ПОС.03-619/25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133AB079" w14:textId="1AAD5679" w:rsidR="0001625D" w:rsidRDefault="0001625D"/>
    <w:p w14:paraId="48DB1635" w14:textId="77777777" w:rsidR="00C67D86" w:rsidRPr="00594731" w:rsidRDefault="00C67D86" w:rsidP="00C67D86">
      <w:pPr>
        <w:rPr>
          <w:sz w:val="26"/>
          <w:szCs w:val="26"/>
        </w:rPr>
      </w:pPr>
      <w:r w:rsidRPr="00594731">
        <w:rPr>
          <w:sz w:val="26"/>
          <w:szCs w:val="26"/>
        </w:rPr>
        <w:t>О создании бюджетного учреждения</w:t>
      </w:r>
    </w:p>
    <w:p w14:paraId="17EFCB32" w14:textId="77777777" w:rsidR="00C67D86" w:rsidRPr="00594731" w:rsidRDefault="00C67D86" w:rsidP="00C67D86">
      <w:pPr>
        <w:rPr>
          <w:sz w:val="26"/>
          <w:szCs w:val="26"/>
        </w:rPr>
      </w:pPr>
      <w:r w:rsidRPr="00594731">
        <w:rPr>
          <w:sz w:val="26"/>
          <w:szCs w:val="26"/>
        </w:rPr>
        <w:t>путем изменения типа муниципального</w:t>
      </w:r>
    </w:p>
    <w:p w14:paraId="6552EBC4" w14:textId="77777777" w:rsidR="00C67D86" w:rsidRPr="00594731" w:rsidRDefault="00C67D86" w:rsidP="00C67D86">
      <w:pPr>
        <w:rPr>
          <w:sz w:val="26"/>
          <w:szCs w:val="26"/>
        </w:rPr>
      </w:pPr>
      <w:r w:rsidRPr="00594731">
        <w:rPr>
          <w:sz w:val="26"/>
          <w:szCs w:val="26"/>
        </w:rPr>
        <w:t>дошкольного образовательного учреждения</w:t>
      </w:r>
    </w:p>
    <w:p w14:paraId="392BBDA8" w14:textId="77777777" w:rsidR="00C67D86" w:rsidRPr="00594731" w:rsidRDefault="00C67D86" w:rsidP="00C67D86">
      <w:pPr>
        <w:rPr>
          <w:sz w:val="26"/>
          <w:szCs w:val="26"/>
        </w:rPr>
      </w:pPr>
      <w:r w:rsidRPr="00594731">
        <w:rPr>
          <w:sz w:val="26"/>
          <w:szCs w:val="26"/>
        </w:rPr>
        <w:t>«Детский сад «Рябинка»</w:t>
      </w:r>
    </w:p>
    <w:p w14:paraId="5E17AEBF" w14:textId="77777777" w:rsidR="00C67D86" w:rsidRPr="00594731" w:rsidRDefault="00C67D86" w:rsidP="00C67D86">
      <w:pPr>
        <w:ind w:firstLine="709"/>
        <w:jc w:val="both"/>
        <w:rPr>
          <w:sz w:val="26"/>
          <w:szCs w:val="26"/>
        </w:rPr>
      </w:pPr>
    </w:p>
    <w:p w14:paraId="7438F9FB" w14:textId="655E2FEA" w:rsidR="00C67D86" w:rsidRDefault="00C67D86" w:rsidP="00C67D86">
      <w:pPr>
        <w:ind w:firstLine="709"/>
        <w:jc w:val="both"/>
      </w:pPr>
      <w:r w:rsidRPr="00594731">
        <w:rPr>
          <w:sz w:val="26"/>
          <w:szCs w:val="26"/>
        </w:rPr>
        <w:t>В соответствии с Федеральным законом от 03.11.2006 №</w:t>
      </w:r>
      <w:r>
        <w:rPr>
          <w:sz w:val="26"/>
          <w:szCs w:val="26"/>
        </w:rPr>
        <w:t xml:space="preserve"> </w:t>
      </w:r>
      <w:r w:rsidRPr="00594731">
        <w:rPr>
          <w:sz w:val="26"/>
          <w:szCs w:val="26"/>
        </w:rPr>
        <w:t xml:space="preserve">174-ФЗ «Об автономных учреждениях», </w:t>
      </w:r>
      <w:r w:rsidRPr="001D7387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 xml:space="preserve">Переславль-Залесской городской Думы </w:t>
      </w:r>
      <w:r w:rsidRPr="001D7387">
        <w:rPr>
          <w:sz w:val="26"/>
          <w:szCs w:val="26"/>
        </w:rPr>
        <w:t>от</w:t>
      </w:r>
      <w:r>
        <w:rPr>
          <w:sz w:val="26"/>
          <w:szCs w:val="26"/>
        </w:rPr>
        <w:t> </w:t>
      </w:r>
      <w:r w:rsidRPr="001D7387">
        <w:rPr>
          <w:sz w:val="26"/>
          <w:szCs w:val="26"/>
        </w:rPr>
        <w:t>17.06.2010  № 70 «Об утверждении порядка принятия решений о создании, реорганизации и ликвидации муниципальных предприятий и учреждений в городе Переславле-Залесском»,</w:t>
      </w:r>
    </w:p>
    <w:p w14:paraId="0A9084FE" w14:textId="654AA8FD" w:rsidR="00D13F44" w:rsidRPr="00D2701A" w:rsidRDefault="00D13F44" w:rsidP="00D13F44"/>
    <w:p w14:paraId="7C41CBE5" w14:textId="32233E8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1FBC0FCD" w14:textId="77777777" w:rsidR="00810789" w:rsidRDefault="00810789" w:rsidP="00810789">
      <w:pPr>
        <w:tabs>
          <w:tab w:val="left" w:pos="3690"/>
        </w:tabs>
        <w:rPr>
          <w:sz w:val="28"/>
          <w:szCs w:val="28"/>
        </w:rPr>
      </w:pPr>
    </w:p>
    <w:p w14:paraId="391F7C89" w14:textId="77777777" w:rsidR="00C67D86" w:rsidRPr="007E2B57" w:rsidRDefault="00C67D86" w:rsidP="00C67D86">
      <w:pPr>
        <w:ind w:firstLine="709"/>
        <w:jc w:val="both"/>
        <w:rPr>
          <w:sz w:val="26"/>
          <w:szCs w:val="26"/>
        </w:rPr>
      </w:pPr>
      <w:bookmarkStart w:id="0" w:name="sub_1"/>
      <w:r w:rsidRPr="00CC4DCA">
        <w:rPr>
          <w:sz w:val="26"/>
          <w:szCs w:val="26"/>
        </w:rPr>
        <w:t xml:space="preserve">1.  </w:t>
      </w:r>
      <w:r w:rsidRPr="007E2B57">
        <w:rPr>
          <w:sz w:val="26"/>
          <w:szCs w:val="26"/>
        </w:rPr>
        <w:t xml:space="preserve">Создать бюджетное учреждение - муниципальное дошкольное образовательное учреждение «Детский сад «Рябинка» (далее-учреждение) путем изменения типа существующего муниципального дошкольного образовательного учреждения «Детский сад «Рябинка». </w:t>
      </w:r>
    </w:p>
    <w:p w14:paraId="07F958B5" w14:textId="77777777" w:rsidR="00C67D86" w:rsidRPr="00C67D86" w:rsidRDefault="00C67D86" w:rsidP="00C67D86">
      <w:pPr>
        <w:ind w:firstLine="709"/>
        <w:jc w:val="both"/>
        <w:rPr>
          <w:sz w:val="26"/>
          <w:szCs w:val="26"/>
          <w:shd w:val="clear" w:color="auto" w:fill="FFFFFF"/>
        </w:rPr>
      </w:pPr>
      <w:r w:rsidRPr="007E2B57">
        <w:rPr>
          <w:sz w:val="26"/>
          <w:szCs w:val="26"/>
        </w:rPr>
        <w:t>2. </w:t>
      </w:r>
      <w:r>
        <w:rPr>
          <w:sz w:val="26"/>
          <w:szCs w:val="26"/>
        </w:rPr>
        <w:t>Целями</w:t>
      </w:r>
      <w:r w:rsidRPr="007E2B57">
        <w:rPr>
          <w:sz w:val="26"/>
          <w:szCs w:val="26"/>
        </w:rPr>
        <w:t xml:space="preserve"> деятельности учреждения</w:t>
      </w:r>
      <w:r>
        <w:rPr>
          <w:sz w:val="26"/>
          <w:szCs w:val="26"/>
        </w:rPr>
        <w:t xml:space="preserve"> являются: </w:t>
      </w:r>
      <w:r w:rsidRPr="007A1FA2">
        <w:rPr>
          <w:sz w:val="26"/>
          <w:szCs w:val="26"/>
        </w:rPr>
        <w:t>образовательн</w:t>
      </w:r>
      <w:r>
        <w:rPr>
          <w:sz w:val="26"/>
          <w:szCs w:val="26"/>
        </w:rPr>
        <w:t>ая</w:t>
      </w:r>
      <w:r w:rsidRPr="007A1FA2">
        <w:rPr>
          <w:sz w:val="26"/>
          <w:szCs w:val="26"/>
        </w:rPr>
        <w:t xml:space="preserve"> деятельность по образовательным программам дошкольного образования</w:t>
      </w:r>
      <w:r>
        <w:rPr>
          <w:sz w:val="26"/>
          <w:szCs w:val="26"/>
        </w:rPr>
        <w:t>;</w:t>
      </w:r>
      <w:r w:rsidRPr="007A1FA2">
        <w:rPr>
          <w:sz w:val="26"/>
          <w:szCs w:val="26"/>
        </w:rPr>
        <w:t xml:space="preserve"> присмотр и уход за </w:t>
      </w:r>
      <w:r w:rsidRPr="009B67D3">
        <w:rPr>
          <w:sz w:val="26"/>
          <w:szCs w:val="26"/>
        </w:rPr>
        <w:t xml:space="preserve">детьми; </w:t>
      </w:r>
      <w:r w:rsidRPr="00C67D86">
        <w:rPr>
          <w:sz w:val="26"/>
          <w:szCs w:val="26"/>
          <w:shd w:val="clear" w:color="auto" w:fill="FFFFFF"/>
        </w:rPr>
        <w:t>образовательная деятельность по дополнительным общеобразовательным программам.</w:t>
      </w:r>
    </w:p>
    <w:p w14:paraId="03CCCF6E" w14:textId="77777777" w:rsidR="00C67D86" w:rsidRPr="00826E34" w:rsidRDefault="00C67D86" w:rsidP="00C67D86">
      <w:pPr>
        <w:ind w:firstLine="709"/>
        <w:jc w:val="both"/>
        <w:rPr>
          <w:sz w:val="26"/>
          <w:szCs w:val="26"/>
        </w:rPr>
      </w:pPr>
      <w:r w:rsidRPr="00826E34">
        <w:rPr>
          <w:bCs/>
          <w:color w:val="000000"/>
          <w:sz w:val="26"/>
          <w:szCs w:val="26"/>
        </w:rPr>
        <w:t xml:space="preserve">Предметом деятельности </w:t>
      </w:r>
      <w:r w:rsidRPr="00826E34">
        <w:rPr>
          <w:sz w:val="26"/>
          <w:szCs w:val="26"/>
        </w:rPr>
        <w:t>учреждения</w:t>
      </w:r>
      <w:r w:rsidRPr="00826E34">
        <w:rPr>
          <w:bCs/>
          <w:sz w:val="26"/>
          <w:szCs w:val="26"/>
        </w:rPr>
        <w:t xml:space="preserve"> </w:t>
      </w:r>
      <w:r w:rsidRPr="00826E34">
        <w:rPr>
          <w:bCs/>
          <w:color w:val="000000"/>
          <w:sz w:val="26"/>
          <w:szCs w:val="26"/>
        </w:rPr>
        <w:t>является выполнение работ (оказание услуг) в целях обеспечения реализации полномочий учредителя в сфере образования в соответствии с действующим законодательством.</w:t>
      </w:r>
    </w:p>
    <w:p w14:paraId="74987DD4" w14:textId="77777777" w:rsidR="00C67D86" w:rsidRDefault="00C67D86" w:rsidP="00C67D86">
      <w:pPr>
        <w:ind w:firstLine="709"/>
        <w:jc w:val="both"/>
        <w:rPr>
          <w:sz w:val="26"/>
          <w:szCs w:val="26"/>
          <w:lang w:eastAsia="zh-CN"/>
        </w:rPr>
      </w:pPr>
      <w:r w:rsidRPr="00764AD2">
        <w:rPr>
          <w:sz w:val="26"/>
          <w:szCs w:val="26"/>
        </w:rPr>
        <w:t xml:space="preserve">3. Установить, что функции и полномочия учредителя от имени </w:t>
      </w:r>
      <w:r>
        <w:rPr>
          <w:sz w:val="26"/>
          <w:szCs w:val="26"/>
        </w:rPr>
        <w:t>Переславль-Залесского</w:t>
      </w:r>
      <w:r w:rsidRPr="00764AD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764AD2">
        <w:rPr>
          <w:sz w:val="26"/>
          <w:szCs w:val="26"/>
        </w:rPr>
        <w:t xml:space="preserve"> Ярославской области осуществляет</w:t>
      </w:r>
      <w:r w:rsidRPr="00764AD2">
        <w:rPr>
          <w:sz w:val="26"/>
          <w:szCs w:val="26"/>
          <w:lang w:eastAsia="zh-CN"/>
        </w:rPr>
        <w:t xml:space="preserve"> Управление образования Администрации </w:t>
      </w:r>
      <w:r>
        <w:rPr>
          <w:sz w:val="26"/>
          <w:szCs w:val="26"/>
        </w:rPr>
        <w:t>Переславль-Залесского</w:t>
      </w:r>
      <w:r w:rsidRPr="00764AD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764AD2">
        <w:rPr>
          <w:sz w:val="26"/>
          <w:szCs w:val="26"/>
        </w:rPr>
        <w:t xml:space="preserve"> Ярославской области</w:t>
      </w:r>
      <w:r w:rsidRPr="00764AD2">
        <w:rPr>
          <w:sz w:val="26"/>
          <w:szCs w:val="26"/>
          <w:lang w:eastAsia="zh-CN"/>
        </w:rPr>
        <w:t xml:space="preserve">, за исключением функций и полномочий по принятию решений о создании, реорганизации, изменении типа и ликвидации учреждения, его переименовании, создании и ликвидации его филиалов, открытии и закрытии его представительств; закреплении за учреждением муниципального имущества и </w:t>
      </w:r>
      <w:r w:rsidRPr="00764AD2">
        <w:rPr>
          <w:sz w:val="26"/>
          <w:szCs w:val="26"/>
          <w:lang w:eastAsia="zh-CN"/>
        </w:rPr>
        <w:lastRenderedPageBreak/>
        <w:t xml:space="preserve">изъятии данного имущества, осуществляемых Администрацией </w:t>
      </w:r>
      <w:r>
        <w:rPr>
          <w:sz w:val="26"/>
          <w:szCs w:val="26"/>
        </w:rPr>
        <w:t>Переславль-Залесского</w:t>
      </w:r>
      <w:r w:rsidRPr="00764AD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764AD2">
        <w:rPr>
          <w:sz w:val="26"/>
          <w:szCs w:val="26"/>
        </w:rPr>
        <w:t xml:space="preserve"> Ярославской области</w:t>
      </w:r>
      <w:r w:rsidRPr="00764AD2">
        <w:rPr>
          <w:sz w:val="26"/>
          <w:szCs w:val="26"/>
          <w:lang w:eastAsia="zh-CN"/>
        </w:rPr>
        <w:t>.</w:t>
      </w:r>
    </w:p>
    <w:p w14:paraId="6B16D713" w14:textId="76772F5A" w:rsidR="00C67D86" w:rsidRPr="00764AD2" w:rsidRDefault="00C67D86" w:rsidP="00C67D86">
      <w:pPr>
        <w:ind w:firstLine="709"/>
        <w:jc w:val="both"/>
        <w:rPr>
          <w:sz w:val="26"/>
          <w:szCs w:val="26"/>
        </w:rPr>
      </w:pPr>
      <w:r w:rsidRPr="00764AD2">
        <w:rPr>
          <w:sz w:val="26"/>
          <w:szCs w:val="26"/>
        </w:rPr>
        <w:t xml:space="preserve">4. Установить, что функции и полномочия собственника имущества, закрепленного за </w:t>
      </w:r>
      <w:r>
        <w:rPr>
          <w:sz w:val="26"/>
          <w:szCs w:val="26"/>
        </w:rPr>
        <w:t>у</w:t>
      </w:r>
      <w:r w:rsidRPr="00764AD2">
        <w:rPr>
          <w:sz w:val="26"/>
          <w:szCs w:val="26"/>
        </w:rPr>
        <w:t xml:space="preserve">чреждением, осуществляет Управление муниципальной собственности Администрации </w:t>
      </w:r>
      <w:r>
        <w:rPr>
          <w:sz w:val="26"/>
          <w:szCs w:val="26"/>
        </w:rPr>
        <w:t>Переславль-Залесского</w:t>
      </w:r>
      <w:r w:rsidRPr="00764AD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764AD2">
        <w:rPr>
          <w:sz w:val="26"/>
          <w:szCs w:val="26"/>
        </w:rPr>
        <w:t xml:space="preserve"> Ярославской области, за исключением функций и полномочий, осуществляемых Администрацией </w:t>
      </w:r>
      <w:r>
        <w:rPr>
          <w:sz w:val="26"/>
          <w:szCs w:val="26"/>
        </w:rPr>
        <w:t>Переславль-Залесского</w:t>
      </w:r>
      <w:r w:rsidRPr="00764AD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764AD2">
        <w:rPr>
          <w:sz w:val="26"/>
          <w:szCs w:val="26"/>
        </w:rPr>
        <w:t xml:space="preserve"> Ярославской области и иными органами местного самоуправления Переславль-Залесск</w:t>
      </w:r>
      <w:r w:rsidR="001220A9">
        <w:rPr>
          <w:sz w:val="26"/>
          <w:szCs w:val="26"/>
        </w:rPr>
        <w:t>ого</w:t>
      </w:r>
      <w:r w:rsidRPr="00764AD2">
        <w:rPr>
          <w:sz w:val="26"/>
          <w:szCs w:val="26"/>
        </w:rPr>
        <w:t xml:space="preserve"> </w:t>
      </w:r>
      <w:r w:rsidR="001220A9">
        <w:rPr>
          <w:sz w:val="26"/>
          <w:szCs w:val="26"/>
        </w:rPr>
        <w:t xml:space="preserve">муниципального округа </w:t>
      </w:r>
      <w:r w:rsidRPr="00764AD2">
        <w:rPr>
          <w:sz w:val="26"/>
          <w:szCs w:val="26"/>
        </w:rPr>
        <w:t>Ярославской области в рамках их компетенции, установленной муниципальными правовыми актами.</w:t>
      </w:r>
    </w:p>
    <w:p w14:paraId="6645D71B" w14:textId="4706F7D9" w:rsidR="00C67D86" w:rsidRPr="00764AD2" w:rsidRDefault="00C67D86" w:rsidP="00C67D86">
      <w:pPr>
        <w:ind w:firstLine="709"/>
        <w:jc w:val="both"/>
        <w:rPr>
          <w:sz w:val="26"/>
          <w:szCs w:val="26"/>
        </w:rPr>
      </w:pPr>
      <w:r w:rsidRPr="00764AD2">
        <w:rPr>
          <w:sz w:val="26"/>
          <w:szCs w:val="26"/>
        </w:rPr>
        <w:t>5.</w:t>
      </w:r>
      <w:r w:rsidR="00B4463E" w:rsidRPr="00B4463E">
        <w:rPr>
          <w:sz w:val="26"/>
          <w:szCs w:val="26"/>
        </w:rPr>
        <w:t xml:space="preserve"> </w:t>
      </w:r>
      <w:r w:rsidRPr="00764AD2">
        <w:rPr>
          <w:sz w:val="26"/>
          <w:szCs w:val="26"/>
        </w:rPr>
        <w:t>Утвердить перечень мероприятий по созданию учреждения согласно приложению 1.</w:t>
      </w:r>
    </w:p>
    <w:p w14:paraId="205A1388" w14:textId="77777777" w:rsidR="00C67D86" w:rsidRPr="00764AD2" w:rsidRDefault="00C67D86" w:rsidP="00C67D86">
      <w:pPr>
        <w:ind w:firstLine="709"/>
        <w:jc w:val="both"/>
        <w:rPr>
          <w:sz w:val="26"/>
          <w:szCs w:val="26"/>
        </w:rPr>
      </w:pPr>
      <w:r w:rsidRPr="00764AD2">
        <w:rPr>
          <w:sz w:val="26"/>
          <w:szCs w:val="26"/>
        </w:rPr>
        <w:t>6. Закрепить за учреждением на праве оперативного управления недвижимое имущество согласно приложению 2 и особо ценное движимое имущество согласно приложению 3.</w:t>
      </w:r>
    </w:p>
    <w:p w14:paraId="3AAC1163" w14:textId="715F1D91" w:rsidR="00C67D86" w:rsidRPr="00764AD2" w:rsidRDefault="00C67D86" w:rsidP="00C67D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AD2">
        <w:rPr>
          <w:sz w:val="26"/>
          <w:szCs w:val="26"/>
        </w:rPr>
        <w:t xml:space="preserve">7. </w:t>
      </w:r>
      <w:r w:rsidRPr="00764AD2">
        <w:rPr>
          <w:sz w:val="26"/>
          <w:szCs w:val="26"/>
          <w:lang w:eastAsia="zh-CN"/>
        </w:rPr>
        <w:t xml:space="preserve">Управлению образования Администрации </w:t>
      </w:r>
      <w:r>
        <w:rPr>
          <w:sz w:val="26"/>
          <w:szCs w:val="26"/>
        </w:rPr>
        <w:t>Переславль-Залесского</w:t>
      </w:r>
      <w:r w:rsidRPr="00764AD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764AD2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 xml:space="preserve"> </w:t>
      </w:r>
      <w:r w:rsidRPr="00764AD2">
        <w:rPr>
          <w:sz w:val="26"/>
          <w:szCs w:val="26"/>
        </w:rPr>
        <w:t xml:space="preserve">(Блохина О.Л.) в срок </w:t>
      </w:r>
      <w:r w:rsidRPr="00ED3F49">
        <w:rPr>
          <w:sz w:val="26"/>
          <w:szCs w:val="26"/>
        </w:rPr>
        <w:t xml:space="preserve">до </w:t>
      </w:r>
      <w:r w:rsidR="00000EF7">
        <w:rPr>
          <w:sz w:val="26"/>
          <w:szCs w:val="26"/>
        </w:rPr>
        <w:t xml:space="preserve">01 июля </w:t>
      </w:r>
      <w:r>
        <w:rPr>
          <w:sz w:val="26"/>
          <w:szCs w:val="26"/>
        </w:rPr>
        <w:t>2025</w:t>
      </w:r>
      <w:r w:rsidRPr="00ED3F49">
        <w:rPr>
          <w:sz w:val="26"/>
          <w:szCs w:val="26"/>
        </w:rPr>
        <w:t xml:space="preserve"> года:</w:t>
      </w:r>
    </w:p>
    <w:p w14:paraId="7623D9A7" w14:textId="68AD2155" w:rsidR="00C67D86" w:rsidRPr="003C1FFA" w:rsidRDefault="00C67D86" w:rsidP="00C67D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AD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64AD2">
        <w:rPr>
          <w:sz w:val="26"/>
          <w:szCs w:val="26"/>
        </w:rPr>
        <w:t>утвердить изменения в устав муниципального дошкольного образовательного</w:t>
      </w:r>
      <w:r w:rsidRPr="003C1FFA">
        <w:rPr>
          <w:sz w:val="26"/>
          <w:szCs w:val="26"/>
        </w:rPr>
        <w:t xml:space="preserve"> учреждения «Детский сад «Рябинка» по согласованию с Управлением муниципальной собственности Администрации </w:t>
      </w:r>
      <w:r>
        <w:rPr>
          <w:sz w:val="26"/>
          <w:szCs w:val="26"/>
        </w:rPr>
        <w:t>Переславль-Залесского</w:t>
      </w:r>
      <w:r w:rsidRPr="00764AD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764AD2">
        <w:rPr>
          <w:sz w:val="26"/>
          <w:szCs w:val="26"/>
        </w:rPr>
        <w:t xml:space="preserve"> Ярославской области</w:t>
      </w:r>
      <w:r w:rsidRPr="003C1FFA">
        <w:rPr>
          <w:sz w:val="26"/>
          <w:szCs w:val="26"/>
        </w:rPr>
        <w:t>;</w:t>
      </w:r>
    </w:p>
    <w:p w14:paraId="5861E1F0" w14:textId="77777777" w:rsidR="00C67D86" w:rsidRPr="003C1FFA" w:rsidRDefault="00C67D86" w:rsidP="00C67D8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C1FF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C1FFA">
        <w:rPr>
          <w:sz w:val="26"/>
          <w:szCs w:val="26"/>
        </w:rPr>
        <w:t>установить муниципальное задание для бюджетного учреждения</w:t>
      </w:r>
      <w:r>
        <w:rPr>
          <w:sz w:val="26"/>
          <w:szCs w:val="26"/>
        </w:rPr>
        <w:t>.</w:t>
      </w:r>
    </w:p>
    <w:p w14:paraId="3E25A135" w14:textId="77777777" w:rsidR="00C67D86" w:rsidRPr="003C1FFA" w:rsidRDefault="00C67D86" w:rsidP="00C67D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C1FFA">
        <w:rPr>
          <w:sz w:val="26"/>
          <w:szCs w:val="26"/>
        </w:rPr>
        <w:t>. Муниципальному дошкольно</w:t>
      </w:r>
      <w:r>
        <w:rPr>
          <w:sz w:val="26"/>
          <w:szCs w:val="26"/>
        </w:rPr>
        <w:t>му</w:t>
      </w:r>
      <w:r w:rsidRPr="003C1FFA">
        <w:rPr>
          <w:sz w:val="26"/>
          <w:szCs w:val="26"/>
        </w:rPr>
        <w:t xml:space="preserve"> образовательно</w:t>
      </w:r>
      <w:r>
        <w:rPr>
          <w:sz w:val="26"/>
          <w:szCs w:val="26"/>
        </w:rPr>
        <w:t>му</w:t>
      </w:r>
      <w:r w:rsidRPr="003C1FFA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ю</w:t>
      </w:r>
      <w:r w:rsidRPr="003C1FFA">
        <w:rPr>
          <w:sz w:val="26"/>
          <w:szCs w:val="26"/>
        </w:rPr>
        <w:t xml:space="preserve"> «Детский сад «Рябинка» (Тарасова Т.А):</w:t>
      </w:r>
    </w:p>
    <w:p w14:paraId="44A6531C" w14:textId="77777777" w:rsidR="00C67D86" w:rsidRDefault="00C67D86" w:rsidP="00C67D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1FF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C1FFA">
        <w:rPr>
          <w:sz w:val="26"/>
          <w:szCs w:val="26"/>
        </w:rPr>
        <w:t xml:space="preserve">обеспечить осуществление действий, </w:t>
      </w:r>
      <w:r>
        <w:rPr>
          <w:sz w:val="26"/>
          <w:szCs w:val="26"/>
        </w:rPr>
        <w:t xml:space="preserve">указанных в </w:t>
      </w:r>
      <w:r w:rsidRPr="00BB56FB">
        <w:rPr>
          <w:sz w:val="26"/>
          <w:szCs w:val="26"/>
        </w:rPr>
        <w:t>перечн</w:t>
      </w:r>
      <w:r>
        <w:rPr>
          <w:sz w:val="26"/>
          <w:szCs w:val="26"/>
        </w:rPr>
        <w:t>е</w:t>
      </w:r>
      <w:r w:rsidRPr="00BB56FB">
        <w:rPr>
          <w:sz w:val="26"/>
          <w:szCs w:val="26"/>
        </w:rPr>
        <w:t xml:space="preserve"> мероприятий по созданию учреждения </w:t>
      </w:r>
      <w:r w:rsidRPr="00BB56FB">
        <w:rPr>
          <w:color w:val="000000"/>
          <w:sz w:val="26"/>
          <w:szCs w:val="26"/>
        </w:rPr>
        <w:t>согласно приложению 1</w:t>
      </w:r>
      <w:r>
        <w:rPr>
          <w:sz w:val="26"/>
          <w:szCs w:val="26"/>
        </w:rPr>
        <w:t xml:space="preserve">. </w:t>
      </w:r>
      <w:r w:rsidRPr="003C1FFA">
        <w:rPr>
          <w:sz w:val="26"/>
          <w:szCs w:val="26"/>
        </w:rPr>
        <w:t xml:space="preserve"> </w:t>
      </w:r>
    </w:p>
    <w:p w14:paraId="3BCF1F61" w14:textId="628D6E49" w:rsidR="00C67D86" w:rsidRPr="00764AD2" w:rsidRDefault="00C67D86" w:rsidP="00C67D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AD2">
        <w:rPr>
          <w:sz w:val="26"/>
          <w:szCs w:val="26"/>
        </w:rPr>
        <w:t xml:space="preserve">9. Управлению муниципальной собственности Администрации </w:t>
      </w:r>
      <w:r>
        <w:rPr>
          <w:sz w:val="26"/>
          <w:szCs w:val="26"/>
        </w:rPr>
        <w:t>Переславль-Залесского</w:t>
      </w:r>
      <w:r w:rsidRPr="00764AD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764AD2">
        <w:rPr>
          <w:sz w:val="26"/>
          <w:szCs w:val="26"/>
        </w:rPr>
        <w:t xml:space="preserve"> Ярославской области (Быкова Т.А.) обеспечить передачу учреждению закрепленного за учреждением имущества, указанного в приложении 2 и в приложении 3 к настоящему постановлению, внесение соответствующих изменений в реестр муниципального имущества. </w:t>
      </w:r>
    </w:p>
    <w:p w14:paraId="13F3ADA6" w14:textId="7F32FC8F" w:rsidR="00C67D86" w:rsidRPr="003C1FFA" w:rsidRDefault="00C67D86" w:rsidP="00C67D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3C1FFA">
        <w:rPr>
          <w:color w:val="000000"/>
          <w:sz w:val="26"/>
          <w:szCs w:val="26"/>
          <w:lang w:eastAsia="zh-CN"/>
        </w:rPr>
        <w:t xml:space="preserve">Управлению образования Администрации </w:t>
      </w:r>
      <w:r>
        <w:rPr>
          <w:sz w:val="26"/>
          <w:szCs w:val="26"/>
        </w:rPr>
        <w:t>Переславль-Залесского</w:t>
      </w:r>
      <w:r w:rsidRPr="00764AD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764AD2">
        <w:rPr>
          <w:sz w:val="26"/>
          <w:szCs w:val="26"/>
        </w:rPr>
        <w:t xml:space="preserve"> Ярославской области</w:t>
      </w:r>
      <w:r w:rsidRPr="003C1FFA">
        <w:rPr>
          <w:sz w:val="26"/>
          <w:szCs w:val="26"/>
        </w:rPr>
        <w:t xml:space="preserve"> (Блохина О.Л.)</w:t>
      </w:r>
      <w:r>
        <w:rPr>
          <w:sz w:val="26"/>
          <w:szCs w:val="26"/>
        </w:rPr>
        <w:t xml:space="preserve">, </w:t>
      </w:r>
      <w:r w:rsidRPr="003C1FFA">
        <w:rPr>
          <w:sz w:val="26"/>
          <w:szCs w:val="26"/>
        </w:rPr>
        <w:t xml:space="preserve">Управлению муниципальной собственности Администрации </w:t>
      </w:r>
      <w:r>
        <w:rPr>
          <w:sz w:val="26"/>
          <w:szCs w:val="26"/>
        </w:rPr>
        <w:t>Переславль-Залесского</w:t>
      </w:r>
      <w:r w:rsidRPr="00764AD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764AD2">
        <w:rPr>
          <w:sz w:val="26"/>
          <w:szCs w:val="26"/>
        </w:rPr>
        <w:t xml:space="preserve"> Ярославской области</w:t>
      </w:r>
      <w:r w:rsidRPr="003C1FFA">
        <w:rPr>
          <w:sz w:val="26"/>
          <w:szCs w:val="26"/>
        </w:rPr>
        <w:t xml:space="preserve"> (Быкова Т.А.)</w:t>
      </w:r>
      <w:r>
        <w:rPr>
          <w:sz w:val="26"/>
          <w:szCs w:val="26"/>
        </w:rPr>
        <w:t xml:space="preserve">, </w:t>
      </w:r>
      <w:r w:rsidRPr="003C1FFA">
        <w:rPr>
          <w:sz w:val="26"/>
          <w:szCs w:val="26"/>
        </w:rPr>
        <w:t xml:space="preserve">Управлению </w:t>
      </w:r>
      <w:r>
        <w:rPr>
          <w:sz w:val="26"/>
          <w:szCs w:val="26"/>
        </w:rPr>
        <w:t xml:space="preserve">финансов </w:t>
      </w:r>
      <w:r w:rsidRPr="003C1FFA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Переславль-Залесского</w:t>
      </w:r>
      <w:r w:rsidRPr="00764AD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764AD2">
        <w:rPr>
          <w:sz w:val="26"/>
          <w:szCs w:val="26"/>
        </w:rPr>
        <w:t xml:space="preserve"> Ярославской области</w:t>
      </w:r>
      <w:r w:rsidRPr="003C1FFA">
        <w:rPr>
          <w:sz w:val="26"/>
          <w:szCs w:val="26"/>
        </w:rPr>
        <w:t xml:space="preserve"> (</w:t>
      </w:r>
      <w:r>
        <w:rPr>
          <w:sz w:val="26"/>
          <w:szCs w:val="26"/>
        </w:rPr>
        <w:t>Кривенко Л.М</w:t>
      </w:r>
      <w:r w:rsidRPr="003C1FFA">
        <w:rPr>
          <w:sz w:val="26"/>
          <w:szCs w:val="26"/>
        </w:rPr>
        <w:t>.)</w:t>
      </w:r>
      <w:r>
        <w:rPr>
          <w:sz w:val="26"/>
          <w:szCs w:val="26"/>
        </w:rPr>
        <w:t xml:space="preserve"> </w:t>
      </w:r>
      <w:r w:rsidRPr="003C1FFA">
        <w:rPr>
          <w:sz w:val="26"/>
          <w:szCs w:val="26"/>
        </w:rPr>
        <w:t>обеспечить проведение мероприятий, связанных с созданием бюджетного учреждения, в соответствии с действующим законодательством.</w:t>
      </w:r>
    </w:p>
    <w:p w14:paraId="22B03485" w14:textId="318E10DF" w:rsidR="00C67D86" w:rsidRPr="00774C31" w:rsidRDefault="00C67D86" w:rsidP="00C67D86">
      <w:pPr>
        <w:pStyle w:val="a7"/>
        <w:widowControl/>
        <w:spacing w:after="0" w:line="285" w:lineRule="atLeast"/>
        <w:ind w:firstLine="737"/>
        <w:rPr>
          <w:sz w:val="26"/>
          <w:szCs w:val="26"/>
        </w:rPr>
      </w:pPr>
      <w:r w:rsidRPr="00C67D86">
        <w:rPr>
          <w:rFonts w:ascii="Times New Roman" w:hAnsi="Times New Roman" w:cs="Times New Roman"/>
          <w:sz w:val="26"/>
          <w:szCs w:val="26"/>
          <w:lang w:eastAsia="ru-RU"/>
        </w:rPr>
        <w:t>11.</w:t>
      </w:r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74C31">
        <w:rPr>
          <w:rFonts w:ascii="Times New Roman" w:hAnsi="Times New Roman" w:cs="Times New Roman"/>
          <w:sz w:val="26"/>
          <w:szCs w:val="26"/>
          <w:lang w:eastAsia="ru-RU"/>
        </w:rPr>
        <w:t>Разместить настоящее постановление на официальном сайте</w:t>
      </w:r>
      <w:r w:rsidRPr="00774C3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346BE79" w14:textId="68FE266E" w:rsidR="00C67D86" w:rsidRPr="00CC4DCA" w:rsidRDefault="00C67D86" w:rsidP="00C67D86">
      <w:pPr>
        <w:tabs>
          <w:tab w:val="left" w:pos="2136"/>
        </w:tabs>
        <w:overflowPunct w:val="0"/>
        <w:ind w:right="-108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CC4DCA">
        <w:rPr>
          <w:sz w:val="26"/>
          <w:szCs w:val="26"/>
        </w:rPr>
        <w:t>Контроль за исполнением настоящего постановления возложить на заместител</w:t>
      </w:r>
      <w:r>
        <w:rPr>
          <w:sz w:val="26"/>
          <w:szCs w:val="26"/>
        </w:rPr>
        <w:t>ей</w:t>
      </w:r>
      <w:r w:rsidRPr="00CC4DCA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Переславль-Залесского</w:t>
      </w:r>
      <w:r w:rsidRPr="00764AD2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округа, курирующих соответствующую сферу.</w:t>
      </w:r>
    </w:p>
    <w:p w14:paraId="694C8D9B" w14:textId="77777777" w:rsidR="00C67D86" w:rsidRDefault="00C67D86" w:rsidP="004428A0">
      <w:pPr>
        <w:ind w:firstLine="709"/>
        <w:jc w:val="both"/>
        <w:rPr>
          <w:sz w:val="26"/>
          <w:szCs w:val="26"/>
        </w:rPr>
      </w:pPr>
    </w:p>
    <w:p w14:paraId="6889D451" w14:textId="77777777" w:rsidR="006D07E7" w:rsidRDefault="004428A0" w:rsidP="004428A0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D20E09">
        <w:rPr>
          <w:sz w:val="26"/>
          <w:szCs w:val="26"/>
        </w:rPr>
        <w:t xml:space="preserve">Глава </w:t>
      </w:r>
      <w:r w:rsidR="006D07E7">
        <w:rPr>
          <w:sz w:val="26"/>
          <w:szCs w:val="26"/>
        </w:rPr>
        <w:t>Переславль</w:t>
      </w:r>
      <w:r w:rsidRPr="00D20E09">
        <w:rPr>
          <w:sz w:val="26"/>
          <w:szCs w:val="26"/>
        </w:rPr>
        <w:t>-Залесского</w:t>
      </w:r>
    </w:p>
    <w:p w14:paraId="1688A01B" w14:textId="31205A1C" w:rsidR="004428A0" w:rsidRDefault="006D07E7" w:rsidP="00C67D86">
      <w:pPr>
        <w:shd w:val="clear" w:color="auto" w:fill="FFFFFF"/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4428A0" w:rsidRPr="00D20E09">
        <w:rPr>
          <w:sz w:val="26"/>
          <w:szCs w:val="26"/>
        </w:rPr>
        <w:tab/>
      </w:r>
      <w:r w:rsidR="004428A0" w:rsidRPr="00D20E09">
        <w:rPr>
          <w:sz w:val="26"/>
          <w:szCs w:val="26"/>
        </w:rPr>
        <w:tab/>
      </w:r>
      <w:r w:rsidR="004428A0" w:rsidRPr="00D20E09">
        <w:rPr>
          <w:sz w:val="26"/>
          <w:szCs w:val="26"/>
        </w:rPr>
        <w:tab/>
      </w:r>
      <w:r w:rsidR="004428A0" w:rsidRPr="00D20E09">
        <w:rPr>
          <w:sz w:val="26"/>
          <w:szCs w:val="26"/>
        </w:rPr>
        <w:tab/>
      </w:r>
      <w:r w:rsidR="004428A0" w:rsidRPr="00D20E0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06B32">
        <w:rPr>
          <w:sz w:val="26"/>
          <w:szCs w:val="26"/>
        </w:rPr>
        <w:t xml:space="preserve">       </w:t>
      </w:r>
      <w:r w:rsidR="004428A0" w:rsidRPr="00D20E09">
        <w:rPr>
          <w:sz w:val="26"/>
          <w:szCs w:val="26"/>
        </w:rPr>
        <w:t xml:space="preserve">Д.Н. </w:t>
      </w:r>
      <w:proofErr w:type="spellStart"/>
      <w:r w:rsidR="004428A0" w:rsidRPr="00D20E09">
        <w:rPr>
          <w:sz w:val="26"/>
          <w:szCs w:val="26"/>
        </w:rPr>
        <w:t>Зяблицкий</w:t>
      </w:r>
      <w:proofErr w:type="spellEnd"/>
      <w:r w:rsidR="004428A0">
        <w:rPr>
          <w:sz w:val="26"/>
          <w:szCs w:val="26"/>
        </w:rPr>
        <w:br w:type="page"/>
      </w:r>
    </w:p>
    <w:p w14:paraId="24BA30A8" w14:textId="57DF4931" w:rsidR="004428A0" w:rsidRPr="008559E8" w:rsidRDefault="004428A0" w:rsidP="004428A0">
      <w:pPr>
        <w:pageBreakBefore/>
        <w:ind w:left="5103"/>
        <w:rPr>
          <w:kern w:val="1"/>
          <w:sz w:val="26"/>
          <w:szCs w:val="26"/>
        </w:rPr>
      </w:pPr>
      <w:r w:rsidRPr="008559E8">
        <w:rPr>
          <w:kern w:val="1"/>
          <w:sz w:val="26"/>
          <w:szCs w:val="26"/>
        </w:rPr>
        <w:lastRenderedPageBreak/>
        <w:t>Приложение</w:t>
      </w:r>
      <w:r w:rsidR="00D06B32">
        <w:rPr>
          <w:kern w:val="1"/>
          <w:sz w:val="26"/>
          <w:szCs w:val="26"/>
        </w:rPr>
        <w:t> </w:t>
      </w:r>
      <w:r w:rsidRPr="008559E8">
        <w:rPr>
          <w:kern w:val="1"/>
          <w:sz w:val="26"/>
          <w:szCs w:val="26"/>
        </w:rPr>
        <w:t>1</w:t>
      </w:r>
      <w:r w:rsidR="00C625DC">
        <w:rPr>
          <w:kern w:val="1"/>
          <w:sz w:val="26"/>
          <w:szCs w:val="26"/>
        </w:rPr>
        <w:t xml:space="preserve"> </w:t>
      </w:r>
      <w:r w:rsidRPr="008559E8">
        <w:rPr>
          <w:kern w:val="1"/>
          <w:sz w:val="26"/>
          <w:szCs w:val="26"/>
        </w:rPr>
        <w:t>к постановлению Администрации Переславл</w:t>
      </w:r>
      <w:r w:rsidR="0002345E">
        <w:rPr>
          <w:kern w:val="1"/>
          <w:sz w:val="26"/>
          <w:szCs w:val="26"/>
        </w:rPr>
        <w:t>ь</w:t>
      </w:r>
      <w:r w:rsidRPr="008559E8">
        <w:rPr>
          <w:kern w:val="1"/>
          <w:sz w:val="26"/>
          <w:szCs w:val="26"/>
        </w:rPr>
        <w:t xml:space="preserve">-Залесского </w:t>
      </w:r>
      <w:r w:rsidR="0002345E">
        <w:rPr>
          <w:kern w:val="1"/>
          <w:sz w:val="26"/>
          <w:szCs w:val="26"/>
        </w:rPr>
        <w:t>муниципального округа</w:t>
      </w:r>
    </w:p>
    <w:p w14:paraId="15E971EE" w14:textId="0ACFCB9E" w:rsidR="004428A0" w:rsidRPr="00B4463E" w:rsidRDefault="004428A0" w:rsidP="004428A0">
      <w:pPr>
        <w:ind w:left="5103"/>
        <w:rPr>
          <w:kern w:val="1"/>
          <w:sz w:val="26"/>
          <w:szCs w:val="26"/>
          <w:lang w:val="en-US"/>
        </w:rPr>
      </w:pPr>
      <w:r w:rsidRPr="008559E8">
        <w:rPr>
          <w:kern w:val="1"/>
          <w:sz w:val="26"/>
          <w:szCs w:val="26"/>
        </w:rPr>
        <w:t xml:space="preserve">от </w:t>
      </w:r>
      <w:r w:rsidR="00B4463E">
        <w:rPr>
          <w:kern w:val="1"/>
          <w:sz w:val="26"/>
          <w:szCs w:val="26"/>
          <w:lang w:val="en-US"/>
        </w:rPr>
        <w:t>12.03.2025 № ПОС.03-619/25</w:t>
      </w:r>
    </w:p>
    <w:p w14:paraId="37C46338" w14:textId="77777777" w:rsidR="004428A0" w:rsidRPr="008559E8" w:rsidRDefault="004428A0" w:rsidP="004428A0">
      <w:pPr>
        <w:ind w:left="5103"/>
        <w:rPr>
          <w:kern w:val="1"/>
          <w:sz w:val="26"/>
          <w:szCs w:val="26"/>
        </w:rPr>
      </w:pPr>
    </w:p>
    <w:p w14:paraId="557CD860" w14:textId="77777777" w:rsidR="009D63A9" w:rsidRPr="00594731" w:rsidRDefault="009D63A9" w:rsidP="009D63A9">
      <w:pPr>
        <w:jc w:val="center"/>
        <w:rPr>
          <w:sz w:val="26"/>
          <w:szCs w:val="26"/>
        </w:rPr>
      </w:pPr>
      <w:r w:rsidRPr="00C064DE">
        <w:rPr>
          <w:rFonts w:eastAsia="Calibri"/>
          <w:sz w:val="26"/>
          <w:szCs w:val="26"/>
          <w:lang w:eastAsia="en-US"/>
        </w:rPr>
        <w:t>Перечень мероприятий по созданию</w:t>
      </w:r>
    </w:p>
    <w:p w14:paraId="3185B457" w14:textId="77777777" w:rsidR="009D63A9" w:rsidRPr="00594731" w:rsidRDefault="009D63A9" w:rsidP="009D63A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Pr="00594731">
        <w:rPr>
          <w:sz w:val="26"/>
          <w:szCs w:val="26"/>
        </w:rPr>
        <w:t>дошкольного образовательного учреждения</w:t>
      </w:r>
    </w:p>
    <w:p w14:paraId="716442CC" w14:textId="77777777" w:rsidR="009D63A9" w:rsidRPr="00C064DE" w:rsidRDefault="009D63A9" w:rsidP="009D63A9">
      <w:pPr>
        <w:jc w:val="center"/>
        <w:rPr>
          <w:sz w:val="26"/>
          <w:szCs w:val="26"/>
        </w:rPr>
      </w:pPr>
      <w:r w:rsidRPr="00594731">
        <w:rPr>
          <w:sz w:val="26"/>
          <w:szCs w:val="26"/>
        </w:rPr>
        <w:t>«Детский сад «Рябинка»</w:t>
      </w:r>
      <w:r>
        <w:rPr>
          <w:sz w:val="26"/>
          <w:szCs w:val="26"/>
        </w:rPr>
        <w:t xml:space="preserve"> </w:t>
      </w:r>
      <w:r w:rsidRPr="00C064DE">
        <w:rPr>
          <w:rFonts w:eastAsia="Calibri"/>
          <w:sz w:val="26"/>
          <w:szCs w:val="26"/>
          <w:lang w:eastAsia="en-US"/>
        </w:rPr>
        <w:t>путем изменения типа с автономного на бюджетное</w:t>
      </w:r>
    </w:p>
    <w:p w14:paraId="2E637A1B" w14:textId="77777777" w:rsidR="009D63A9" w:rsidRDefault="009D63A9" w:rsidP="009D63A9">
      <w:pPr>
        <w:rPr>
          <w:sz w:val="26"/>
          <w:szCs w:val="26"/>
        </w:rPr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3361"/>
        <w:gridCol w:w="2794"/>
        <w:gridCol w:w="2749"/>
      </w:tblGrid>
      <w:tr w:rsidR="009D63A9" w:rsidRPr="00B055A1" w14:paraId="5FDE18CD" w14:textId="77777777" w:rsidTr="009E025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2A29" w14:textId="77777777" w:rsidR="009D63A9" w:rsidRPr="00B055A1" w:rsidRDefault="009D63A9" w:rsidP="009E025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4441" w14:textId="77777777" w:rsidR="009D63A9" w:rsidRPr="00B055A1" w:rsidRDefault="009D63A9" w:rsidP="009E025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bCs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57E4" w14:textId="77777777" w:rsidR="009D63A9" w:rsidRPr="00B055A1" w:rsidRDefault="009D63A9" w:rsidP="009E025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bCs/>
                <w:sz w:val="26"/>
                <w:szCs w:val="26"/>
                <w:lang w:eastAsia="en-US"/>
              </w:rPr>
              <w:t>Срок выполнения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9D57" w14:textId="77777777" w:rsidR="009D63A9" w:rsidRPr="00B055A1" w:rsidRDefault="009D63A9" w:rsidP="009E025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bCs/>
                <w:sz w:val="26"/>
                <w:szCs w:val="26"/>
                <w:lang w:eastAsia="en-US"/>
              </w:rPr>
              <w:t>Ответственный за выполнение</w:t>
            </w:r>
          </w:p>
        </w:tc>
      </w:tr>
      <w:tr w:rsidR="009D63A9" w:rsidRPr="00B055A1" w14:paraId="6590C6DB" w14:textId="77777777" w:rsidTr="009E025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5DCC" w14:textId="69DA8AAB" w:rsidR="009D63A9" w:rsidRPr="00B055A1" w:rsidRDefault="009D63A9" w:rsidP="009E02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4343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Представление 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br/>
              <w:t>в регистрирующий орган заявления о государственной регистрации изменений, вносимых в учредительные документы учреждения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2767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в течение трех рабочих дней после даты </w:t>
            </w:r>
            <w:r>
              <w:rPr>
                <w:rFonts w:eastAsia="Calibri"/>
                <w:sz w:val="26"/>
                <w:szCs w:val="26"/>
                <w:lang w:eastAsia="en-US"/>
              </w:rPr>
              <w:t>утверждения устава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4787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дошкольное образовательное учреждение </w:t>
            </w:r>
            <w:r w:rsidRPr="00594731">
              <w:rPr>
                <w:sz w:val="26"/>
                <w:szCs w:val="26"/>
              </w:rPr>
              <w:t>«Детский сад «Рябинка»</w:t>
            </w:r>
          </w:p>
        </w:tc>
      </w:tr>
      <w:tr w:rsidR="009D63A9" w:rsidRPr="00B055A1" w14:paraId="4F5C505F" w14:textId="77777777" w:rsidTr="009E025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9DF7" w14:textId="1D1AAA2F" w:rsidR="009D63A9" w:rsidRPr="00B055A1" w:rsidRDefault="009D63A9" w:rsidP="009E02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07D7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Публикация в средствах массовой информации уведомления о создании бюджетного учреждения 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br/>
              <w:t>путем изменения типа муниципального учреждения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875D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дважды, 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br/>
              <w:t xml:space="preserve">с периодичностью один раз в месяц после представления 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br/>
              <w:t xml:space="preserve">в регистрирующий орган заявления 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br/>
              <w:t xml:space="preserve">о государственной регистрации изменений, вносимых 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br/>
              <w:t>в учредительные документы учреждения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E6D5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дошкольное образовательное учреждение </w:t>
            </w:r>
            <w:r w:rsidRPr="00594731">
              <w:rPr>
                <w:sz w:val="26"/>
                <w:szCs w:val="26"/>
              </w:rPr>
              <w:t>«Детский сад «Рябинка»</w:t>
            </w:r>
          </w:p>
        </w:tc>
      </w:tr>
      <w:tr w:rsidR="009D63A9" w:rsidRPr="00B055A1" w14:paraId="2BD43168" w14:textId="77777777" w:rsidTr="009E025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21EF" w14:textId="3E72265A" w:rsidR="009D63A9" w:rsidRPr="00B055A1" w:rsidRDefault="009D63A9" w:rsidP="009E02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8400" w14:textId="776994EA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Открытие бюджетным учреждением лицевых счетов 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25182F">
              <w:rPr>
                <w:rFonts w:eastAsia="Calibri"/>
                <w:sz w:val="26"/>
                <w:szCs w:val="26"/>
                <w:lang w:eastAsia="en-US"/>
              </w:rPr>
              <w:t>в Управлении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 финансов </w:t>
            </w:r>
            <w:r w:rsidRPr="0025182F"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</w:t>
            </w:r>
            <w:r>
              <w:rPr>
                <w:sz w:val="26"/>
                <w:szCs w:val="26"/>
              </w:rPr>
              <w:t>Переславль-Залесского</w:t>
            </w:r>
            <w:r w:rsidRPr="00764A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округа</w:t>
            </w:r>
            <w:r w:rsidRPr="00764AD2">
              <w:rPr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B3FD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в течение одного рабочего дня со дня государственной регистрации изменений, вносимых 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br/>
              <w:t>в учредительные документы учреждения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CF65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дошкольное образовательное учреждение </w:t>
            </w:r>
            <w:r w:rsidRPr="00594731">
              <w:rPr>
                <w:sz w:val="26"/>
                <w:szCs w:val="26"/>
              </w:rPr>
              <w:t>«Детский сад «Рябинка»</w:t>
            </w:r>
          </w:p>
        </w:tc>
      </w:tr>
      <w:tr w:rsidR="009D63A9" w:rsidRPr="00B055A1" w14:paraId="40C6DD38" w14:textId="77777777" w:rsidTr="009E025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22D9" w14:textId="3CA21CBB" w:rsidR="009D63A9" w:rsidRPr="00B055A1" w:rsidRDefault="009D63A9" w:rsidP="009E02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9DEC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>Оформление актов сверки операций по лицевым счетам</w:t>
            </w:r>
          </w:p>
          <w:p w14:paraId="56003E53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6263DCF4" w14:textId="60C32963" w:rsidR="009D63A9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3A17B5A0" w14:textId="77777777" w:rsidR="00B4463E" w:rsidRPr="00B055A1" w:rsidRDefault="00B4463E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4D8AEEA4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Перечисление остатков денежных средств 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br/>
              <w:t>при закрытии лицевых счетов</w:t>
            </w:r>
          </w:p>
          <w:p w14:paraId="65F1D9F9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0A4421D7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72D2FCA9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2333CB25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150505B6" w14:textId="77777777" w:rsidR="009D63A9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7CB8E497" w14:textId="34C182C1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Обеспечение закрытия 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br/>
              <w:t xml:space="preserve">в установленном порядке лицевых счетов, открытых 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br/>
              <w:t xml:space="preserve">в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Управлении 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финансов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</w:t>
            </w:r>
            <w:r>
              <w:rPr>
                <w:sz w:val="26"/>
                <w:szCs w:val="26"/>
              </w:rPr>
              <w:t>Переславль-Залесского</w:t>
            </w:r>
            <w:r w:rsidRPr="00764A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округа</w:t>
            </w:r>
            <w:r w:rsidRPr="00764AD2">
              <w:rPr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6E03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lastRenderedPageBreak/>
              <w:t>на дату закрытия лицевых счетов</w:t>
            </w:r>
          </w:p>
          <w:p w14:paraId="49575E5A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37CB86CD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15FF33BA" w14:textId="3A9F7BDD" w:rsidR="009D63A9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135FA4BB" w14:textId="77777777" w:rsidR="00B4463E" w:rsidRPr="00B055A1" w:rsidRDefault="00B4463E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46435B2C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в течение одного рабочего дня со дня государственной регистрации изменений, вносимых 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lastRenderedPageBreak/>
              <w:t>в учредительные документы учреждения</w:t>
            </w:r>
          </w:p>
          <w:p w14:paraId="210D89E4" w14:textId="77777777" w:rsidR="009D63A9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1F6FC0AE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в течение одного рабочего дня со дня государственной регистрации изменений, вносимых 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br/>
              <w:t>в учредительные документы учреждения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8651" w14:textId="77777777" w:rsidR="009D63A9" w:rsidRDefault="009D63A9" w:rsidP="009E0253">
            <w:pPr>
              <w:rPr>
                <w:sz w:val="26"/>
                <w:szCs w:val="26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муниципальное дошкольное образовательное учреждение </w:t>
            </w:r>
            <w:r w:rsidRPr="00594731">
              <w:rPr>
                <w:sz w:val="26"/>
                <w:szCs w:val="26"/>
              </w:rPr>
              <w:t>«Детский сад «Рябинка»</w:t>
            </w:r>
          </w:p>
          <w:p w14:paraId="79152B9B" w14:textId="77777777" w:rsidR="009D63A9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3C36CC06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дошкольное образовательное учреждение </w:t>
            </w:r>
            <w:r w:rsidRPr="00594731">
              <w:rPr>
                <w:sz w:val="26"/>
                <w:szCs w:val="26"/>
              </w:rPr>
              <w:t>«Детский сад «Рябинка»</w:t>
            </w:r>
          </w:p>
          <w:p w14:paraId="1D3DDF9E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69B87747" w14:textId="77777777" w:rsidR="009D63A9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64C4D88D" w14:textId="77777777" w:rsidR="009D63A9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6EB4796E" w14:textId="77777777" w:rsidR="009D63A9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1CA3537E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дошкольное образовательное учреждение </w:t>
            </w:r>
            <w:r w:rsidRPr="00594731">
              <w:rPr>
                <w:sz w:val="26"/>
                <w:szCs w:val="26"/>
              </w:rPr>
              <w:t>«Детский сад «Рябинка»</w:t>
            </w:r>
          </w:p>
        </w:tc>
      </w:tr>
      <w:tr w:rsidR="009D63A9" w:rsidRPr="00B055A1" w14:paraId="6ADA3B16" w14:textId="77777777" w:rsidTr="009E025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7C05" w14:textId="2899966A" w:rsidR="009D63A9" w:rsidRPr="00B055A1" w:rsidRDefault="00C625DC" w:rsidP="00C625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9B04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>Обеспечение перехода на план счетов бухгалтерского учета бюджетных учреждений. Внесение изменений в рабочий план счетов учреждения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C212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>в течение трех рабочих дней со дня государственной регистрации изменений, вносимых в учредительные документы учреждения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E94F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дошкольное образовательное учреждение </w:t>
            </w:r>
            <w:r w:rsidRPr="00594731">
              <w:rPr>
                <w:sz w:val="26"/>
                <w:szCs w:val="26"/>
              </w:rPr>
              <w:t>«Детский сад «Рябинка»</w:t>
            </w:r>
          </w:p>
        </w:tc>
      </w:tr>
      <w:tr w:rsidR="009D63A9" w:rsidRPr="00B055A1" w14:paraId="385E4370" w14:textId="77777777" w:rsidTr="009E025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AE75" w14:textId="045E16B3" w:rsidR="009D63A9" w:rsidRPr="00B055A1" w:rsidRDefault="00C625DC" w:rsidP="009E02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D63A9" w:rsidRPr="00B055A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94E5" w14:textId="272C1BA1" w:rsidR="009D63A9" w:rsidRPr="00B055A1" w:rsidRDefault="009D63A9" w:rsidP="00C625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Внесение изменений в реестр муниципального имущества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FF96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в течение пяти рабочих дней со дня государственной регистрации изменений, вносимых 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br/>
              <w:t>в учредительные документы учреждения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8C10" w14:textId="67437A94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Управление муниципальной собственности Администрации </w:t>
            </w:r>
            <w:r w:rsidR="00C625DC">
              <w:rPr>
                <w:sz w:val="26"/>
                <w:szCs w:val="26"/>
              </w:rPr>
              <w:t>Переславль-Залесского</w:t>
            </w:r>
            <w:r w:rsidR="00C625DC" w:rsidRPr="00764AD2">
              <w:rPr>
                <w:sz w:val="26"/>
                <w:szCs w:val="26"/>
              </w:rPr>
              <w:t xml:space="preserve"> </w:t>
            </w:r>
            <w:r w:rsidR="00C625DC">
              <w:rPr>
                <w:sz w:val="26"/>
                <w:szCs w:val="26"/>
              </w:rPr>
              <w:t>муниципального округа</w:t>
            </w:r>
            <w:r w:rsidR="00C625DC" w:rsidRPr="00764AD2">
              <w:rPr>
                <w:sz w:val="26"/>
                <w:szCs w:val="26"/>
              </w:rPr>
              <w:t xml:space="preserve"> Ярославской области</w:t>
            </w:r>
            <w:r w:rsidR="00C625DC" w:rsidRPr="003C1FFA">
              <w:rPr>
                <w:sz w:val="26"/>
                <w:szCs w:val="26"/>
              </w:rPr>
              <w:t xml:space="preserve"> </w:t>
            </w:r>
          </w:p>
        </w:tc>
      </w:tr>
      <w:tr w:rsidR="009D63A9" w:rsidRPr="00B055A1" w14:paraId="14AAA8AC" w14:textId="77777777" w:rsidTr="009E0253">
        <w:trPr>
          <w:trHeight w:val="6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02D2" w14:textId="18F0D313" w:rsidR="009D63A9" w:rsidRPr="00B055A1" w:rsidRDefault="00C625DC" w:rsidP="009E02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D63A9" w:rsidRPr="00B055A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F1AE" w14:textId="0B8E4B9D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Представление в Управление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 финансов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</w:t>
            </w:r>
            <w:r w:rsidR="00C625DC">
              <w:rPr>
                <w:sz w:val="26"/>
                <w:szCs w:val="26"/>
              </w:rPr>
              <w:t>Переславль-Залесского</w:t>
            </w:r>
            <w:r w:rsidR="00C625DC" w:rsidRPr="00764AD2">
              <w:rPr>
                <w:sz w:val="26"/>
                <w:szCs w:val="26"/>
              </w:rPr>
              <w:t xml:space="preserve"> </w:t>
            </w:r>
            <w:r w:rsidR="00C625DC">
              <w:rPr>
                <w:sz w:val="26"/>
                <w:szCs w:val="26"/>
              </w:rPr>
              <w:t>муниципального округа</w:t>
            </w:r>
            <w:r w:rsidR="00C625DC" w:rsidRPr="00764AD2">
              <w:rPr>
                <w:sz w:val="26"/>
                <w:szCs w:val="26"/>
              </w:rPr>
              <w:t xml:space="preserve"> Ярославской области</w:t>
            </w:r>
            <w:r w:rsidR="00C625DC" w:rsidRPr="003C1FFA">
              <w:rPr>
                <w:sz w:val="26"/>
                <w:szCs w:val="26"/>
              </w:rPr>
              <w:t xml:space="preserve"> 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t>необходимых документов в установленном порядке для внесения изменений в дело клиента в связи с изменением типа учреждения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6D50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в течение одного рабочего дня со дня государственной регистрации изменений, вносимых в учредительные документы учреждения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6C61" w14:textId="77777777" w:rsidR="009D63A9" w:rsidRPr="00B055A1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муниципальное дошкольное образовательное учреждение </w:t>
            </w:r>
            <w:r w:rsidRPr="00594731">
              <w:rPr>
                <w:sz w:val="26"/>
                <w:szCs w:val="26"/>
              </w:rPr>
              <w:t>«Детский сад «Рябинка»</w:t>
            </w:r>
          </w:p>
        </w:tc>
      </w:tr>
      <w:tr w:rsidR="009D63A9" w:rsidRPr="00B055A1" w14:paraId="7F7DB392" w14:textId="77777777" w:rsidTr="00C625DC">
        <w:trPr>
          <w:trHeight w:val="56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8362" w14:textId="6D3F8549" w:rsidR="009D63A9" w:rsidRPr="00B055A1" w:rsidRDefault="00C625DC" w:rsidP="009E02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2995" w14:textId="77777777" w:rsidR="009D63A9" w:rsidRPr="0025182F" w:rsidRDefault="009D63A9" w:rsidP="009E0253">
            <w:pPr>
              <w:rPr>
                <w:sz w:val="26"/>
                <w:szCs w:val="26"/>
              </w:rPr>
            </w:pPr>
            <w:r w:rsidRPr="0025182F">
              <w:rPr>
                <w:sz w:val="26"/>
                <w:szCs w:val="26"/>
              </w:rPr>
              <w:t>Утверждение муниципального задания</w:t>
            </w:r>
          </w:p>
          <w:p w14:paraId="3D6E1105" w14:textId="77777777" w:rsidR="009D63A9" w:rsidRPr="0025182F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25182F">
              <w:rPr>
                <w:rFonts w:eastAsia="Calibri"/>
                <w:sz w:val="26"/>
                <w:szCs w:val="26"/>
                <w:lang w:eastAsia="en-US"/>
              </w:rPr>
              <w:t>униципального дошкольного образовательного учреждения</w:t>
            </w:r>
            <w:r w:rsidRPr="00B055A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5182F">
              <w:rPr>
                <w:sz w:val="26"/>
                <w:szCs w:val="26"/>
              </w:rPr>
              <w:t>«Детский сад «Рябинка»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C921" w14:textId="77777777" w:rsidR="009D63A9" w:rsidRPr="0025182F" w:rsidRDefault="009D63A9" w:rsidP="009E025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5182F">
              <w:rPr>
                <w:sz w:val="26"/>
                <w:szCs w:val="26"/>
              </w:rPr>
              <w:t>в течение 10 рабочих дней с даты внесения в ЕГРЮЛ записи о регистрации юридического лица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352B" w14:textId="68DEDAE5" w:rsidR="009D63A9" w:rsidRPr="0025182F" w:rsidRDefault="009D63A9" w:rsidP="00C625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D4A71">
              <w:rPr>
                <w:rFonts w:eastAsia="Calibri"/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="00C625DC">
              <w:rPr>
                <w:sz w:val="26"/>
                <w:szCs w:val="26"/>
              </w:rPr>
              <w:t>Переславль-Залесского</w:t>
            </w:r>
            <w:r w:rsidR="00C625DC" w:rsidRPr="00764AD2">
              <w:rPr>
                <w:sz w:val="26"/>
                <w:szCs w:val="26"/>
              </w:rPr>
              <w:t xml:space="preserve"> </w:t>
            </w:r>
            <w:r w:rsidR="00C625DC">
              <w:rPr>
                <w:sz w:val="26"/>
                <w:szCs w:val="26"/>
              </w:rPr>
              <w:t>муниципального округа</w:t>
            </w:r>
            <w:r w:rsidR="00C625DC" w:rsidRPr="00764AD2">
              <w:rPr>
                <w:sz w:val="26"/>
                <w:szCs w:val="26"/>
              </w:rPr>
              <w:t xml:space="preserve"> Ярославской области</w:t>
            </w:r>
          </w:p>
        </w:tc>
      </w:tr>
    </w:tbl>
    <w:p w14:paraId="2415037F" w14:textId="5D157282" w:rsidR="00C625DC" w:rsidRPr="008559E8" w:rsidRDefault="00C625DC" w:rsidP="00C625DC">
      <w:pPr>
        <w:pageBreakBefore/>
        <w:ind w:left="5103"/>
        <w:rPr>
          <w:kern w:val="1"/>
          <w:sz w:val="26"/>
          <w:szCs w:val="26"/>
        </w:rPr>
      </w:pPr>
      <w:r w:rsidRPr="008559E8">
        <w:rPr>
          <w:kern w:val="1"/>
          <w:sz w:val="26"/>
          <w:szCs w:val="26"/>
        </w:rPr>
        <w:lastRenderedPageBreak/>
        <w:t>Приложение</w:t>
      </w:r>
      <w:r>
        <w:rPr>
          <w:kern w:val="1"/>
          <w:sz w:val="26"/>
          <w:szCs w:val="26"/>
        </w:rPr>
        <w:t xml:space="preserve"> 2 </w:t>
      </w:r>
      <w:r w:rsidRPr="008559E8">
        <w:rPr>
          <w:kern w:val="1"/>
          <w:sz w:val="26"/>
          <w:szCs w:val="26"/>
        </w:rPr>
        <w:t>к постановлению Администрации Переславл</w:t>
      </w:r>
      <w:r>
        <w:rPr>
          <w:kern w:val="1"/>
          <w:sz w:val="26"/>
          <w:szCs w:val="26"/>
        </w:rPr>
        <w:t>ь</w:t>
      </w:r>
      <w:r w:rsidRPr="008559E8">
        <w:rPr>
          <w:kern w:val="1"/>
          <w:sz w:val="26"/>
          <w:szCs w:val="26"/>
        </w:rPr>
        <w:t xml:space="preserve">-Залесского </w:t>
      </w:r>
      <w:r>
        <w:rPr>
          <w:kern w:val="1"/>
          <w:sz w:val="26"/>
          <w:szCs w:val="26"/>
        </w:rPr>
        <w:t>муниципального округа</w:t>
      </w:r>
    </w:p>
    <w:p w14:paraId="5533E21F" w14:textId="5DCA4BA3" w:rsidR="00C625DC" w:rsidRPr="00B4463E" w:rsidRDefault="00C625DC" w:rsidP="00C625DC">
      <w:pPr>
        <w:ind w:left="5103"/>
        <w:rPr>
          <w:kern w:val="1"/>
          <w:sz w:val="26"/>
          <w:szCs w:val="26"/>
          <w:lang w:val="en-US"/>
        </w:rPr>
      </w:pPr>
      <w:r w:rsidRPr="008559E8">
        <w:rPr>
          <w:kern w:val="1"/>
          <w:sz w:val="26"/>
          <w:szCs w:val="26"/>
        </w:rPr>
        <w:t xml:space="preserve">от </w:t>
      </w:r>
      <w:r w:rsidR="00B4463E">
        <w:rPr>
          <w:kern w:val="1"/>
          <w:sz w:val="26"/>
          <w:szCs w:val="26"/>
          <w:lang w:val="en-US"/>
        </w:rPr>
        <w:t>12.03.2025 № ПОС.03-619/25</w:t>
      </w:r>
    </w:p>
    <w:p w14:paraId="59516ED0" w14:textId="77777777" w:rsidR="00C625DC" w:rsidRDefault="00C625DC" w:rsidP="009D63A9">
      <w:pPr>
        <w:jc w:val="center"/>
        <w:rPr>
          <w:sz w:val="26"/>
          <w:szCs w:val="26"/>
        </w:rPr>
      </w:pPr>
    </w:p>
    <w:p w14:paraId="2A88B668" w14:textId="77777777" w:rsidR="00C625DC" w:rsidRDefault="00C625DC" w:rsidP="00C625DC">
      <w:pPr>
        <w:jc w:val="center"/>
      </w:pPr>
    </w:p>
    <w:p w14:paraId="273EDC0E" w14:textId="77777777" w:rsidR="00C625DC" w:rsidRDefault="00C625DC" w:rsidP="00C625DC">
      <w:pPr>
        <w:jc w:val="center"/>
        <w:rPr>
          <w:kern w:val="1"/>
          <w:sz w:val="26"/>
          <w:szCs w:val="26"/>
        </w:rPr>
      </w:pPr>
      <w:r w:rsidRPr="00C625DC">
        <w:rPr>
          <w:kern w:val="1"/>
          <w:sz w:val="26"/>
          <w:szCs w:val="26"/>
        </w:rPr>
        <w:t xml:space="preserve">Перечень </w:t>
      </w:r>
    </w:p>
    <w:p w14:paraId="47076835" w14:textId="78DD037F" w:rsidR="00C625DC" w:rsidRPr="00C625DC" w:rsidRDefault="00C625DC" w:rsidP="00C625DC">
      <w:pPr>
        <w:jc w:val="center"/>
        <w:rPr>
          <w:kern w:val="1"/>
          <w:sz w:val="26"/>
          <w:szCs w:val="26"/>
        </w:rPr>
      </w:pPr>
      <w:r w:rsidRPr="00C625DC">
        <w:rPr>
          <w:kern w:val="1"/>
          <w:sz w:val="26"/>
          <w:szCs w:val="26"/>
        </w:rPr>
        <w:t>недвижимого имущества</w:t>
      </w:r>
      <w:r>
        <w:rPr>
          <w:kern w:val="1"/>
          <w:sz w:val="26"/>
          <w:szCs w:val="26"/>
        </w:rPr>
        <w:t xml:space="preserve"> </w:t>
      </w:r>
      <w:r w:rsidRPr="00C625DC">
        <w:rPr>
          <w:kern w:val="1"/>
          <w:sz w:val="26"/>
          <w:szCs w:val="26"/>
        </w:rPr>
        <w:t xml:space="preserve">  МДОУ «Детский сад  «Рябинка»</w:t>
      </w:r>
    </w:p>
    <w:p w14:paraId="157AFFEB" w14:textId="77777777" w:rsidR="00C625DC" w:rsidRPr="00C625DC" w:rsidRDefault="00C625DC" w:rsidP="00C625DC">
      <w:pPr>
        <w:jc w:val="center"/>
        <w:rPr>
          <w:kern w:val="1"/>
          <w:sz w:val="26"/>
          <w:szCs w:val="26"/>
        </w:rPr>
      </w:pPr>
    </w:p>
    <w:p w14:paraId="2AB89C63" w14:textId="34C4A6CC" w:rsidR="00C625DC" w:rsidRPr="00C625DC" w:rsidRDefault="00C625DC" w:rsidP="00C625DC">
      <w:pPr>
        <w:jc w:val="both"/>
        <w:rPr>
          <w:kern w:val="1"/>
          <w:sz w:val="26"/>
          <w:szCs w:val="26"/>
        </w:rPr>
      </w:pPr>
      <w:r w:rsidRPr="00C625DC">
        <w:rPr>
          <w:kern w:val="1"/>
          <w:sz w:val="26"/>
          <w:szCs w:val="26"/>
        </w:rPr>
        <w:t>1. Здание д/с</w:t>
      </w:r>
      <w:r w:rsidR="00B4463E" w:rsidRPr="00B4463E">
        <w:rPr>
          <w:kern w:val="1"/>
          <w:sz w:val="26"/>
          <w:szCs w:val="26"/>
        </w:rPr>
        <w:t xml:space="preserve"> </w:t>
      </w:r>
      <w:r w:rsidRPr="00C625DC">
        <w:rPr>
          <w:kern w:val="1"/>
          <w:sz w:val="26"/>
          <w:szCs w:val="26"/>
        </w:rPr>
        <w:t xml:space="preserve">"Рябинка" по адресу: </w:t>
      </w:r>
      <w:proofErr w:type="spellStart"/>
      <w:r w:rsidRPr="00C625DC">
        <w:rPr>
          <w:kern w:val="1"/>
          <w:sz w:val="26"/>
          <w:szCs w:val="26"/>
        </w:rPr>
        <w:t>г.Переславль</w:t>
      </w:r>
      <w:proofErr w:type="spellEnd"/>
      <w:r w:rsidRPr="00C625DC">
        <w:rPr>
          <w:kern w:val="1"/>
          <w:sz w:val="26"/>
          <w:szCs w:val="26"/>
        </w:rPr>
        <w:t>-Залесский, ул. Маяковского,13</w:t>
      </w:r>
    </w:p>
    <w:p w14:paraId="075441EC" w14:textId="77777777" w:rsidR="00C625DC" w:rsidRDefault="00C625DC" w:rsidP="00C625DC">
      <w:pPr>
        <w:jc w:val="center"/>
      </w:pPr>
    </w:p>
    <w:p w14:paraId="34C773ED" w14:textId="53843540" w:rsidR="00C625DC" w:rsidRPr="008559E8" w:rsidRDefault="00C625DC" w:rsidP="00B4463E">
      <w:pPr>
        <w:pageBreakBefore/>
        <w:ind w:left="5103"/>
        <w:rPr>
          <w:kern w:val="1"/>
          <w:sz w:val="26"/>
          <w:szCs w:val="26"/>
        </w:rPr>
      </w:pPr>
      <w:r w:rsidRPr="008559E8">
        <w:rPr>
          <w:kern w:val="1"/>
          <w:sz w:val="26"/>
          <w:szCs w:val="26"/>
        </w:rPr>
        <w:lastRenderedPageBreak/>
        <w:t>Приложение</w:t>
      </w:r>
      <w:r>
        <w:rPr>
          <w:kern w:val="1"/>
          <w:sz w:val="26"/>
          <w:szCs w:val="26"/>
        </w:rPr>
        <w:t xml:space="preserve"> 3 </w:t>
      </w:r>
      <w:r w:rsidRPr="008559E8">
        <w:rPr>
          <w:kern w:val="1"/>
          <w:sz w:val="26"/>
          <w:szCs w:val="26"/>
        </w:rPr>
        <w:t>к постановлению Администрации Переславл</w:t>
      </w:r>
      <w:r>
        <w:rPr>
          <w:kern w:val="1"/>
          <w:sz w:val="26"/>
          <w:szCs w:val="26"/>
        </w:rPr>
        <w:t>ь</w:t>
      </w:r>
      <w:r w:rsidRPr="008559E8">
        <w:rPr>
          <w:kern w:val="1"/>
          <w:sz w:val="26"/>
          <w:szCs w:val="26"/>
        </w:rPr>
        <w:t xml:space="preserve">-Залесского </w:t>
      </w:r>
      <w:r>
        <w:rPr>
          <w:kern w:val="1"/>
          <w:sz w:val="26"/>
          <w:szCs w:val="26"/>
        </w:rPr>
        <w:t>муниципального округа</w:t>
      </w:r>
    </w:p>
    <w:p w14:paraId="14F276E2" w14:textId="61C8D518" w:rsidR="00C625DC" w:rsidRPr="00B4463E" w:rsidRDefault="00C625DC" w:rsidP="00B4463E">
      <w:pPr>
        <w:ind w:left="5103"/>
        <w:rPr>
          <w:kern w:val="1"/>
          <w:sz w:val="26"/>
          <w:szCs w:val="26"/>
          <w:lang w:val="en-US"/>
        </w:rPr>
      </w:pPr>
      <w:r w:rsidRPr="008559E8">
        <w:rPr>
          <w:kern w:val="1"/>
          <w:sz w:val="26"/>
          <w:szCs w:val="26"/>
        </w:rPr>
        <w:t xml:space="preserve">от </w:t>
      </w:r>
      <w:r w:rsidR="00B4463E">
        <w:rPr>
          <w:kern w:val="1"/>
          <w:sz w:val="26"/>
          <w:szCs w:val="26"/>
          <w:lang w:val="en-US"/>
        </w:rPr>
        <w:t>12.03.2025 № ПОС.03-619/25</w:t>
      </w:r>
    </w:p>
    <w:p w14:paraId="2D5B0C81" w14:textId="77777777" w:rsidR="00DC1CB6" w:rsidRDefault="00DC1CB6" w:rsidP="00DC1CB6">
      <w:pPr>
        <w:ind w:left="4248" w:firstLine="708"/>
        <w:jc w:val="center"/>
        <w:rPr>
          <w:kern w:val="1"/>
          <w:sz w:val="26"/>
          <w:szCs w:val="26"/>
        </w:rPr>
      </w:pPr>
    </w:p>
    <w:p w14:paraId="18FB73C7" w14:textId="743F56B9" w:rsidR="00DC1CB6" w:rsidRPr="00DC1CB6" w:rsidRDefault="00DC1CB6" w:rsidP="00DC1CB6">
      <w:pPr>
        <w:ind w:firstLine="708"/>
        <w:jc w:val="center"/>
        <w:rPr>
          <w:kern w:val="1"/>
          <w:sz w:val="26"/>
          <w:szCs w:val="26"/>
        </w:rPr>
      </w:pPr>
      <w:r w:rsidRPr="00DC1CB6">
        <w:rPr>
          <w:kern w:val="1"/>
          <w:sz w:val="26"/>
          <w:szCs w:val="26"/>
        </w:rPr>
        <w:t>Перечень особо ценного имущества  МДОУ «Детский сад  «Рябинка»</w:t>
      </w:r>
    </w:p>
    <w:p w14:paraId="3D3065A8" w14:textId="6867B1C4" w:rsidR="00DC1CB6" w:rsidRDefault="00DC1CB6" w:rsidP="00DC1CB6">
      <w:pPr>
        <w:ind w:firstLine="708"/>
        <w:jc w:val="center"/>
      </w:pPr>
      <w:r>
        <w:rPr>
          <w:rFonts w:eastAsia="Calibri"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BDB46" wp14:editId="704E1D9E">
                <wp:simplePos x="0" y="0"/>
                <wp:positionH relativeFrom="column">
                  <wp:posOffset>499745</wp:posOffset>
                </wp:positionH>
                <wp:positionV relativeFrom="paragraph">
                  <wp:posOffset>254635</wp:posOffset>
                </wp:positionV>
                <wp:extent cx="5095875" cy="7362825"/>
                <wp:effectExtent l="0" t="0" r="127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736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80"/>
                            </w:tblGrid>
                            <w:tr w:rsidR="00DC1CB6" w:rsidRPr="000D4FA0" w14:paraId="2A7D80CF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64B5B8C0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</w:pPr>
                                  <w:proofErr w:type="spellStart"/>
                                  <w:r w:rsidRPr="00666D56">
                                    <w:t>Рециркулятор</w:t>
                                  </w:r>
                                  <w:proofErr w:type="spellEnd"/>
                                  <w:r w:rsidRPr="00666D56">
                                    <w:t xml:space="preserve"> РБ-06-Я-ФП передвижной </w:t>
                                  </w:r>
                                </w:p>
                              </w:tc>
                            </w:tr>
                            <w:tr w:rsidR="00DC1CB6" w:rsidRPr="000D4FA0" w14:paraId="7C1FCDFB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2BC33D9F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</w:pPr>
                                  <w:r w:rsidRPr="00666D56">
                                    <w:t>Пианино Юность-3</w:t>
                                  </w:r>
                                </w:p>
                              </w:tc>
                            </w:tr>
                            <w:tr w:rsidR="00DC1CB6" w:rsidRPr="000D4FA0" w14:paraId="61882C6F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6B2E127D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</w:pPr>
                                  <w:proofErr w:type="spellStart"/>
                                  <w:r w:rsidRPr="00666D56">
                                    <w:t>Рециркулятор</w:t>
                                  </w:r>
                                  <w:proofErr w:type="spellEnd"/>
                                  <w:r w:rsidRPr="00666D56">
                                    <w:t xml:space="preserve"> РБ-06-Я-ФП передвижной</w:t>
                                  </w:r>
                                </w:p>
                              </w:tc>
                            </w:tr>
                            <w:tr w:rsidR="00DC1CB6" w:rsidRPr="00666D56" w14:paraId="49F302C0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401D953C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  <w:r w:rsidRPr="00666D56">
                                    <w:t>Музыкальный центр с караоке</w:t>
                                  </w:r>
                                </w:p>
                              </w:tc>
                            </w:tr>
                            <w:tr w:rsidR="00DC1CB6" w:rsidRPr="000D4FA0" w14:paraId="1EE8F319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0ABD656E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 xml:space="preserve">Системный блок в </w:t>
                                  </w:r>
                                  <w:proofErr w:type="spellStart"/>
                                  <w:r w:rsidRPr="00666D56">
                                    <w:t>сборе:Intel</w:t>
                                  </w:r>
                                  <w:proofErr w:type="spellEnd"/>
                                  <w:r w:rsidRPr="00666D56">
                                    <w:t xml:space="preserve"> </w:t>
                                  </w:r>
                                  <w:proofErr w:type="spellStart"/>
                                  <w:r w:rsidRPr="00666D56">
                                    <w:t>core</w:t>
                                  </w:r>
                                  <w:proofErr w:type="spellEnd"/>
                                  <w:r w:rsidRPr="00666D56">
                                    <w:t>.</w:t>
                                  </w:r>
                                </w:p>
                              </w:tc>
                            </w:tr>
                            <w:tr w:rsidR="00DC1CB6" w:rsidRPr="000D4FA0" w14:paraId="6E6C7395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69C2BA28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Проектор Epson</w:t>
                                  </w:r>
                                </w:p>
                              </w:tc>
                            </w:tr>
                            <w:tr w:rsidR="00DC1CB6" w:rsidRPr="000D4FA0" w14:paraId="47321517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519B2047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Мясорубка МИМ-300</w:t>
                                  </w:r>
                                </w:p>
                              </w:tc>
                            </w:tr>
                            <w:tr w:rsidR="00DC1CB6" w:rsidRPr="000D4FA0" w14:paraId="66914388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675FF044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Ларь-витрина низкотемпературная</w:t>
                                  </w:r>
                                </w:p>
                              </w:tc>
                            </w:tr>
                            <w:tr w:rsidR="00DC1CB6" w:rsidRPr="000D4FA0" w14:paraId="2BCAC5E4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6DD8A8A5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 xml:space="preserve">Миксер планетарный </w:t>
                                  </w:r>
                                  <w:proofErr w:type="spellStart"/>
                                  <w:r w:rsidRPr="00666D56">
                                    <w:t>Торгмаш</w:t>
                                  </w:r>
                                  <w:proofErr w:type="spellEnd"/>
                                  <w:r w:rsidRPr="00666D56">
                                    <w:t>, Пермь МП</w:t>
                                  </w:r>
                                </w:p>
                              </w:tc>
                            </w:tr>
                            <w:tr w:rsidR="00DC1CB6" w:rsidRPr="000D4FA0" w14:paraId="05BADB55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1D1690B9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 xml:space="preserve">Интерактивная доска Elite </w:t>
                                  </w:r>
                                  <w:proofErr w:type="spellStart"/>
                                  <w:r w:rsidRPr="00666D56">
                                    <w:t>Panaboard</w:t>
                                  </w:r>
                                  <w:proofErr w:type="spellEnd"/>
                                </w:p>
                              </w:tc>
                            </w:tr>
                            <w:tr w:rsidR="00DC1CB6" w:rsidRPr="000D4FA0" w14:paraId="12D0128F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6C7D0259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 xml:space="preserve">Стиральная машина LG WD-80130N </w:t>
                                  </w:r>
                                </w:p>
                              </w:tc>
                            </w:tr>
                            <w:tr w:rsidR="00DC1CB6" w:rsidRPr="000D4FA0" w14:paraId="5C10983A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5364C619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Ультракороткий проектор XGA,LCD.2800 лм</w:t>
                                  </w:r>
                                </w:p>
                              </w:tc>
                            </w:tr>
                            <w:tr w:rsidR="00DC1CB6" w:rsidRPr="000D4FA0" w14:paraId="1A0844EB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03ACDF89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Холодильная установка</w:t>
                                  </w:r>
                                </w:p>
                              </w:tc>
                            </w:tr>
                            <w:tr w:rsidR="00DC1CB6" w:rsidRPr="000D4FA0" w14:paraId="5EBDBF9B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4A489D0C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 xml:space="preserve">Стиральная машина ROLSEN R855A </w:t>
                                  </w:r>
                                </w:p>
                              </w:tc>
                            </w:tr>
                            <w:tr w:rsidR="00DC1CB6" w:rsidRPr="000D4FA0" w14:paraId="4F6558F9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306C8CE1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Синтезатор Yamaha PSR-E413</w:t>
                                  </w:r>
                                </w:p>
                              </w:tc>
                            </w:tr>
                            <w:tr w:rsidR="00DC1CB6" w:rsidRPr="000D4FA0" w14:paraId="3E261A25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7E131C00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Шкаф холодильный ШХ-0,7</w:t>
                                  </w:r>
                                </w:p>
                              </w:tc>
                            </w:tr>
                            <w:tr w:rsidR="00DC1CB6" w:rsidRPr="000D4FA0" w14:paraId="7EF7B5CA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56C5D7E1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Электрическая плита</w:t>
                                  </w:r>
                                </w:p>
                              </w:tc>
                            </w:tr>
                            <w:tr w:rsidR="00DC1CB6" w:rsidRPr="000D4FA0" w14:paraId="02F531B5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00060B89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Гладильная станция</w:t>
                                  </w:r>
                                </w:p>
                              </w:tc>
                            </w:tr>
                            <w:tr w:rsidR="00DC1CB6" w:rsidRPr="000D4FA0" w14:paraId="4905B175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1380A34E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Холодильник "Смоленск"</w:t>
                                  </w:r>
                                </w:p>
                              </w:tc>
                            </w:tr>
                            <w:tr w:rsidR="00DC1CB6" w:rsidRPr="000D4FA0" w14:paraId="12592FA0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7A75C024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Машина швейная</w:t>
                                  </w:r>
                                </w:p>
                              </w:tc>
                            </w:tr>
                            <w:tr w:rsidR="00DC1CB6" w:rsidRPr="000D4FA0" w14:paraId="3908EF30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0284BB0F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 xml:space="preserve">Канальный кондиционер </w:t>
                                  </w:r>
                                </w:p>
                              </w:tc>
                            </w:tr>
                            <w:tr w:rsidR="00DC1CB6" w:rsidRPr="000D4FA0" w14:paraId="1C1C369C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26CCDBE2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Машина стиральная В10-322</w:t>
                                  </w:r>
                                </w:p>
                              </w:tc>
                            </w:tr>
                            <w:tr w:rsidR="00DC1CB6" w:rsidRPr="000D4FA0" w14:paraId="034100F0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0167B96B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 xml:space="preserve">Центрифуга </w:t>
                                  </w:r>
                                </w:p>
                              </w:tc>
                            </w:tr>
                            <w:tr w:rsidR="00DC1CB6" w:rsidRPr="000D4FA0" w14:paraId="3D9DD583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6FCD9A1A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 xml:space="preserve">Шкаф холодильный </w:t>
                                  </w:r>
                                </w:p>
                              </w:tc>
                            </w:tr>
                            <w:tr w:rsidR="00DC1CB6" w:rsidRPr="000D4FA0" w14:paraId="178A99F8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6B14C9B2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Парта логопеда</w:t>
                                  </w:r>
                                </w:p>
                              </w:tc>
                            </w:tr>
                            <w:tr w:rsidR="00DC1CB6" w:rsidRPr="000D4FA0" w14:paraId="57EF270E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3B416C93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Облучатель-</w:t>
                                  </w:r>
                                  <w:proofErr w:type="spellStart"/>
                                  <w:r w:rsidRPr="00666D56">
                                    <w:t>рециркулятор</w:t>
                                  </w:r>
                                  <w:proofErr w:type="spellEnd"/>
                                  <w:r w:rsidRPr="00666D56">
                                    <w:t xml:space="preserve"> СН-211-130 </w:t>
                                  </w:r>
                                </w:p>
                              </w:tc>
                            </w:tr>
                            <w:tr w:rsidR="00DC1CB6" w:rsidRPr="000D4FA0" w14:paraId="5E73783B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0CBA3442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proofErr w:type="spellStart"/>
                                  <w:r w:rsidRPr="00666D56">
                                    <w:t>Рециркулятор</w:t>
                                  </w:r>
                                  <w:proofErr w:type="spellEnd"/>
                                  <w:r w:rsidRPr="00666D56">
                                    <w:t xml:space="preserve"> </w:t>
                                  </w:r>
                                </w:p>
                              </w:tc>
                            </w:tr>
                            <w:tr w:rsidR="00DC1CB6" w:rsidRPr="000D4FA0" w14:paraId="1A5D55A8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0ED84860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Котел 50 л двойное дно 40*40 см</w:t>
                                  </w:r>
                                </w:p>
                              </w:tc>
                            </w:tr>
                            <w:tr w:rsidR="00DC1CB6" w:rsidRPr="000D4FA0" w14:paraId="1EC39789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09ABCC27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Котел 50 л двойное дно 40*40 см</w:t>
                                  </w:r>
                                </w:p>
                              </w:tc>
                            </w:tr>
                            <w:tr w:rsidR="00DC1CB6" w:rsidRPr="000D4FA0" w14:paraId="20300FEF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5099326B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 xml:space="preserve">Стиральная машина BOSCH WAA 20260- </w:t>
                                  </w:r>
                                </w:p>
                              </w:tc>
                            </w:tr>
                            <w:tr w:rsidR="00DC1CB6" w:rsidRPr="000D4FA0" w14:paraId="248EAF13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6EE00E3A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Овощерезка МПР-350</w:t>
                                  </w:r>
                                </w:p>
                              </w:tc>
                            </w:tr>
                            <w:tr w:rsidR="00DC1CB6" w:rsidRPr="000D4FA0" w14:paraId="5B701626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10DF23E1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Котел 50 л двойное дно 40*40 см</w:t>
                                  </w:r>
                                </w:p>
                              </w:tc>
                            </w:tr>
                            <w:tr w:rsidR="00DC1CB6" w:rsidRPr="000D4FA0" w14:paraId="29E26CAA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760E9E79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Пианино "Ноктюрн"</w:t>
                                  </w:r>
                                </w:p>
                              </w:tc>
                            </w:tr>
                            <w:tr w:rsidR="00DC1CB6" w:rsidRPr="000D4FA0" w14:paraId="43DCEC31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6E6F6E07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 xml:space="preserve">Шкаф-стол 2900х1850х700 </w:t>
                                  </w:r>
                                </w:p>
                              </w:tc>
                            </w:tr>
                            <w:tr w:rsidR="00DC1CB6" w:rsidRPr="000D4FA0" w14:paraId="681EF67D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0D5DF224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Пылесос SE 4002</w:t>
                                  </w:r>
                                </w:p>
                              </w:tc>
                            </w:tr>
                            <w:tr w:rsidR="00DC1CB6" w:rsidRPr="000D4FA0" w14:paraId="4EB9CBF8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06E30815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Пылесос с водяным фильтром</w:t>
                                  </w:r>
                                </w:p>
                              </w:tc>
                            </w:tr>
                            <w:tr w:rsidR="00DC1CB6" w:rsidRPr="000D4FA0" w14:paraId="59451438" w14:textId="77777777" w:rsidTr="00666D56">
                              <w:trPr>
                                <w:trHeight w:val="222"/>
                              </w:trPr>
                              <w:tc>
                                <w:tcPr>
                                  <w:tcW w:w="6580" w:type="dxa"/>
                                  <w:shd w:val="clear" w:color="auto" w:fill="auto"/>
                                  <w:hideMark/>
                                </w:tcPr>
                                <w:p w14:paraId="48D2C7BA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>Комплект учебно-игрового оборудования</w:t>
                                  </w:r>
                                </w:p>
                              </w:tc>
                            </w:tr>
                            <w:tr w:rsidR="00DC1CB6" w:rsidRPr="000D4FA0" w14:paraId="1CA6CF3F" w14:textId="77777777" w:rsidTr="00666D56">
                              <w:trPr>
                                <w:trHeight w:val="50"/>
                              </w:trPr>
                              <w:tc>
                                <w:tcPr>
                                  <w:tcW w:w="658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A258687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</w:pPr>
                                  <w:r w:rsidRPr="00666D56">
                                    <w:t xml:space="preserve">Шкаф комбинированный </w:t>
                                  </w:r>
                                </w:p>
                              </w:tc>
                            </w:tr>
                            <w:tr w:rsidR="00DC1CB6" w:rsidRPr="00666D56" w14:paraId="56A4AA47" w14:textId="77777777" w:rsidTr="00666D56">
                              <w:trPr>
                                <w:trHeight w:val="60"/>
                              </w:trPr>
                              <w:tc>
                                <w:tcPr>
                                  <w:tcW w:w="658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669746F" w14:textId="77777777" w:rsidR="00DC1CB6" w:rsidRPr="00666D56" w:rsidRDefault="00DC1CB6" w:rsidP="00D21327">
                                  <w:pPr>
                                    <w:pStyle w:val="a5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outlineLvl w:val="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66D56">
                                    <w:t>Забор металлический</w:t>
                                  </w:r>
                                </w:p>
                              </w:tc>
                            </w:tr>
                          </w:tbl>
                          <w:p w14:paraId="06254B79" w14:textId="77777777" w:rsidR="00DC1CB6" w:rsidRDefault="00DC1CB6" w:rsidP="00DC1C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BDB4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9.35pt;margin-top:20.05pt;width:401.25pt;height:5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80"/>
                      </w:tblGrid>
                      <w:tr w:rsidR="00DC1CB6" w:rsidRPr="000D4FA0" w14:paraId="2A7D80CF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64B5B8C0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proofErr w:type="spellStart"/>
                            <w:r w:rsidRPr="00666D56">
                              <w:t>Рециркулятор</w:t>
                            </w:r>
                            <w:proofErr w:type="spellEnd"/>
                            <w:r w:rsidRPr="00666D56">
                              <w:t xml:space="preserve"> РБ-06-Я-ФП передвижной </w:t>
                            </w:r>
                          </w:p>
                        </w:tc>
                      </w:tr>
                      <w:tr w:rsidR="00DC1CB6" w:rsidRPr="000D4FA0" w14:paraId="7C1FCDFB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2BC33D9F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 w:rsidRPr="00666D56">
                              <w:t>Пианино Юность-3</w:t>
                            </w:r>
                          </w:p>
                        </w:tc>
                      </w:tr>
                      <w:tr w:rsidR="00DC1CB6" w:rsidRPr="000D4FA0" w14:paraId="61882C6F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6B2E127D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proofErr w:type="spellStart"/>
                            <w:r w:rsidRPr="00666D56">
                              <w:t>Рециркулятор</w:t>
                            </w:r>
                            <w:proofErr w:type="spellEnd"/>
                            <w:r w:rsidRPr="00666D56">
                              <w:t xml:space="preserve"> РБ-06-Я-ФП передвижной</w:t>
                            </w:r>
                          </w:p>
                        </w:tc>
                      </w:tr>
                      <w:tr w:rsidR="00DC1CB6" w:rsidRPr="00666D56" w14:paraId="49F302C0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401D953C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666D56">
                              <w:t>Музыкальный центр с караоке</w:t>
                            </w:r>
                          </w:p>
                        </w:tc>
                      </w:tr>
                      <w:tr w:rsidR="00DC1CB6" w:rsidRPr="000D4FA0" w14:paraId="1EE8F319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0ABD656E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 xml:space="preserve">Системный блок в </w:t>
                            </w:r>
                            <w:proofErr w:type="spellStart"/>
                            <w:r w:rsidRPr="00666D56">
                              <w:t>сборе:Intel</w:t>
                            </w:r>
                            <w:proofErr w:type="spellEnd"/>
                            <w:r w:rsidRPr="00666D56">
                              <w:t xml:space="preserve"> </w:t>
                            </w:r>
                            <w:proofErr w:type="spellStart"/>
                            <w:r w:rsidRPr="00666D56">
                              <w:t>core</w:t>
                            </w:r>
                            <w:proofErr w:type="spellEnd"/>
                            <w:r w:rsidRPr="00666D56">
                              <w:t>.</w:t>
                            </w:r>
                          </w:p>
                        </w:tc>
                      </w:tr>
                      <w:tr w:rsidR="00DC1CB6" w:rsidRPr="000D4FA0" w14:paraId="6E6C7395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69C2BA28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Проектор Epson</w:t>
                            </w:r>
                          </w:p>
                        </w:tc>
                      </w:tr>
                      <w:tr w:rsidR="00DC1CB6" w:rsidRPr="000D4FA0" w14:paraId="47321517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519B2047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Мясорубка МИМ-300</w:t>
                            </w:r>
                          </w:p>
                        </w:tc>
                      </w:tr>
                      <w:tr w:rsidR="00DC1CB6" w:rsidRPr="000D4FA0" w14:paraId="66914388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675FF044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Ларь-витрина низкотемпературная</w:t>
                            </w:r>
                          </w:p>
                        </w:tc>
                      </w:tr>
                      <w:tr w:rsidR="00DC1CB6" w:rsidRPr="000D4FA0" w14:paraId="2BCAC5E4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6DD8A8A5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 xml:space="preserve">Миксер планетарный </w:t>
                            </w:r>
                            <w:proofErr w:type="spellStart"/>
                            <w:r w:rsidRPr="00666D56">
                              <w:t>Торгмаш</w:t>
                            </w:r>
                            <w:proofErr w:type="spellEnd"/>
                            <w:r w:rsidRPr="00666D56">
                              <w:t>, Пермь МП</w:t>
                            </w:r>
                          </w:p>
                        </w:tc>
                      </w:tr>
                      <w:tr w:rsidR="00DC1CB6" w:rsidRPr="000D4FA0" w14:paraId="05BADB55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1D1690B9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 xml:space="preserve">Интерактивная доска Elite </w:t>
                            </w:r>
                            <w:proofErr w:type="spellStart"/>
                            <w:r w:rsidRPr="00666D56">
                              <w:t>Panaboard</w:t>
                            </w:r>
                            <w:proofErr w:type="spellEnd"/>
                          </w:p>
                        </w:tc>
                      </w:tr>
                      <w:tr w:rsidR="00DC1CB6" w:rsidRPr="000D4FA0" w14:paraId="12D0128F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6C7D0259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 xml:space="preserve">Стиральная машина LG WD-80130N </w:t>
                            </w:r>
                          </w:p>
                        </w:tc>
                      </w:tr>
                      <w:tr w:rsidR="00DC1CB6" w:rsidRPr="000D4FA0" w14:paraId="5C10983A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5364C619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Ультракороткий проектор XGA,LCD.2800 лм</w:t>
                            </w:r>
                          </w:p>
                        </w:tc>
                      </w:tr>
                      <w:tr w:rsidR="00DC1CB6" w:rsidRPr="000D4FA0" w14:paraId="1A0844EB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03ACDF89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Холодильная установка</w:t>
                            </w:r>
                          </w:p>
                        </w:tc>
                      </w:tr>
                      <w:tr w:rsidR="00DC1CB6" w:rsidRPr="000D4FA0" w14:paraId="5EBDBF9B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4A489D0C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 xml:space="preserve">Стиральная машина ROLSEN R855A </w:t>
                            </w:r>
                          </w:p>
                        </w:tc>
                      </w:tr>
                      <w:tr w:rsidR="00DC1CB6" w:rsidRPr="000D4FA0" w14:paraId="4F6558F9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306C8CE1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Синтезатор Yamaha PSR-E413</w:t>
                            </w:r>
                          </w:p>
                        </w:tc>
                      </w:tr>
                      <w:tr w:rsidR="00DC1CB6" w:rsidRPr="000D4FA0" w14:paraId="3E261A25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7E131C00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Шкаф холодильный ШХ-0,7</w:t>
                            </w:r>
                          </w:p>
                        </w:tc>
                      </w:tr>
                      <w:tr w:rsidR="00DC1CB6" w:rsidRPr="000D4FA0" w14:paraId="7EF7B5CA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56C5D7E1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Электрическая плита</w:t>
                            </w:r>
                          </w:p>
                        </w:tc>
                      </w:tr>
                      <w:tr w:rsidR="00DC1CB6" w:rsidRPr="000D4FA0" w14:paraId="02F531B5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00060B89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Гладильная станция</w:t>
                            </w:r>
                          </w:p>
                        </w:tc>
                      </w:tr>
                      <w:tr w:rsidR="00DC1CB6" w:rsidRPr="000D4FA0" w14:paraId="4905B175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1380A34E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Холодильник "Смоленск"</w:t>
                            </w:r>
                          </w:p>
                        </w:tc>
                      </w:tr>
                      <w:tr w:rsidR="00DC1CB6" w:rsidRPr="000D4FA0" w14:paraId="12592FA0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7A75C024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Машина швейная</w:t>
                            </w:r>
                          </w:p>
                        </w:tc>
                      </w:tr>
                      <w:tr w:rsidR="00DC1CB6" w:rsidRPr="000D4FA0" w14:paraId="3908EF30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0284BB0F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 xml:space="preserve">Канальный кондиционер </w:t>
                            </w:r>
                          </w:p>
                        </w:tc>
                      </w:tr>
                      <w:tr w:rsidR="00DC1CB6" w:rsidRPr="000D4FA0" w14:paraId="1C1C369C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26CCDBE2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Машина стиральная В10-322</w:t>
                            </w:r>
                          </w:p>
                        </w:tc>
                      </w:tr>
                      <w:tr w:rsidR="00DC1CB6" w:rsidRPr="000D4FA0" w14:paraId="034100F0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0167B96B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 xml:space="preserve">Центрифуга </w:t>
                            </w:r>
                          </w:p>
                        </w:tc>
                      </w:tr>
                      <w:tr w:rsidR="00DC1CB6" w:rsidRPr="000D4FA0" w14:paraId="3D9DD583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6FCD9A1A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 xml:space="preserve">Шкаф холодильный </w:t>
                            </w:r>
                          </w:p>
                        </w:tc>
                      </w:tr>
                      <w:tr w:rsidR="00DC1CB6" w:rsidRPr="000D4FA0" w14:paraId="178A99F8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6B14C9B2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Парта логопеда</w:t>
                            </w:r>
                          </w:p>
                        </w:tc>
                      </w:tr>
                      <w:tr w:rsidR="00DC1CB6" w:rsidRPr="000D4FA0" w14:paraId="57EF270E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3B416C93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Облучатель-</w:t>
                            </w:r>
                            <w:proofErr w:type="spellStart"/>
                            <w:r w:rsidRPr="00666D56">
                              <w:t>рециркулятор</w:t>
                            </w:r>
                            <w:proofErr w:type="spellEnd"/>
                            <w:r w:rsidRPr="00666D56">
                              <w:t xml:space="preserve"> СН-211-130 </w:t>
                            </w:r>
                          </w:p>
                        </w:tc>
                      </w:tr>
                      <w:tr w:rsidR="00DC1CB6" w:rsidRPr="000D4FA0" w14:paraId="5E73783B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0CBA3442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proofErr w:type="spellStart"/>
                            <w:r w:rsidRPr="00666D56">
                              <w:t>Рециркулятор</w:t>
                            </w:r>
                            <w:proofErr w:type="spellEnd"/>
                            <w:r w:rsidRPr="00666D56">
                              <w:t xml:space="preserve"> </w:t>
                            </w:r>
                          </w:p>
                        </w:tc>
                      </w:tr>
                      <w:tr w:rsidR="00DC1CB6" w:rsidRPr="000D4FA0" w14:paraId="1A5D55A8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0ED84860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Котел 50 л двойное дно 40*40 см</w:t>
                            </w:r>
                          </w:p>
                        </w:tc>
                      </w:tr>
                      <w:tr w:rsidR="00DC1CB6" w:rsidRPr="000D4FA0" w14:paraId="1EC39789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09ABCC27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Котел 50 л двойное дно 40*40 см</w:t>
                            </w:r>
                          </w:p>
                        </w:tc>
                      </w:tr>
                      <w:tr w:rsidR="00DC1CB6" w:rsidRPr="000D4FA0" w14:paraId="20300FEF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5099326B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 xml:space="preserve">Стиральная машина BOSCH WAA 20260- </w:t>
                            </w:r>
                          </w:p>
                        </w:tc>
                      </w:tr>
                      <w:tr w:rsidR="00DC1CB6" w:rsidRPr="000D4FA0" w14:paraId="248EAF13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6EE00E3A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Овощерезка МПР-350</w:t>
                            </w:r>
                          </w:p>
                        </w:tc>
                      </w:tr>
                      <w:tr w:rsidR="00DC1CB6" w:rsidRPr="000D4FA0" w14:paraId="5B701626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10DF23E1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Котел 50 л двойное дно 40*40 см</w:t>
                            </w:r>
                          </w:p>
                        </w:tc>
                      </w:tr>
                      <w:tr w:rsidR="00DC1CB6" w:rsidRPr="000D4FA0" w14:paraId="29E26CAA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760E9E79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Пианино "Ноктюрн"</w:t>
                            </w:r>
                          </w:p>
                        </w:tc>
                      </w:tr>
                      <w:tr w:rsidR="00DC1CB6" w:rsidRPr="000D4FA0" w14:paraId="43DCEC31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6E6F6E07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 xml:space="preserve">Шкаф-стол 2900х1850х700 </w:t>
                            </w:r>
                          </w:p>
                        </w:tc>
                      </w:tr>
                      <w:tr w:rsidR="00DC1CB6" w:rsidRPr="000D4FA0" w14:paraId="681EF67D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0D5DF224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Пылесос SE 4002</w:t>
                            </w:r>
                          </w:p>
                        </w:tc>
                      </w:tr>
                      <w:tr w:rsidR="00DC1CB6" w:rsidRPr="000D4FA0" w14:paraId="4EB9CBF8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06E30815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Пылесос с водяным фильтром</w:t>
                            </w:r>
                          </w:p>
                        </w:tc>
                      </w:tr>
                      <w:tr w:rsidR="00DC1CB6" w:rsidRPr="000D4FA0" w14:paraId="59451438" w14:textId="77777777" w:rsidTr="00666D56">
                        <w:trPr>
                          <w:trHeight w:val="222"/>
                        </w:trPr>
                        <w:tc>
                          <w:tcPr>
                            <w:tcW w:w="6580" w:type="dxa"/>
                            <w:shd w:val="clear" w:color="auto" w:fill="auto"/>
                            <w:hideMark/>
                          </w:tcPr>
                          <w:p w14:paraId="48D2C7BA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>Комплект учебно-игрового оборудования</w:t>
                            </w:r>
                          </w:p>
                        </w:tc>
                      </w:tr>
                      <w:tr w:rsidR="00DC1CB6" w:rsidRPr="000D4FA0" w14:paraId="1CA6CF3F" w14:textId="77777777" w:rsidTr="00666D56">
                        <w:trPr>
                          <w:trHeight w:val="50"/>
                        </w:trPr>
                        <w:tc>
                          <w:tcPr>
                            <w:tcW w:w="658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A258687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</w:pPr>
                            <w:r w:rsidRPr="00666D56">
                              <w:t xml:space="preserve">Шкаф комбинированный </w:t>
                            </w:r>
                          </w:p>
                        </w:tc>
                      </w:tr>
                      <w:tr w:rsidR="00DC1CB6" w:rsidRPr="00666D56" w14:paraId="56A4AA47" w14:textId="77777777" w:rsidTr="00666D56">
                        <w:trPr>
                          <w:trHeight w:val="60"/>
                        </w:trPr>
                        <w:tc>
                          <w:tcPr>
                            <w:tcW w:w="658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669746F" w14:textId="77777777" w:rsidR="00DC1CB6" w:rsidRPr="00666D56" w:rsidRDefault="00DC1CB6" w:rsidP="00D21327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both"/>
                              <w:outlineLvl w:val="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6D56">
                              <w:t>Забор металлический</w:t>
                            </w:r>
                          </w:p>
                        </w:tc>
                      </w:tr>
                    </w:tbl>
                    <w:p w14:paraId="06254B79" w14:textId="77777777" w:rsidR="00DC1CB6" w:rsidRDefault="00DC1CB6" w:rsidP="00DC1CB6"/>
                  </w:txbxContent>
                </v:textbox>
              </v:shape>
            </w:pict>
          </mc:Fallback>
        </mc:AlternateContent>
      </w:r>
    </w:p>
    <w:sectPr w:rsidR="00DC1CB6" w:rsidSect="00C67D86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417"/>
    <w:multiLevelType w:val="hybridMultilevel"/>
    <w:tmpl w:val="4080FA92"/>
    <w:lvl w:ilvl="0" w:tplc="804C8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8AB"/>
    <w:multiLevelType w:val="multilevel"/>
    <w:tmpl w:val="17A0C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9C91743"/>
    <w:multiLevelType w:val="multilevel"/>
    <w:tmpl w:val="3E1E98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403A2052"/>
    <w:multiLevelType w:val="hybridMultilevel"/>
    <w:tmpl w:val="4080FA92"/>
    <w:lvl w:ilvl="0" w:tplc="804C8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8437E"/>
    <w:multiLevelType w:val="multilevel"/>
    <w:tmpl w:val="446651C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00EF7"/>
    <w:rsid w:val="000148D3"/>
    <w:rsid w:val="0001625D"/>
    <w:rsid w:val="0002345E"/>
    <w:rsid w:val="000457A3"/>
    <w:rsid w:val="00067088"/>
    <w:rsid w:val="000753AA"/>
    <w:rsid w:val="00093953"/>
    <w:rsid w:val="000B12B3"/>
    <w:rsid w:val="000B4031"/>
    <w:rsid w:val="000D2FF0"/>
    <w:rsid w:val="000F6D69"/>
    <w:rsid w:val="001150F0"/>
    <w:rsid w:val="001220A9"/>
    <w:rsid w:val="00176FE5"/>
    <w:rsid w:val="0019600E"/>
    <w:rsid w:val="001A1612"/>
    <w:rsid w:val="002765A6"/>
    <w:rsid w:val="002A106E"/>
    <w:rsid w:val="002A4F2B"/>
    <w:rsid w:val="002F2254"/>
    <w:rsid w:val="003061F3"/>
    <w:rsid w:val="00340DB6"/>
    <w:rsid w:val="00374BD4"/>
    <w:rsid w:val="003C7DDF"/>
    <w:rsid w:val="003D5797"/>
    <w:rsid w:val="004075CC"/>
    <w:rsid w:val="00436CEE"/>
    <w:rsid w:val="004428A0"/>
    <w:rsid w:val="00452AC5"/>
    <w:rsid w:val="00456EC5"/>
    <w:rsid w:val="004A3D2A"/>
    <w:rsid w:val="004E554B"/>
    <w:rsid w:val="00513C22"/>
    <w:rsid w:val="00513CE1"/>
    <w:rsid w:val="005318AE"/>
    <w:rsid w:val="0056557D"/>
    <w:rsid w:val="00574A17"/>
    <w:rsid w:val="005B621C"/>
    <w:rsid w:val="005D277E"/>
    <w:rsid w:val="00672778"/>
    <w:rsid w:val="00672E97"/>
    <w:rsid w:val="006A738F"/>
    <w:rsid w:val="006C1F19"/>
    <w:rsid w:val="006D07E7"/>
    <w:rsid w:val="006E6084"/>
    <w:rsid w:val="006F63E9"/>
    <w:rsid w:val="0073208A"/>
    <w:rsid w:val="00774C31"/>
    <w:rsid w:val="0078211D"/>
    <w:rsid w:val="007E2F83"/>
    <w:rsid w:val="00801010"/>
    <w:rsid w:val="00810789"/>
    <w:rsid w:val="0084236B"/>
    <w:rsid w:val="0088598F"/>
    <w:rsid w:val="00885B0E"/>
    <w:rsid w:val="008973E3"/>
    <w:rsid w:val="008C09A2"/>
    <w:rsid w:val="008F0E69"/>
    <w:rsid w:val="0092079F"/>
    <w:rsid w:val="00934779"/>
    <w:rsid w:val="009551DF"/>
    <w:rsid w:val="00986C31"/>
    <w:rsid w:val="009B4476"/>
    <w:rsid w:val="009D63A9"/>
    <w:rsid w:val="009E6ED2"/>
    <w:rsid w:val="009F181D"/>
    <w:rsid w:val="00A214E5"/>
    <w:rsid w:val="00A37B00"/>
    <w:rsid w:val="00AE36AF"/>
    <w:rsid w:val="00AF038B"/>
    <w:rsid w:val="00B025C6"/>
    <w:rsid w:val="00B1233F"/>
    <w:rsid w:val="00B326C8"/>
    <w:rsid w:val="00B40D99"/>
    <w:rsid w:val="00B4463E"/>
    <w:rsid w:val="00B84B00"/>
    <w:rsid w:val="00B92FFD"/>
    <w:rsid w:val="00BF66B5"/>
    <w:rsid w:val="00C008E8"/>
    <w:rsid w:val="00C36210"/>
    <w:rsid w:val="00C61500"/>
    <w:rsid w:val="00C625DC"/>
    <w:rsid w:val="00C67D86"/>
    <w:rsid w:val="00C83C93"/>
    <w:rsid w:val="00C908C7"/>
    <w:rsid w:val="00C9418B"/>
    <w:rsid w:val="00CA04C6"/>
    <w:rsid w:val="00CA07FA"/>
    <w:rsid w:val="00D06B32"/>
    <w:rsid w:val="00D13F44"/>
    <w:rsid w:val="00D2701A"/>
    <w:rsid w:val="00D35099"/>
    <w:rsid w:val="00D365FA"/>
    <w:rsid w:val="00D42094"/>
    <w:rsid w:val="00D8434E"/>
    <w:rsid w:val="00D95BAE"/>
    <w:rsid w:val="00DC1CB6"/>
    <w:rsid w:val="00DC6F07"/>
    <w:rsid w:val="00DC7D14"/>
    <w:rsid w:val="00DD508F"/>
    <w:rsid w:val="00DD5406"/>
    <w:rsid w:val="00E05481"/>
    <w:rsid w:val="00E140BE"/>
    <w:rsid w:val="00E143AA"/>
    <w:rsid w:val="00E71E8C"/>
    <w:rsid w:val="00EB7E53"/>
    <w:rsid w:val="00EC10C2"/>
    <w:rsid w:val="00EE55F8"/>
    <w:rsid w:val="00F05F6F"/>
    <w:rsid w:val="00F55486"/>
    <w:rsid w:val="00F6196D"/>
    <w:rsid w:val="00FA75EA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311AB52-6861-4FF8-B970-5A79164E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81D"/>
    <w:pPr>
      <w:ind w:left="720"/>
      <w:contextualSpacing/>
    </w:pPr>
  </w:style>
  <w:style w:type="character" w:customStyle="1" w:styleId="a6">
    <w:name w:val="Цветовое выделение для Текст"/>
    <w:rsid w:val="004428A0"/>
    <w:rPr>
      <w:sz w:val="24"/>
    </w:rPr>
  </w:style>
  <w:style w:type="paragraph" w:styleId="a7">
    <w:name w:val="Body Text"/>
    <w:basedOn w:val="a"/>
    <w:link w:val="a8"/>
    <w:rsid w:val="004428A0"/>
    <w:pPr>
      <w:widowControl w:val="0"/>
      <w:suppressAutoHyphens/>
      <w:autoSpaceDE w:val="0"/>
      <w:spacing w:after="140" w:line="288" w:lineRule="auto"/>
      <w:ind w:firstLine="720"/>
      <w:jc w:val="both"/>
    </w:pPr>
    <w:rPr>
      <w:rFonts w:ascii="Arial" w:hAnsi="Arial" w:cs="Arial"/>
      <w:lang w:eastAsia="zh-CN"/>
    </w:rPr>
  </w:style>
  <w:style w:type="character" w:customStyle="1" w:styleId="a8">
    <w:name w:val="Основной текст Знак"/>
    <w:basedOn w:val="a0"/>
    <w:link w:val="a7"/>
    <w:rsid w:val="004428A0"/>
    <w:rPr>
      <w:rFonts w:ascii="Arial" w:hAnsi="Arial" w:cs="Arial"/>
      <w:sz w:val="24"/>
      <w:szCs w:val="24"/>
      <w:lang w:eastAsia="zh-CN"/>
    </w:rPr>
  </w:style>
  <w:style w:type="paragraph" w:styleId="a9">
    <w:name w:val="No Spacing"/>
    <w:uiPriority w:val="99"/>
    <w:qFormat/>
    <w:rsid w:val="004428A0"/>
    <w:rPr>
      <w:rFonts w:ascii="Calibri" w:hAnsi="Calibri" w:cs="Calibri"/>
      <w:sz w:val="22"/>
      <w:szCs w:val="22"/>
    </w:rPr>
  </w:style>
  <w:style w:type="paragraph" w:customStyle="1" w:styleId="aa">
    <w:name w:val="Нормальный (таблица)"/>
    <w:basedOn w:val="a"/>
    <w:next w:val="a"/>
    <w:uiPriority w:val="99"/>
    <w:rsid w:val="004428A0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character" w:customStyle="1" w:styleId="ab">
    <w:name w:val="Цветовое выделение"/>
    <w:rsid w:val="00DC1CB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1D6D-DFEF-4459-BB21-7E988944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</cp:revision>
  <cp:lastPrinted>2025-03-07T08:52:00Z</cp:lastPrinted>
  <dcterms:created xsi:type="dcterms:W3CDTF">2025-03-07T10:40:00Z</dcterms:created>
  <dcterms:modified xsi:type="dcterms:W3CDTF">2025-03-13T18:02:00Z</dcterms:modified>
</cp:coreProperties>
</file>