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45EFD" w14:textId="77777777" w:rsidR="007C0A23" w:rsidRPr="00383A63" w:rsidRDefault="007C0A23" w:rsidP="007C0A23">
      <w:pPr>
        <w:jc w:val="center"/>
      </w:pPr>
      <w:r w:rsidRPr="00383A63">
        <w:rPr>
          <w:noProof/>
        </w:rPr>
        <w:drawing>
          <wp:inline distT="0" distB="0" distL="0" distR="0" wp14:anchorId="66D03389" wp14:editId="5C55EEE7">
            <wp:extent cx="552450" cy="7143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3CFFDB" w14:textId="77777777" w:rsidR="007C0A23" w:rsidRPr="00383A63" w:rsidRDefault="007C0A23" w:rsidP="007C0A23">
      <w:pPr>
        <w:jc w:val="center"/>
        <w:rPr>
          <w:sz w:val="10"/>
          <w:szCs w:val="10"/>
        </w:rPr>
      </w:pPr>
    </w:p>
    <w:p w14:paraId="3A30366C" w14:textId="77777777" w:rsidR="007C0A23" w:rsidRPr="00383A63" w:rsidRDefault="007C0A23" w:rsidP="007C0A23">
      <w:pPr>
        <w:jc w:val="center"/>
        <w:rPr>
          <w:sz w:val="10"/>
          <w:szCs w:val="10"/>
        </w:rPr>
      </w:pPr>
    </w:p>
    <w:p w14:paraId="66A49A1C" w14:textId="77777777" w:rsidR="007C0A23" w:rsidRPr="00383A63" w:rsidRDefault="007C0A23" w:rsidP="007C0A23">
      <w:pPr>
        <w:jc w:val="center"/>
        <w:rPr>
          <w:sz w:val="26"/>
          <w:szCs w:val="26"/>
        </w:rPr>
      </w:pPr>
      <w:r w:rsidRPr="00383A63">
        <w:rPr>
          <w:sz w:val="26"/>
          <w:szCs w:val="26"/>
        </w:rPr>
        <w:t>АДМИНИСТРАЦИЯ ГОРОДА ПЕРЕСЛАВЛЯ-ЗАЛЕССКОГО</w:t>
      </w:r>
    </w:p>
    <w:p w14:paraId="53B90BF2" w14:textId="77777777" w:rsidR="007C0A23" w:rsidRPr="00383A63" w:rsidRDefault="007C0A23" w:rsidP="007C0A23">
      <w:pPr>
        <w:rPr>
          <w:sz w:val="16"/>
          <w:szCs w:val="16"/>
        </w:rPr>
      </w:pPr>
    </w:p>
    <w:p w14:paraId="7D0C32B4" w14:textId="77777777" w:rsidR="007C0A23" w:rsidRPr="00383A63" w:rsidRDefault="007C0A23" w:rsidP="007C0A23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383A63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580223E4" w14:textId="77777777" w:rsidR="007C0A23" w:rsidRPr="00383A63" w:rsidRDefault="007C0A23" w:rsidP="007C0A23">
      <w:pPr>
        <w:rPr>
          <w:sz w:val="26"/>
          <w:szCs w:val="26"/>
        </w:rPr>
      </w:pPr>
    </w:p>
    <w:p w14:paraId="6527CF72" w14:textId="169CC84A" w:rsidR="007C0A23" w:rsidRDefault="007C0A23" w:rsidP="007C0A23">
      <w:pPr>
        <w:rPr>
          <w:sz w:val="26"/>
          <w:szCs w:val="26"/>
        </w:rPr>
      </w:pPr>
      <w:r w:rsidRPr="00383A63">
        <w:rPr>
          <w:sz w:val="26"/>
          <w:szCs w:val="26"/>
        </w:rPr>
        <w:t xml:space="preserve">От </w:t>
      </w:r>
      <w:r w:rsidR="00D81C84">
        <w:rPr>
          <w:sz w:val="26"/>
          <w:szCs w:val="26"/>
        </w:rPr>
        <w:t xml:space="preserve">28.03.2024 </w:t>
      </w:r>
      <w:r w:rsidRPr="00383A63">
        <w:rPr>
          <w:sz w:val="26"/>
          <w:szCs w:val="26"/>
        </w:rPr>
        <w:t xml:space="preserve">№ </w:t>
      </w:r>
      <w:r w:rsidR="00D81C84">
        <w:rPr>
          <w:sz w:val="26"/>
          <w:szCs w:val="26"/>
        </w:rPr>
        <w:t>ПОС.03-622/24</w:t>
      </w:r>
    </w:p>
    <w:p w14:paraId="763BD376" w14:textId="77777777" w:rsidR="00334801" w:rsidRPr="00383A63" w:rsidRDefault="00334801" w:rsidP="007C0A23">
      <w:pPr>
        <w:rPr>
          <w:rStyle w:val="document-subtitlenum"/>
          <w:sz w:val="26"/>
          <w:szCs w:val="26"/>
        </w:rPr>
      </w:pPr>
    </w:p>
    <w:p w14:paraId="434E3EA7" w14:textId="702C4A14" w:rsidR="007C0A23" w:rsidRDefault="007C0A23" w:rsidP="007C0A23">
      <w:pPr>
        <w:rPr>
          <w:sz w:val="26"/>
          <w:szCs w:val="26"/>
        </w:rPr>
      </w:pPr>
      <w:r w:rsidRPr="00383A63">
        <w:rPr>
          <w:sz w:val="26"/>
          <w:szCs w:val="26"/>
        </w:rPr>
        <w:t>город Переславль-Залесский</w:t>
      </w:r>
    </w:p>
    <w:p w14:paraId="6E22D6FA" w14:textId="499E1C72" w:rsidR="00334801" w:rsidRDefault="00334801" w:rsidP="007C0A23">
      <w:pPr>
        <w:rPr>
          <w:sz w:val="26"/>
          <w:szCs w:val="26"/>
        </w:rPr>
      </w:pPr>
    </w:p>
    <w:p w14:paraId="51B62358" w14:textId="77777777" w:rsidR="00334801" w:rsidRPr="00383A63" w:rsidRDefault="00334801" w:rsidP="007C0A23">
      <w:pPr>
        <w:rPr>
          <w:sz w:val="26"/>
          <w:szCs w:val="26"/>
        </w:rPr>
      </w:pPr>
    </w:p>
    <w:p w14:paraId="2BC65846" w14:textId="77777777" w:rsidR="007C0A23" w:rsidRPr="00383A63" w:rsidRDefault="007C0A23" w:rsidP="007C0A23">
      <w:pPr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О внесении изменений в городскую целевую </w:t>
      </w:r>
    </w:p>
    <w:p w14:paraId="73353378" w14:textId="77777777" w:rsidR="007C0A23" w:rsidRPr="00383A63" w:rsidRDefault="007C0A23" w:rsidP="007C0A23">
      <w:pPr>
        <w:rPr>
          <w:sz w:val="26"/>
          <w:szCs w:val="26"/>
        </w:rPr>
      </w:pPr>
      <w:r w:rsidRPr="00383A63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5B046BB8" w14:textId="77777777" w:rsidR="007C0A23" w:rsidRPr="00383A63" w:rsidRDefault="007C0A23" w:rsidP="007C0A23">
      <w:pPr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53A545B0" w14:textId="77777777" w:rsidR="007C0A23" w:rsidRPr="00383A63" w:rsidRDefault="007C0A23" w:rsidP="007C0A23">
      <w:pPr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на 2022-2024 годы, утвержденную постановлением </w:t>
      </w:r>
    </w:p>
    <w:p w14:paraId="066F5499" w14:textId="77777777" w:rsidR="007C0A23" w:rsidRPr="00383A63" w:rsidRDefault="007C0A23" w:rsidP="007C0A23">
      <w:pPr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Администрации города Переславля-Залесского </w:t>
      </w:r>
    </w:p>
    <w:p w14:paraId="780D1505" w14:textId="77777777" w:rsidR="007C0A23" w:rsidRPr="00383A63" w:rsidRDefault="007C0A23" w:rsidP="007C0A23">
      <w:pPr>
        <w:jc w:val="both"/>
        <w:rPr>
          <w:sz w:val="26"/>
          <w:szCs w:val="26"/>
        </w:rPr>
      </w:pPr>
      <w:r w:rsidRPr="00383A63">
        <w:rPr>
          <w:sz w:val="26"/>
          <w:szCs w:val="26"/>
        </w:rPr>
        <w:t>от 07.02.2022 № ПОС.03-0272/22</w:t>
      </w:r>
    </w:p>
    <w:p w14:paraId="28EC5DCC" w14:textId="17BC8505" w:rsidR="007C0A23" w:rsidRDefault="007C0A23" w:rsidP="007C0A23">
      <w:pPr>
        <w:jc w:val="both"/>
        <w:rPr>
          <w:sz w:val="26"/>
          <w:szCs w:val="26"/>
        </w:rPr>
      </w:pPr>
    </w:p>
    <w:p w14:paraId="3647C4E4" w14:textId="77777777" w:rsidR="00D81C84" w:rsidRPr="00383A63" w:rsidRDefault="00D81C84" w:rsidP="007C0A23">
      <w:pPr>
        <w:jc w:val="both"/>
        <w:rPr>
          <w:sz w:val="26"/>
          <w:szCs w:val="26"/>
        </w:rPr>
      </w:pPr>
    </w:p>
    <w:p w14:paraId="24AF0E67" w14:textId="77777777" w:rsidR="00AD6854" w:rsidRPr="00383A63" w:rsidRDefault="00AD6854" w:rsidP="00AD68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14.12.2024 года № 99 «О бюджете городского округа город Переславль-Залесский Ярославской области на 2024 год и на плановый период 2025 и 2026 годов», </w:t>
      </w:r>
      <w:r w:rsidRPr="00383A63">
        <w:rPr>
          <w:bCs/>
          <w:sz w:val="26"/>
          <w:szCs w:val="26"/>
        </w:rPr>
        <w:t>в целях уточнения объема финансирования</w:t>
      </w:r>
      <w:r w:rsidRPr="00383A63">
        <w:rPr>
          <w:sz w:val="26"/>
          <w:szCs w:val="26"/>
        </w:rPr>
        <w:t xml:space="preserve">, </w:t>
      </w:r>
    </w:p>
    <w:p w14:paraId="6AC84AE0" w14:textId="77777777" w:rsidR="00AD6854" w:rsidRPr="00383A63" w:rsidRDefault="00AD6854" w:rsidP="00AD685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0ED5BD4" w14:textId="77777777" w:rsidR="00AD6854" w:rsidRPr="00383A63" w:rsidRDefault="00AD6854" w:rsidP="00AD6854">
      <w:pPr>
        <w:jc w:val="center"/>
        <w:rPr>
          <w:sz w:val="28"/>
          <w:szCs w:val="28"/>
        </w:rPr>
      </w:pPr>
      <w:r w:rsidRPr="00383A63">
        <w:rPr>
          <w:sz w:val="28"/>
          <w:szCs w:val="28"/>
        </w:rPr>
        <w:t>Администрация города Переславля-Залесского постановляет:</w:t>
      </w:r>
    </w:p>
    <w:p w14:paraId="4CE88F95" w14:textId="77777777" w:rsidR="00AD6854" w:rsidRPr="00383A63" w:rsidRDefault="00AD6854" w:rsidP="00AD6854">
      <w:pPr>
        <w:jc w:val="center"/>
        <w:rPr>
          <w:sz w:val="26"/>
          <w:szCs w:val="26"/>
        </w:rPr>
      </w:pPr>
    </w:p>
    <w:p w14:paraId="10D9307B" w14:textId="5F222AC3" w:rsidR="00AD6854" w:rsidRPr="00383A63" w:rsidRDefault="00AD6854" w:rsidP="00AD6854">
      <w:pPr>
        <w:ind w:firstLine="708"/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</w:t>
      </w:r>
      <w:r w:rsidR="00222D54">
        <w:rPr>
          <w:sz w:val="26"/>
          <w:szCs w:val="26"/>
        </w:rPr>
        <w:t xml:space="preserve">                       </w:t>
      </w:r>
      <w:r w:rsidRPr="00383A63">
        <w:rPr>
          <w:sz w:val="26"/>
          <w:szCs w:val="26"/>
        </w:rPr>
        <w:t xml:space="preserve">от 07.06.2022 № ПОС.03-1208/22, от 29.07.2022 № ПОС.03-1628/22, от 14.10.2022 </w:t>
      </w:r>
      <w:r w:rsidR="00222D54">
        <w:rPr>
          <w:sz w:val="26"/>
          <w:szCs w:val="26"/>
        </w:rPr>
        <w:t xml:space="preserve">                        </w:t>
      </w:r>
      <w:r w:rsidRPr="00383A63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222D54">
        <w:rPr>
          <w:sz w:val="26"/>
          <w:szCs w:val="26"/>
        </w:rPr>
        <w:t xml:space="preserve">                            </w:t>
      </w:r>
      <w:r w:rsidRPr="00383A63">
        <w:rPr>
          <w:sz w:val="26"/>
          <w:szCs w:val="26"/>
        </w:rPr>
        <w:t xml:space="preserve">№ ПОС.03-404/23, от 17.03.2023 № ПОС.03-495/23, от 17.04.2023 № ПОС.03-796/23, </w:t>
      </w:r>
      <w:r w:rsidR="00222D54">
        <w:rPr>
          <w:sz w:val="26"/>
          <w:szCs w:val="26"/>
        </w:rPr>
        <w:t xml:space="preserve">                   </w:t>
      </w:r>
      <w:r w:rsidRPr="00383A63">
        <w:rPr>
          <w:sz w:val="26"/>
          <w:szCs w:val="26"/>
        </w:rPr>
        <w:t>от 23.05.2023 № ПОС.03-1074/23,</w:t>
      </w:r>
      <w:r w:rsidR="00D81C84">
        <w:rPr>
          <w:sz w:val="26"/>
          <w:szCs w:val="26"/>
        </w:rPr>
        <w:t xml:space="preserve"> </w:t>
      </w:r>
      <w:r w:rsidRPr="00383A63">
        <w:rPr>
          <w:sz w:val="26"/>
          <w:szCs w:val="26"/>
        </w:rPr>
        <w:t>от 26.06.2023 №</w:t>
      </w:r>
      <w:r w:rsidR="00334801">
        <w:rPr>
          <w:sz w:val="26"/>
          <w:szCs w:val="26"/>
        </w:rPr>
        <w:t xml:space="preserve"> </w:t>
      </w:r>
      <w:r w:rsidRPr="00383A63">
        <w:rPr>
          <w:sz w:val="26"/>
          <w:szCs w:val="26"/>
        </w:rPr>
        <w:t xml:space="preserve">ПОС.03-1359/23, от 29.09.2023 </w:t>
      </w:r>
      <w:r w:rsidR="00222D54">
        <w:rPr>
          <w:sz w:val="26"/>
          <w:szCs w:val="26"/>
        </w:rPr>
        <w:t xml:space="preserve">                           </w:t>
      </w:r>
      <w:r w:rsidRPr="00383A63">
        <w:rPr>
          <w:sz w:val="26"/>
          <w:szCs w:val="26"/>
        </w:rPr>
        <w:t xml:space="preserve">№ ПОС.03-2507/23, от 10.10.2023 № ПОС.03-2582/23, от 24.10.2023 № </w:t>
      </w:r>
      <w:r w:rsidRPr="00383A63">
        <w:rPr>
          <w:bCs/>
          <w:sz w:val="26"/>
          <w:szCs w:val="26"/>
        </w:rPr>
        <w:t>ПОС.03-2727/23, от 14.12.2023 № ПОС.03-3240/23, от 15.02.2024 № ПОС.03-322/24</w:t>
      </w:r>
      <w:r w:rsidRPr="00383A63">
        <w:rPr>
          <w:sz w:val="26"/>
          <w:szCs w:val="26"/>
        </w:rPr>
        <w:t xml:space="preserve">) согласно </w:t>
      </w:r>
      <w:r w:rsidR="00D81C84">
        <w:rPr>
          <w:sz w:val="26"/>
          <w:szCs w:val="26"/>
        </w:rPr>
        <w:t>п</w:t>
      </w:r>
      <w:r w:rsidRPr="00383A63">
        <w:rPr>
          <w:sz w:val="26"/>
          <w:szCs w:val="26"/>
        </w:rPr>
        <w:t>риложению.</w:t>
      </w:r>
    </w:p>
    <w:p w14:paraId="7725A0FE" w14:textId="3371301A" w:rsidR="00AD6854" w:rsidRPr="00383A63" w:rsidRDefault="00AD6854" w:rsidP="00AD6854">
      <w:pPr>
        <w:ind w:firstLine="709"/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2. Опубликовать </w:t>
      </w:r>
      <w:r w:rsidR="00334801">
        <w:rPr>
          <w:sz w:val="26"/>
          <w:szCs w:val="26"/>
        </w:rPr>
        <w:t xml:space="preserve">настоящее </w:t>
      </w:r>
      <w:r w:rsidRPr="00383A63">
        <w:rPr>
          <w:sz w:val="26"/>
          <w:szCs w:val="26"/>
        </w:rPr>
        <w:t>постановление в газете «Переславская неделя» и разместить</w:t>
      </w:r>
      <w:r w:rsidR="00222D54">
        <w:rPr>
          <w:sz w:val="26"/>
          <w:szCs w:val="26"/>
        </w:rPr>
        <w:t xml:space="preserve"> </w:t>
      </w:r>
      <w:r w:rsidRPr="00383A63">
        <w:rPr>
          <w:sz w:val="26"/>
          <w:szCs w:val="26"/>
        </w:rPr>
        <w:t>на официальном сайте органов местного самоуправления города Переславля-Залесского в информационной-телекоммуникационной сети «Интернет».</w:t>
      </w:r>
    </w:p>
    <w:p w14:paraId="799E26F5" w14:textId="0772919F" w:rsidR="00AD6854" w:rsidRPr="00383A63" w:rsidRDefault="00AD6854" w:rsidP="00AD6854">
      <w:pPr>
        <w:ind w:firstLine="709"/>
        <w:jc w:val="both"/>
        <w:rPr>
          <w:sz w:val="26"/>
          <w:szCs w:val="26"/>
        </w:rPr>
      </w:pPr>
      <w:r w:rsidRPr="00383A63">
        <w:rPr>
          <w:sz w:val="26"/>
          <w:szCs w:val="26"/>
        </w:rPr>
        <w:lastRenderedPageBreak/>
        <w:t xml:space="preserve">3. </w:t>
      </w:r>
      <w:r w:rsidR="00334801">
        <w:rPr>
          <w:sz w:val="26"/>
          <w:szCs w:val="26"/>
        </w:rPr>
        <w:t>П</w:t>
      </w:r>
      <w:r w:rsidRPr="00383A63">
        <w:rPr>
          <w:sz w:val="26"/>
          <w:szCs w:val="26"/>
        </w:rPr>
        <w:t>остановление вступает в силу после официального опубликования.</w:t>
      </w:r>
    </w:p>
    <w:p w14:paraId="43497A6B" w14:textId="77777777" w:rsidR="00AD6854" w:rsidRPr="00383A63" w:rsidRDefault="00AD6854" w:rsidP="00AD685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4. </w:t>
      </w:r>
      <w:r w:rsidRPr="00383A63">
        <w:rPr>
          <w:rFonts w:eastAsia="Calibri"/>
          <w:sz w:val="26"/>
          <w:szCs w:val="26"/>
        </w:rPr>
        <w:t>Контроль за исполнением постановления оставляю за собой</w:t>
      </w:r>
      <w:r w:rsidRPr="00383A63">
        <w:rPr>
          <w:bCs/>
          <w:sz w:val="26"/>
          <w:szCs w:val="26"/>
        </w:rPr>
        <w:t>.</w:t>
      </w:r>
    </w:p>
    <w:p w14:paraId="74EA269F" w14:textId="77777777" w:rsidR="00AD6854" w:rsidRPr="00383A63" w:rsidRDefault="00AD6854" w:rsidP="00AD6854">
      <w:pPr>
        <w:ind w:firstLine="709"/>
        <w:jc w:val="both"/>
        <w:rPr>
          <w:sz w:val="26"/>
          <w:szCs w:val="26"/>
        </w:rPr>
      </w:pPr>
    </w:p>
    <w:p w14:paraId="55D8941A" w14:textId="77777777" w:rsidR="00AD6854" w:rsidRPr="00383A63" w:rsidRDefault="00AD6854" w:rsidP="00AD6854">
      <w:pPr>
        <w:ind w:firstLine="709"/>
        <w:jc w:val="both"/>
        <w:rPr>
          <w:sz w:val="26"/>
          <w:szCs w:val="26"/>
        </w:rPr>
      </w:pPr>
    </w:p>
    <w:p w14:paraId="70B68A7A" w14:textId="77777777" w:rsidR="00AD6854" w:rsidRPr="00383A63" w:rsidRDefault="00AD6854" w:rsidP="00AD6854">
      <w:pPr>
        <w:jc w:val="both"/>
        <w:rPr>
          <w:sz w:val="26"/>
          <w:szCs w:val="26"/>
        </w:rPr>
      </w:pPr>
    </w:p>
    <w:p w14:paraId="25EB4CC7" w14:textId="77777777" w:rsidR="00AD6854" w:rsidRPr="00383A63" w:rsidRDefault="00AD6854" w:rsidP="00AD6854">
      <w:pPr>
        <w:ind w:right="-568"/>
        <w:rPr>
          <w:sz w:val="26"/>
          <w:szCs w:val="26"/>
        </w:rPr>
      </w:pPr>
      <w:r w:rsidRPr="00383A63">
        <w:rPr>
          <w:sz w:val="26"/>
          <w:szCs w:val="26"/>
        </w:rPr>
        <w:t xml:space="preserve">Заместитель Главы Администрации </w:t>
      </w:r>
    </w:p>
    <w:p w14:paraId="4EED3BD8" w14:textId="5F90AB15" w:rsidR="00AD6854" w:rsidRPr="00383A63" w:rsidRDefault="00AD6854" w:rsidP="00AD6854">
      <w:pPr>
        <w:ind w:right="-568"/>
        <w:rPr>
          <w:sz w:val="26"/>
          <w:szCs w:val="26"/>
        </w:rPr>
      </w:pPr>
      <w:r w:rsidRPr="00383A63">
        <w:rPr>
          <w:sz w:val="26"/>
          <w:szCs w:val="26"/>
        </w:rPr>
        <w:t xml:space="preserve">города Переславля-Залесского                                                     </w:t>
      </w:r>
      <w:r w:rsidR="00222D54">
        <w:rPr>
          <w:sz w:val="26"/>
          <w:szCs w:val="26"/>
        </w:rPr>
        <w:t xml:space="preserve">               </w:t>
      </w:r>
      <w:r w:rsidRPr="00383A63">
        <w:rPr>
          <w:sz w:val="26"/>
          <w:szCs w:val="26"/>
        </w:rPr>
        <w:t xml:space="preserve"> С.Ю. Богданов </w:t>
      </w:r>
    </w:p>
    <w:p w14:paraId="11740E99" w14:textId="77777777" w:rsidR="007C0A23" w:rsidRPr="00383A63" w:rsidRDefault="007C0A23" w:rsidP="007C0A23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61C63301" w14:textId="77777777" w:rsidR="00D0551B" w:rsidRPr="00383A63" w:rsidRDefault="00D0551B" w:rsidP="007C0A23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07230D3E" w14:textId="77777777" w:rsidR="00D0551B" w:rsidRPr="00383A63" w:rsidRDefault="00D0551B" w:rsidP="007C0A23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40D3FC43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41D67C1C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072DBA70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00BAAF50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13E32679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37048094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2D85E747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5F2B8014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21D5654B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77C605CE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75CFEF88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3B9D38BF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496F950B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4D29C96B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26AD888A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5F5D8B51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4DC72E81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2D9278BA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75638CEB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417DFE57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3BBE4234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1B6A8828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5E365A8A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34543FE8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5729AC0B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20801594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636D13DE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184FDA77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2DF6C4B8" w14:textId="3CCF57C0" w:rsidR="00D0551B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79664394" w14:textId="633B7502" w:rsidR="00D81C84" w:rsidRDefault="00D81C84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7B04AB75" w14:textId="7D32B09F" w:rsidR="00D81C84" w:rsidRDefault="00D81C84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1CAEAD30" w14:textId="77777777" w:rsidR="00D81C84" w:rsidRPr="00383A63" w:rsidRDefault="00D81C84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7AAE271B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73FEDD52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518BA278" w14:textId="77777777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</w:p>
    <w:p w14:paraId="6FD401FB" w14:textId="2B94E210" w:rsidR="00D0551B" w:rsidRPr="00383A63" w:rsidRDefault="00D0551B" w:rsidP="00D0551B">
      <w:pPr>
        <w:suppressAutoHyphens/>
        <w:autoSpaceDE w:val="0"/>
        <w:ind w:left="4956"/>
        <w:jc w:val="right"/>
        <w:rPr>
          <w:sz w:val="26"/>
          <w:szCs w:val="26"/>
        </w:rPr>
      </w:pPr>
      <w:r w:rsidRPr="00383A63">
        <w:rPr>
          <w:sz w:val="26"/>
          <w:szCs w:val="26"/>
        </w:rPr>
        <w:lastRenderedPageBreak/>
        <w:t>Приложение</w:t>
      </w:r>
    </w:p>
    <w:p w14:paraId="335CF4FE" w14:textId="77777777" w:rsidR="00D0551B" w:rsidRPr="00383A63" w:rsidRDefault="00D0551B" w:rsidP="00D0551B">
      <w:pPr>
        <w:suppressAutoHyphens/>
        <w:autoSpaceDE w:val="0"/>
        <w:jc w:val="right"/>
        <w:rPr>
          <w:sz w:val="26"/>
          <w:szCs w:val="26"/>
        </w:rPr>
      </w:pPr>
      <w:r w:rsidRPr="00383A6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102F8307" w14:textId="77777777" w:rsidR="00D0551B" w:rsidRPr="00383A63" w:rsidRDefault="00D0551B" w:rsidP="00D0551B">
      <w:pPr>
        <w:suppressAutoHyphens/>
        <w:autoSpaceDE w:val="0"/>
        <w:jc w:val="right"/>
        <w:rPr>
          <w:sz w:val="26"/>
          <w:szCs w:val="26"/>
        </w:rPr>
      </w:pPr>
      <w:r w:rsidRPr="00383A63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09C2535A" w14:textId="2FABDBF6" w:rsidR="00D0551B" w:rsidRPr="00383A63" w:rsidRDefault="00D0551B" w:rsidP="00D0551B">
      <w:pPr>
        <w:suppressAutoHyphens/>
        <w:autoSpaceDE w:val="0"/>
        <w:jc w:val="right"/>
        <w:rPr>
          <w:sz w:val="26"/>
          <w:szCs w:val="26"/>
        </w:rPr>
      </w:pPr>
      <w:r w:rsidRPr="00383A63">
        <w:rPr>
          <w:sz w:val="26"/>
          <w:szCs w:val="26"/>
        </w:rPr>
        <w:t xml:space="preserve">                                                                                     от </w:t>
      </w:r>
      <w:r w:rsidR="00D81C84">
        <w:rPr>
          <w:sz w:val="26"/>
          <w:szCs w:val="26"/>
        </w:rPr>
        <w:t>28.03.2024</w:t>
      </w:r>
      <w:r w:rsidRPr="00383A63">
        <w:rPr>
          <w:sz w:val="26"/>
          <w:szCs w:val="26"/>
        </w:rPr>
        <w:t xml:space="preserve"> № </w:t>
      </w:r>
      <w:r w:rsidR="00D81C84">
        <w:rPr>
          <w:sz w:val="26"/>
          <w:szCs w:val="26"/>
        </w:rPr>
        <w:t>ПОС.03-622/24</w:t>
      </w:r>
    </w:p>
    <w:p w14:paraId="7F0452D2" w14:textId="77777777" w:rsidR="00D0551B" w:rsidRPr="00383A63" w:rsidRDefault="00D0551B" w:rsidP="00D0551B">
      <w:pPr>
        <w:suppressAutoHyphens/>
        <w:autoSpaceDE w:val="0"/>
        <w:jc w:val="both"/>
        <w:rPr>
          <w:sz w:val="26"/>
          <w:szCs w:val="26"/>
        </w:rPr>
      </w:pPr>
    </w:p>
    <w:p w14:paraId="63EA4C28" w14:textId="77777777" w:rsidR="00D0551B" w:rsidRPr="00383A63" w:rsidRDefault="00D0551B" w:rsidP="00D0551B">
      <w:pPr>
        <w:ind w:firstLine="708"/>
        <w:jc w:val="both"/>
        <w:rPr>
          <w:sz w:val="26"/>
          <w:szCs w:val="26"/>
        </w:rPr>
      </w:pPr>
      <w:r w:rsidRPr="00383A63">
        <w:rPr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14:paraId="2E787CC3" w14:textId="77777777" w:rsidR="00D0551B" w:rsidRPr="00383A63" w:rsidRDefault="00D0551B" w:rsidP="00D0551B">
      <w:pPr>
        <w:shd w:val="clear" w:color="auto" w:fill="FFFFFF"/>
      </w:pPr>
      <w:r w:rsidRPr="00383A63">
        <w:rPr>
          <w:rFonts w:cs="Arial"/>
          <w:sz w:val="26"/>
          <w:szCs w:val="26"/>
        </w:rPr>
        <w:t xml:space="preserve">          1. В</w:t>
      </w:r>
      <w:r w:rsidRPr="00383A63">
        <w:rPr>
          <w:sz w:val="26"/>
          <w:szCs w:val="26"/>
        </w:rPr>
        <w:t xml:space="preserve"> разделе 1 «Паспорт программы» позиции «</w:t>
      </w:r>
      <w:r w:rsidRPr="00383A63">
        <w:rPr>
          <w:sz w:val="26"/>
          <w:szCs w:val="26"/>
          <w:shd w:val="clear" w:color="auto" w:fill="FFFFFF"/>
        </w:rPr>
        <w:t>2. Куратор городской целевой программы»,</w:t>
      </w:r>
      <w:r w:rsidRPr="00383A63">
        <w:rPr>
          <w:sz w:val="26"/>
          <w:szCs w:val="26"/>
        </w:rPr>
        <w:t xml:space="preserve"> «3. Исполнители городской целевой программы», «6. Объемы и источники финансирования г</w:t>
      </w:r>
      <w:r w:rsidRPr="00383A63">
        <w:rPr>
          <w:bCs/>
          <w:sz w:val="26"/>
          <w:szCs w:val="26"/>
        </w:rPr>
        <w:t>ородской целевой программы</w:t>
      </w:r>
      <w:r w:rsidRPr="00383A63">
        <w:rPr>
          <w:sz w:val="26"/>
          <w:szCs w:val="26"/>
        </w:rPr>
        <w:t>» изложить в следующей редакции:</w:t>
      </w:r>
    </w:p>
    <w:p w14:paraId="5F5723B3" w14:textId="77777777" w:rsidR="00D0551B" w:rsidRPr="00383A63" w:rsidRDefault="00D0551B" w:rsidP="00D0551B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383A63" w:rsidRPr="00383A63" w14:paraId="3CA4BA7A" w14:textId="77777777" w:rsidTr="00F12EF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6238" w14:textId="77777777" w:rsidR="00D0551B" w:rsidRPr="00383A63" w:rsidRDefault="00D0551B" w:rsidP="00D0551B">
            <w:pPr>
              <w:widowControl w:val="0"/>
              <w:autoSpaceDE w:val="0"/>
              <w:autoSpaceDN w:val="0"/>
              <w:adjustRightInd w:val="0"/>
              <w:ind w:left="87"/>
              <w:jc w:val="both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2. Куратор городской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463" w14:textId="77777777" w:rsidR="00BF62DD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Заместитель Главы Администрации города Переславля-Залесского, Богданов Сергей Юрьевич, </w:t>
            </w:r>
          </w:p>
          <w:p w14:paraId="113BC296" w14:textId="1BA0AD71" w:rsidR="00D0551B" w:rsidRPr="00383A63" w:rsidRDefault="00D0551B" w:rsidP="00BF62DD">
            <w:pPr>
              <w:shd w:val="clear" w:color="auto" w:fill="FFFFFF"/>
              <w:rPr>
                <w:b/>
                <w:bCs/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телефон (48535) 3-18-82</w:t>
            </w:r>
          </w:p>
        </w:tc>
      </w:tr>
      <w:tr w:rsidR="00383A63" w:rsidRPr="00383A63" w14:paraId="3EE46D55" w14:textId="77777777" w:rsidTr="00F12EF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A6D3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 3. Исполнители городской целевой</w:t>
            </w:r>
          </w:p>
          <w:p w14:paraId="1316B197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программы</w:t>
            </w:r>
          </w:p>
          <w:p w14:paraId="68A7A586" w14:textId="77777777" w:rsidR="00D0551B" w:rsidRPr="00383A63" w:rsidRDefault="00D0551B" w:rsidP="00D0551B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60450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ОМВД России по городскому округу</w:t>
            </w:r>
          </w:p>
          <w:p w14:paraId="31B02C1B" w14:textId="77777777" w:rsidR="00BF62DD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город Переславль-Залесский, Еремеев Максим Валерьевич, </w:t>
            </w:r>
          </w:p>
          <w:p w14:paraId="6A60237D" w14:textId="07F734C5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rFonts w:eastAsia="Calibri"/>
                <w:sz w:val="26"/>
                <w:szCs w:val="26"/>
              </w:rPr>
              <w:t>телефон</w:t>
            </w:r>
            <w:r w:rsidRPr="00383A63">
              <w:rPr>
                <w:sz w:val="26"/>
                <w:szCs w:val="26"/>
              </w:rPr>
              <w:t xml:space="preserve"> </w:t>
            </w:r>
            <w:r w:rsidRPr="00383A63">
              <w:rPr>
                <w:rFonts w:eastAsia="Calibri"/>
                <w:sz w:val="26"/>
                <w:szCs w:val="26"/>
              </w:rPr>
              <w:t xml:space="preserve">(48535) </w:t>
            </w:r>
            <w:r w:rsidRPr="00383A63">
              <w:rPr>
                <w:sz w:val="26"/>
                <w:szCs w:val="26"/>
              </w:rPr>
              <w:t>3-55-02;</w:t>
            </w:r>
          </w:p>
          <w:p w14:paraId="053E559F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Управление образования Администрации</w:t>
            </w:r>
          </w:p>
          <w:p w14:paraId="43676BC2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города Переславля-Залесского, Блохина</w:t>
            </w:r>
          </w:p>
          <w:p w14:paraId="560A9D88" w14:textId="77777777" w:rsidR="00BF62DD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Ольга Леонидовна, </w:t>
            </w:r>
          </w:p>
          <w:p w14:paraId="4F6ADEA1" w14:textId="704A5D92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телефон (48535) 3-25-05;</w:t>
            </w:r>
          </w:p>
          <w:p w14:paraId="51EBA652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Управление культуры, туризма,</w:t>
            </w:r>
          </w:p>
          <w:p w14:paraId="58587DD7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молодежи и спорта Администрации</w:t>
            </w:r>
          </w:p>
          <w:p w14:paraId="43582799" w14:textId="77777777" w:rsidR="00BF62DD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города Переславля-Залесского, </w:t>
            </w:r>
            <w:proofErr w:type="spellStart"/>
            <w:r w:rsidRPr="00383A63">
              <w:rPr>
                <w:sz w:val="26"/>
                <w:szCs w:val="26"/>
              </w:rPr>
              <w:t>Боровлева</w:t>
            </w:r>
            <w:proofErr w:type="spellEnd"/>
            <w:r w:rsidRPr="00383A63">
              <w:rPr>
                <w:sz w:val="26"/>
                <w:szCs w:val="26"/>
              </w:rPr>
              <w:t xml:space="preserve"> Светлана Николаевна, </w:t>
            </w:r>
          </w:p>
          <w:p w14:paraId="221E0D77" w14:textId="27F3E6E2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телефон (48535) 3-17-68;</w:t>
            </w:r>
          </w:p>
          <w:p w14:paraId="75F74CCB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Управление социальной защиты</w:t>
            </w:r>
          </w:p>
          <w:p w14:paraId="2B49FB4A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населения и труда Администрации</w:t>
            </w:r>
          </w:p>
          <w:p w14:paraId="5039FCF4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города Переславля-Залесского,</w:t>
            </w:r>
          </w:p>
          <w:p w14:paraId="5BAA09E2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Прохорова Ольга Леонидовна,</w:t>
            </w:r>
          </w:p>
          <w:p w14:paraId="254A1CDD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телефон (48535) 3-07-58;</w:t>
            </w:r>
          </w:p>
          <w:p w14:paraId="27420422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ГКУ ЯО «Центр занятости населения</w:t>
            </w:r>
          </w:p>
          <w:p w14:paraId="2AA54885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города Переславля-Залесского»,</w:t>
            </w:r>
          </w:p>
          <w:p w14:paraId="21DBEAB0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Васильева Ксения Николаевна,</w:t>
            </w:r>
          </w:p>
          <w:p w14:paraId="0CC729A6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телефон (48535)3-19-26;</w:t>
            </w:r>
          </w:p>
          <w:p w14:paraId="4F957243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МУ «Молодежный центр», Корнева</w:t>
            </w:r>
          </w:p>
          <w:p w14:paraId="334D4D95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Екатерина Валерьевна,</w:t>
            </w:r>
          </w:p>
          <w:p w14:paraId="37A60D6B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телефон (48535) 6-30-60;</w:t>
            </w:r>
          </w:p>
          <w:p w14:paraId="785D95DD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Отдел по делам несовершеннолетних и</w:t>
            </w:r>
          </w:p>
          <w:p w14:paraId="394B30E1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защите их прав Администрации города</w:t>
            </w:r>
          </w:p>
          <w:p w14:paraId="149EE94E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Переславля-Залесского, Никифорова</w:t>
            </w:r>
          </w:p>
          <w:p w14:paraId="728FEC81" w14:textId="77777777" w:rsidR="00BF62DD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lastRenderedPageBreak/>
              <w:t xml:space="preserve">Наталья Васильевна, </w:t>
            </w:r>
          </w:p>
          <w:p w14:paraId="6B250980" w14:textId="0BC51E33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телефон (48535)</w:t>
            </w:r>
            <w:r w:rsidR="00BF62DD">
              <w:rPr>
                <w:sz w:val="26"/>
                <w:szCs w:val="26"/>
              </w:rPr>
              <w:t xml:space="preserve"> </w:t>
            </w:r>
            <w:r w:rsidRPr="00383A63">
              <w:rPr>
                <w:sz w:val="26"/>
                <w:szCs w:val="26"/>
              </w:rPr>
              <w:t>3-17-41;</w:t>
            </w:r>
          </w:p>
          <w:p w14:paraId="06EA61CC" w14:textId="77777777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ГБУЗ ЯО «Переславская ЦРБ»,</w:t>
            </w:r>
          </w:p>
          <w:p w14:paraId="1BCAB0CA" w14:textId="77777777" w:rsidR="00BF62DD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исполняющий обязанности главного врача Иванов М.В., </w:t>
            </w:r>
          </w:p>
          <w:p w14:paraId="68B690F8" w14:textId="24243324" w:rsidR="00D0551B" w:rsidRPr="00383A63" w:rsidRDefault="00D0551B" w:rsidP="00D0551B">
            <w:pPr>
              <w:shd w:val="clear" w:color="auto" w:fill="FFFFFF"/>
              <w:rPr>
                <w:sz w:val="26"/>
                <w:szCs w:val="26"/>
              </w:rPr>
            </w:pPr>
            <w:r w:rsidRPr="00383A63">
              <w:rPr>
                <w:rFonts w:eastAsia="Calibri"/>
                <w:sz w:val="26"/>
                <w:szCs w:val="26"/>
              </w:rPr>
              <w:t>телефон</w:t>
            </w:r>
            <w:r w:rsidRPr="00383A63">
              <w:rPr>
                <w:sz w:val="26"/>
                <w:szCs w:val="26"/>
              </w:rPr>
              <w:t xml:space="preserve"> (48535) 6-64-00</w:t>
            </w:r>
          </w:p>
        </w:tc>
      </w:tr>
      <w:tr w:rsidR="00383A63" w:rsidRPr="00383A63" w14:paraId="0DF2FBE7" w14:textId="77777777" w:rsidTr="00F12EF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3DA7" w14:textId="77777777" w:rsidR="00D0551B" w:rsidRPr="00383A63" w:rsidRDefault="00D0551B" w:rsidP="00D0551B">
            <w:pPr>
              <w:widowControl w:val="0"/>
              <w:autoSpaceDE w:val="0"/>
              <w:autoSpaceDN w:val="0"/>
              <w:adjustRightInd w:val="0"/>
              <w:ind w:left="87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383A63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11F77" w14:textId="77777777" w:rsidR="00D0551B" w:rsidRPr="00383A63" w:rsidRDefault="00D0551B" w:rsidP="00D0551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Всего 35 779,4 тыс. руб., из них:</w:t>
            </w:r>
          </w:p>
          <w:p w14:paraId="3240CC02" w14:textId="77777777" w:rsidR="00D0551B" w:rsidRPr="00383A63" w:rsidRDefault="00D0551B" w:rsidP="00D0551B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7ADF2FE8" w14:textId="77777777" w:rsidR="00D0551B" w:rsidRPr="00383A63" w:rsidRDefault="00D0551B" w:rsidP="00D0551B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5F3DC68C" w14:textId="77777777" w:rsidR="00D0551B" w:rsidRPr="00383A63" w:rsidRDefault="00D0551B" w:rsidP="00D0551B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5FF6DF05" w14:textId="77777777" w:rsidR="00D0551B" w:rsidRPr="00383A63" w:rsidRDefault="00D0551B" w:rsidP="00D0551B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 xml:space="preserve">  2024 год – 0,0 тыс. руб.;</w:t>
            </w:r>
          </w:p>
          <w:p w14:paraId="1CD6ADD1" w14:textId="77777777" w:rsidR="00D0551B" w:rsidRPr="00383A63" w:rsidRDefault="00D0551B" w:rsidP="00D0551B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- средства бюджета городского округа:</w:t>
            </w:r>
          </w:p>
          <w:p w14:paraId="72D6ED16" w14:textId="77777777" w:rsidR="00D0551B" w:rsidRPr="00383A63" w:rsidRDefault="00D0551B" w:rsidP="00D0551B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2022 год – 5 274,9 тыс. руб.;</w:t>
            </w:r>
          </w:p>
          <w:p w14:paraId="3A524DBE" w14:textId="77777777" w:rsidR="00D0551B" w:rsidRPr="00383A63" w:rsidRDefault="00D0551B" w:rsidP="00D0551B">
            <w:pPr>
              <w:widowControl w:val="0"/>
              <w:autoSpaceDE w:val="0"/>
              <w:autoSpaceDN w:val="0"/>
              <w:adjustRightInd w:val="0"/>
              <w:ind w:firstLine="141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2023 год – 6 367,2 тыс. руб.;</w:t>
            </w:r>
          </w:p>
          <w:p w14:paraId="027D4978" w14:textId="77777777" w:rsidR="00D0551B" w:rsidRPr="00383A63" w:rsidRDefault="00D0551B" w:rsidP="00D0551B">
            <w:pPr>
              <w:widowControl w:val="0"/>
              <w:autoSpaceDE w:val="0"/>
              <w:autoSpaceDN w:val="0"/>
              <w:adjustRightInd w:val="0"/>
              <w:ind w:left="141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2024 год – </w:t>
            </w:r>
            <w:r w:rsidRPr="00383A63">
              <w:rPr>
                <w:sz w:val="26"/>
                <w:szCs w:val="26"/>
                <w:lang w:eastAsia="en-US"/>
              </w:rPr>
              <w:t>5 987,0 тыс</w:t>
            </w:r>
            <w:r w:rsidRPr="00383A63">
              <w:rPr>
                <w:sz w:val="26"/>
                <w:szCs w:val="26"/>
              </w:rPr>
              <w:t>. руб.</w:t>
            </w:r>
          </w:p>
          <w:p w14:paraId="1B783319" w14:textId="77777777" w:rsidR="00D0551B" w:rsidRPr="00383A63" w:rsidRDefault="00D0551B" w:rsidP="00D0551B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Справочно:</w:t>
            </w:r>
          </w:p>
          <w:p w14:paraId="6D4D09E4" w14:textId="77777777" w:rsidR="00D0551B" w:rsidRPr="00383A63" w:rsidRDefault="00D0551B" w:rsidP="00D0551B">
            <w:pPr>
              <w:ind w:left="141" w:right="147"/>
              <w:jc w:val="both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По бюджету на:</w:t>
            </w:r>
          </w:p>
          <w:p w14:paraId="3F816F6E" w14:textId="77777777" w:rsidR="00D0551B" w:rsidRPr="00383A63" w:rsidRDefault="00D0551B" w:rsidP="00D0551B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Pr="00383A63">
              <w:rPr>
                <w:bCs/>
                <w:sz w:val="26"/>
                <w:szCs w:val="26"/>
              </w:rPr>
              <w:t>2 157,5 тыс. руб.</w:t>
            </w:r>
          </w:p>
          <w:p w14:paraId="639CB5B0" w14:textId="77777777" w:rsidR="00D0551B" w:rsidRPr="00383A63" w:rsidRDefault="00D0551B" w:rsidP="00D0551B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>-2026 год</w:t>
            </w:r>
            <w:r w:rsidRPr="00383A63">
              <w:rPr>
                <w:sz w:val="26"/>
                <w:szCs w:val="26"/>
              </w:rPr>
              <w:t xml:space="preserve"> предусмотрено за счет средств городского бюджета 2 213,4</w:t>
            </w:r>
            <w:r w:rsidRPr="00383A63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14:paraId="6138CB10" w14:textId="77777777" w:rsidR="00D0551B" w:rsidRPr="00383A63" w:rsidRDefault="00D0551B" w:rsidP="007C0A23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6CD62EF3" w14:textId="77777777" w:rsidR="00D0551B" w:rsidRPr="00383A63" w:rsidRDefault="00D0551B" w:rsidP="007C0A23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p w14:paraId="1B85DE76" w14:textId="5AD30791" w:rsidR="00D0551B" w:rsidRPr="00383A63" w:rsidRDefault="00D0551B" w:rsidP="007C0A23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D0551B" w:rsidRPr="00383A63" w:rsidSect="00334801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5975343E" w14:textId="77777777" w:rsidR="007C0A23" w:rsidRPr="00383A63" w:rsidRDefault="007C0A23" w:rsidP="007C0A23">
      <w:pPr>
        <w:ind w:firstLine="708"/>
        <w:jc w:val="both"/>
        <w:rPr>
          <w:sz w:val="26"/>
          <w:szCs w:val="26"/>
        </w:rPr>
      </w:pPr>
      <w:r w:rsidRPr="00383A63">
        <w:rPr>
          <w:sz w:val="26"/>
          <w:szCs w:val="26"/>
        </w:rPr>
        <w:lastRenderedPageBreak/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14:paraId="0062066B" w14:textId="77777777" w:rsidR="007C0A23" w:rsidRPr="00383A63" w:rsidRDefault="007C0A23" w:rsidP="007C0A23">
      <w:pPr>
        <w:ind w:firstLine="709"/>
        <w:jc w:val="both"/>
        <w:rPr>
          <w:sz w:val="26"/>
          <w:szCs w:val="26"/>
        </w:rPr>
      </w:pPr>
      <w:r w:rsidRPr="00383A63">
        <w:rPr>
          <w:rFonts w:cs="Arial"/>
          <w:sz w:val="26"/>
          <w:szCs w:val="26"/>
        </w:rPr>
        <w:t>1. В</w:t>
      </w:r>
      <w:r w:rsidRPr="00383A63">
        <w:rPr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383A63">
        <w:rPr>
          <w:bCs/>
          <w:sz w:val="26"/>
          <w:szCs w:val="26"/>
        </w:rPr>
        <w:t>ородской целевой программы</w:t>
      </w:r>
      <w:r w:rsidRPr="00383A63">
        <w:rPr>
          <w:sz w:val="26"/>
          <w:szCs w:val="26"/>
        </w:rPr>
        <w:t>» изложить в следующей редакции:</w:t>
      </w:r>
    </w:p>
    <w:p w14:paraId="4B9CECD2" w14:textId="77777777" w:rsidR="007C0A23" w:rsidRPr="00383A63" w:rsidRDefault="007C0A23" w:rsidP="007C0A23"/>
    <w:tbl>
      <w:tblPr>
        <w:tblW w:w="1417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796"/>
      </w:tblGrid>
      <w:tr w:rsidR="007C0A23" w:rsidRPr="00383A63" w14:paraId="603D9751" w14:textId="77777777" w:rsidTr="009A6E92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05BC" w14:textId="77777777" w:rsidR="007C0A23" w:rsidRPr="00383A63" w:rsidRDefault="007C0A23" w:rsidP="009A6E92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383A63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383A63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688" w14:textId="77777777" w:rsidR="007C0A23" w:rsidRPr="00383A63" w:rsidRDefault="007C0A23" w:rsidP="009A6E92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83A63">
              <w:rPr>
                <w:rFonts w:ascii="Times New Roman" w:hAnsi="Times New Roman" w:cs="Times New Roman"/>
                <w:sz w:val="26"/>
                <w:szCs w:val="26"/>
              </w:rPr>
              <w:t>Всего 35 779,4 тыс. руб., из них:</w:t>
            </w:r>
          </w:p>
          <w:p w14:paraId="29AC9533" w14:textId="77777777" w:rsidR="007C0A23" w:rsidRPr="00383A63" w:rsidRDefault="007C0A23" w:rsidP="009A6E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5CE49E8A" w14:textId="77777777" w:rsidR="007C0A23" w:rsidRPr="00383A63" w:rsidRDefault="007C0A23" w:rsidP="009A6E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49A30C3E" w14:textId="77777777" w:rsidR="007C0A23" w:rsidRPr="00383A63" w:rsidRDefault="007C0A23" w:rsidP="009A6E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 xml:space="preserve">  2023 год – 19 699,2 тыс. руб.;</w:t>
            </w:r>
          </w:p>
          <w:p w14:paraId="0F1986E2" w14:textId="77777777" w:rsidR="007C0A23" w:rsidRPr="00383A63" w:rsidRDefault="007C0A23" w:rsidP="009A6E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 xml:space="preserve">  2024 год – 0,0 тыс. руб.;</w:t>
            </w:r>
          </w:p>
          <w:p w14:paraId="61585634" w14:textId="77777777" w:rsidR="007C0A23" w:rsidRPr="00383A63" w:rsidRDefault="007C0A23" w:rsidP="009A6E92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83A6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4EFFB62" w14:textId="77777777" w:rsidR="007C0A23" w:rsidRPr="00383A63" w:rsidRDefault="007C0A23" w:rsidP="009A6E92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83A63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558BA70E" w14:textId="77777777" w:rsidR="007C0A23" w:rsidRPr="00383A63" w:rsidRDefault="007C0A23" w:rsidP="009A6E92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83A63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6994B6B9" w14:textId="77777777" w:rsidR="007C0A23" w:rsidRPr="00383A63" w:rsidRDefault="007C0A23" w:rsidP="009A6E92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83A63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383A6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5 987,0 тыс</w:t>
            </w:r>
            <w:r w:rsidRPr="00383A63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0932D3F7" w14:textId="77777777" w:rsidR="007C0A23" w:rsidRPr="00383A63" w:rsidRDefault="007C0A23" w:rsidP="009A6E92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Справочно:</w:t>
            </w:r>
          </w:p>
          <w:p w14:paraId="7DFA6EC3" w14:textId="77777777" w:rsidR="007C0A23" w:rsidRPr="00383A63" w:rsidRDefault="007C0A23" w:rsidP="009A6E92">
            <w:pPr>
              <w:ind w:left="141" w:right="147"/>
              <w:jc w:val="both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По бюджету на:</w:t>
            </w:r>
          </w:p>
          <w:p w14:paraId="0B782C59" w14:textId="77777777" w:rsidR="007C0A23" w:rsidRPr="00383A63" w:rsidRDefault="007C0A23" w:rsidP="009A6E92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- 2025 год предусмотрено за счет средств городского бюджета </w:t>
            </w:r>
            <w:r w:rsidRPr="00383A63">
              <w:rPr>
                <w:bCs/>
                <w:sz w:val="26"/>
                <w:szCs w:val="26"/>
              </w:rPr>
              <w:t>2 157,5 тыс. руб.</w:t>
            </w:r>
          </w:p>
          <w:p w14:paraId="1C4A0F67" w14:textId="77777777" w:rsidR="007C0A23" w:rsidRPr="00383A63" w:rsidRDefault="007C0A23" w:rsidP="009A6E92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>-2026 год</w:t>
            </w:r>
            <w:r w:rsidRPr="00383A63">
              <w:rPr>
                <w:sz w:val="26"/>
                <w:szCs w:val="26"/>
              </w:rPr>
              <w:t xml:space="preserve"> предусмотрено за счет средств городского бюджета </w:t>
            </w:r>
            <w:r w:rsidRPr="00383A63">
              <w:rPr>
                <w:bCs/>
                <w:sz w:val="26"/>
                <w:szCs w:val="26"/>
              </w:rPr>
              <w:t>2 213,4 тыс. руб.</w:t>
            </w:r>
          </w:p>
        </w:tc>
      </w:tr>
    </w:tbl>
    <w:p w14:paraId="35E2E168" w14:textId="77777777" w:rsidR="007C0A23" w:rsidRPr="00383A63" w:rsidRDefault="007C0A23" w:rsidP="007C0A23"/>
    <w:p w14:paraId="5BEE2A99" w14:textId="77777777" w:rsidR="007C0A23" w:rsidRPr="00383A63" w:rsidRDefault="007C0A23" w:rsidP="007C0A23">
      <w:pPr>
        <w:ind w:firstLine="709"/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383A63">
        <w:rPr>
          <w:bCs/>
          <w:sz w:val="26"/>
          <w:szCs w:val="26"/>
        </w:rPr>
        <w:t>программы</w:t>
      </w:r>
      <w:r w:rsidRPr="00383A63">
        <w:rPr>
          <w:sz w:val="26"/>
          <w:szCs w:val="26"/>
        </w:rPr>
        <w:t>» изложить в следующей редакции:</w:t>
      </w:r>
    </w:p>
    <w:p w14:paraId="5AE504ED" w14:textId="77777777" w:rsidR="007C0A23" w:rsidRPr="00383A63" w:rsidRDefault="007C0A23" w:rsidP="007C0A23">
      <w:pPr>
        <w:ind w:firstLine="709"/>
        <w:jc w:val="both"/>
        <w:rPr>
          <w:bCs/>
        </w:rPr>
      </w:pP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410"/>
        <w:gridCol w:w="2126"/>
        <w:gridCol w:w="2268"/>
        <w:gridCol w:w="1843"/>
      </w:tblGrid>
      <w:tr w:rsidR="00383A63" w:rsidRPr="00383A63" w14:paraId="11C14F9B" w14:textId="77777777" w:rsidTr="009A6E92">
        <w:tc>
          <w:tcPr>
            <w:tcW w:w="5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FACDAB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B0DD3C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Всего</w:t>
            </w:r>
          </w:p>
          <w:p w14:paraId="1A23FE8C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(тыс. руб.)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F9BA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83A63" w:rsidRPr="00383A63" w14:paraId="33A7EABD" w14:textId="77777777" w:rsidTr="009A6E92">
        <w:tc>
          <w:tcPr>
            <w:tcW w:w="5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17AAAD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7F9E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C942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4C24B" w14:textId="77777777" w:rsidR="007C0A23" w:rsidRPr="00383A63" w:rsidRDefault="007C0A23" w:rsidP="009A6E92">
            <w:pPr>
              <w:jc w:val="both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7E81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 год</w:t>
            </w:r>
          </w:p>
        </w:tc>
      </w:tr>
      <w:tr w:rsidR="00383A63" w:rsidRPr="00383A63" w14:paraId="4DCE1906" w14:textId="77777777" w:rsidTr="009A6E92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043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8EBF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F825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9D93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ED3C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5</w:t>
            </w:r>
          </w:p>
        </w:tc>
      </w:tr>
      <w:tr w:rsidR="00383A63" w:rsidRPr="00383A63" w14:paraId="3D38B1A3" w14:textId="77777777" w:rsidTr="009A6E92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C954" w14:textId="77777777" w:rsidR="007C0A23" w:rsidRPr="00383A63" w:rsidRDefault="007C0A23" w:rsidP="009A6E92">
            <w:pPr>
              <w:jc w:val="both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86A9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</w:rPr>
              <w:t>17 629,1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F803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</w:rPr>
              <w:t>5 274,9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CCF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</w:rPr>
              <w:t>6 367,2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D0FF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  <w:lang w:eastAsia="en-US"/>
              </w:rPr>
              <w:t>5 987,0</w:t>
            </w:r>
          </w:p>
        </w:tc>
      </w:tr>
      <w:tr w:rsidR="00383A63" w:rsidRPr="00383A63" w14:paraId="47F6216C" w14:textId="77777777" w:rsidTr="009A6E92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7C60" w14:textId="77777777" w:rsidR="007C0A23" w:rsidRPr="00383A63" w:rsidRDefault="007C0A23" w:rsidP="009A6E92">
            <w:pPr>
              <w:jc w:val="both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79F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6C6B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0FE1" w14:textId="77777777" w:rsidR="007C0A23" w:rsidRPr="00383A63" w:rsidRDefault="007C0A23" w:rsidP="009A6E92">
            <w:pPr>
              <w:jc w:val="center"/>
              <w:rPr>
                <w:sz w:val="26"/>
                <w:szCs w:val="26"/>
                <w:lang w:val="en-US"/>
              </w:rPr>
            </w:pPr>
            <w:r w:rsidRPr="00383A63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765" w14:textId="77777777" w:rsidR="007C0A23" w:rsidRPr="00383A63" w:rsidRDefault="007C0A23" w:rsidP="009A6E92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7C0A23" w:rsidRPr="00383A63" w14:paraId="7EBB2BD1" w14:textId="77777777" w:rsidTr="009A6E92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FD15" w14:textId="77777777" w:rsidR="007C0A23" w:rsidRPr="00383A63" w:rsidRDefault="007C0A23" w:rsidP="009A6E92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Итого по г</w:t>
            </w:r>
            <w:r w:rsidRPr="00383A63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E819" w14:textId="77777777" w:rsidR="007C0A23" w:rsidRPr="00383A63" w:rsidRDefault="00B4073E" w:rsidP="00B4073E">
            <w:pPr>
              <w:jc w:val="center"/>
            </w:pPr>
            <w:r w:rsidRPr="00383A63">
              <w:rPr>
                <w:sz w:val="26"/>
                <w:szCs w:val="26"/>
              </w:rPr>
              <w:t>37</w:t>
            </w:r>
            <w:r w:rsidR="007C0A23" w:rsidRPr="00383A63">
              <w:rPr>
                <w:sz w:val="26"/>
                <w:szCs w:val="26"/>
              </w:rPr>
              <w:t xml:space="preserve"> </w:t>
            </w:r>
            <w:r w:rsidRPr="00383A63">
              <w:rPr>
                <w:sz w:val="26"/>
                <w:szCs w:val="26"/>
              </w:rPr>
              <w:t>328,3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5B5E9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</w:rPr>
              <w:t>5 274,9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99A4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</w:rPr>
              <w:t>26 066,4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F4EF" w14:textId="77777777" w:rsidR="007C0A23" w:rsidRPr="00383A63" w:rsidRDefault="00B4073E" w:rsidP="009A6E92">
            <w:pPr>
              <w:jc w:val="center"/>
            </w:pPr>
            <w:r w:rsidRPr="00383A63">
              <w:rPr>
                <w:sz w:val="26"/>
                <w:szCs w:val="26"/>
                <w:lang w:eastAsia="en-US"/>
              </w:rPr>
              <w:t>5 987,0</w:t>
            </w:r>
          </w:p>
        </w:tc>
      </w:tr>
    </w:tbl>
    <w:p w14:paraId="6D8CFD90" w14:textId="77777777" w:rsidR="007C0A23" w:rsidRPr="00383A63" w:rsidRDefault="007C0A23" w:rsidP="007C0A23">
      <w:pPr>
        <w:jc w:val="both"/>
        <w:rPr>
          <w:sz w:val="26"/>
          <w:szCs w:val="26"/>
        </w:rPr>
      </w:pPr>
    </w:p>
    <w:p w14:paraId="54E87B44" w14:textId="77777777" w:rsidR="007C0A23" w:rsidRPr="00383A63" w:rsidRDefault="007C0A23" w:rsidP="007C0A23">
      <w:pPr>
        <w:ind w:firstLine="709"/>
        <w:jc w:val="both"/>
        <w:rPr>
          <w:sz w:val="26"/>
          <w:szCs w:val="26"/>
        </w:rPr>
      </w:pPr>
    </w:p>
    <w:p w14:paraId="75CDC694" w14:textId="77777777" w:rsidR="007C0A23" w:rsidRPr="00383A63" w:rsidRDefault="007C0A23" w:rsidP="007C0A23">
      <w:pPr>
        <w:ind w:firstLine="709"/>
        <w:jc w:val="both"/>
        <w:rPr>
          <w:sz w:val="26"/>
          <w:szCs w:val="26"/>
        </w:rPr>
      </w:pPr>
      <w:r w:rsidRPr="00383A63">
        <w:rPr>
          <w:sz w:val="26"/>
          <w:szCs w:val="26"/>
        </w:rPr>
        <w:t>3. В разделе 9 «Перечень и описание программных мероприятий по решению задач и достижению цели г</w:t>
      </w:r>
      <w:r w:rsidRPr="00383A63">
        <w:rPr>
          <w:bCs/>
          <w:sz w:val="26"/>
          <w:szCs w:val="26"/>
        </w:rPr>
        <w:t>ородской целевой программы</w:t>
      </w:r>
      <w:r w:rsidRPr="00383A63">
        <w:rPr>
          <w:sz w:val="26"/>
          <w:szCs w:val="26"/>
        </w:rPr>
        <w:t>»:</w:t>
      </w:r>
    </w:p>
    <w:p w14:paraId="724804AA" w14:textId="21889E74" w:rsidR="007C0A23" w:rsidRPr="00383A63" w:rsidRDefault="007C0A23" w:rsidP="007C0A23">
      <w:pPr>
        <w:ind w:firstLine="709"/>
        <w:jc w:val="both"/>
        <w:rPr>
          <w:sz w:val="26"/>
          <w:szCs w:val="26"/>
        </w:rPr>
      </w:pPr>
      <w:r w:rsidRPr="00383A63">
        <w:rPr>
          <w:sz w:val="26"/>
          <w:szCs w:val="26"/>
        </w:rPr>
        <w:t xml:space="preserve">3.1. </w:t>
      </w:r>
      <w:r w:rsidR="00071641" w:rsidRPr="00383A63">
        <w:rPr>
          <w:sz w:val="26"/>
          <w:szCs w:val="26"/>
        </w:rPr>
        <w:t>в</w:t>
      </w:r>
      <w:r w:rsidRPr="00383A63">
        <w:rPr>
          <w:sz w:val="26"/>
          <w:szCs w:val="26"/>
        </w:rPr>
        <w:t xml:space="preserve"> задаче «4. Противодействие терроризму, проявлениям политического, этнического и религиозного экстремизма" строки 4., 4.4., 4.5.</w:t>
      </w:r>
      <w:r w:rsidR="00344A9C" w:rsidRPr="00383A63">
        <w:rPr>
          <w:sz w:val="26"/>
          <w:szCs w:val="26"/>
        </w:rPr>
        <w:t>,</w:t>
      </w:r>
      <w:r w:rsidRPr="00383A63">
        <w:rPr>
          <w:sz w:val="26"/>
          <w:szCs w:val="26"/>
        </w:rPr>
        <w:t xml:space="preserve"> изложить в следующей редакции:</w:t>
      </w:r>
    </w:p>
    <w:p w14:paraId="4FE7D2FC" w14:textId="77777777" w:rsidR="007C0A23" w:rsidRPr="00383A63" w:rsidRDefault="007C0A23" w:rsidP="007C0A23">
      <w:pPr>
        <w:ind w:firstLine="709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0"/>
        <w:gridCol w:w="6"/>
        <w:gridCol w:w="3966"/>
        <w:gridCol w:w="1700"/>
        <w:gridCol w:w="1280"/>
        <w:gridCol w:w="1560"/>
        <w:gridCol w:w="1700"/>
        <w:gridCol w:w="1422"/>
        <w:gridCol w:w="1559"/>
        <w:gridCol w:w="1559"/>
      </w:tblGrid>
      <w:tr w:rsidR="00383A63" w:rsidRPr="00383A63" w14:paraId="4C77F891" w14:textId="77777777" w:rsidTr="004F1EF8">
        <w:trPr>
          <w:trHeight w:val="617"/>
        </w:trPr>
        <w:tc>
          <w:tcPr>
            <w:tcW w:w="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F6AD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F842" w14:textId="77777777" w:rsidR="007C0A23" w:rsidRPr="00383A63" w:rsidRDefault="007C0A23" w:rsidP="009A6E92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4B24E" w14:textId="77777777" w:rsidR="007C0A23" w:rsidRPr="00383A63" w:rsidRDefault="007C0A23" w:rsidP="009A6E92">
            <w:pPr>
              <w:pStyle w:val="a9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01E6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AACD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73092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306C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81D6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F072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715B0912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</w:rPr>
              <w:t xml:space="preserve">УО, </w:t>
            </w:r>
            <w:proofErr w:type="spellStart"/>
            <w:r w:rsidRPr="00383A63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383A63" w:rsidRPr="00383A63" w14:paraId="7BBDADC8" w14:textId="77777777" w:rsidTr="004F1EF8">
        <w:trPr>
          <w:trHeight w:val="839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7A46C" w14:textId="77777777" w:rsidR="007C0A23" w:rsidRPr="00383A63" w:rsidRDefault="007C0A23" w:rsidP="009A6E92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BA398" w14:textId="77777777" w:rsidR="007C0A23" w:rsidRPr="00383A63" w:rsidRDefault="007C0A23" w:rsidP="009A6E92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C853" w14:textId="77777777" w:rsidR="007C0A23" w:rsidRPr="00383A63" w:rsidRDefault="007C0A23" w:rsidP="009A6E92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E447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669E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6151" w14:textId="77777777" w:rsidR="007C0A23" w:rsidRPr="00383A63" w:rsidRDefault="007C0A23" w:rsidP="009A6E92">
            <w:pPr>
              <w:jc w:val="center"/>
              <w:rPr>
                <w:b/>
              </w:rPr>
            </w:pPr>
            <w:r w:rsidRPr="00383A63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11075" w14:textId="77777777" w:rsidR="007C0A23" w:rsidRPr="00383A63" w:rsidRDefault="007C0A23" w:rsidP="009A6E92">
            <w:pPr>
              <w:jc w:val="center"/>
              <w:rPr>
                <w:b/>
                <w:bCs/>
              </w:rPr>
            </w:pPr>
            <w:r w:rsidRPr="00383A63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1C8B" w14:textId="77777777" w:rsidR="007C0A23" w:rsidRPr="00383A63" w:rsidRDefault="007C0A23" w:rsidP="009A6E92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B146" w14:textId="77777777" w:rsidR="007C0A23" w:rsidRPr="00383A63" w:rsidRDefault="007C0A23" w:rsidP="009A6E9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83A63" w:rsidRPr="00383A63" w14:paraId="072737B8" w14:textId="77777777" w:rsidTr="004F1EF8">
        <w:trPr>
          <w:trHeight w:val="100"/>
        </w:trPr>
        <w:tc>
          <w:tcPr>
            <w:tcW w:w="8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0CC51" w14:textId="77777777" w:rsidR="007C0A23" w:rsidRPr="00383A63" w:rsidRDefault="007C0A23" w:rsidP="009A6E92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003E" w14:textId="77777777" w:rsidR="007C0A23" w:rsidRPr="00383A63" w:rsidRDefault="007C0A23" w:rsidP="009A6E92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0292" w14:textId="77777777" w:rsidR="007C0A23" w:rsidRPr="00383A63" w:rsidRDefault="007C0A23" w:rsidP="009A6E92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06FC8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3634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4DF8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 xml:space="preserve"> </w:t>
            </w:r>
            <w:r w:rsidRPr="00383A63">
              <w:rPr>
                <w:b/>
                <w:sz w:val="26"/>
                <w:szCs w:val="26"/>
                <w:lang w:eastAsia="en-US"/>
              </w:rPr>
              <w:t>5 987,0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FE35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5 987,0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0C4C" w14:textId="77777777" w:rsidR="007C0A23" w:rsidRPr="00383A63" w:rsidRDefault="007C0A23" w:rsidP="009A6E92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9FAA" w14:textId="77777777" w:rsidR="007C0A23" w:rsidRPr="00383A63" w:rsidRDefault="007C0A23" w:rsidP="009A6E9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83A63" w:rsidRPr="00383A63" w14:paraId="19B5C28D" w14:textId="77777777" w:rsidTr="004F1EF8">
        <w:trPr>
          <w:trHeight w:val="62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14418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4.4.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DEE13AE" w14:textId="77777777" w:rsidR="007C0A23" w:rsidRPr="00383A63" w:rsidRDefault="007C0A23" w:rsidP="009A6E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5AE37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29B5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C14C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5CF5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80B27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80C370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8D68B96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383A63" w:rsidRPr="00383A63" w14:paraId="420313A7" w14:textId="77777777" w:rsidTr="004F1EF8">
        <w:trPr>
          <w:trHeight w:val="56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55284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A6B941B" w14:textId="77777777" w:rsidR="007C0A23" w:rsidRPr="00383A63" w:rsidRDefault="007C0A23" w:rsidP="009A6E9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96EB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37750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E58A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6E927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21 260,7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27B4720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5 601,5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6454D1" w14:textId="77777777" w:rsidR="007C0A23" w:rsidRPr="00383A63" w:rsidRDefault="007C0A23" w:rsidP="009A6E92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A16A6A0" w14:textId="77777777" w:rsidR="007C0A23" w:rsidRPr="00383A63" w:rsidRDefault="007C0A23" w:rsidP="009A6E9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83A63" w:rsidRPr="00383A63" w14:paraId="658245F8" w14:textId="77777777" w:rsidTr="004F1EF8">
        <w:trPr>
          <w:trHeight w:val="547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B1B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1D91B0" w14:textId="77777777" w:rsidR="007C0A23" w:rsidRPr="00383A63" w:rsidRDefault="007C0A23" w:rsidP="009A6E9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B06B3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BADF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DF8C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1ABDD" w14:textId="08F67D26" w:rsidR="007C0A23" w:rsidRPr="00383A63" w:rsidRDefault="00431759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3 082</w:t>
            </w:r>
            <w:r w:rsidR="007C0A23" w:rsidRPr="00383A63">
              <w:rPr>
                <w:sz w:val="26"/>
                <w:szCs w:val="26"/>
              </w:rPr>
              <w:t>,</w:t>
            </w:r>
            <w:r w:rsidRPr="00383A63">
              <w:rPr>
                <w:sz w:val="26"/>
                <w:szCs w:val="26"/>
              </w:rPr>
              <w:t>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57B2B5B" w14:textId="732BC510" w:rsidR="007C0A23" w:rsidRPr="00383A63" w:rsidRDefault="00431759" w:rsidP="009A6E92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3 082,8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3B1562" w14:textId="77777777" w:rsidR="007C0A23" w:rsidRPr="00383A63" w:rsidRDefault="007C0A23" w:rsidP="009A6E92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2B0037A" w14:textId="77777777" w:rsidR="007C0A23" w:rsidRPr="00383A63" w:rsidRDefault="007C0A23" w:rsidP="009A6E9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83A63" w:rsidRPr="00383A63" w14:paraId="77CF0759" w14:textId="77777777" w:rsidTr="00630A27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C06F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4.4.1.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59062E7" w14:textId="77777777" w:rsidR="004F1EF8" w:rsidRPr="00383A63" w:rsidRDefault="004F1EF8" w:rsidP="004F1EF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5F2F0611" w14:textId="77777777" w:rsidR="004F1EF8" w:rsidRPr="00383A63" w:rsidRDefault="004F1EF8" w:rsidP="004F1EF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2A08A553" w14:textId="77777777" w:rsidR="004F1EF8" w:rsidRPr="00383A63" w:rsidRDefault="004F1EF8" w:rsidP="004F1EF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lastRenderedPageBreak/>
              <w:t>3. Установка резервного источника водоснабжения МУ «Центр Орленок».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141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</w:p>
          <w:p w14:paraId="305D44C2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</w:p>
          <w:p w14:paraId="05239E85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Количество, </w:t>
            </w:r>
          </w:p>
          <w:p w14:paraId="42851834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4C19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2050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96F8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78A963E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AB27C72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C5D1CE5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B2A6437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45388D2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3B49710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2141230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70A78F4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383A63" w:rsidRPr="00383A63" w14:paraId="665AE3D8" w14:textId="77777777" w:rsidTr="00630A27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D1F3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lastRenderedPageBreak/>
              <w:t>4.4.2.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7CD8316A" w14:textId="77777777" w:rsidR="004F1EF8" w:rsidRPr="00383A63" w:rsidRDefault="004F1EF8" w:rsidP="004F1EF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 xml:space="preserve">1.Ремонт ограждения по периметру спортивной   площадки расположенной на ул. </w:t>
            </w:r>
            <w:proofErr w:type="spellStart"/>
            <w:r w:rsidRPr="00383A63">
              <w:rPr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383A63">
              <w:rPr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383A63">
              <w:rPr>
                <w:sz w:val="26"/>
                <w:szCs w:val="26"/>
                <w:lang w:eastAsia="en-US"/>
              </w:rPr>
              <w:t>Сниткина</w:t>
            </w:r>
            <w:proofErr w:type="spellEnd"/>
            <w:r w:rsidRPr="00383A63">
              <w:rPr>
                <w:sz w:val="26"/>
                <w:szCs w:val="26"/>
                <w:lang w:eastAsia="en-US"/>
              </w:rPr>
              <w:t>);</w:t>
            </w:r>
          </w:p>
          <w:p w14:paraId="0CEC9D0E" w14:textId="77777777" w:rsidR="004F1EF8" w:rsidRPr="00383A63" w:rsidRDefault="004F1EF8" w:rsidP="004F1EF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 xml:space="preserve">2. Разработка ПСД по ремонту ограждения спортивной площадки, расположенной на ул. </w:t>
            </w:r>
            <w:proofErr w:type="spellStart"/>
            <w:r w:rsidRPr="00383A63">
              <w:rPr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383A63">
              <w:rPr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383A63">
              <w:rPr>
                <w:sz w:val="26"/>
                <w:szCs w:val="26"/>
                <w:lang w:eastAsia="en-US"/>
              </w:rPr>
              <w:t>Сниткина</w:t>
            </w:r>
            <w:proofErr w:type="spellEnd"/>
            <w:r w:rsidRPr="00383A63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EB23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 xml:space="preserve">Количество, </w:t>
            </w:r>
          </w:p>
          <w:p w14:paraId="1DB6A1BE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AB9A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E18D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B751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F7867C7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3236D3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6E2E79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1BF98823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EE878B0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76AC6D6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383A63" w:rsidRPr="00383A63" w14:paraId="426199CB" w14:textId="77777777" w:rsidTr="00630A27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C915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4.4.3.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8A60EE3" w14:textId="77777777" w:rsidR="004F1EF8" w:rsidRPr="00383A63" w:rsidRDefault="004F1EF8" w:rsidP="004F1EF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Замена ограждения (МОУ СОШ № 2)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CF4A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5E5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09E21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2CF6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B6C8C19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E474D6F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0727791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383A63" w:rsidRPr="00383A63" w14:paraId="62E7FB93" w14:textId="77777777" w:rsidTr="00630A27">
        <w:trPr>
          <w:trHeight w:val="73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C95B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4.4.4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71A6760" w14:textId="77777777" w:rsidR="004F1EF8" w:rsidRPr="00383A63" w:rsidRDefault="004F1EF8" w:rsidP="004F1EF8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Реализация мероприятий по обеспечению обязательных требований охраны объектов образования I-III категорий опасности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9403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EB2B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8D50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14D8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3 082, 8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6B369A0D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3 082, 8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C0E108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0A85B093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5D3A183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383A63" w:rsidRPr="00383A63" w14:paraId="51AAB4A7" w14:textId="77777777" w:rsidTr="004F1EF8">
        <w:trPr>
          <w:trHeight w:val="735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3359A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4.5.</w:t>
            </w:r>
          </w:p>
        </w:tc>
        <w:tc>
          <w:tcPr>
            <w:tcW w:w="397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4D0135F" w14:textId="77777777" w:rsidR="007C0A23" w:rsidRPr="00383A63" w:rsidRDefault="007C0A23" w:rsidP="009A6E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  <w:p w14:paraId="48EC2E1C" w14:textId="49D7BF3B" w:rsidR="004F1EF8" w:rsidRPr="00383A63" w:rsidRDefault="004F1EF8" w:rsidP="009A6E92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1C7DB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CF4AC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5BB4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1CD7A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C6486EE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799287C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449914E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383A63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  <w:p w14:paraId="29B2F696" w14:textId="33D0974F" w:rsidR="004F1EF8" w:rsidRPr="00383A63" w:rsidRDefault="004F1EF8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83A63" w:rsidRPr="00383A63" w14:paraId="479CE5E4" w14:textId="77777777" w:rsidTr="004F1EF8">
        <w:trPr>
          <w:trHeight w:val="73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1548B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0B75253A" w14:textId="77777777" w:rsidR="007C0A23" w:rsidRPr="00383A63" w:rsidRDefault="007C0A23" w:rsidP="009A6E9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1D58C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A2D88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93CB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C756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  <w:lang w:eastAsia="en-US"/>
              </w:rPr>
              <w:t>747,7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5EF9FF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  <w:lang w:eastAsia="en-US"/>
              </w:rPr>
              <w:t>747,7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A9779E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5EA2EC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83A63" w:rsidRPr="00383A63" w14:paraId="18B72DEC" w14:textId="77777777" w:rsidTr="004F1EF8">
        <w:trPr>
          <w:trHeight w:val="73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C3178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3972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5F72BA09" w14:textId="77777777" w:rsidR="007C0A23" w:rsidRPr="00383A63" w:rsidRDefault="007C0A23" w:rsidP="009A6E9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7C542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5495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CFA3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5A1" w14:textId="77777777" w:rsidR="007C0A23" w:rsidRPr="00383A63" w:rsidRDefault="007C0A23" w:rsidP="009A6E92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  <w:lang w:eastAsia="en-US"/>
              </w:rPr>
              <w:t>570,0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60F0D2B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  <w:lang w:eastAsia="en-US"/>
              </w:rPr>
              <w:t>570,0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78EFA1" w14:textId="77777777" w:rsidR="007C0A23" w:rsidRPr="00383A63" w:rsidRDefault="007C0A23" w:rsidP="009A6E92">
            <w:pPr>
              <w:jc w:val="center"/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C8DD87D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83A63" w:rsidRPr="00383A63" w14:paraId="695F65A9" w14:textId="77777777" w:rsidTr="00630A27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DEF1" w14:textId="77777777" w:rsidR="004F1EF8" w:rsidRPr="00383A63" w:rsidRDefault="004F1EF8" w:rsidP="004F1EF8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4.5.1.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EFEA9D4" w14:textId="77777777" w:rsidR="004F1EF8" w:rsidRPr="00383A63" w:rsidRDefault="004F1EF8" w:rsidP="004F1EF8">
            <w:pPr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 xml:space="preserve">Установка речевого оповещения при ЧС МУК «Дом культуры </w:t>
            </w:r>
            <w:proofErr w:type="spellStart"/>
            <w:r w:rsidRPr="00383A63">
              <w:rPr>
                <w:sz w:val="26"/>
                <w:szCs w:val="26"/>
                <w:lang w:eastAsia="en-US"/>
              </w:rPr>
              <w:t>г.Переславля</w:t>
            </w:r>
            <w:proofErr w:type="spellEnd"/>
            <w:r w:rsidRPr="00383A63">
              <w:rPr>
                <w:sz w:val="26"/>
                <w:szCs w:val="26"/>
                <w:lang w:eastAsia="en-US"/>
              </w:rPr>
              <w:t>-Залесского»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0188" w14:textId="77777777" w:rsidR="004F1EF8" w:rsidRPr="00383A63" w:rsidRDefault="004F1EF8" w:rsidP="004F1EF8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9E3D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704A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077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170,0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936E6F2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170,0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4690DB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2FEB37" w14:textId="77777777" w:rsidR="004F1EF8" w:rsidRPr="00383A63" w:rsidRDefault="004F1EF8" w:rsidP="004F1EF8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proofErr w:type="spellStart"/>
            <w:r w:rsidRPr="00383A63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383A63" w:rsidRPr="00383A63" w14:paraId="4E7DA5BB" w14:textId="77777777" w:rsidTr="00630A27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E594" w14:textId="77777777" w:rsidR="004F1EF8" w:rsidRPr="00383A63" w:rsidRDefault="004F1EF8" w:rsidP="004F1EF8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lastRenderedPageBreak/>
              <w:t>4.5.2.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283328CC" w14:textId="77777777" w:rsidR="004F1EF8" w:rsidRPr="00383A63" w:rsidRDefault="004F1EF8" w:rsidP="004F1EF8">
            <w:pPr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 xml:space="preserve">Установка системы звукового оповещения и видеонаблюдения в Детской библиотеке им. </w:t>
            </w:r>
            <w:proofErr w:type="spellStart"/>
            <w:r w:rsidRPr="00383A63">
              <w:rPr>
                <w:sz w:val="26"/>
                <w:szCs w:val="26"/>
                <w:lang w:eastAsia="en-US"/>
              </w:rPr>
              <w:t>М.М.Пришвина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DF45" w14:textId="77777777" w:rsidR="004F1EF8" w:rsidRPr="00383A63" w:rsidRDefault="004F1EF8" w:rsidP="004F1EF8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26A5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53D8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A5F63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200,0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5A6A0B3E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200,0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13E1ECB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302EBC" w14:textId="77777777" w:rsidR="004F1EF8" w:rsidRPr="00383A63" w:rsidRDefault="004F1EF8" w:rsidP="004F1EF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383A63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383A63" w:rsidRPr="00383A63" w14:paraId="5F3A90B9" w14:textId="77777777" w:rsidTr="00630A27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E30E" w14:textId="77777777" w:rsidR="004F1EF8" w:rsidRPr="00383A63" w:rsidRDefault="004F1EF8" w:rsidP="004F1EF8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4.5.3.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0B526E0D" w14:textId="77777777" w:rsidR="004F1EF8" w:rsidRPr="00383A63" w:rsidRDefault="004F1EF8" w:rsidP="004F1EF8">
            <w:pPr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Приобретение дополнительного оборудования системы охранного телевидения, обеспечивающей при необходимости передачу визуальной информации о состоянии периметра и территории ДШИ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93A7" w14:textId="77777777" w:rsidR="004F1EF8" w:rsidRPr="00383A63" w:rsidRDefault="004F1EF8" w:rsidP="004F1EF8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70F1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B062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698E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8835124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CCA2C8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8D77D2" w14:textId="77777777" w:rsidR="004F1EF8" w:rsidRPr="00383A63" w:rsidRDefault="004F1EF8" w:rsidP="004F1EF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383A63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383A63" w:rsidRPr="00383A63" w14:paraId="01D4F958" w14:textId="77777777" w:rsidTr="00630A27">
        <w:trPr>
          <w:trHeight w:val="5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01EA" w14:textId="77777777" w:rsidR="004F1EF8" w:rsidRPr="00383A63" w:rsidRDefault="004F1EF8" w:rsidP="004F1EF8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4.5.4</w:t>
            </w:r>
          </w:p>
        </w:tc>
        <w:tc>
          <w:tcPr>
            <w:tcW w:w="397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4895FBF" w14:textId="77777777" w:rsidR="004F1EF8" w:rsidRPr="00383A63" w:rsidRDefault="004F1EF8" w:rsidP="004F1EF8">
            <w:pPr>
              <w:rPr>
                <w:sz w:val="26"/>
                <w:szCs w:val="26"/>
                <w:lang w:eastAsia="en-US"/>
              </w:rPr>
            </w:pPr>
            <w:r w:rsidRPr="00383A63">
              <w:t>Установка системы экстренного оповещения работников и посетителей в МЦ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183F" w14:textId="77777777" w:rsidR="004F1EF8" w:rsidRPr="00383A63" w:rsidRDefault="004F1EF8" w:rsidP="004F1EF8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E72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FB64" w14:textId="77777777" w:rsidR="004F1EF8" w:rsidRPr="00383A63" w:rsidRDefault="004F1EF8" w:rsidP="004F1EF8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0E75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100,0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A6E8442" w14:textId="77777777" w:rsidR="004F1EF8" w:rsidRPr="00383A63" w:rsidRDefault="004F1EF8" w:rsidP="004F1EF8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100,0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CD4A53A" w14:textId="77777777" w:rsidR="004F1EF8" w:rsidRPr="00383A63" w:rsidRDefault="004F1EF8" w:rsidP="004F1EF8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D38653" w14:textId="77777777" w:rsidR="004F1EF8" w:rsidRPr="00383A63" w:rsidRDefault="004F1EF8" w:rsidP="004F1EF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383A63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</w:tbl>
    <w:p w14:paraId="154F69ED" w14:textId="738DD6EF" w:rsidR="004122AD" w:rsidRPr="00383A63" w:rsidRDefault="004F1EF8" w:rsidP="004F1EF8">
      <w:pPr>
        <w:tabs>
          <w:tab w:val="left" w:pos="1791"/>
        </w:tabs>
      </w:pPr>
      <w:r w:rsidRPr="00383A63">
        <w:tab/>
      </w:r>
    </w:p>
    <w:p w14:paraId="7F64A1C8" w14:textId="0C0CDE6F" w:rsidR="004122AD" w:rsidRPr="00383A63" w:rsidRDefault="004F1EF8">
      <w:r w:rsidRPr="00383A63">
        <w:rPr>
          <w:sz w:val="26"/>
          <w:szCs w:val="26"/>
        </w:rPr>
        <w:t xml:space="preserve">       </w:t>
      </w:r>
      <w:r w:rsidR="004122AD" w:rsidRPr="00383A63">
        <w:rPr>
          <w:sz w:val="26"/>
          <w:szCs w:val="26"/>
        </w:rPr>
        <w:t xml:space="preserve">3.2 </w:t>
      </w:r>
      <w:r w:rsidR="00357D92" w:rsidRPr="00383A63">
        <w:rPr>
          <w:sz w:val="26"/>
          <w:szCs w:val="26"/>
        </w:rPr>
        <w:t xml:space="preserve"> </w:t>
      </w:r>
      <w:r w:rsidR="004122AD" w:rsidRPr="00383A63">
        <w:rPr>
          <w:sz w:val="26"/>
          <w:szCs w:val="26"/>
        </w:rPr>
        <w:t xml:space="preserve"> задач</w:t>
      </w:r>
      <w:r w:rsidR="00357D92" w:rsidRPr="00383A63">
        <w:rPr>
          <w:sz w:val="26"/>
          <w:szCs w:val="26"/>
        </w:rPr>
        <w:t>у</w:t>
      </w:r>
      <w:r w:rsidR="004122AD" w:rsidRPr="00383A63">
        <w:rPr>
          <w:sz w:val="26"/>
          <w:szCs w:val="26"/>
        </w:rPr>
        <w:t xml:space="preserve"> «4. Противодействие терроризму, проявлениям политического, этнического и религиозного экстремизма" добавить строк</w:t>
      </w:r>
      <w:r w:rsidR="00357D92" w:rsidRPr="00383A63">
        <w:rPr>
          <w:sz w:val="26"/>
          <w:szCs w:val="26"/>
        </w:rPr>
        <w:t>ами</w:t>
      </w:r>
      <w:r w:rsidR="004122AD" w:rsidRPr="00383A63">
        <w:rPr>
          <w:sz w:val="26"/>
          <w:szCs w:val="26"/>
        </w:rPr>
        <w:t xml:space="preserve"> 4.6.,4.7 следующего содержания:</w:t>
      </w:r>
    </w:p>
    <w:p w14:paraId="494E581E" w14:textId="5D975DD9" w:rsidR="004122AD" w:rsidRPr="00383A63" w:rsidRDefault="004122AD"/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967"/>
        <w:gridCol w:w="1701"/>
        <w:gridCol w:w="1280"/>
        <w:gridCol w:w="1560"/>
        <w:gridCol w:w="1701"/>
        <w:gridCol w:w="1417"/>
        <w:gridCol w:w="1559"/>
        <w:gridCol w:w="1559"/>
      </w:tblGrid>
      <w:tr w:rsidR="00383A63" w:rsidRPr="00383A63" w14:paraId="638ED7CC" w14:textId="77777777" w:rsidTr="00C43A45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738F5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0D30A" w14:textId="77777777" w:rsidR="004122AD" w:rsidRPr="00383A63" w:rsidRDefault="004122AD" w:rsidP="00C43A45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FDC6" w14:textId="77777777" w:rsidR="004122AD" w:rsidRPr="00383A63" w:rsidRDefault="004122AD" w:rsidP="00C43A45">
            <w:pPr>
              <w:pStyle w:val="a9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0784A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35CD1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7EAA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41733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D865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C5E80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3223D19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</w:rPr>
              <w:t xml:space="preserve">УО, </w:t>
            </w:r>
            <w:proofErr w:type="spellStart"/>
            <w:r w:rsidRPr="00383A63">
              <w:rPr>
                <w:sz w:val="26"/>
                <w:szCs w:val="26"/>
                <w:lang w:eastAsia="en-US"/>
              </w:rPr>
              <w:lastRenderedPageBreak/>
              <w:t>УКТМиС</w:t>
            </w:r>
            <w:proofErr w:type="spellEnd"/>
          </w:p>
        </w:tc>
      </w:tr>
      <w:tr w:rsidR="00383A63" w:rsidRPr="00383A63" w14:paraId="51800E69" w14:textId="77777777" w:rsidTr="00C43A45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9A6A4" w14:textId="77777777" w:rsidR="004122AD" w:rsidRPr="00383A63" w:rsidRDefault="004122AD" w:rsidP="00C43A4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AD33E" w14:textId="77777777" w:rsidR="004122AD" w:rsidRPr="00383A63" w:rsidRDefault="004122AD" w:rsidP="00C43A4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E07D" w14:textId="77777777" w:rsidR="004122AD" w:rsidRPr="00383A63" w:rsidRDefault="004122AD" w:rsidP="00C43A4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1C10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46702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7F5D" w14:textId="77777777" w:rsidR="004122AD" w:rsidRPr="00383A63" w:rsidRDefault="004122AD" w:rsidP="00C43A45">
            <w:pPr>
              <w:jc w:val="center"/>
              <w:rPr>
                <w:b/>
              </w:rPr>
            </w:pPr>
            <w:r w:rsidRPr="00383A63">
              <w:rPr>
                <w:b/>
                <w:sz w:val="26"/>
                <w:szCs w:val="26"/>
              </w:rPr>
              <w:t>22 008,4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B8C6" w14:textId="77777777" w:rsidR="004122AD" w:rsidRPr="00383A63" w:rsidRDefault="004122AD" w:rsidP="00C43A45">
            <w:pPr>
              <w:jc w:val="center"/>
              <w:rPr>
                <w:b/>
                <w:bCs/>
              </w:rPr>
            </w:pPr>
            <w:r w:rsidRPr="00383A63">
              <w:rPr>
                <w:b/>
                <w:bCs/>
                <w:sz w:val="26"/>
                <w:szCs w:val="26"/>
              </w:rPr>
              <w:t>6 349,2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14B" w14:textId="77777777" w:rsidR="004122AD" w:rsidRPr="00383A63" w:rsidRDefault="004122AD" w:rsidP="00C43A4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3A2A" w14:textId="77777777" w:rsidR="004122AD" w:rsidRPr="00383A63" w:rsidRDefault="004122AD" w:rsidP="00C43A4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83A63" w:rsidRPr="00383A63" w14:paraId="75188BFE" w14:textId="77777777" w:rsidTr="00C43A45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5B1FB" w14:textId="77777777" w:rsidR="004122AD" w:rsidRPr="00383A63" w:rsidRDefault="004122AD" w:rsidP="00C43A4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9A9E0" w14:textId="77777777" w:rsidR="004122AD" w:rsidRPr="00383A63" w:rsidRDefault="004122AD" w:rsidP="00C43A4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B8FD" w14:textId="77777777" w:rsidR="004122AD" w:rsidRPr="00383A63" w:rsidRDefault="004122AD" w:rsidP="00C43A45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387BD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B68F4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25E4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 xml:space="preserve"> </w:t>
            </w:r>
            <w:r w:rsidRPr="00383A63">
              <w:rPr>
                <w:b/>
                <w:sz w:val="26"/>
                <w:szCs w:val="26"/>
                <w:lang w:eastAsia="en-US"/>
              </w:rPr>
              <w:t>5 987,0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88014" w14:textId="77777777" w:rsidR="004122AD" w:rsidRPr="00383A63" w:rsidRDefault="004122AD" w:rsidP="00C43A45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5 987,0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80D1" w14:textId="77777777" w:rsidR="004122AD" w:rsidRPr="00383A63" w:rsidRDefault="004122AD" w:rsidP="00C43A45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8AE03" w14:textId="77777777" w:rsidR="004122AD" w:rsidRPr="00383A63" w:rsidRDefault="004122AD" w:rsidP="00C43A4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83A63" w:rsidRPr="00383A63" w14:paraId="469ADD3D" w14:textId="77777777" w:rsidTr="00C43A45">
        <w:trPr>
          <w:trHeight w:val="735"/>
        </w:trPr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9699C" w14:textId="77777777" w:rsidR="00344A9C" w:rsidRPr="00383A63" w:rsidRDefault="00344A9C" w:rsidP="00C43A45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4.6.</w:t>
            </w:r>
          </w:p>
        </w:tc>
        <w:tc>
          <w:tcPr>
            <w:tcW w:w="3974" w:type="dxa"/>
            <w:gridSpan w:val="2"/>
            <w:tcBorders>
              <w:left w:val="single" w:sz="2" w:space="0" w:color="000000"/>
              <w:right w:val="nil"/>
            </w:tcBorders>
            <w:vAlign w:val="center"/>
          </w:tcPr>
          <w:p w14:paraId="55056C53" w14:textId="77777777" w:rsidR="00344A9C" w:rsidRPr="00383A63" w:rsidRDefault="00344A9C" w:rsidP="00C43A45">
            <w:pPr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98026" w14:textId="77777777" w:rsidR="00344A9C" w:rsidRPr="00383A63" w:rsidRDefault="00344A9C" w:rsidP="00C43A45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D09" w14:textId="77777777" w:rsidR="00344A9C" w:rsidRPr="00383A63" w:rsidRDefault="00344A9C" w:rsidP="00C43A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03D5" w14:textId="77777777" w:rsidR="00344A9C" w:rsidRPr="00383A63" w:rsidRDefault="00344A9C" w:rsidP="00C43A45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D9BF" w14:textId="77777777" w:rsidR="00344A9C" w:rsidRPr="00383A63" w:rsidRDefault="00344A9C" w:rsidP="00C43A4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2 316,2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FD24649" w14:textId="77777777" w:rsidR="00344A9C" w:rsidRPr="00383A63" w:rsidRDefault="00344A9C" w:rsidP="00C43A45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2 316,2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DF2674" w14:textId="77777777" w:rsidR="00344A9C" w:rsidRPr="00383A63" w:rsidRDefault="00344A9C" w:rsidP="00C43A45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BD2F200" w14:textId="77777777" w:rsidR="00344A9C" w:rsidRPr="00383A63" w:rsidRDefault="00344A9C" w:rsidP="00C43A45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383A63" w:rsidRPr="00383A63" w14:paraId="330EB652" w14:textId="77777777" w:rsidTr="00C43A45">
        <w:trPr>
          <w:trHeight w:val="699"/>
        </w:trPr>
        <w:tc>
          <w:tcPr>
            <w:tcW w:w="8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654F0" w14:textId="77777777" w:rsidR="004122AD" w:rsidRPr="00383A63" w:rsidRDefault="004122AD" w:rsidP="00C43A45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4.7.</w:t>
            </w:r>
          </w:p>
        </w:tc>
        <w:tc>
          <w:tcPr>
            <w:tcW w:w="3974" w:type="dxa"/>
            <w:gridSpan w:val="2"/>
            <w:vMerge w:val="restart"/>
            <w:tcBorders>
              <w:left w:val="single" w:sz="2" w:space="0" w:color="000000"/>
              <w:right w:val="nil"/>
            </w:tcBorders>
            <w:vAlign w:val="center"/>
          </w:tcPr>
          <w:p w14:paraId="5F95449E" w14:textId="77777777" w:rsidR="004122AD" w:rsidRPr="00383A63" w:rsidRDefault="004122AD" w:rsidP="00C43A45">
            <w:pPr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63B89" w14:textId="6866CA81" w:rsidR="004122AD" w:rsidRPr="00383A63" w:rsidRDefault="004122AD" w:rsidP="00C43A45">
            <w:pPr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8D13A" w14:textId="77777777" w:rsidR="004122AD" w:rsidRPr="00383A63" w:rsidRDefault="00200BDE" w:rsidP="009C185A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46</w:t>
            </w:r>
          </w:p>
          <w:p w14:paraId="100FF35F" w14:textId="77777777" w:rsidR="004A69CB" w:rsidRPr="00383A63" w:rsidRDefault="004A69CB" w:rsidP="009C185A">
            <w:pPr>
              <w:jc w:val="center"/>
              <w:rPr>
                <w:sz w:val="26"/>
                <w:szCs w:val="26"/>
              </w:rPr>
            </w:pPr>
          </w:p>
          <w:p w14:paraId="5ED6E450" w14:textId="7C21B5A2" w:rsidR="004A69CB" w:rsidRPr="00383A63" w:rsidRDefault="004A69CB" w:rsidP="009C185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C07A" w14:textId="51D6A2AF" w:rsidR="004122AD" w:rsidRPr="00383A63" w:rsidRDefault="004122AD" w:rsidP="009C185A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</w:t>
            </w:r>
            <w:r w:rsidR="00D02158" w:rsidRPr="00383A63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0C58" w14:textId="230E740B" w:rsidR="004122AD" w:rsidRPr="00383A63" w:rsidRDefault="004122AD" w:rsidP="009C185A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E067E9" w14:textId="3E0F6F3B" w:rsidR="004122AD" w:rsidRPr="00383A63" w:rsidRDefault="004122AD" w:rsidP="009C185A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FF0440" w14:textId="77777777" w:rsidR="004122AD" w:rsidRPr="00383A63" w:rsidRDefault="004122AD" w:rsidP="009C185A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vAlign w:val="center"/>
          </w:tcPr>
          <w:p w14:paraId="1C52E458" w14:textId="77777777" w:rsidR="004122AD" w:rsidRPr="00383A63" w:rsidRDefault="004122AD" w:rsidP="00C43A45">
            <w:pPr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383A63" w:rsidRPr="00383A63" w14:paraId="4A19472E" w14:textId="77777777" w:rsidTr="00C43A45">
        <w:trPr>
          <w:trHeight w:val="413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59A3" w14:textId="77777777" w:rsidR="004122AD" w:rsidRPr="00383A63" w:rsidRDefault="004122AD" w:rsidP="00C43A45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2FD09E3A" w14:textId="77777777" w:rsidR="004122AD" w:rsidRPr="00383A63" w:rsidRDefault="004122AD" w:rsidP="00C43A45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2F301" w14:textId="77777777" w:rsidR="004122AD" w:rsidRPr="00383A63" w:rsidRDefault="004122AD" w:rsidP="00C43A45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168B3" w14:textId="60FA3856" w:rsidR="004122AD" w:rsidRPr="00383A63" w:rsidRDefault="009C185A" w:rsidP="00C43A45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4DE7" w14:textId="0B4CF1F9" w:rsidR="004122AD" w:rsidRPr="00383A63" w:rsidRDefault="00D02158" w:rsidP="00C43A45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7D92" w14:textId="62D93375" w:rsidR="004122AD" w:rsidRPr="00383A63" w:rsidRDefault="004A69CB" w:rsidP="00C43A4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3BD1E0A" w14:textId="2C9C03BF" w:rsidR="004122AD" w:rsidRPr="00383A63" w:rsidRDefault="004A69CB" w:rsidP="00C43A45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09360A80" w14:textId="28E3C40F" w:rsidR="004122AD" w:rsidRPr="00383A63" w:rsidRDefault="004A69CB" w:rsidP="00C43A45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93D920F" w14:textId="77777777" w:rsidR="004122AD" w:rsidRPr="00383A63" w:rsidRDefault="004122AD" w:rsidP="00C43A45">
            <w:pPr>
              <w:rPr>
                <w:sz w:val="26"/>
                <w:szCs w:val="26"/>
              </w:rPr>
            </w:pPr>
          </w:p>
        </w:tc>
      </w:tr>
      <w:tr w:rsidR="00383A63" w:rsidRPr="00383A63" w14:paraId="5C1CFB3A" w14:textId="77777777" w:rsidTr="00C43A45">
        <w:trPr>
          <w:trHeight w:val="576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BFA71" w14:textId="77777777" w:rsidR="004122AD" w:rsidRPr="00383A63" w:rsidRDefault="004122AD" w:rsidP="00C43A45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4B937AAC" w14:textId="77777777" w:rsidR="004122AD" w:rsidRPr="00383A63" w:rsidRDefault="004122AD" w:rsidP="00C43A45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D5E61B" w14:textId="77777777" w:rsidR="004122AD" w:rsidRPr="00383A63" w:rsidRDefault="004122AD" w:rsidP="00C43A45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9A0E7" w14:textId="77777777" w:rsidR="004122AD" w:rsidRPr="00383A63" w:rsidRDefault="004A69CB" w:rsidP="00C43A45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EAAF0" w14:textId="634C42A5" w:rsidR="004122AD" w:rsidRPr="00383A63" w:rsidRDefault="00D02158" w:rsidP="00C43A45">
            <w:pPr>
              <w:jc w:val="center"/>
              <w:rPr>
                <w:sz w:val="26"/>
                <w:szCs w:val="26"/>
              </w:rPr>
            </w:pPr>
            <w:r w:rsidRPr="00383A63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9E1E" w14:textId="53289E1E" w:rsidR="004122AD" w:rsidRPr="00383A63" w:rsidRDefault="008643B5" w:rsidP="00C43A45">
            <w:pPr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18</w:t>
            </w:r>
            <w:r w:rsidR="004A69CB" w:rsidRPr="00383A63">
              <w:rPr>
                <w:sz w:val="26"/>
                <w:szCs w:val="26"/>
                <w:shd w:val="clear" w:color="auto" w:fill="FFFFFF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383EB226" w14:textId="18D20B68" w:rsidR="004122AD" w:rsidRPr="00383A63" w:rsidRDefault="008643B5" w:rsidP="00C43A45">
            <w:pPr>
              <w:pStyle w:val="a9"/>
              <w:snapToGrid w:val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383A63">
              <w:rPr>
                <w:sz w:val="26"/>
                <w:szCs w:val="26"/>
                <w:shd w:val="clear" w:color="auto" w:fill="FFFFFF"/>
              </w:rPr>
              <w:t>18</w:t>
            </w:r>
            <w:r w:rsidR="004A69CB" w:rsidRPr="00383A63">
              <w:rPr>
                <w:sz w:val="26"/>
                <w:szCs w:val="26"/>
                <w:shd w:val="clear" w:color="auto" w:fill="FFFFFF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5845400F" w14:textId="4C1E9611" w:rsidR="004122AD" w:rsidRPr="00383A63" w:rsidRDefault="004A69CB" w:rsidP="00C43A45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73B75AA2" w14:textId="77777777" w:rsidR="004122AD" w:rsidRPr="00383A63" w:rsidRDefault="004122AD" w:rsidP="00C43A45">
            <w:pPr>
              <w:rPr>
                <w:sz w:val="26"/>
                <w:szCs w:val="26"/>
              </w:rPr>
            </w:pPr>
          </w:p>
        </w:tc>
      </w:tr>
    </w:tbl>
    <w:p w14:paraId="56754406" w14:textId="77777777" w:rsidR="007C0A23" w:rsidRPr="00383A63" w:rsidRDefault="007C0A23" w:rsidP="007C0A23"/>
    <w:p w14:paraId="6BBF8B05" w14:textId="71AD02C0" w:rsidR="007C0A23" w:rsidRPr="00383A63" w:rsidRDefault="007C0A23" w:rsidP="007C0A23">
      <w:r w:rsidRPr="00383A63">
        <w:rPr>
          <w:sz w:val="26"/>
          <w:szCs w:val="26"/>
        </w:rPr>
        <w:t>3.</w:t>
      </w:r>
      <w:r w:rsidR="004122AD" w:rsidRPr="00383A63">
        <w:rPr>
          <w:sz w:val="26"/>
          <w:szCs w:val="26"/>
        </w:rPr>
        <w:t>3</w:t>
      </w:r>
      <w:r w:rsidRPr="00383A63">
        <w:rPr>
          <w:sz w:val="26"/>
          <w:szCs w:val="26"/>
        </w:rPr>
        <w:t xml:space="preserve"> строку «Итого по городской целевой программе» изложить в следующей редакции:</w:t>
      </w:r>
    </w:p>
    <w:p w14:paraId="2E452DC9" w14:textId="77777777" w:rsidR="007C0A23" w:rsidRPr="00383A63" w:rsidRDefault="007C0A23" w:rsidP="007C0A23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7650"/>
        <w:gridCol w:w="1559"/>
        <w:gridCol w:w="1701"/>
        <w:gridCol w:w="1418"/>
        <w:gridCol w:w="1559"/>
        <w:gridCol w:w="1417"/>
      </w:tblGrid>
      <w:tr w:rsidR="00383A63" w:rsidRPr="00383A63" w14:paraId="3B1D1B70" w14:textId="77777777" w:rsidTr="009A6E92">
        <w:trPr>
          <w:trHeight w:val="227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A524F" w14:textId="77777777" w:rsidR="007C0A23" w:rsidRPr="00383A63" w:rsidRDefault="007C0A23" w:rsidP="009A6E92">
            <w:pPr>
              <w:rPr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Итого по г</w:t>
            </w:r>
            <w:r w:rsidRPr="00383A63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475D1" w14:textId="77777777" w:rsidR="007C0A23" w:rsidRPr="00383A63" w:rsidRDefault="007C0A23" w:rsidP="009A6E92">
            <w:pPr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B9F3" w14:textId="77777777" w:rsidR="007C0A23" w:rsidRPr="00383A63" w:rsidRDefault="007C0A23" w:rsidP="009A6E92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D22961D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2E5B3AC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12A9EDB" w14:textId="77777777" w:rsidR="007C0A23" w:rsidRPr="00383A63" w:rsidRDefault="007C0A23" w:rsidP="009A6E92">
            <w:pPr>
              <w:pStyle w:val="a9"/>
              <w:snapToGrid w:val="0"/>
              <w:ind w:right="-66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383A63" w:rsidRPr="00383A63" w14:paraId="7EE59877" w14:textId="77777777" w:rsidTr="009A6E92">
        <w:trPr>
          <w:trHeight w:val="227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7665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F14E" w14:textId="77777777" w:rsidR="007C0A23" w:rsidRPr="00383A63" w:rsidRDefault="007C0A23" w:rsidP="009A6E92">
            <w:pPr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3DC4" w14:textId="77777777" w:rsidR="007C0A23" w:rsidRPr="00383A63" w:rsidRDefault="007C0A23" w:rsidP="009A6E92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383A63">
              <w:rPr>
                <w:sz w:val="26"/>
                <w:szCs w:val="26"/>
              </w:rPr>
              <w:t>26 066,4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7D00486A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383A63">
              <w:rPr>
                <w:sz w:val="26"/>
                <w:szCs w:val="26"/>
              </w:rPr>
              <w:t>6 367,2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E6FDE7" w14:textId="77777777" w:rsidR="007C0A23" w:rsidRPr="00383A63" w:rsidRDefault="007C0A23" w:rsidP="009A6E92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bCs/>
                <w:sz w:val="26"/>
                <w:szCs w:val="26"/>
              </w:rPr>
              <w:t>19 699,2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2FE7" w14:textId="77777777" w:rsidR="007C0A23" w:rsidRPr="00383A63" w:rsidRDefault="007C0A23" w:rsidP="009A6E9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383A63" w:rsidRPr="00383A63" w14:paraId="6A77B70B" w14:textId="77777777" w:rsidTr="009A6E92">
        <w:trPr>
          <w:trHeight w:val="338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0E7B" w14:textId="77777777" w:rsidR="007C0A23" w:rsidRPr="00383A63" w:rsidRDefault="007C0A23" w:rsidP="009A6E92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6B43" w14:textId="77777777" w:rsidR="007C0A23" w:rsidRPr="00383A63" w:rsidRDefault="007C0A23" w:rsidP="009A6E92">
            <w:pPr>
              <w:jc w:val="center"/>
              <w:rPr>
                <w:b/>
                <w:sz w:val="26"/>
                <w:szCs w:val="26"/>
              </w:rPr>
            </w:pPr>
            <w:r w:rsidRPr="00383A63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B65D" w14:textId="77777777" w:rsidR="007C0A23" w:rsidRPr="00383A63" w:rsidRDefault="007C0A23" w:rsidP="009A6E92">
            <w:pPr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5 987,0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90F0380" w14:textId="77777777" w:rsidR="007C0A23" w:rsidRPr="00383A63" w:rsidRDefault="007C0A23" w:rsidP="009A6E92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383A63">
              <w:rPr>
                <w:b/>
                <w:sz w:val="26"/>
                <w:szCs w:val="26"/>
                <w:lang w:eastAsia="en-US"/>
              </w:rPr>
              <w:t>5 987,0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00606C3" w14:textId="77777777" w:rsidR="007C0A23" w:rsidRPr="00383A63" w:rsidRDefault="007C0A23" w:rsidP="009A6E92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383A63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48B2" w14:textId="77777777" w:rsidR="007C0A23" w:rsidRPr="00383A63" w:rsidRDefault="007C0A23" w:rsidP="009A6E92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0DB60DCC" w14:textId="77777777" w:rsidR="007C0A23" w:rsidRPr="00383A63" w:rsidRDefault="007C0A23" w:rsidP="007C0A23"/>
    <w:p w14:paraId="1C3BF4B2" w14:textId="77777777" w:rsidR="007C0A23" w:rsidRPr="00383A63" w:rsidRDefault="007C0A23" w:rsidP="007C0A23">
      <w:pPr>
        <w:jc w:val="center"/>
        <w:rPr>
          <w:sz w:val="26"/>
          <w:szCs w:val="26"/>
        </w:rPr>
      </w:pPr>
    </w:p>
    <w:p w14:paraId="4327233C" w14:textId="77777777" w:rsidR="007C0A23" w:rsidRPr="00383A63" w:rsidRDefault="007C0A23" w:rsidP="007C0A23">
      <w:pPr>
        <w:jc w:val="center"/>
        <w:rPr>
          <w:sz w:val="26"/>
          <w:szCs w:val="26"/>
        </w:rPr>
      </w:pPr>
    </w:p>
    <w:sectPr w:rsidR="007C0A23" w:rsidRPr="00383A63" w:rsidSect="00D81C84">
      <w:pgSz w:w="15840" w:h="12240" w:orient="landscape"/>
      <w:pgMar w:top="850" w:right="1134" w:bottom="1701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508F5" w14:textId="77777777" w:rsidR="00516593" w:rsidRDefault="00516593">
      <w:r>
        <w:separator/>
      </w:r>
    </w:p>
  </w:endnote>
  <w:endnote w:type="continuationSeparator" w:id="0">
    <w:p w14:paraId="0FE2F070" w14:textId="77777777" w:rsidR="00516593" w:rsidRDefault="0051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B1C54" w14:textId="77777777" w:rsidR="00516593" w:rsidRDefault="00516593">
      <w:r>
        <w:separator/>
      </w:r>
    </w:p>
  </w:footnote>
  <w:footnote w:type="continuationSeparator" w:id="0">
    <w:p w14:paraId="1314C356" w14:textId="77777777" w:rsidR="00516593" w:rsidRDefault="00516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FE"/>
    <w:rsid w:val="00071641"/>
    <w:rsid w:val="00094EAF"/>
    <w:rsid w:val="000F4642"/>
    <w:rsid w:val="00156DA4"/>
    <w:rsid w:val="001A185B"/>
    <w:rsid w:val="001F7342"/>
    <w:rsid w:val="00200BDE"/>
    <w:rsid w:val="00222D54"/>
    <w:rsid w:val="00334801"/>
    <w:rsid w:val="00344A9C"/>
    <w:rsid w:val="00357D92"/>
    <w:rsid w:val="00383A63"/>
    <w:rsid w:val="003F24D6"/>
    <w:rsid w:val="004122AD"/>
    <w:rsid w:val="00431759"/>
    <w:rsid w:val="004A69CB"/>
    <w:rsid w:val="004E4B0C"/>
    <w:rsid w:val="004F1EF8"/>
    <w:rsid w:val="00516593"/>
    <w:rsid w:val="00522B6B"/>
    <w:rsid w:val="005705FE"/>
    <w:rsid w:val="00783354"/>
    <w:rsid w:val="007B40FD"/>
    <w:rsid w:val="007C0A23"/>
    <w:rsid w:val="008125AA"/>
    <w:rsid w:val="008643B5"/>
    <w:rsid w:val="009C185A"/>
    <w:rsid w:val="00A80AED"/>
    <w:rsid w:val="00AD6854"/>
    <w:rsid w:val="00AF71BB"/>
    <w:rsid w:val="00B13DDD"/>
    <w:rsid w:val="00B4073E"/>
    <w:rsid w:val="00B74D2A"/>
    <w:rsid w:val="00BF62DD"/>
    <w:rsid w:val="00C028A7"/>
    <w:rsid w:val="00C37723"/>
    <w:rsid w:val="00C43A45"/>
    <w:rsid w:val="00D02158"/>
    <w:rsid w:val="00D0551B"/>
    <w:rsid w:val="00D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3A50"/>
  <w15:chartTrackingRefBased/>
  <w15:docId w15:val="{BB56FF3D-1369-498E-A628-9A294626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0A2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0A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7C0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C0A2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7C0A23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7C0A23"/>
  </w:style>
  <w:style w:type="paragraph" w:styleId="a7">
    <w:name w:val="footer"/>
    <w:basedOn w:val="a"/>
    <w:link w:val="a8"/>
    <w:rsid w:val="007C0A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C0A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uiPriority w:val="99"/>
    <w:rsid w:val="007C0A23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a">
    <w:name w:val="Прижатый влево"/>
    <w:basedOn w:val="a"/>
    <w:next w:val="a"/>
    <w:uiPriority w:val="99"/>
    <w:rsid w:val="007C0A2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document-subtitlenum">
    <w:name w:val="document-subtitle__num"/>
    <w:basedOn w:val="a0"/>
    <w:rsid w:val="007C0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3</cp:revision>
  <dcterms:created xsi:type="dcterms:W3CDTF">2024-03-21T11:24:00Z</dcterms:created>
  <dcterms:modified xsi:type="dcterms:W3CDTF">2024-04-02T05:26:00Z</dcterms:modified>
</cp:coreProperties>
</file>