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A9F8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514CE2DE" wp14:editId="0DA832DF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6F5094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29733487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43B2F510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43702E5E" w14:textId="77777777" w:rsidR="007C4A97" w:rsidRPr="00BD1A30" w:rsidRDefault="007C4A97" w:rsidP="007C4A97">
      <w:pPr>
        <w:rPr>
          <w:sz w:val="16"/>
          <w:szCs w:val="16"/>
        </w:rPr>
      </w:pPr>
    </w:p>
    <w:p w14:paraId="41AFB7E5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0D2EADAD" w14:textId="77777777" w:rsidR="007C4A97" w:rsidRPr="00BD1A30" w:rsidRDefault="007C4A97" w:rsidP="007C4A97">
      <w:pPr>
        <w:rPr>
          <w:sz w:val="34"/>
          <w:szCs w:val="34"/>
        </w:rPr>
      </w:pPr>
    </w:p>
    <w:p w14:paraId="52C98563" w14:textId="42CF56E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517DDC">
        <w:rPr>
          <w:sz w:val="26"/>
          <w:szCs w:val="26"/>
        </w:rPr>
        <w:t>12.04.2023</w:t>
      </w:r>
      <w:r w:rsidRPr="00BD1A30">
        <w:rPr>
          <w:sz w:val="26"/>
          <w:szCs w:val="26"/>
        </w:rPr>
        <w:t xml:space="preserve"> № </w:t>
      </w:r>
      <w:r w:rsidR="00517DDC">
        <w:rPr>
          <w:sz w:val="26"/>
          <w:szCs w:val="26"/>
        </w:rPr>
        <w:t>ПОС.03-753/23</w:t>
      </w:r>
    </w:p>
    <w:p w14:paraId="180F0201" w14:textId="77777777" w:rsidR="007C4A97" w:rsidRPr="00BD1A30" w:rsidRDefault="007C4A97" w:rsidP="007C4A97">
      <w:pPr>
        <w:rPr>
          <w:sz w:val="26"/>
          <w:szCs w:val="26"/>
        </w:rPr>
      </w:pPr>
    </w:p>
    <w:p w14:paraId="12CCAE71" w14:textId="7A437ED5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A659F14" w14:textId="77777777" w:rsidR="007C4A97" w:rsidRPr="00BD1A30" w:rsidRDefault="007C4A97" w:rsidP="007C4A97">
      <w:pPr>
        <w:rPr>
          <w:sz w:val="26"/>
          <w:szCs w:val="26"/>
        </w:rPr>
      </w:pPr>
    </w:p>
    <w:p w14:paraId="62370F0D" w14:textId="77777777" w:rsidR="00006B15" w:rsidRPr="00BD1A30" w:rsidRDefault="00006B15" w:rsidP="00006B15">
      <w:pPr>
        <w:rPr>
          <w:sz w:val="26"/>
          <w:szCs w:val="26"/>
        </w:rPr>
      </w:pPr>
    </w:p>
    <w:p w14:paraId="212F6A0F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330474B4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6C160C99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7F967589" w14:textId="3373D9F4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7625518C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F7F7DB1" w14:textId="3FC32B25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5043EB4B" w14:textId="2745A34A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5961511" w14:textId="77777777" w:rsidR="00517DDC" w:rsidRPr="00BD1A30" w:rsidRDefault="00517DDC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43746F1B" w14:textId="6C7F53C2" w:rsidR="005D1B95" w:rsidRPr="00BD1A30" w:rsidRDefault="00491677" w:rsidP="005D1B95">
      <w:pPr>
        <w:pStyle w:val="ad"/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26.01.2023 № 1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Pr="00BD1A30">
        <w:rPr>
          <w:sz w:val="26"/>
          <w:szCs w:val="26"/>
        </w:rPr>
        <w:t xml:space="preserve"> в целях   уточнения объема финансирования,</w:t>
      </w:r>
      <w:r w:rsidR="00523D5C" w:rsidRPr="00BD1A30">
        <w:rPr>
          <w:sz w:val="26"/>
          <w:szCs w:val="26"/>
        </w:rPr>
        <w:t xml:space="preserve"> </w:t>
      </w:r>
      <w:bookmarkStart w:id="0" w:name="_Hlk130996514"/>
      <w:r w:rsidR="00523D5C" w:rsidRPr="00BD1A30">
        <w:rPr>
          <w:sz w:val="26"/>
          <w:szCs w:val="26"/>
        </w:rPr>
        <w:t>изменения программных мероприятий, и в связи с кадровыми изменениями,</w:t>
      </w:r>
      <w:bookmarkEnd w:id="0"/>
    </w:p>
    <w:p w14:paraId="64D74994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347B354F" w14:textId="57A3D6CE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75B8F941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543F1F7C" w14:textId="1591FDEE" w:rsidR="00006B15" w:rsidRPr="00BD1A30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517DDC">
        <w:rPr>
          <w:sz w:val="26"/>
          <w:szCs w:val="26"/>
        </w:rPr>
        <w:t xml:space="preserve">                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517DDC">
        <w:rPr>
          <w:sz w:val="26"/>
          <w:szCs w:val="26"/>
        </w:rPr>
        <w:t xml:space="preserve">                            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517DDC">
        <w:rPr>
          <w:sz w:val="26"/>
          <w:szCs w:val="26"/>
        </w:rPr>
        <w:t xml:space="preserve">             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517DDC">
        <w:rPr>
          <w:sz w:val="26"/>
          <w:szCs w:val="26"/>
        </w:rPr>
        <w:t xml:space="preserve">         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647882" w:rsidRPr="00BD1A30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следующие изменения:</w:t>
      </w:r>
    </w:p>
    <w:p w14:paraId="5A9F5BE3" w14:textId="2B622043" w:rsidR="005D1B95" w:rsidRPr="00BD1A30" w:rsidRDefault="00553408" w:rsidP="005D1B95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1.1. В разделе 1 «</w:t>
      </w:r>
      <w:r w:rsidR="005D1B95" w:rsidRPr="00BD1A30">
        <w:rPr>
          <w:sz w:val="26"/>
          <w:szCs w:val="26"/>
        </w:rPr>
        <w:t xml:space="preserve">Паспорт </w:t>
      </w:r>
      <w:r w:rsidR="00251401" w:rsidRPr="00BD1A30">
        <w:rPr>
          <w:sz w:val="26"/>
          <w:szCs w:val="26"/>
        </w:rPr>
        <w:t>программы</w:t>
      </w:r>
      <w:r w:rsidR="009B09FB" w:rsidRPr="00BD1A30">
        <w:rPr>
          <w:sz w:val="26"/>
          <w:szCs w:val="26"/>
        </w:rPr>
        <w:t>» позици</w:t>
      </w:r>
      <w:r w:rsidR="00523D5C" w:rsidRPr="00BD1A30">
        <w:rPr>
          <w:sz w:val="26"/>
          <w:szCs w:val="26"/>
        </w:rPr>
        <w:t>и «2. Куратор городской целевой программы»,</w:t>
      </w:r>
      <w:r w:rsidR="009B09FB" w:rsidRPr="00BD1A30">
        <w:rPr>
          <w:rFonts w:eastAsiaTheme="minorEastAsia"/>
          <w:bCs/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«6. Объемы и источники финансирования г</w:t>
      </w:r>
      <w:r w:rsidR="005D1B95" w:rsidRPr="00BD1A30">
        <w:rPr>
          <w:bCs/>
          <w:sz w:val="26"/>
          <w:szCs w:val="26"/>
        </w:rPr>
        <w:t>ородской целевой программы</w:t>
      </w:r>
      <w:r w:rsidR="005D1B95" w:rsidRPr="00BD1A30">
        <w:rPr>
          <w:sz w:val="26"/>
          <w:szCs w:val="26"/>
        </w:rPr>
        <w:t>» изложить в следующей редакции:</w:t>
      </w:r>
    </w:p>
    <w:p w14:paraId="65819383" w14:textId="77777777" w:rsidR="005D1B95" w:rsidRPr="00BD1A30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BD1A30" w:rsidRPr="00BD1A30" w14:paraId="2E9BB52C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20F7" w14:textId="393024F2" w:rsidR="00523D5C" w:rsidRPr="00BD1A30" w:rsidRDefault="00523D5C" w:rsidP="00523D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993E6" w14:textId="1A8E9C5E" w:rsidR="00523D5C" w:rsidRPr="00BD1A30" w:rsidRDefault="00491677" w:rsidP="00251401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Заместитель</w:t>
            </w:r>
            <w:r w:rsidR="00523D5C" w:rsidRPr="00BD1A30">
              <w:rPr>
                <w:sz w:val="26"/>
                <w:szCs w:val="26"/>
              </w:rPr>
              <w:t xml:space="preserve"> Главы Администрации города Переславля-Залесского, Буренин Денис </w:t>
            </w:r>
            <w:r w:rsidR="00523D5C" w:rsidRPr="00BD1A30">
              <w:rPr>
                <w:sz w:val="26"/>
                <w:szCs w:val="26"/>
              </w:rPr>
              <w:lastRenderedPageBreak/>
              <w:t>Сергеевич, телефон 8 (48535) 3-27-82</w:t>
            </w:r>
          </w:p>
        </w:tc>
      </w:tr>
      <w:tr w:rsidR="00BD1A30" w:rsidRPr="00BD1A30" w14:paraId="4593709F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202" w14:textId="77777777" w:rsidR="009B09FB" w:rsidRPr="00BD1A30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A5823F" w14:textId="3A48EA35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409EC" w:rsidRPr="00BD1A30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871692" w:rsidRPr="00BD1A3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409EC" w:rsidRPr="00BD1A3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871692"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3,9 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03827F69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405E8E6D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068AB6AE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128EE4D7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0EEDC55B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2B8DED8" w14:textId="29FD3818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BD1A30">
              <w:rPr>
                <w:rFonts w:ascii="Times New Roman" w:hAnsi="Times New Roman" w:cs="Times New Roman"/>
                <w:sz w:val="26"/>
                <w:szCs w:val="26"/>
              </w:rPr>
              <w:t>4 480,5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949D372" w14:textId="77935760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4542A" w:rsidRPr="00BD1A30">
              <w:rPr>
                <w:rFonts w:ascii="Times New Roman" w:hAnsi="Times New Roman" w:cs="Times New Roman"/>
                <w:sz w:val="26"/>
                <w:szCs w:val="26"/>
              </w:rPr>
              <w:t>2 781,</w:t>
            </w:r>
            <w:r w:rsidR="00871692" w:rsidRPr="00BD1A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0418120" w14:textId="1748DAE5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4542A" w:rsidRPr="00BD1A30">
              <w:rPr>
                <w:rFonts w:ascii="Times New Roman" w:hAnsi="Times New Roman" w:cs="Times New Roman"/>
                <w:sz w:val="26"/>
                <w:szCs w:val="26"/>
              </w:rPr>
              <w:t>2 781,</w:t>
            </w:r>
            <w:r w:rsidR="00871692" w:rsidRPr="00BD1A3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2C0371C2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B2FDDBF" w14:textId="2260ED86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BD1A30">
              <w:rPr>
                <w:rFonts w:ascii="Times New Roman" w:hAnsi="Times New Roman" w:cs="Times New Roman"/>
                <w:sz w:val="26"/>
                <w:szCs w:val="26"/>
              </w:rPr>
              <w:t>53 144,9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65A99B1" w14:textId="2F39D5CD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7409EC" w:rsidRPr="00BD1A30">
              <w:rPr>
                <w:rFonts w:ascii="Times New Roman" w:hAnsi="Times New Roman" w:cs="Times New Roman"/>
                <w:sz w:val="26"/>
                <w:szCs w:val="26"/>
              </w:rPr>
              <w:t>13 944,</w:t>
            </w:r>
            <w:r w:rsidR="00871692" w:rsidRPr="00BD1A3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3A374F5" w14:textId="77777777" w:rsidR="009B09FB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40CACAA6" w14:textId="00E161BC" w:rsidR="00B22154" w:rsidRPr="00BD1A30" w:rsidRDefault="00B22154" w:rsidP="00B22154">
            <w:pPr>
              <w:rPr>
                <w:sz w:val="26"/>
                <w:szCs w:val="26"/>
              </w:rPr>
            </w:pPr>
            <w:proofErr w:type="spellStart"/>
            <w:r w:rsidRPr="00BD1A30">
              <w:rPr>
                <w:sz w:val="26"/>
                <w:szCs w:val="26"/>
              </w:rPr>
              <w:t>Справочно</w:t>
            </w:r>
            <w:proofErr w:type="spellEnd"/>
            <w:r w:rsidR="00966742" w:rsidRPr="00BD1A30">
              <w:rPr>
                <w:sz w:val="26"/>
                <w:szCs w:val="26"/>
              </w:rPr>
              <w:t xml:space="preserve"> на 2025 год</w:t>
            </w:r>
            <w:r w:rsidRPr="00BD1A30">
              <w:rPr>
                <w:sz w:val="26"/>
                <w:szCs w:val="26"/>
              </w:rPr>
              <w:t>:</w:t>
            </w:r>
          </w:p>
          <w:p w14:paraId="3ECD0E82" w14:textId="1FC9DDB3" w:rsidR="00B22154" w:rsidRPr="00BD1A30" w:rsidRDefault="00B22154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- </w:t>
            </w:r>
            <w:r w:rsidR="00966742" w:rsidRPr="00BD1A30">
              <w:rPr>
                <w:sz w:val="26"/>
                <w:szCs w:val="26"/>
              </w:rPr>
              <w:t>средства областного бюджета</w:t>
            </w:r>
            <w:r w:rsidRPr="00BD1A30">
              <w:rPr>
                <w:sz w:val="26"/>
                <w:szCs w:val="26"/>
              </w:rPr>
              <w:t xml:space="preserve"> 2 781,</w:t>
            </w:r>
            <w:r w:rsidR="00871692" w:rsidRPr="00BD1A30">
              <w:rPr>
                <w:sz w:val="26"/>
                <w:szCs w:val="26"/>
              </w:rPr>
              <w:t>7</w:t>
            </w:r>
            <w:r w:rsidRPr="00BD1A30">
              <w:rPr>
                <w:sz w:val="26"/>
                <w:szCs w:val="26"/>
              </w:rPr>
              <w:t>тыс.</w:t>
            </w:r>
            <w:r w:rsidR="00696F22" w:rsidRPr="00BD1A30"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руб.</w:t>
            </w:r>
          </w:p>
          <w:p w14:paraId="55E822FF" w14:textId="2CC6E2B5" w:rsidR="00B22154" w:rsidRPr="00BD1A30" w:rsidRDefault="00B22154" w:rsidP="00B22154"/>
        </w:tc>
      </w:tr>
    </w:tbl>
    <w:p w14:paraId="5D7F6D7D" w14:textId="77777777" w:rsidR="005D1B95" w:rsidRPr="00BD1A30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41F48AD9" w14:textId="37527A98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1.2.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052EF24A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4918F7AC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82D5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0945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DD77B64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5E22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27357200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2599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3C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49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78E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8F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7211F10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FC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EFC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647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D54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9B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78CF1CD1" w14:textId="77777777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4DF3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2F08" w14:textId="572400CF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11E3" w14:textId="7C7ED2C0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BFC" w14:textId="397E294E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F712" w14:textId="7526560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3AAC27BA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F5E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34A" w14:textId="4F1171D6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10</w:t>
            </w:r>
            <w:r w:rsidR="00B56532" w:rsidRPr="00BD1A30">
              <w:t> </w:t>
            </w:r>
            <w:r w:rsidRPr="00BD1A30">
              <w:t>04</w:t>
            </w:r>
            <w:r w:rsidR="00B56532" w:rsidRPr="00BD1A30"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511" w14:textId="1BD09C4E" w:rsidR="00876F39" w:rsidRPr="00BD1A3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616" w14:textId="1117EF3E" w:rsidR="00876F39" w:rsidRPr="00BD1A30" w:rsidRDefault="00893746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2 781,</w:t>
            </w:r>
            <w:r w:rsidR="00B56532" w:rsidRPr="00BD1A30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35A" w14:textId="7B7902CF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74D332F1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0ED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371" w14:textId="6B862601" w:rsidR="00876F39" w:rsidRPr="00BD1A30" w:rsidRDefault="007409EC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67 089,</w:t>
            </w:r>
            <w:r w:rsidR="00B56532" w:rsidRPr="00BD1A30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CE4" w14:textId="31F8CFD0" w:rsidR="00876F39" w:rsidRPr="00BD1A30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4AD" w14:textId="1D384778" w:rsidR="00876F39" w:rsidRPr="00BD1A30" w:rsidRDefault="005F33DE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rPr>
                <w:rFonts w:ascii="Times New Roman" w:hAnsi="Times New Roman" w:cs="Times New Roman"/>
              </w:rPr>
              <w:t>13 944,</w:t>
            </w:r>
            <w:r w:rsidR="00B56532" w:rsidRPr="00BD1A3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F43" w14:textId="44562ED9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2987EB5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2D14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6E7" w14:textId="5DD433A9" w:rsidR="00876F39" w:rsidRPr="00BD1A30" w:rsidRDefault="007409EC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77</w:t>
            </w:r>
            <w:r w:rsidR="00B56532" w:rsidRPr="00BD1A30">
              <w:t> </w:t>
            </w:r>
            <w:r w:rsidRPr="00BD1A30">
              <w:t>21</w:t>
            </w:r>
            <w:r w:rsidR="00B56532" w:rsidRPr="00BD1A30">
              <w:t>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F35" w14:textId="7C8814AE" w:rsidR="00876F39" w:rsidRPr="00BD1A30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C13" w14:textId="265EA613" w:rsidR="00876F39" w:rsidRPr="00BD1A30" w:rsidRDefault="007409EC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16 726,5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B1B" w14:textId="489CAC71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29D55D7B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4C1F9AD4" w14:textId="5E460158" w:rsidR="00104403" w:rsidRPr="00BD1A30" w:rsidRDefault="00440B7F" w:rsidP="00104403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</w:t>
      </w:r>
      <w:r w:rsidR="00A33B91"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Раздел </w:t>
      </w:r>
      <w:r w:rsidR="00104403" w:rsidRPr="00BD1A30">
        <w:rPr>
          <w:sz w:val="26"/>
          <w:szCs w:val="26"/>
        </w:rPr>
        <w:t>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14A7AF0B" w14:textId="77777777" w:rsidR="00006B15" w:rsidRPr="00BD1A30" w:rsidRDefault="00006B15" w:rsidP="00006B1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BD1A30">
        <w:rPr>
          <w:sz w:val="26"/>
          <w:szCs w:val="26"/>
        </w:rPr>
        <w:t>города</w:t>
      </w:r>
      <w:r w:rsidR="007A6C44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Переславля-Залесского.</w:t>
      </w:r>
    </w:p>
    <w:p w14:paraId="06D04454" w14:textId="66977FA0" w:rsidR="00614332" w:rsidRPr="00BD1A30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 xml:space="preserve">3. </w:t>
      </w:r>
      <w:r w:rsidR="00614332" w:rsidRPr="00BD1A30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BD1A30">
        <w:rPr>
          <w:rFonts w:eastAsia="Calibri"/>
          <w:sz w:val="26"/>
          <w:szCs w:val="26"/>
          <w:lang w:eastAsia="en-US"/>
        </w:rPr>
        <w:t>о</w:t>
      </w:r>
      <w:r w:rsidR="00614332" w:rsidRPr="00BD1A30">
        <w:rPr>
          <w:rFonts w:eastAsia="Calibri"/>
          <w:sz w:val="26"/>
          <w:szCs w:val="26"/>
          <w:lang w:eastAsia="en-US"/>
        </w:rPr>
        <w:t>бой</w:t>
      </w:r>
      <w:r w:rsidR="00614332" w:rsidRPr="00BD1A30">
        <w:rPr>
          <w:bCs/>
          <w:sz w:val="26"/>
          <w:szCs w:val="26"/>
        </w:rPr>
        <w:t>.</w:t>
      </w:r>
    </w:p>
    <w:p w14:paraId="7ED9FFC9" w14:textId="77777777" w:rsidR="00614332" w:rsidRPr="00BD1A30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75C29031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4422A9BA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46EC30DE" w14:textId="7E4E36DF" w:rsidR="00523D5C" w:rsidRPr="00BD1A30" w:rsidRDefault="00F16671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З</w:t>
      </w:r>
      <w:r w:rsidR="00523D5C" w:rsidRPr="00BD1A30">
        <w:rPr>
          <w:sz w:val="26"/>
          <w:szCs w:val="26"/>
        </w:rPr>
        <w:t>аместител</w:t>
      </w:r>
      <w:r w:rsidRPr="00BD1A30">
        <w:rPr>
          <w:sz w:val="26"/>
          <w:szCs w:val="26"/>
        </w:rPr>
        <w:t>ь</w:t>
      </w:r>
      <w:r w:rsidR="00523D5C" w:rsidRPr="00BD1A30">
        <w:rPr>
          <w:sz w:val="26"/>
          <w:szCs w:val="26"/>
        </w:rPr>
        <w:t xml:space="preserve"> Главы Администрации</w:t>
      </w:r>
    </w:p>
    <w:p w14:paraId="3CFDA3E3" w14:textId="6E1B83EC" w:rsidR="00614332" w:rsidRPr="00BD1A30" w:rsidRDefault="00523D5C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  <w:t xml:space="preserve">                                Д.С. Буренин</w:t>
      </w:r>
    </w:p>
    <w:p w14:paraId="6CD9561E" w14:textId="77777777" w:rsidR="007464B8" w:rsidRPr="00BD1A30" w:rsidRDefault="007464B8" w:rsidP="007464B8">
      <w:pPr>
        <w:rPr>
          <w:sz w:val="26"/>
          <w:szCs w:val="26"/>
        </w:rPr>
      </w:pPr>
    </w:p>
    <w:p w14:paraId="2C9D6CD5" w14:textId="25197BE5" w:rsidR="007464B8" w:rsidRPr="00BD1A30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BD1A30">
        <w:rPr>
          <w:sz w:val="26"/>
          <w:szCs w:val="26"/>
        </w:rPr>
        <w:tab/>
      </w:r>
    </w:p>
    <w:p w14:paraId="24ED8D6D" w14:textId="6C73780A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48574A8A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57D375F6" w14:textId="182B7DA5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</w:t>
      </w:r>
      <w:r w:rsidR="00517DDC">
        <w:rPr>
          <w:sz w:val="26"/>
          <w:szCs w:val="26"/>
          <w:lang w:eastAsia="en-US"/>
        </w:rPr>
        <w:t>о</w:t>
      </w:r>
      <w:r w:rsidRPr="00BD1A30">
        <w:rPr>
          <w:sz w:val="26"/>
          <w:szCs w:val="26"/>
          <w:lang w:eastAsia="en-US"/>
        </w:rPr>
        <w:t>т</w:t>
      </w:r>
      <w:r w:rsidR="00517DDC">
        <w:rPr>
          <w:sz w:val="26"/>
          <w:szCs w:val="26"/>
          <w:lang w:eastAsia="en-US"/>
        </w:rPr>
        <w:t xml:space="preserve"> 12.04.2023</w:t>
      </w:r>
      <w:r w:rsidRPr="00BD1A30">
        <w:rPr>
          <w:sz w:val="26"/>
          <w:szCs w:val="26"/>
          <w:lang w:eastAsia="en-US"/>
        </w:rPr>
        <w:t xml:space="preserve"> №</w:t>
      </w:r>
      <w:r w:rsidR="00517DDC">
        <w:rPr>
          <w:sz w:val="26"/>
          <w:szCs w:val="26"/>
          <w:lang w:eastAsia="en-US"/>
        </w:rPr>
        <w:t xml:space="preserve"> ПОС.03-753/23</w:t>
      </w:r>
    </w:p>
    <w:p w14:paraId="6661326F" w14:textId="77777777" w:rsidR="00104403" w:rsidRPr="00BD1A30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14:paraId="370014C8" w14:textId="67399513" w:rsidR="00D70AEF" w:rsidRPr="00BD1A30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BD1A30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BD1A30">
        <w:rPr>
          <w:b/>
          <w:bCs/>
          <w:sz w:val="26"/>
          <w:szCs w:val="26"/>
        </w:rPr>
        <w:t xml:space="preserve">ородской целевой программы </w:t>
      </w:r>
    </w:p>
    <w:p w14:paraId="2718EFD7" w14:textId="77777777" w:rsidR="00104403" w:rsidRPr="00BD1A30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1701"/>
      </w:tblGrid>
      <w:tr w:rsidR="00BD1A30" w:rsidRPr="00BD1A30" w14:paraId="4102A63C" w14:textId="77777777" w:rsidTr="00517DDC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3DB0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BD1A30">
              <w:rPr>
                <w:sz w:val="26"/>
                <w:szCs w:val="26"/>
              </w:rPr>
              <w:t>№</w:t>
            </w:r>
          </w:p>
          <w:p w14:paraId="2D86216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36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74DE212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B70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D8A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D38" w14:textId="0A2CA205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A15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D1A30" w:rsidRPr="00BD1A30" w14:paraId="066792C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014D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CCCD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BC95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8225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B2B1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1F5D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EB9FC" w14:textId="27BAAB91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20290" w14:textId="3E1C37A0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9420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5E53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BD1A30" w:rsidRPr="00BD1A30" w14:paraId="730E11EB" w14:textId="77777777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25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5D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FD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995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C1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D3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66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A7BD" w14:textId="0D81CF9E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B0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C5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BD1A30" w:rsidRPr="00BD1A30" w14:paraId="55348DCA" w14:textId="77777777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2640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50DFC" w14:textId="0F4D940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62622" w14:textId="7F8CA1C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8EC" w14:textId="2E6F6696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0160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980F5" w14:textId="5A924021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51809" w14:textId="4EDBBE5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E0E3" w14:textId="7D134006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52E9" w14:textId="3D03FD3F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498" w14:textId="463D7A4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  <w:r w:rsidR="00364610" w:rsidRPr="00BD1A30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BD1A30" w:rsidRPr="00BD1A30" w14:paraId="066B5B4A" w14:textId="77777777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C305EA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894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793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E26" w14:textId="0E03A1C8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DF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7BA" w14:textId="72C2B517" w:rsidR="00C360EB" w:rsidRPr="00BD1A30" w:rsidRDefault="00F16671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12 563,6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C31E" w14:textId="5F22DEB8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319" w14:textId="3397C5DF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88B" w14:textId="72E42BD8" w:rsidR="00C360EB" w:rsidRPr="00BD1A30" w:rsidRDefault="00F16671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12 563,6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AC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E6BE9F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9CC0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71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19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64F" w14:textId="16AD0321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72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9D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E5F" w14:textId="57C734C6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6BD" w14:textId="5FE03E3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9A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4F4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7D0D488" w14:textId="77777777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FBE27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72C" w14:textId="58E9238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исследования (раскопки, наблюдения), </w:t>
            </w:r>
            <w:r w:rsidRPr="00BD1A30">
              <w:rPr>
                <w:kern w:val="2"/>
                <w:sz w:val="26"/>
                <w:szCs w:val="26"/>
                <w:lang w:eastAsia="en-US"/>
              </w:rPr>
              <w:lastRenderedPageBreak/>
              <w:t xml:space="preserve">направленные на обеспечение сохранности объекта археологического наследия </w:t>
            </w:r>
            <w:proofErr w:type="gramStart"/>
            <w:r w:rsidRPr="00BD1A30">
              <w:rPr>
                <w:kern w:val="2"/>
                <w:sz w:val="26"/>
                <w:szCs w:val="26"/>
                <w:lang w:eastAsia="en-US"/>
              </w:rPr>
              <w:t>–  на</w:t>
            </w:r>
            <w:proofErr w:type="gramEnd"/>
            <w:r w:rsidRPr="00BD1A30">
              <w:rPr>
                <w:kern w:val="2"/>
                <w:sz w:val="26"/>
                <w:szCs w:val="26"/>
                <w:lang w:eastAsia="en-US"/>
              </w:rPr>
              <w:t xml:space="preserve">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F8D" w14:textId="30BAAE4F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DBFF" w14:textId="5BE5FBA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77E3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966B" w14:textId="33D03883" w:rsidR="00C360EB" w:rsidRPr="00BD1A30" w:rsidRDefault="00060917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64,</w:t>
            </w:r>
            <w:r w:rsidR="00E64285" w:rsidRPr="00BD1A30">
              <w:rPr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496E" w14:textId="6BF2C80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42E5D" w14:textId="1231662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4EB3" w14:textId="6E5640F9" w:rsidR="00C360EB" w:rsidRPr="00BD1A30" w:rsidRDefault="009C463C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340" w14:textId="330C3169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DACA8ED" w14:textId="77777777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764DC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C7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F72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2A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BD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887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3EC" w14:textId="5BF04C39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E58B" w14:textId="26F2B13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4B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A4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0D5299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94B7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78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2E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1B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E6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25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912" w14:textId="2CA9008C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5E7" w14:textId="63571F83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C2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1E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0CD570A" w14:textId="77777777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6BC0FD" w14:textId="7F52DBA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6F5E" w14:textId="7FC36AA6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8519A" w14:textId="0838178E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C5C" w14:textId="7C33360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732" w14:textId="45279BF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6D8C" w14:textId="166616E6" w:rsidR="00C360EB" w:rsidRPr="00BD1A30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0,0</w:t>
            </w:r>
          </w:p>
          <w:p w14:paraId="0C644A1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03B8" w14:textId="68AF30F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D733" w14:textId="3C0E814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BBFC" w14:textId="46A83393" w:rsidR="00C360EB" w:rsidRPr="00BD1A30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8125" w14:textId="5761F78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05CB7AA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5E2D8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EAB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316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AB09" w14:textId="04D3A4A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CB7" w14:textId="3172D92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728" w14:textId="3D407FD3" w:rsidR="00C360EB" w:rsidRPr="00BD1A3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EE5" w14:textId="23F6D8A3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E8BB" w14:textId="7DD5608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78C" w14:textId="7F3D27D7" w:rsidR="00C360EB" w:rsidRPr="00BD1A3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08F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62D9C2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1449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278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A8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0A0" w14:textId="4D2E3C18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ECF6" w14:textId="6270C87F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41A" w14:textId="6590E1A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6DE" w14:textId="4FE1BBAE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860" w14:textId="684225A1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1954" w14:textId="06BBB7A0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5C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73FD81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B6F50FD" w14:textId="28C2012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B86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5882D6B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3940" w14:textId="6AEC672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A40" w14:textId="5B481E5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676" w14:textId="0298E04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535" w14:textId="7FFA62C8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788FD" w14:textId="49325A2D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203" w14:textId="429EF34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C2C" w14:textId="5F9FC175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D114" w14:textId="077A5D7C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51C9EB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C057E4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6C7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E2F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4B16" w14:textId="78C1500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577F" w14:textId="2969D12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6811" w14:textId="7D91169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91A" w14:textId="2BBA49AA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893" w14:textId="5B7F33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D7BE" w14:textId="4075D4AF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73C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8CE185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4235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BE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626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CD5" w14:textId="2B279AD2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4A9" w14:textId="1866DFDB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5D7" w14:textId="56D358B1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B3C" w14:textId="24A8C604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3020" w14:textId="528F415C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1C1" w14:textId="30370455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2B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D7E9C5B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52FA430" w14:textId="35B3A491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FDCD" w14:textId="77777777" w:rsidR="00C360EB" w:rsidRPr="00BD1A30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14:paraId="2FBA7A1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789D" w14:textId="0A3DD800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DCDA" w14:textId="016EE14A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B6A" w14:textId="38F6D148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1A5" w14:textId="30B76AAC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11F" w14:textId="1CF3F161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C25" w14:textId="0077ED75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991" w14:textId="2B1A569F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270,2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1D5E" w14:textId="00B98060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69A691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C18B4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02A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9A2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9952" w14:textId="5D76896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B10" w14:textId="3C974EE0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A58" w14:textId="528C4E29" w:rsidR="00C360EB" w:rsidRPr="00BD1A3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570,9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3CA50347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163" w14:textId="2EE39DE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9F" w14:textId="07C3578D" w:rsidR="00C360EB" w:rsidRPr="00BD1A3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570,9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C5E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86681F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E768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C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0D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6E0" w14:textId="4CE6BE5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B8B" w14:textId="7F2A06A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27DD" w14:textId="2D37423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2D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B1874A5" w14:textId="4BC5DA2F" w:rsidR="00EE38F0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75B" w14:textId="0AC8F98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7162" w14:textId="7ADB2460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F7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8FD2AA2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3DB84D0" w14:textId="47BD0F44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D44F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 xml:space="preserve">Ремонт и окраска пешеходных </w:t>
            </w:r>
            <w:r w:rsidRPr="00BD1A30">
              <w:rPr>
                <w:bCs/>
                <w:iCs/>
                <w:sz w:val="26"/>
                <w:szCs w:val="26"/>
              </w:rPr>
              <w:lastRenderedPageBreak/>
              <w:t>мостов</w:t>
            </w:r>
          </w:p>
          <w:p w14:paraId="3782E97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271A3" w14:textId="01943EA9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Количество отремонтированн</w:t>
            </w:r>
            <w:r w:rsidRPr="00BD1A30">
              <w:rPr>
                <w:sz w:val="26"/>
                <w:szCs w:val="26"/>
              </w:rPr>
              <w:lastRenderedPageBreak/>
              <w:t>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F08" w14:textId="59540706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76C" w14:textId="54BF3AC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2B45" w14:textId="6FE20794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5DE" w14:textId="36E92F8A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228" w14:textId="543FD34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C4C" w14:textId="07BEB17F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DB71" w14:textId="702E304D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50CF9E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533C3A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57A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4D4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1CA" w14:textId="079E640C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DCE" w14:textId="480626E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CE2" w14:textId="2AF721E0" w:rsidR="00C360EB" w:rsidRPr="00BD1A3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1 400,0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CEC" w14:textId="310DFA7E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0B06" w14:textId="23B44EC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A00" w14:textId="42599232" w:rsidR="00C360EB" w:rsidRPr="00BD1A30" w:rsidRDefault="00556531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1 400,0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F46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FA8703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E485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600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41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1F0" w14:textId="6270E54B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9C0" w14:textId="22E17CD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470" w14:textId="0F10992C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3D4" w14:textId="7EC3A461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6C9" w14:textId="28DF916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9EA7" w14:textId="08F54F6A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A2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653CF3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C50F777" w14:textId="3AFF6D35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3B3C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0932576B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4669" w14:textId="2F3497E3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03C" w14:textId="3E4D6411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B76" w14:textId="53522CC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A83" w14:textId="2F78D397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F97" w14:textId="2BD04C77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781" w14:textId="7905F376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9B4" w14:textId="2630A237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D00F" w14:textId="1EDE5C2B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723D5A5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09FB93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C3B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B8B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83E" w14:textId="62277FB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D7E" w14:textId="45EA9D5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2BE" w14:textId="7129EC53" w:rsidR="00C360EB" w:rsidRPr="00BD1A3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392,</w:t>
            </w:r>
            <w:r w:rsidR="00F16671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3C1" w14:textId="71599283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FF0" w14:textId="36E3891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DE1" w14:textId="1B2FB008" w:rsidR="00C360EB" w:rsidRPr="00BD1A3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392,</w:t>
            </w:r>
            <w:r w:rsidR="00F16671" w:rsidRPr="00BD1A3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459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9A682B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9BB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AB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7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B9D8" w14:textId="68EDB99F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5AA" w14:textId="03A3F60F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0E90" w14:textId="04241355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8C9" w14:textId="634291F3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20E" w14:textId="1DDE66E3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177" w14:textId="4A1E268C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58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3BA56F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A375B4" w14:textId="740D6B5C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8D6D" w14:textId="77777777" w:rsidR="00C360EB" w:rsidRPr="00BD1A30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49E7641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91C3" w14:textId="0FB3A5AD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EE3" w14:textId="271FD7A6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DA1" w14:textId="1404E3E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A5F" w14:textId="6D23DC09" w:rsidR="00C360EB" w:rsidRPr="00BD1A3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BF1" w14:textId="4D97A887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307" w14:textId="29ACBB4F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F8D" w14:textId="371A823B" w:rsidR="00C360EB" w:rsidRPr="00BD1A3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572,1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8F4E" w14:textId="2F3817DE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6D3A80C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E61E80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F5BF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E8A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CF58" w14:textId="0BA0B288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EDE" w14:textId="605CAA8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AED" w14:textId="1A909320" w:rsidR="00C360EB" w:rsidRPr="00BD1A3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1 500,0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778" w14:textId="6BC777B0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EBD" w14:textId="605D4903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DED" w14:textId="0FC69C01" w:rsidR="00C360EB" w:rsidRPr="00BD1A3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1 500,0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C210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F2FA45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1E14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E6A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19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508" w14:textId="2EEDB9DD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250" w14:textId="62A0BB9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22B" w14:textId="15B2499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2A7" w14:textId="168BF94D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63F" w14:textId="68451F8F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493" w14:textId="363B8024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C0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C0DD1E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25E3ADE" w14:textId="41DC91D9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0524" w14:textId="77777777" w:rsidR="00C360EB" w:rsidRPr="00BD1A30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14:paraId="040531B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FB03" w14:textId="79E7A464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645" w14:textId="0BF6E253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948" w14:textId="4B64D891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A5A6" w14:textId="1CDAC8A9" w:rsidR="00C360EB" w:rsidRPr="00BD1A30" w:rsidRDefault="00F63913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54F" w14:textId="54600B42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34F" w14:textId="1A4A7442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6DF" w14:textId="382AE5FA" w:rsidR="00C360EB" w:rsidRPr="00BD1A3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D331" w14:textId="6B959FFE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796AB6F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847878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F87F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1CE4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14C" w14:textId="5E5AB810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515" w14:textId="026AA028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5DD" w14:textId="7CDA9E69" w:rsidR="00C360EB" w:rsidRPr="00BD1A30" w:rsidRDefault="004850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713,</w:t>
            </w:r>
            <w:r w:rsidR="00F16671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3EC" w14:textId="083CD8C9" w:rsidR="00C360EB" w:rsidRPr="00BD1A3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5407" w14:textId="73EA6D6A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B18" w14:textId="0800CA9E" w:rsidR="00C360EB" w:rsidRPr="00BD1A30" w:rsidRDefault="0048503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713,</w:t>
            </w:r>
            <w:r w:rsidR="00F16671" w:rsidRPr="00BD1A3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0670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AE67A4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AC2F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C5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56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182" w14:textId="0A36122E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E6E" w14:textId="7FCC4C0D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283" w14:textId="7ED47586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804" w14:textId="57CD114A" w:rsidR="00C360EB" w:rsidRPr="00BD1A3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92F" w14:textId="258FD451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F64" w14:textId="1B0AFD74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129371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219EC10" w14:textId="034D75DE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1.9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1E639" w14:textId="5F7FDF0B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EC54" w14:textId="688FEDB3" w:rsidR="00E437FD" w:rsidRPr="00BD1A3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144" w14:textId="32C6DC78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3DF" w14:textId="17FF28A4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781" w14:textId="6B468CD4" w:rsidR="00E437FD" w:rsidRPr="00BD1A3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35D" w14:textId="59162B70" w:rsidR="00E437FD" w:rsidRPr="00BD1A3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F60" w14:textId="7C8EE3C1" w:rsidR="00E437FD" w:rsidRPr="00BD1A3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B2C" w14:textId="343B01B2" w:rsidR="00E437FD" w:rsidRPr="00BD1A3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463,8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1637" w14:textId="7C6CE1C8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766CF4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B7A698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0CF4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D876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0F51" w14:textId="1204A69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835" w14:textId="3B3102A9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4AB" w14:textId="27A02CD9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EAC" w14:textId="0BE401D6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26C" w14:textId="45271568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F54" w14:textId="076D0622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880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B6DBC6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9308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431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648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A0C2" w14:textId="487CB538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30D" w14:textId="270D3AD1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E3C" w14:textId="369C8629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EF2" w14:textId="2DD392BC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A2A" w14:textId="28B106D9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557" w14:textId="2A60706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8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D14D783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03B7F80" w14:textId="4DAF6B7D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1.10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1E00" w14:textId="2E2A0B7F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D14C" w14:textId="620E1808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EA4" w14:textId="57787F4B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4835" w14:textId="6B465861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231" w14:textId="0D919543" w:rsidR="00E437FD" w:rsidRPr="00BD1A3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2F2" w14:textId="23FEE4DB" w:rsidR="00E437FD" w:rsidRPr="00BD1A3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C07" w14:textId="1F9DD413" w:rsidR="00E437FD" w:rsidRPr="00BD1A3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8A4" w14:textId="04FE97C5" w:rsidR="00E437FD" w:rsidRPr="00BD1A3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6BF0" w14:textId="5C89D922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551C46F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8171EF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93C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C25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2BC" w14:textId="44B84B2B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0D0" w14:textId="1F2E5ABF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F39" w14:textId="6CFDB409" w:rsidR="00140249" w:rsidRPr="00BD1A3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85E" w14:textId="5801CFB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61C" w14:textId="79119E2E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2AB" w14:textId="50000F8E" w:rsidR="00140249" w:rsidRPr="00BD1A3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237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96F14E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D3A51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58E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A82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7C3B" w14:textId="6D28922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8C7" w14:textId="40D7F4D3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FDC" w14:textId="731DC454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564" w14:textId="588B74ED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1E0" w14:textId="33EE551B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4A7" w14:textId="153D419B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22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E13FB01" w14:textId="77777777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D6F4FD0" w14:textId="148398F4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1.11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B540" w14:textId="4E985219" w:rsidR="00C619D8" w:rsidRPr="00BD1A30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BD1A30">
              <w:rPr>
                <w:sz w:val="26"/>
                <w:szCs w:val="26"/>
              </w:rPr>
              <w:t xml:space="preserve">сметной стоимости объекта благоустройства (прибрежная зона озера </w:t>
            </w:r>
            <w:proofErr w:type="spellStart"/>
            <w:r w:rsidR="009763F3" w:rsidRPr="00BD1A30">
              <w:rPr>
                <w:sz w:val="26"/>
                <w:szCs w:val="26"/>
              </w:rPr>
              <w:t>Плещеево</w:t>
            </w:r>
            <w:proofErr w:type="spellEnd"/>
            <w:r w:rsidR="009763F3" w:rsidRPr="00BD1A30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5E85" w14:textId="178F7D51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156" w14:textId="408F8B8C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518" w14:textId="254FFCDF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64A" w14:textId="72E15895" w:rsidR="00C619D8" w:rsidRPr="00BD1A30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64A" w14:textId="79B4B85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3D2" w14:textId="1FDC585C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17" w14:textId="03CC10B9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F1B1" w14:textId="34CC06D5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BD1A30" w14:paraId="389AA685" w14:textId="77777777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5DDF342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1527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3B67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E23" w14:textId="5DE95379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E7F7" w14:textId="34B4440F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AA4" w14:textId="7EF437BF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9FD" w14:textId="07AE0D7D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288" w14:textId="35EC49D0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A28" w14:textId="6F020F2E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16B3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012439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98966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E6A0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3010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889" w14:textId="5B342C16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7A0" w14:textId="322B3871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661" w14:textId="549CCA15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E99" w14:textId="3D03C7FA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B0F" w14:textId="35CECC24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25E" w14:textId="64FE0C1D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AC6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AA5D369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771605E" w14:textId="6CE92301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BD1C" w14:textId="2266B7AA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Благоустройство прибрежной зоны озера </w:t>
            </w:r>
            <w:proofErr w:type="spellStart"/>
            <w:r w:rsidRPr="00BD1A30">
              <w:rPr>
                <w:sz w:val="26"/>
                <w:szCs w:val="26"/>
              </w:rPr>
              <w:t>Плещеево</w:t>
            </w:r>
            <w:proofErr w:type="spellEnd"/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8F2C" w14:textId="22890513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712" w14:textId="1188B6FB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072" w14:textId="73533FDA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644" w14:textId="3399C058" w:rsidR="00042562" w:rsidRPr="00BD1A30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1CE" w14:textId="1C17A8E0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107" w14:textId="494708AA" w:rsidR="00042562" w:rsidRPr="00BD1A30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789" w14:textId="69EB7C51" w:rsidR="00042562" w:rsidRPr="00BD1A30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48</w:t>
            </w:r>
            <w:r w:rsidR="0071767F" w:rsidRPr="00BD1A30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D57C" w14:textId="1E29DBEA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</w:t>
            </w:r>
            <w:r w:rsidRPr="00BD1A30">
              <w:rPr>
                <w:sz w:val="26"/>
                <w:szCs w:val="26"/>
              </w:rPr>
              <w:lastRenderedPageBreak/>
              <w:t>ства»</w:t>
            </w:r>
          </w:p>
        </w:tc>
      </w:tr>
      <w:tr w:rsidR="00BD1A30" w:rsidRPr="00BD1A30" w14:paraId="3076262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4E1B02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E383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CC84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912" w14:textId="44E0825E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E91" w14:textId="3ACD8053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125" w14:textId="17338E27" w:rsidR="00042562" w:rsidRPr="00BD1A30" w:rsidRDefault="0055653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6 786,3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CB" w14:textId="09DA3A3B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E43" w14:textId="6F8B19BD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6B3" w14:textId="22EC9801" w:rsidR="00042562" w:rsidRPr="00BD1A30" w:rsidRDefault="0055653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6 786,3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A13B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4B4AF97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CF70C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8C6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D5D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C90" w14:textId="73F6190D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77F" w14:textId="35778749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C0A" w14:textId="569DE959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1B8" w14:textId="31CBA854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3E0" w14:textId="3648E5D1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EA8" w14:textId="232DC60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B6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FA8E884" w14:textId="77777777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746F007" w14:textId="5BFD20EF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1.13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31A7" w14:textId="1C317B77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Содержание парков, скверов,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4D047" w14:textId="24D6B623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E9F6" w14:textId="5C162AF0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8F15" w14:textId="75FDFF1B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F743" w14:textId="551AC5F9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AEFE" w14:textId="420C6529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FE3F" w14:textId="7923A2A3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84AA" w14:textId="125C8492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6A3611" w14:textId="60185869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D856053" w14:textId="77777777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6D32F53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B6D40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B11E1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D894" w14:textId="597A2B4D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78B7" w14:textId="50F7EA5D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BAE1" w14:textId="61C19133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1EA3" w14:textId="0629D0CB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FEF9" w14:textId="61FBDCE2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34A" w14:textId="7A937261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FE01B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0E9767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383C6C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CCC2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F9EE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F5ED" w14:textId="3EDC1B50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7677" w14:textId="3549F76D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8640" w14:textId="0E870442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28FC" w14:textId="0EB6813E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F5F6" w14:textId="78B65610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8A81" w14:textId="7CB58894" w:rsidR="00501334" w:rsidRPr="00BD1A30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40D2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7E75066" w14:textId="77777777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8FDB50A" w14:textId="6E113CF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1.14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6E49A" w14:textId="4FB314A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CA29D" w14:textId="2D79F3AE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437E" w14:textId="187A1D3D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0653" w14:textId="0FE68813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77EA" w14:textId="01767520" w:rsidR="00EF08EC" w:rsidRPr="00BD1A3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D14" w14:textId="382F93C9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F6A" w14:textId="38362FAB" w:rsidR="00EF08EC" w:rsidRPr="00BD1A3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B35B" w14:textId="48E67889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 </w:t>
            </w:r>
            <w:r w:rsidR="00F63913"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C9FB3" w14:textId="1DCAD9C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9755505" w14:textId="77777777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8D1D80C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0E17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B5801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FB6D" w14:textId="1FC07086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94F01" w14:textId="06B4A10E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9B00" w14:textId="7F96ACD9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2D55" w14:textId="79A2BF56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0A04" w14:textId="2811434A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2A46" w14:textId="1FCDC9E2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E8BC9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FF5E2F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B151AE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74F6A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E48C2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1D9C" w14:textId="34A98378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910" w14:textId="398B3D4B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7EB" w14:textId="60993A7E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253" w14:textId="48635189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D95" w14:textId="09AEED95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B3DA" w14:textId="663E6383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B386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8BBAEB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DF2A5F9" w14:textId="0304CB49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637C4" w14:textId="2E3372C2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15265337" w14:textId="2B60ADDC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25DD" w14:textId="0C6A3711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9B06" w14:textId="41BA1490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C3D" w14:textId="2E0E7828" w:rsidR="005C1A48" w:rsidRPr="00BD1A3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2 009,</w:t>
            </w:r>
            <w:r w:rsidR="0014092A" w:rsidRPr="00BD1A3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A1D" w14:textId="45E29CC6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20E" w14:textId="5A2B1BF6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A29" w14:textId="395D81D4" w:rsidR="005C1A48" w:rsidRPr="00BD1A3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2 009,</w:t>
            </w:r>
            <w:r w:rsidR="0014092A" w:rsidRPr="00BD1A3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9DC8" w14:textId="79D58109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C1AE2C3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424DF3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3D6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067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B9C0" w14:textId="6A8E767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407" w14:textId="51218C7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31D" w14:textId="3E7883B5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1 113,6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FDD" w14:textId="5D2AECE0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8AB" w14:textId="03D5CD9A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D9C" w14:textId="6CA52000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1 113,6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27D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B8964E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06AA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B7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EF2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AF5" w14:textId="2BD8749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248" w14:textId="3CD8A398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6B9" w14:textId="27D2C5F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3D5" w14:textId="7052BFE7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6B4" w14:textId="1261FD7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CE0" w14:textId="458751C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662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9789F2D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0914346" w14:textId="18E55D1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2.1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96D1" w14:textId="1608BCAC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437CA738" w14:textId="69D5749B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A46" w14:textId="5EAF58F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B7C" w14:textId="281CF0B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589" w14:textId="1A94DD5E" w:rsidR="00C360EB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E53" w14:textId="420208ED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92A" w14:textId="2DD6A0E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CA3" w14:textId="3D8E67C8" w:rsidR="00C360EB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5723" w14:textId="40BFFAA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4F5421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956286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0AA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7F9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BF1" w14:textId="7831D54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D35" w14:textId="1F550D9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03B" w14:textId="5EF42381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0A9" w14:textId="4A01D4DF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983" w14:textId="528026AA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DF3" w14:textId="2215D811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1 113,6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6AC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781413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0E92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C0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6E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262" w14:textId="718A785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AF8" w14:textId="3D2DAEF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F1E" w14:textId="4F56CD00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706" w14:textId="0E40AFB3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F43" w14:textId="674F824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47A" w14:textId="2D0BF71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ED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CD40C0C" w14:textId="77777777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C64184" w14:textId="32314D9E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C4B89" w14:textId="499E90E0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Устройство и содержание </w:t>
            </w:r>
            <w:r w:rsidRPr="00BD1A30">
              <w:rPr>
                <w:sz w:val="26"/>
                <w:szCs w:val="26"/>
              </w:rPr>
              <w:lastRenderedPageBreak/>
              <w:t>цветников,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A6D82" w14:textId="2A265C71" w:rsidR="003D215E" w:rsidRPr="00BD1A30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Площадь</w:t>
            </w:r>
            <w:r w:rsidR="003D215E" w:rsidRPr="00BD1A30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EA8B" w14:textId="1CB5332C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C564" w14:textId="23CCCAB6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6093" w14:textId="6DC84E60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B9AC" w14:textId="5362CE9D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E643" w14:textId="109D4052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04599" w14:textId="1C756F2E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ACD54" w14:textId="50307022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221380E" w14:textId="77777777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49674BE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8D7E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E6E7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F460" w14:textId="6E78CEF9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D327" w14:textId="028962DD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558F" w14:textId="7BB930C0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3958" w14:textId="564DC799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E27A" w14:textId="700F9A7B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1F63" w14:textId="031CCD01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7F43A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2917981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62299C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0BBA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D868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CE98" w14:textId="2BA9208E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7BA0" w14:textId="6BA27B58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A43C" w14:textId="0A9020FA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560F" w14:textId="00EF1BF1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4322" w14:textId="21A647CA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4657" w14:textId="02F150D2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7364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790ED6E" w14:textId="77777777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85552" w14:textId="53E7E580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D1E36" w14:textId="7F1FC56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Задача 3. </w:t>
            </w:r>
          </w:p>
          <w:p w14:paraId="0A454404" w14:textId="06C63D25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10DE2D18" w14:textId="00696E6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4A066" w14:textId="469A7DE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491D" w14:textId="2797229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22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5789A" w14:textId="0FCAF6BC" w:rsidR="00C360EB" w:rsidRPr="00BD1A30" w:rsidRDefault="007E2466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6296" w14:textId="77777777" w:rsidR="00EE38F0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2B564DA" w14:textId="600C745D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72E7" w14:textId="0C513762" w:rsidR="00C360EB" w:rsidRPr="00BD1A30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4 4</w:t>
            </w:r>
            <w:r w:rsidR="00C360EB" w:rsidRPr="00BD1A30">
              <w:rPr>
                <w:b/>
                <w:sz w:val="26"/>
                <w:szCs w:val="26"/>
              </w:rPr>
              <w:t>50,</w:t>
            </w:r>
            <w:r w:rsidR="009A3700" w:rsidRPr="00BD1A3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4E248" w14:textId="0E411F18" w:rsidR="00C360EB" w:rsidRPr="00BD1A30" w:rsidRDefault="00893746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9C03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03E2D62" w14:textId="77777777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F165C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8FAA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421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503" w14:textId="725E3498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1EB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3182A" w14:textId="681E425D" w:rsidR="00C360EB" w:rsidRPr="00BD1A30" w:rsidRDefault="0048503F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3 049,3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67C14" w14:textId="77777777" w:rsidR="00EE38F0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2C8E920" w14:textId="04138087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2DA40" w14:textId="4C64D327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E50269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B9EAB" w14:textId="76A6DF27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267,</w:t>
            </w:r>
            <w:r w:rsidR="00E50269" w:rsidRPr="00BD1A30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E2A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6A6E082" w14:textId="77777777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FE71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12B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D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5C60" w14:textId="72A6B10C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CF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387A3" w14:textId="7B345F4A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2 781,</w:t>
            </w:r>
            <w:r w:rsidR="00E50269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9BD4" w14:textId="77777777" w:rsidR="00EE38F0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7934262" w14:textId="6D2BE0D7" w:rsidR="00C360EB" w:rsidRPr="00BD1A3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3282" w14:textId="0DCD2391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E50269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8B35" w14:textId="525117C2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BE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5BE1C58" w14:textId="77777777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FBFC8" w14:textId="6DB9788E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D2C5B" w14:textId="30971BC6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6A96" w14:textId="2FDD3354" w:rsidR="00C360EB" w:rsidRPr="00BD1A30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4D9ED" w14:textId="1F8E85D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9465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C715D" w14:textId="65D692CF" w:rsidR="00C360EB" w:rsidRPr="00BD1A30" w:rsidRDefault="007E2466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AEFFA" w14:textId="0967C0F4" w:rsidR="00C360EB" w:rsidRPr="00BD1A3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5DCFF" w14:textId="31589CD1" w:rsidR="00C360EB" w:rsidRPr="00BD1A30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4 450,</w:t>
            </w:r>
            <w:r w:rsidR="009A3700" w:rsidRPr="00BD1A30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BDECD" w14:textId="3EE67D98" w:rsidR="00C360EB" w:rsidRPr="00BD1A30" w:rsidRDefault="007E246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F593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7C3AAE3" w14:textId="77777777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95250D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C92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F1E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9FE" w14:textId="60471665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9A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F6A6" w14:textId="5CAC223C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2 983,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CCC2" w14:textId="1806720C" w:rsidR="00C360EB" w:rsidRPr="00BD1A3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1B4" w14:textId="4E1A28B3" w:rsidR="00C360EB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2 781,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8E03D" w14:textId="33CB1700" w:rsidR="00C360EB" w:rsidRPr="00BD1A3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405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1B09FB6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F8E2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14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69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C0E" w14:textId="71B30209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91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65DC" w14:textId="7618D1F6" w:rsidR="00C360EB" w:rsidRPr="00BD1A30" w:rsidRDefault="007E2466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2 781,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6B6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E61C419" w14:textId="71217A97" w:rsidR="00121284" w:rsidRPr="00BD1A3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16A7D" w14:textId="58BD7CF6" w:rsidR="00C360EB" w:rsidRPr="00BD1A30" w:rsidRDefault="007E2466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2 781,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EEE69" w14:textId="3FE37E45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A6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9395CA7" w14:textId="77777777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3E80FF5" w14:textId="4176CDBC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8F35C" w14:textId="039C8A58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CE397" w14:textId="18BCC5C9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0985" w14:textId="3E05A22A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2249" w14:textId="33EEBFA5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624BB" w14:textId="13070384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C0E73" w14:textId="4848BA89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B3168F" w14:textId="611C8421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756268" w14:textId="6AB350FB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36BB" w14:textId="506BB055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8D3083A" w14:textId="77777777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889B7D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F718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40704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E14B" w14:textId="14FBD8BA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8E6F8" w14:textId="39026EA2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18126" w14:textId="74875D8B" w:rsidR="00787D42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65,</w:t>
            </w:r>
            <w:r w:rsidR="00E50269"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46C77" w14:textId="13D6E098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E1ED05" w14:textId="58437CD8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E9FD9" w14:textId="79863F03" w:rsidR="00787D42" w:rsidRPr="00BD1A30" w:rsidRDefault="0048503F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65,</w:t>
            </w:r>
            <w:r w:rsidR="00E50269" w:rsidRPr="00BD1A30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7292B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C20EE70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43354F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F2BC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0AB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1B2A1" w14:textId="1CB60774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8649" w14:textId="0E68B0EE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25E6E" w14:textId="0EB5AA23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9FD7" w14:textId="07D1F59C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9DAF0" w14:textId="321D7AB9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710F51" w14:textId="71D59DA3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6001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FA2D2E6" w14:textId="77777777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08AD7" w14:textId="5421FBE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B42A1" w14:textId="66EF03C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8033C" w14:textId="5406F5A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Количество плотин, находящихся на </w:t>
            </w:r>
            <w:r w:rsidRPr="00BD1A30">
              <w:rPr>
                <w:b/>
                <w:sz w:val="26"/>
                <w:szCs w:val="26"/>
              </w:rPr>
              <w:lastRenderedPageBreak/>
              <w:t>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274" w14:textId="17E8D13B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72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7D977" w14:textId="6917A286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DDC" w14:textId="33AB12DF" w:rsidR="006C345E" w:rsidRPr="00BD1A30" w:rsidRDefault="006C345E" w:rsidP="006C345E">
            <w:pPr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E6799" w14:textId="67ACCB7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9295B" w14:textId="6B9BBF02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45A8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ECCD02B" w14:textId="77777777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481AF2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214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332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4BFE" w14:textId="3DBCFE9E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8C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D42D" w14:textId="6CE132E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883" w14:textId="0C28C773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B0CA" w14:textId="20A5D240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2B8C" w14:textId="3416448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45E9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EFE91D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AE64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CE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AC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21B" w14:textId="634371E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92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BC7" w14:textId="4B1B56D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80C" w14:textId="58BEF88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D03" w14:textId="0070531B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D02" w14:textId="6A93CA1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9C8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1BCE5E2" w14:textId="77777777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172D40FE" w14:textId="457176B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14FC" w14:textId="4848785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D0AD" w14:textId="2A0A12B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617B" w14:textId="52FA593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A5CF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1D51" w14:textId="68FA24E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B58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78A4F" w14:textId="1CDD28C4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1E964" w14:textId="25CD1CF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825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DC5FF6B" w14:textId="77777777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6CBB62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4EE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043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F2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B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3C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A5A" w14:textId="779054A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557" w14:textId="044CE89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A9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707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BB35B9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FE4727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AA0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98F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3E9" w14:textId="01BEAD9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65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2C0" w14:textId="3F754C8E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6DA" w14:textId="10A4F5E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EFD" w14:textId="725F599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570" w14:textId="0D0464D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A84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A1E1E0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CABF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20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12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417" w14:textId="17A37A9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FA2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EA3" w14:textId="02C32A9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A68" w14:textId="54DDEAD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1AB" w14:textId="526580AC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76A" w14:textId="659ACCF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D37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2E3662E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D7BB430" w14:textId="05BF7300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C5FEB" w14:textId="5F2D33A5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Комплексное обследование гидротехнического сооружения (шлюз через </w:t>
            </w:r>
            <w:proofErr w:type="spellStart"/>
            <w:r w:rsidRPr="00BD1A30">
              <w:rPr>
                <w:sz w:val="26"/>
                <w:szCs w:val="26"/>
              </w:rPr>
              <w:t>р.Векса</w:t>
            </w:r>
            <w:proofErr w:type="spellEnd"/>
            <w:r w:rsidRPr="00BD1A30"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882FA" w14:textId="09151463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Количество сооружений, </w:t>
            </w:r>
            <w:proofErr w:type="spellStart"/>
            <w:r w:rsidRPr="00BD1A30">
              <w:rPr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8B08" w14:textId="03A487EE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A66B" w14:textId="17B6FE3C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4218" w14:textId="0DD3952F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69C9" w14:textId="78F06581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2069" w14:textId="0BF11BFD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E33" w14:textId="3E566CF1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C7AE4" w14:textId="416E382F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254DF87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61B4CD9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FF98D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54C19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2590" w14:textId="59FF6A0F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CDEA" w14:textId="5814757F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8A96" w14:textId="7F65F2EA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6AA5" w14:textId="79A46650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00B9" w14:textId="0EE4A3F5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AFAC" w14:textId="2144ECC0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4313A1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0D150F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BD59D5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C0682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A0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B19A" w14:textId="3694AEEC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195E" w14:textId="23FC63D9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C5E" w14:textId="73F41A1C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9E75" w14:textId="746B5AE9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5AF18" w14:textId="69A9C034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F53A" w14:textId="6BD60E9D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6CD0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6A1BB6D" w14:textId="77777777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33E24C" w14:textId="269D9574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0A984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14:paraId="777D2924" w14:textId="7E245E8C" w:rsidR="005B37F1" w:rsidRPr="00BD1A30" w:rsidRDefault="005B37F1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03860" w14:textId="5F7C6ED6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7CBC" w14:textId="4F878ED0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12B8A" w14:textId="77777777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00EB3" w14:textId="3F880F1E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127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58318" w14:textId="77777777" w:rsidR="00486EFB" w:rsidRPr="00BD1A30" w:rsidRDefault="00486EFB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8B387AE" w14:textId="72179A18" w:rsidR="00B957D9" w:rsidRPr="00BD1A30" w:rsidRDefault="001631FD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09A07" w14:textId="570CECBA" w:rsidR="00B957D9" w:rsidRPr="00BD1A30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F6CD" w14:textId="62E5585D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604C4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E3F7686" w14:textId="77777777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5A037D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F48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5BB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88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6A3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FBF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15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758B" w14:textId="2A68F534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98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B65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A147F3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3B2F3D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F81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77AE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A6" w14:textId="1E7E9ACE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70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E04" w14:textId="5767D589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426" w14:textId="0D1DDC2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254" w14:textId="15A0303D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FF3" w14:textId="1E928F6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DFE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5D7A40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0F49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52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323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3B5" w14:textId="7A05911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896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E15" w14:textId="4B732482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7A6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C9447D0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F93CC5B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4139813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EBDE2A7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5ACDAA9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D5B3698" w14:textId="476E6C1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61B" w14:textId="4014144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18E" w14:textId="42C9A863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3D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096581B" w14:textId="77777777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CB175" w14:textId="418EE13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09438" w14:textId="6D31028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30375" w14:textId="43B4F3B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748C" w14:textId="3CDCEA8D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BFEE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F51F6" w14:textId="46E6F7AC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  <w:r w:rsidR="004745A1" w:rsidRPr="00BD1A30">
              <w:rPr>
                <w:sz w:val="26"/>
                <w:szCs w:val="26"/>
              </w:rPr>
              <w:t>27</w:t>
            </w:r>
            <w:r w:rsidRPr="00BD1A30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DE65" w14:textId="436C3E3B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84D58" w14:textId="10DFA905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EFEC" w14:textId="3B50B4D3" w:rsidR="006C345E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17</w:t>
            </w:r>
            <w:r w:rsidR="00AA29AD" w:rsidRPr="00BD1A30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0317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2F0A42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2BECE4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B57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569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647" w14:textId="77723C6A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6A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BBD" w14:textId="3490D70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0F4" w14:textId="01D1CEC1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7B0" w14:textId="5D14A048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6CFE" w14:textId="1E7C36D5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0CA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9DDC6B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D73FD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1D3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DE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DA9" w14:textId="2249181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1C9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DEE" w14:textId="6A37632D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240" w14:textId="14B11DE4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9B2" w14:textId="263E28F0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3C8" w14:textId="5182798F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2BA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A881EB6" w14:textId="77777777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2169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Итого по г</w:t>
            </w:r>
            <w:r w:rsidRPr="00BD1A3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8E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F9C" w14:textId="15863B15" w:rsidR="006C345E" w:rsidRPr="00BD1A30" w:rsidRDefault="00433D57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57</w:t>
            </w:r>
            <w:r w:rsidR="00BF6EAF" w:rsidRPr="00BD1A30">
              <w:rPr>
                <w:b/>
                <w:sz w:val="26"/>
                <w:szCs w:val="26"/>
              </w:rPr>
              <w:t> 7</w:t>
            </w:r>
            <w:r w:rsidR="00306940" w:rsidRPr="00BD1A30">
              <w:rPr>
                <w:b/>
                <w:sz w:val="26"/>
                <w:szCs w:val="26"/>
              </w:rPr>
              <w:t>05</w:t>
            </w:r>
            <w:r w:rsidR="00BF6EAF" w:rsidRPr="00BD1A30">
              <w:rPr>
                <w:b/>
                <w:sz w:val="26"/>
                <w:szCs w:val="26"/>
              </w:rPr>
              <w:t>,</w:t>
            </w:r>
            <w:r w:rsidR="00306940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780" w14:textId="28A88C5D" w:rsidR="006C345E" w:rsidRPr="00BD1A30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02" w14:textId="1C29E44F" w:rsidR="006C345E" w:rsidRPr="00BD1A30" w:rsidRDefault="00893746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</w:t>
            </w:r>
            <w:r w:rsidR="00554E9E" w:rsidRPr="00BD1A30">
              <w:rPr>
                <w:b/>
                <w:sz w:val="26"/>
                <w:szCs w:val="26"/>
              </w:rPr>
              <w:t> 480,</w:t>
            </w:r>
            <w:r w:rsidR="009A3700" w:rsidRPr="00BD1A3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4CC" w14:textId="40ADE5FF" w:rsidR="006C345E" w:rsidRPr="00BD1A30" w:rsidRDefault="00893746" w:rsidP="00E405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BB02" w14:textId="795D059B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E74C600" w14:textId="77777777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30EDD9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F6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E1C" w14:textId="419BD93C" w:rsidR="006C345E" w:rsidRPr="00BD1A30" w:rsidRDefault="00F1667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16 726,5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2D" w14:textId="6303A209" w:rsidR="006C345E" w:rsidRPr="00BD1A30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418" w14:textId="1A64438A" w:rsidR="006C345E" w:rsidRPr="00BD1A30" w:rsidRDefault="002D1BBD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2 781,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AD5" w14:textId="6524D4AC" w:rsidR="006C345E" w:rsidRPr="00BD1A30" w:rsidRDefault="00F16671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13 944,</w:t>
            </w:r>
            <w:r w:rsidR="00136EB3" w:rsidRPr="00BD1A3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91C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BD1A30" w:rsidRPr="00BD1A30" w14:paraId="62A22142" w14:textId="77777777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CE31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5C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B2D" w14:textId="7EE1CCA6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FC0" w14:textId="5F983705" w:rsidR="006C345E" w:rsidRPr="00BD1A30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E80" w14:textId="28668CFD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0D2" w14:textId="7CF4B3E6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43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14:paraId="192A0BDC" w14:textId="77777777"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14:paraId="7D15AA2B" w14:textId="77777777"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82ABB34" w14:textId="77777777"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14:paraId="7A5C923A" w14:textId="30AFD8AC"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14:paraId="3955EE9D" w14:textId="63358B61"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340F5801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14:paraId="432E3D1D" w14:textId="77777777"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FEB675C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61075" w14:textId="77777777" w:rsidR="000443FF" w:rsidRDefault="000443FF">
      <w:r>
        <w:separator/>
      </w:r>
    </w:p>
  </w:endnote>
  <w:endnote w:type="continuationSeparator" w:id="0">
    <w:p w14:paraId="45E00A5D" w14:textId="77777777" w:rsidR="000443FF" w:rsidRDefault="0004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2AEF4" w14:textId="77777777" w:rsidR="00491677" w:rsidRDefault="00491677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3E32" w14:textId="77777777" w:rsidR="00491677" w:rsidRDefault="0049167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91677" w14:paraId="74214E3F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381D2EB" w14:textId="77777777" w:rsidR="00491677" w:rsidRDefault="00491677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852B42" w14:textId="77777777" w:rsidR="00491677" w:rsidRDefault="00491677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DD94B0E" w14:textId="032689F6" w:rsidR="00491677" w:rsidRDefault="00491677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8E5336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 </w:instrText>
          </w:r>
          <w:r>
            <w:rPr>
              <w:sz w:val="20"/>
              <w:szCs w:val="20"/>
            </w:rPr>
            <w:fldChar w:fldCharType="separate"/>
          </w:r>
          <w:r w:rsidR="008E5336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6DAC" w14:textId="77777777" w:rsidR="00491677" w:rsidRDefault="004916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868F" w14:textId="77777777" w:rsidR="000443FF" w:rsidRDefault="000443FF">
      <w:r>
        <w:separator/>
      </w:r>
    </w:p>
  </w:footnote>
  <w:footnote w:type="continuationSeparator" w:id="0">
    <w:p w14:paraId="3E923303" w14:textId="77777777" w:rsidR="000443FF" w:rsidRDefault="00044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E62C" w14:textId="77777777" w:rsidR="00491677" w:rsidRDefault="00491677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FDEE1B3" w14:textId="77777777" w:rsidR="00491677" w:rsidRDefault="004916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4E87F" w14:textId="77777777" w:rsidR="00491677" w:rsidRDefault="00491677" w:rsidP="00614332">
    <w:pPr>
      <w:pStyle w:val="a3"/>
      <w:framePr w:wrap="around" w:vAnchor="text" w:hAnchor="margin" w:xAlign="center" w:y="1"/>
      <w:rPr>
        <w:rStyle w:val="afd"/>
      </w:rPr>
    </w:pPr>
  </w:p>
  <w:p w14:paraId="4E782135" w14:textId="77777777" w:rsidR="00491677" w:rsidRPr="006138CC" w:rsidRDefault="00491677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147C8" w14:textId="77777777" w:rsidR="00491677" w:rsidRDefault="00491677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D9411" w14:textId="2942CBF2" w:rsidR="00491677" w:rsidRDefault="00491677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C13A1" w14:textId="77777777" w:rsidR="00491677" w:rsidRDefault="004916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3FF"/>
    <w:rsid w:val="0004499C"/>
    <w:rsid w:val="00050796"/>
    <w:rsid w:val="00053C40"/>
    <w:rsid w:val="00060917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184B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231D6"/>
    <w:rsid w:val="001327CF"/>
    <w:rsid w:val="00136EB3"/>
    <w:rsid w:val="00140249"/>
    <w:rsid w:val="0014092A"/>
    <w:rsid w:val="001409C8"/>
    <w:rsid w:val="0014492A"/>
    <w:rsid w:val="001561B7"/>
    <w:rsid w:val="00156B13"/>
    <w:rsid w:val="00157CB6"/>
    <w:rsid w:val="001605CB"/>
    <w:rsid w:val="001620E2"/>
    <w:rsid w:val="001631FD"/>
    <w:rsid w:val="00166C53"/>
    <w:rsid w:val="00193B42"/>
    <w:rsid w:val="00195D8F"/>
    <w:rsid w:val="001B01C6"/>
    <w:rsid w:val="001B0466"/>
    <w:rsid w:val="001B06B0"/>
    <w:rsid w:val="001B3D6C"/>
    <w:rsid w:val="001B3FF5"/>
    <w:rsid w:val="001B4047"/>
    <w:rsid w:val="001B7D94"/>
    <w:rsid w:val="001C4691"/>
    <w:rsid w:val="001E3D92"/>
    <w:rsid w:val="001E4324"/>
    <w:rsid w:val="001E522C"/>
    <w:rsid w:val="001F7791"/>
    <w:rsid w:val="00201B18"/>
    <w:rsid w:val="00203B4E"/>
    <w:rsid w:val="00213541"/>
    <w:rsid w:val="002277B1"/>
    <w:rsid w:val="00231916"/>
    <w:rsid w:val="002356D9"/>
    <w:rsid w:val="002361F7"/>
    <w:rsid w:val="00245B5D"/>
    <w:rsid w:val="00251401"/>
    <w:rsid w:val="00263BB5"/>
    <w:rsid w:val="00264750"/>
    <w:rsid w:val="002673B4"/>
    <w:rsid w:val="00273C19"/>
    <w:rsid w:val="00277487"/>
    <w:rsid w:val="00291032"/>
    <w:rsid w:val="00292093"/>
    <w:rsid w:val="002977E0"/>
    <w:rsid w:val="002A55AC"/>
    <w:rsid w:val="002A792F"/>
    <w:rsid w:val="002B0BD1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3D57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17DDC"/>
    <w:rsid w:val="00522210"/>
    <w:rsid w:val="00523D5C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B37F1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F1755"/>
    <w:rsid w:val="005F1EF6"/>
    <w:rsid w:val="005F33DE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87444"/>
    <w:rsid w:val="00696F22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1C7F"/>
    <w:rsid w:val="00713805"/>
    <w:rsid w:val="00715D1B"/>
    <w:rsid w:val="0071767F"/>
    <w:rsid w:val="00722E6D"/>
    <w:rsid w:val="00737EEC"/>
    <w:rsid w:val="007409EC"/>
    <w:rsid w:val="00741668"/>
    <w:rsid w:val="007464B8"/>
    <w:rsid w:val="007518B6"/>
    <w:rsid w:val="007656B7"/>
    <w:rsid w:val="007738EB"/>
    <w:rsid w:val="00775E30"/>
    <w:rsid w:val="00777294"/>
    <w:rsid w:val="007776F8"/>
    <w:rsid w:val="007812C7"/>
    <w:rsid w:val="007819D5"/>
    <w:rsid w:val="00783814"/>
    <w:rsid w:val="00787D42"/>
    <w:rsid w:val="0079640A"/>
    <w:rsid w:val="007A51DD"/>
    <w:rsid w:val="007A6C44"/>
    <w:rsid w:val="007C4A97"/>
    <w:rsid w:val="007D2849"/>
    <w:rsid w:val="007E2466"/>
    <w:rsid w:val="007E5212"/>
    <w:rsid w:val="007E74E5"/>
    <w:rsid w:val="00810411"/>
    <w:rsid w:val="008116FF"/>
    <w:rsid w:val="00814232"/>
    <w:rsid w:val="00814B59"/>
    <w:rsid w:val="00820EE3"/>
    <w:rsid w:val="00821AAD"/>
    <w:rsid w:val="00827B33"/>
    <w:rsid w:val="00830751"/>
    <w:rsid w:val="008325C2"/>
    <w:rsid w:val="0084320A"/>
    <w:rsid w:val="00855503"/>
    <w:rsid w:val="00871692"/>
    <w:rsid w:val="00876F39"/>
    <w:rsid w:val="00882C81"/>
    <w:rsid w:val="0088492C"/>
    <w:rsid w:val="00890A4B"/>
    <w:rsid w:val="00891CB5"/>
    <w:rsid w:val="008922A1"/>
    <w:rsid w:val="00893746"/>
    <w:rsid w:val="00897DE6"/>
    <w:rsid w:val="008B2DDA"/>
    <w:rsid w:val="008B5134"/>
    <w:rsid w:val="008B6042"/>
    <w:rsid w:val="008E030B"/>
    <w:rsid w:val="008E17D5"/>
    <w:rsid w:val="008E5336"/>
    <w:rsid w:val="008F6F17"/>
    <w:rsid w:val="0090039B"/>
    <w:rsid w:val="00905839"/>
    <w:rsid w:val="00905E31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A5E"/>
    <w:rsid w:val="00965236"/>
    <w:rsid w:val="00965CE9"/>
    <w:rsid w:val="00966742"/>
    <w:rsid w:val="00966C1F"/>
    <w:rsid w:val="009763F3"/>
    <w:rsid w:val="00976AF1"/>
    <w:rsid w:val="00977E47"/>
    <w:rsid w:val="0098179F"/>
    <w:rsid w:val="009817BB"/>
    <w:rsid w:val="009A0A9C"/>
    <w:rsid w:val="009A3177"/>
    <w:rsid w:val="009A3700"/>
    <w:rsid w:val="009A3F84"/>
    <w:rsid w:val="009A4DCE"/>
    <w:rsid w:val="009B09FB"/>
    <w:rsid w:val="009B3C39"/>
    <w:rsid w:val="009C463C"/>
    <w:rsid w:val="009E57AD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435D"/>
    <w:rsid w:val="00AE28D2"/>
    <w:rsid w:val="00AE5DEA"/>
    <w:rsid w:val="00AE7C49"/>
    <w:rsid w:val="00AF7233"/>
    <w:rsid w:val="00B10957"/>
    <w:rsid w:val="00B11CE7"/>
    <w:rsid w:val="00B13BAA"/>
    <w:rsid w:val="00B14046"/>
    <w:rsid w:val="00B22154"/>
    <w:rsid w:val="00B22860"/>
    <w:rsid w:val="00B353CD"/>
    <w:rsid w:val="00B404EE"/>
    <w:rsid w:val="00B50278"/>
    <w:rsid w:val="00B54054"/>
    <w:rsid w:val="00B56532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D1A30"/>
    <w:rsid w:val="00BE1CEA"/>
    <w:rsid w:val="00BE52AF"/>
    <w:rsid w:val="00BF6EAF"/>
    <w:rsid w:val="00C069F6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17C1F"/>
    <w:rsid w:val="00D267E7"/>
    <w:rsid w:val="00D2793E"/>
    <w:rsid w:val="00D303CD"/>
    <w:rsid w:val="00D34311"/>
    <w:rsid w:val="00D37FB1"/>
    <w:rsid w:val="00D4318C"/>
    <w:rsid w:val="00D4542A"/>
    <w:rsid w:val="00D45A2A"/>
    <w:rsid w:val="00D54CD8"/>
    <w:rsid w:val="00D60317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5DA"/>
    <w:rsid w:val="00E40D07"/>
    <w:rsid w:val="00E425AB"/>
    <w:rsid w:val="00E427AA"/>
    <w:rsid w:val="00E437FD"/>
    <w:rsid w:val="00E4571A"/>
    <w:rsid w:val="00E50269"/>
    <w:rsid w:val="00E64285"/>
    <w:rsid w:val="00E6449E"/>
    <w:rsid w:val="00E65212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08EC"/>
    <w:rsid w:val="00EF41C3"/>
    <w:rsid w:val="00EF72F0"/>
    <w:rsid w:val="00F16671"/>
    <w:rsid w:val="00F2223D"/>
    <w:rsid w:val="00F50E7E"/>
    <w:rsid w:val="00F55228"/>
    <w:rsid w:val="00F63913"/>
    <w:rsid w:val="00F65276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E04C"/>
  <w15:docId w15:val="{A7AA112B-A942-4960-9994-E82B46611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8786D-A537-4A52-BE92-BF8CC5E3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1634</Words>
  <Characters>9315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4</cp:revision>
  <cp:lastPrinted>2023-03-30T09:31:00Z</cp:lastPrinted>
  <dcterms:created xsi:type="dcterms:W3CDTF">2023-03-31T12:52:00Z</dcterms:created>
  <dcterms:modified xsi:type="dcterms:W3CDTF">2023-04-12T19:59:00Z</dcterms:modified>
</cp:coreProperties>
</file>