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D5ED" w14:textId="1FBFFC4E" w:rsidR="00F42BD4" w:rsidRPr="00F42BD4" w:rsidRDefault="00F42BD4" w:rsidP="00F42B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BD4">
        <w:rPr>
          <w:rFonts w:ascii="Times New Roman" w:hAnsi="Times New Roman" w:cs="Times New Roman"/>
          <w:noProof/>
        </w:rPr>
        <w:drawing>
          <wp:inline distT="0" distB="0" distL="0" distR="0" wp14:anchorId="0DCDE67C" wp14:editId="44DE506B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A564" w14:textId="77777777" w:rsidR="00F42BD4" w:rsidRPr="00F42BD4" w:rsidRDefault="00F42BD4" w:rsidP="00F42BD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6B9AF6" w14:textId="77777777" w:rsidR="00F42BD4" w:rsidRPr="00F42BD4" w:rsidRDefault="00F42BD4" w:rsidP="00F42BD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F249A99" w14:textId="77777777" w:rsidR="00F42BD4" w:rsidRPr="00F42BD4" w:rsidRDefault="00F42BD4" w:rsidP="00F42B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2BD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A4BA125" w14:textId="77777777" w:rsidR="00F42BD4" w:rsidRPr="00F42BD4" w:rsidRDefault="00F42BD4" w:rsidP="00F42B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71DFCF" w14:textId="77777777" w:rsidR="00F42BD4" w:rsidRPr="00F42BD4" w:rsidRDefault="00F42BD4" w:rsidP="00F42BD4">
      <w:pPr>
        <w:pStyle w:val="3"/>
        <w:rPr>
          <w:spacing w:val="100"/>
          <w:sz w:val="34"/>
          <w:szCs w:val="34"/>
        </w:rPr>
      </w:pPr>
      <w:r w:rsidRPr="00F42BD4">
        <w:rPr>
          <w:spacing w:val="100"/>
          <w:sz w:val="34"/>
          <w:szCs w:val="34"/>
        </w:rPr>
        <w:t>ПОСТАНОВЛЕНИЕ</w:t>
      </w:r>
    </w:p>
    <w:p w14:paraId="05A3DA1A" w14:textId="77777777" w:rsidR="00F42BD4" w:rsidRPr="00F42BD4" w:rsidRDefault="00F42BD4" w:rsidP="00F42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2B903" w14:textId="77777777" w:rsidR="00F42BD4" w:rsidRPr="00F42BD4" w:rsidRDefault="00F42BD4" w:rsidP="00F42BD4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6FB09050" w14:textId="486ECBFA" w:rsidR="00F42BD4" w:rsidRPr="00F42BD4" w:rsidRDefault="00F42BD4" w:rsidP="00F42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2BD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04.05.2023</w:t>
      </w:r>
      <w:r w:rsidRPr="00F42BD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ПОС.03-938/23</w:t>
      </w:r>
    </w:p>
    <w:p w14:paraId="639D4060" w14:textId="77777777" w:rsidR="00F42BD4" w:rsidRPr="00F42BD4" w:rsidRDefault="00F42BD4" w:rsidP="00F42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BB91B2" w14:textId="77777777" w:rsidR="00F42BD4" w:rsidRPr="00F42BD4" w:rsidRDefault="00F42BD4" w:rsidP="00F42B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2BD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2239588" w14:textId="77777777" w:rsidR="00802D0B" w:rsidRPr="006F6F71" w:rsidRDefault="00802D0B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0BDE46CE" w14:textId="6AAFF6AF" w:rsidR="00062006" w:rsidRPr="00E8008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5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E8008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21D86707" w:rsidR="002D797C" w:rsidRPr="00E8008E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от </w:t>
      </w:r>
      <w:r w:rsidR="00941BD8" w:rsidRPr="00934000">
        <w:rPr>
          <w:rFonts w:ascii="Times New Roman" w:eastAsia="Times New Roman" w:hAnsi="Times New Roman" w:cs="Times New Roman"/>
          <w:sz w:val="26"/>
          <w:szCs w:val="26"/>
        </w:rPr>
        <w:t>0</w:t>
      </w:r>
      <w:r w:rsidR="00015F9A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1BD8" w:rsidRPr="00934000">
        <w:rPr>
          <w:rFonts w:ascii="Times New Roman" w:eastAsia="Times New Roman" w:hAnsi="Times New Roman" w:cs="Times New Roman"/>
          <w:sz w:val="26"/>
          <w:szCs w:val="26"/>
        </w:rPr>
        <w:t>03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1BD8" w:rsidRPr="00934000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941BD8" w:rsidRPr="00BA42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402D1" w:rsidRPr="00E8008E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941BD8" w:rsidRPr="00941B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03-377/23</w:t>
      </w:r>
    </w:p>
    <w:p w14:paraId="25F1FFC1" w14:textId="77777777" w:rsidR="00624EE7" w:rsidRPr="00E8008E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4FE598" w14:textId="77777777" w:rsidR="00E37A13" w:rsidRDefault="00E37A13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14D8C024" w:rsidR="00B749DB" w:rsidRPr="00E8008E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8008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8008E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E8008E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156C24">
        <w:rPr>
          <w:rFonts w:ascii="Times New Roman" w:hAnsi="Times New Roman" w:cs="Times New Roman"/>
          <w:sz w:val="26"/>
          <w:szCs w:val="26"/>
        </w:rPr>
        <w:t>30</w:t>
      </w:r>
      <w:r w:rsidR="004F05EB" w:rsidRPr="00E8008E">
        <w:rPr>
          <w:rFonts w:ascii="Times New Roman" w:hAnsi="Times New Roman" w:cs="Times New Roman"/>
          <w:sz w:val="26"/>
          <w:szCs w:val="26"/>
        </w:rPr>
        <w:t>.</w:t>
      </w:r>
      <w:r w:rsidR="002E1EE3" w:rsidRPr="00E8008E">
        <w:rPr>
          <w:rFonts w:ascii="Times New Roman" w:hAnsi="Times New Roman" w:cs="Times New Roman"/>
          <w:sz w:val="26"/>
          <w:szCs w:val="26"/>
        </w:rPr>
        <w:t>0</w:t>
      </w:r>
      <w:r w:rsidR="00156C24">
        <w:rPr>
          <w:rFonts w:ascii="Times New Roman" w:hAnsi="Times New Roman" w:cs="Times New Roman"/>
          <w:sz w:val="26"/>
          <w:szCs w:val="26"/>
        </w:rPr>
        <w:t>3</w:t>
      </w:r>
      <w:r w:rsidR="004F05EB" w:rsidRPr="00E8008E">
        <w:rPr>
          <w:rFonts w:ascii="Times New Roman" w:hAnsi="Times New Roman" w:cs="Times New Roman"/>
          <w:sz w:val="26"/>
          <w:szCs w:val="26"/>
        </w:rPr>
        <w:t>.202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156C24">
        <w:rPr>
          <w:rFonts w:ascii="Times New Roman" w:hAnsi="Times New Roman" w:cs="Times New Roman"/>
          <w:sz w:val="26"/>
          <w:szCs w:val="26"/>
        </w:rPr>
        <w:t>30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E8008E">
        <w:rPr>
          <w:rFonts w:ascii="Times New Roman" w:hAnsi="Times New Roman" w:cs="Times New Roman"/>
          <w:sz w:val="26"/>
          <w:szCs w:val="26"/>
        </w:rPr>
        <w:t>08</w:t>
      </w:r>
      <w:r w:rsidR="0091547A" w:rsidRPr="00E8008E">
        <w:rPr>
          <w:rFonts w:ascii="Times New Roman" w:hAnsi="Times New Roman" w:cs="Times New Roman"/>
          <w:sz w:val="26"/>
          <w:szCs w:val="26"/>
        </w:rPr>
        <w:t>.12.202</w:t>
      </w:r>
      <w:r w:rsidR="002E1EE3" w:rsidRPr="00E8008E">
        <w:rPr>
          <w:rFonts w:ascii="Times New Roman" w:hAnsi="Times New Roman" w:cs="Times New Roman"/>
          <w:sz w:val="26"/>
          <w:szCs w:val="26"/>
        </w:rPr>
        <w:t>2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E8008E">
        <w:rPr>
          <w:rFonts w:ascii="Times New Roman" w:hAnsi="Times New Roman" w:cs="Times New Roman"/>
          <w:sz w:val="26"/>
          <w:szCs w:val="26"/>
        </w:rPr>
        <w:t>17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E8008E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E8008E">
        <w:rPr>
          <w:rFonts w:ascii="Times New Roman" w:hAnsi="Times New Roman" w:cs="Times New Roman"/>
          <w:sz w:val="26"/>
          <w:szCs w:val="26"/>
        </w:rPr>
        <w:t>4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E8008E">
        <w:rPr>
          <w:rFonts w:ascii="Times New Roman" w:hAnsi="Times New Roman" w:cs="Times New Roman"/>
          <w:sz w:val="26"/>
          <w:szCs w:val="26"/>
        </w:rPr>
        <w:t>5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E8008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E8008E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8008E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E8008E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8008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E8008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E8008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3B132B46" w:rsidR="002D797C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8008E">
        <w:rPr>
          <w:rFonts w:ascii="Times New Roman" w:hAnsi="Times New Roman" w:cs="Times New Roman"/>
          <w:sz w:val="26"/>
          <w:szCs w:val="26"/>
        </w:rPr>
        <w:t>Внести</w:t>
      </w:r>
      <w:r w:rsidRPr="00E8008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» на   202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3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8008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2C49CC" w:rsidRPr="00015F9A">
        <w:rPr>
          <w:rFonts w:ascii="Times New Roman" w:eastAsia="Times New Roman" w:hAnsi="Times New Roman" w:cs="Times New Roman"/>
          <w:sz w:val="26"/>
          <w:szCs w:val="26"/>
        </w:rPr>
        <w:t>6</w:t>
      </w:r>
      <w:r w:rsidR="00941BD8" w:rsidRPr="00015F9A">
        <w:rPr>
          <w:rFonts w:ascii="Times New Roman" w:eastAsia="Times New Roman" w:hAnsi="Times New Roman" w:cs="Times New Roman"/>
          <w:sz w:val="26"/>
          <w:szCs w:val="26"/>
        </w:rPr>
        <w:t>.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03.2023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941BD8">
        <w:rPr>
          <w:rFonts w:ascii="Times New Roman" w:eastAsia="Times New Roman" w:hAnsi="Times New Roman" w:cs="Times New Roman"/>
          <w:sz w:val="26"/>
          <w:szCs w:val="26"/>
        </w:rPr>
        <w:t>377/</w:t>
      </w:r>
      <w:r w:rsidR="00B0530F">
        <w:rPr>
          <w:rFonts w:ascii="Times New Roman" w:eastAsia="Times New Roman" w:hAnsi="Times New Roman" w:cs="Times New Roman"/>
          <w:sz w:val="26"/>
          <w:szCs w:val="26"/>
        </w:rPr>
        <w:t>23,</w:t>
      </w:r>
      <w:r w:rsidR="00B0530F" w:rsidRPr="00E8008E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14:paraId="17F6BB9F" w14:textId="5DDA15A8" w:rsidR="00E37A13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Pr="00566EF8">
        <w:rPr>
          <w:rFonts w:ascii="Times New Roman" w:hAnsi="Times New Roman" w:cs="Times New Roman"/>
          <w:sz w:val="26"/>
          <w:szCs w:val="26"/>
        </w:rPr>
        <w:t>В разделе «1. Паспорт Программы» позици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66EF8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14:paraId="55AA3532" w14:textId="77777777" w:rsidR="00E37A13" w:rsidRPr="00566EF8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E37A13" w:rsidRPr="00BA42AD" w14:paraId="290B5D2D" w14:textId="77777777" w:rsidTr="009C4F6D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EEEC" w14:textId="77777777" w:rsidR="00E37A13" w:rsidRPr="00BA42AD" w:rsidRDefault="00E37A13" w:rsidP="009C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0DC7A" w14:textId="351F7611" w:rsidR="00E37A13" w:rsidRPr="00BA42AD" w:rsidRDefault="00E37A13" w:rsidP="009C4F6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870,3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7C72131" w14:textId="77777777" w:rsidR="00E37A13" w:rsidRPr="00BA42AD" w:rsidRDefault="00E37A13" w:rsidP="009C4F6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D512BCC" w14:textId="59AA9626" w:rsidR="00E37A13" w:rsidRPr="00BA42AD" w:rsidRDefault="00E37A13" w:rsidP="009C4F6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414,1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7E09E029" w14:textId="77777777" w:rsidR="00E37A13" w:rsidRPr="00BA42AD" w:rsidRDefault="00E37A13" w:rsidP="009C4F6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 год – 228,1 тыс. руб.;</w:t>
            </w:r>
          </w:p>
          <w:p w14:paraId="5BE987CB" w14:textId="77777777" w:rsidR="00E37A13" w:rsidRPr="00BA42AD" w:rsidRDefault="00E37A13" w:rsidP="009C4F6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 год – 228,1 тыс. руб.</w:t>
            </w:r>
          </w:p>
        </w:tc>
      </w:tr>
    </w:tbl>
    <w:p w14:paraId="78D13728" w14:textId="77777777" w:rsidR="00E37A13" w:rsidRDefault="00E37A13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3E043A" w14:textId="02BFA5F3" w:rsidR="00E37A13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775420">
        <w:rPr>
          <w:rFonts w:ascii="Times New Roman" w:hAnsi="Times New Roman" w:cs="Times New Roman"/>
          <w:sz w:val="26"/>
          <w:szCs w:val="26"/>
        </w:rPr>
        <w:t xml:space="preserve">Таблицу </w:t>
      </w:r>
      <w:r>
        <w:rPr>
          <w:rFonts w:ascii="Times New Roman" w:hAnsi="Times New Roman" w:cs="Times New Roman"/>
          <w:sz w:val="26"/>
          <w:szCs w:val="26"/>
        </w:rPr>
        <w:t>4. «</w:t>
      </w:r>
      <w:r w:rsidRPr="00CA276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1C959A85" w14:textId="77777777" w:rsidR="00E37A13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2D57BF" w14:textId="77777777" w:rsidR="00E37A13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4D76A70" w14:textId="77777777" w:rsidR="00E37A13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443884" w14:textId="77777777" w:rsidR="00E37A13" w:rsidRPr="00775420" w:rsidRDefault="00E37A13" w:rsidP="00E37A1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E37A13" w:rsidRPr="00BA42AD" w14:paraId="7CDD966E" w14:textId="77777777" w:rsidTr="00B0530F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E22CB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98CB5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F37AFC1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5B33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37A13" w:rsidRPr="00BA42AD" w14:paraId="6D97E07B" w14:textId="77777777" w:rsidTr="00B0530F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0F12C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FE86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36D7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FA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CCE9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</w:tr>
      <w:tr w:rsidR="00E37A13" w:rsidRPr="00BA42AD" w14:paraId="354FFD22" w14:textId="77777777" w:rsidTr="00B0530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C6B7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5A61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3DD6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BA8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C20B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7A13" w:rsidRPr="00BA42AD" w14:paraId="575F54F0" w14:textId="77777777" w:rsidTr="00B0530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D2B9" w14:textId="77777777" w:rsidR="00E37A13" w:rsidRPr="00BA42AD" w:rsidRDefault="00E37A13" w:rsidP="009C4F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716" w14:textId="23EEB984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15B3" w14:textId="66187A86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64A5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802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  <w:tr w:rsidR="00E37A13" w:rsidRPr="00BA42AD" w14:paraId="50E33FC9" w14:textId="77777777" w:rsidTr="00B0530F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6E93" w14:textId="77777777" w:rsidR="00E37A13" w:rsidRPr="00BA42AD" w:rsidRDefault="00E37A13" w:rsidP="009C4F6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A42A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F31D" w14:textId="5617F03F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872A" w14:textId="2C9A2646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11C1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D523" w14:textId="77777777" w:rsidR="00E37A13" w:rsidRPr="00BA42AD" w:rsidRDefault="00E37A13" w:rsidP="009C4F6D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228,1</w:t>
            </w:r>
          </w:p>
        </w:tc>
      </w:tr>
    </w:tbl>
    <w:p w14:paraId="1A0B183F" w14:textId="1F34E0F1" w:rsidR="00E37A13" w:rsidRDefault="00E37A13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241A094" w14:textId="77777777" w:rsidR="00B0530F" w:rsidRDefault="00B0530F" w:rsidP="00B0530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Раздел 9 «Перечень и описание программных мероприятий по решению задач и достижению цели городской целевой программы» </w:t>
      </w:r>
      <w:r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14:paraId="72D97DDE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E8008E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E8008E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E8008E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E8008E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62CB878F" w:rsidR="00CF13D9" w:rsidRPr="00E8008E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E8008E" w:rsidSect="00A85E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008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650102" w:rsidRPr="00E8008E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</w:t>
      </w:r>
      <w:r w:rsidR="0051496B" w:rsidRPr="00E8008E">
        <w:rPr>
          <w:rFonts w:ascii="Times New Roman" w:hAnsi="Times New Roman" w:cs="Times New Roman"/>
          <w:sz w:val="26"/>
          <w:szCs w:val="26"/>
        </w:rPr>
        <w:t>В.В.</w:t>
      </w:r>
      <w:r w:rsidR="002301FC" w:rsidRPr="00E8008E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E8008E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8008E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8008E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414AB657" w:rsidR="009F2643" w:rsidRPr="00E8008E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0" w:name="_Hlk114564144"/>
      <w:r w:rsidRPr="00E8008E">
        <w:rPr>
          <w:rFonts w:ascii="Times New Roman" w:hAnsi="Times New Roman" w:cs="Times New Roman"/>
          <w:sz w:val="26"/>
          <w:szCs w:val="26"/>
        </w:rPr>
        <w:t>от</w:t>
      </w:r>
      <w:r w:rsidR="00D92050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F42BD4">
        <w:rPr>
          <w:rFonts w:ascii="Times New Roman" w:hAnsi="Times New Roman" w:cs="Times New Roman"/>
          <w:sz w:val="26"/>
          <w:szCs w:val="26"/>
        </w:rPr>
        <w:t>04.05.2023</w:t>
      </w:r>
      <w:r w:rsidR="001C4B41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F42BD4">
        <w:rPr>
          <w:rFonts w:ascii="Times New Roman" w:hAnsi="Times New Roman" w:cs="Times New Roman"/>
          <w:sz w:val="26"/>
          <w:szCs w:val="26"/>
        </w:rPr>
        <w:t xml:space="preserve"> ПОС.03-938/23</w:t>
      </w:r>
    </w:p>
    <w:bookmarkEnd w:id="0"/>
    <w:p w14:paraId="0F74F693" w14:textId="7AE1A9A8" w:rsidR="00A54991" w:rsidRPr="00737586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737586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37586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854"/>
        <w:gridCol w:w="1548"/>
        <w:gridCol w:w="1701"/>
        <w:gridCol w:w="2127"/>
      </w:tblGrid>
      <w:tr w:rsidR="00B0530F" w:rsidRPr="00737586" w14:paraId="37E7E194" w14:textId="77777777" w:rsidTr="000F7B7D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19D6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4222"/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8F311BD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C6830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135BBD4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64F3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62D8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D004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858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0530F" w:rsidRPr="00737586" w14:paraId="3F8A8853" w14:textId="77777777" w:rsidTr="000F7B7D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BD09" w14:textId="77777777" w:rsidR="00B0530F" w:rsidRPr="00737586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1ED0B" w14:textId="77777777" w:rsidR="00B0530F" w:rsidRPr="00737586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1F929D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488627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5FA" w14:textId="77777777" w:rsidR="00B0530F" w:rsidRPr="00737586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666F3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385BC8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9E2" w14:textId="77777777" w:rsidR="00B0530F" w:rsidRPr="00737586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737586" w14:paraId="5F5DE4FD" w14:textId="77777777" w:rsidTr="000F7B7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B07E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B188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8D7D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E181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FDAF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0B07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C71D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6685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0530F" w:rsidRPr="00737586" w14:paraId="44267CC1" w14:textId="77777777" w:rsidTr="000F7B7D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6B499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B20A1" w14:textId="77777777" w:rsidR="00B0530F" w:rsidRPr="00737586" w:rsidRDefault="00B0530F" w:rsidP="00802D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7375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7586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724FB287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D06A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</w:t>
            </w: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5796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63,0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F0AF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1F3A" w14:textId="3DCD28B3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9A5" w14:textId="3FE5A179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CF3E8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УСЗНиТ;</w:t>
            </w:r>
          </w:p>
          <w:p w14:paraId="6CE60ABB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УКТМиС;</w:t>
            </w:r>
          </w:p>
          <w:p w14:paraId="5036A716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УО; УЭ;</w:t>
            </w:r>
            <w:r w:rsidRPr="0073758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758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МУ «СО И ЕДДС»; </w:t>
            </w:r>
            <w:r w:rsidRPr="0073758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МКУ; ГКУ ЯО ЦЗН</w:t>
            </w:r>
            <w:r w:rsidRPr="007375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ЦРБ</w:t>
            </w:r>
          </w:p>
          <w:p w14:paraId="5BB4DA45" w14:textId="77777777" w:rsidR="00B0530F" w:rsidRPr="00737586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26370730" w14:textId="77777777" w:rsidTr="000F7B7D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CE35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A315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42801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8A46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108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263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CE9" w14:textId="498BF833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894" w14:textId="0D18C8AA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228,1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EFF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41F6919D" w14:textId="77777777" w:rsidTr="000F7B7D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D3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31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E8D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BA7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40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990F" w14:textId="69608368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927D" w14:textId="1988979F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211,0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AE8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33581AF" w14:textId="77777777" w:rsidTr="000F7B7D">
        <w:trPr>
          <w:trHeight w:val="55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D17B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2AB1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о доступности</w:t>
            </w:r>
          </w:p>
          <w:p w14:paraId="042B016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объектов социальной инфраструктуры городского округа</w:t>
            </w:r>
          </w:p>
          <w:p w14:paraId="00E28B8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 Ярославской области</w:t>
            </w:r>
          </w:p>
          <w:p w14:paraId="0E0FF7E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для инвалидов и</w:t>
            </w:r>
          </w:p>
          <w:p w14:paraId="15A68A2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других маломобильных групп населения на Геопортале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C2D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Доля приоритетных объектов и услуг в приоритетных сферах жизнедеятельности инвалидов, нанесенных на единую карту доступности объектов и услуг Ярославской области по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 их паспортизации, в общем количестве приоритетных объектов на территории городского округа город Переславль-Залесский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29D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C7940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47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92BA9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   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246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D39318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3F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890C0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FEB1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УСЗНиТ;</w:t>
            </w:r>
          </w:p>
          <w:p w14:paraId="4F0BD80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УКТМиС;</w:t>
            </w:r>
          </w:p>
          <w:p w14:paraId="146B879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УО; УЭ;</w:t>
            </w:r>
          </w:p>
          <w:p w14:paraId="7C3DA02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 «СО И ЕДДС»; </w:t>
            </w:r>
            <w:r w:rsidRPr="00BA42AD">
              <w:rPr>
                <w:rFonts w:ascii="Times New Roman" w:eastAsia="Times New Roman" w:hAnsi="Times New Roman" w:cs="Times New Roman"/>
                <w:sz w:val="24"/>
                <w:szCs w:val="24"/>
              </w:rPr>
              <w:t>МКУ; ЦРБ, ГКУ ЯО ЦЗН</w:t>
            </w:r>
          </w:p>
        </w:tc>
      </w:tr>
      <w:tr w:rsidR="00B0530F" w:rsidRPr="00BA42AD" w14:paraId="00EE0804" w14:textId="77777777" w:rsidTr="000F7B7D">
        <w:trPr>
          <w:trHeight w:val="795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F31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5F8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762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04F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848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7D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880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B573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2C202CC2" w14:textId="77777777" w:rsidTr="000F7B7D">
        <w:trPr>
          <w:trHeight w:val="82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40E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B7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0BB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20E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2B6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5D4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CD8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578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0530F" w14:paraId="76560417" w14:textId="77777777" w:rsidTr="000F7B7D">
        <w:trPr>
          <w:trHeight w:val="98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1E517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EA2A8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2F82C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городском округе город Переславль-Залесский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7949E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22B4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1ACB" w14:textId="3241CE0E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406,0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E1EC" w14:textId="58BFBA1F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406,0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DE18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5CFD23DF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0530F" w14:paraId="3B77C3ED" w14:textId="77777777" w:rsidTr="000F7B7D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7DDA4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EBD03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ED2A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2C45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F589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187" w14:textId="38B20B7D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69D5" w14:textId="3823C24D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255,0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EE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52D649" w14:textId="218AC841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2BF39A6B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3E41708" w14:textId="77777777" w:rsidTr="000F7B7D">
        <w:trPr>
          <w:trHeight w:val="1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38C1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24644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65D0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9E81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858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DBA0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52EF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151,0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4B13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</w:p>
          <w:p w14:paraId="2B011735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7F574FA0" w14:textId="77777777" w:rsidTr="000F7B7D">
        <w:trPr>
          <w:trHeight w:val="1697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726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09B3" w14:textId="77777777" w:rsidR="00B0530F" w:rsidRPr="00CF581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C14F" w14:textId="77777777" w:rsidR="00B0530F" w:rsidRPr="00CF581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F720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681C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B9B7" w14:textId="44899BA9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628" w14:textId="131C0981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228,1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2C95" w14:textId="77777777" w:rsid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E30A9B" w14:textId="40AFADFA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4A1AC07D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77B2D46C" w14:textId="77777777" w:rsidTr="000F7B7D">
        <w:trPr>
          <w:trHeight w:val="1331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B39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B666" w14:textId="77777777" w:rsidR="00B0530F" w:rsidRPr="00CF581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683" w14:textId="77777777" w:rsidR="00B0530F" w:rsidRPr="00CF581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F929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93,9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779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748" w14:textId="33D59B97" w:rsidR="00B0530F" w:rsidRPr="00015F9A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DB0477"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DB0477"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554" w14:textId="274B4B78" w:rsidR="00B0530F" w:rsidRPr="00015F9A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  <w:r w:rsidR="00DB0477"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DB0477"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294D" w14:textId="77777777" w:rsid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F02CEFD" w14:textId="0465250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59CBBA31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B8AD448" w14:textId="77777777" w:rsidTr="000F7B7D">
        <w:trPr>
          <w:trHeight w:val="19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1F4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E44C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Задача 2. 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B1AF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инвалидов, в отношении</w:t>
            </w:r>
          </w:p>
          <w:p w14:paraId="15C64A2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которых осуществлялись</w:t>
            </w:r>
          </w:p>
          <w:p w14:paraId="73186F0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реабилитации и</w:t>
            </w:r>
          </w:p>
          <w:p w14:paraId="0B68086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(или) абилитации, в общей</w:t>
            </w:r>
          </w:p>
          <w:p w14:paraId="31164AE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503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87,0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6FC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297" w14:textId="6580F5A9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F749" w14:textId="0E08AFC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DA0B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УО; МУ «КЦСОН» «Надежда»;</w:t>
            </w:r>
          </w:p>
          <w:p w14:paraId="0F3B286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МУК «ДК»; МУ «ФОК Чемпион»; МУ «Молодежный центр»</w:t>
            </w:r>
          </w:p>
        </w:tc>
      </w:tr>
      <w:tr w:rsidR="00B0530F" w:rsidRPr="00BA42AD" w14:paraId="2C329652" w14:textId="77777777" w:rsidTr="000F7B7D">
        <w:trPr>
          <w:trHeight w:val="210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EC392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83CB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9CEB9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01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F6E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C505" w14:textId="6A2ACED0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1BE5" w14:textId="76911A29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8FA2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168E2222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8F0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FE2A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55F7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43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735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81E9" w14:textId="20C672EB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sz w:val="26"/>
                <w:szCs w:val="2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8F0E" w14:textId="4B6BDF13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/>
                <w:sz w:val="26"/>
                <w:szCs w:val="26"/>
              </w:rPr>
              <w:t>17,1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C38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1892189A" w14:textId="77777777" w:rsidTr="000F7B7D">
        <w:trPr>
          <w:trHeight w:val="25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0312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1429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Создание в дошкольных образовательных, общеобразовательных организациях,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организациях дополнительного образования детей (в том числе в </w:t>
            </w: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организациях, осуществляющих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образовательную деятельность по адаптированным основным общеобразовательным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программам) условий для получения детьми-инвалидами качественного образования (через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создание в образовательных организациях архитектурной доступности и оснащение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A42A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специальным, в том числе учебным, реабилитационным оборудованием, приобретение учебников для реализации адаптированных образовательных программ)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439D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общеобразовательных</w:t>
            </w:r>
          </w:p>
          <w:p w14:paraId="003AE75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организаций, в которых создана</w:t>
            </w:r>
          </w:p>
          <w:p w14:paraId="6ECA859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универсальная безбарьерная среда для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инклюзивного образования детей-инвалидов, в общем количестве общеобразовательных</w:t>
            </w:r>
          </w:p>
          <w:p w14:paraId="6A73010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организаций в городском округе город Переславль-Залесский 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C98C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A8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3C9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B2D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AD1D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B0530F" w:rsidRPr="00BA42AD" w14:paraId="65E47E84" w14:textId="77777777" w:rsidTr="000F7B7D">
        <w:trPr>
          <w:trHeight w:val="28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69573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03DE2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2F086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45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208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D23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BAFC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42D2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70B42BF1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FE3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1A74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9674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07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B4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D24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7E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4BC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0530F" w14:paraId="728E5252" w14:textId="77777777" w:rsidTr="000F7B7D">
        <w:trPr>
          <w:trHeight w:val="18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6B928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A1011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для обучающихся с инвалидностью и с ограниченными возможностями здоровья, в том числе с использованием дистанционных технологий (проведение мастер-классов для 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4288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получающих образование на дому, в том числе дистанционно, от общего числа обучающихся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386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FDC1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BB8B" w14:textId="75DE6FB8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82AA" w14:textId="6226F56D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bCs/>
                <w:sz w:val="26"/>
                <w:szCs w:val="26"/>
              </w:rPr>
              <w:t>8,1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46BF4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B0530F" w:rsidRPr="00B0530F" w14:paraId="3658E7B9" w14:textId="77777777" w:rsidTr="000F7B7D">
        <w:trPr>
          <w:trHeight w:val="2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8F618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5DC8B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ABAEF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EA8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26D5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B77B" w14:textId="4528B2C5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DE7F" w14:textId="26630184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E8ECC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378CD974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8637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5F0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7660" w14:textId="77777777" w:rsidR="00B0530F" w:rsidRPr="00B0530F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37F0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DCB" w14:textId="77777777" w:rsidR="00B0530F" w:rsidRPr="00B0530F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530F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2CA" w14:textId="3F3B7D5F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224" w14:textId="39FC84B5" w:rsidR="00B0530F" w:rsidRPr="00015F9A" w:rsidRDefault="00DB0477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5F9A">
              <w:rPr>
                <w:rFonts w:ascii="Times New Roman" w:hAnsi="Times New Roman" w:cs="Times New Roman"/>
                <w:bCs/>
                <w:sz w:val="26"/>
                <w:szCs w:val="26"/>
              </w:rPr>
              <w:t>17,1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293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558B8157" w14:textId="77777777" w:rsidTr="000F7B7D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F130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8DB5C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инвалидов и членов их семей подбору и использованию технических средств реабилитации, реабилитационным навыкам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5BF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инвалидов и членов их семей, обученных подбору и использованию техническими средствами реабилитации, реабилитационным навыкам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1DF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DF9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0FD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E4E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14F6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  <w:p w14:paraId="250F430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2A00F0BA" w14:textId="77777777" w:rsidTr="000F7B7D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EDD4F9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43A7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0266D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E56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CCD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72E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1DB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B39B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4E96D50A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D69B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347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2C2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3B3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BF0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6F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ABC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E5C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C503AEE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0FE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9A62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475E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A99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6B9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FE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B8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94A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50628944" w14:textId="77777777" w:rsidTr="000F7B7D">
        <w:trPr>
          <w:trHeight w:val="18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1B71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E11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инвалидов, в том числе детей-инвалидов, в культурно-массовых мероприятиях</w:t>
            </w:r>
          </w:p>
          <w:p w14:paraId="7C69744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(показах спектаклей и концертных программах, вечерах отдыха) и культурно-досуговых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FF5C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Удельный вес приспособленных помещений и залов учреждений культуры для инвалидов в зависимости от стойких расстройств функций организма (зрения, слуха, опорно-двигательного аппарата), в общем количестве учреждений культуры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CA7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D69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961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9B7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4028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МУК «ДК»;</w:t>
            </w:r>
          </w:p>
          <w:p w14:paraId="73621C5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14:paraId="15E6C00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18372C81" w14:textId="77777777" w:rsidTr="000F7B7D">
        <w:trPr>
          <w:trHeight w:val="182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8C7AC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5106BF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CB190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BF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A04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57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FE1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A965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0AB429B5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59E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2D14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3852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CC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7F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4EF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E75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DD3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7A97B1C9" w14:textId="77777777" w:rsidTr="000F7B7D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AF3D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F909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Участие инвалидов в физкультурных и спортивно-массовых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C1F5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Доля лиц с ограниченными возможностями здоровья и детей-инвалидов от 6 до 18 лет, систематически занимающихся физической культурой и спортом, в общей численности населения этой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546C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20.0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7F9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AD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E37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707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МУ «ФОК Чемпион»</w:t>
            </w:r>
          </w:p>
        </w:tc>
      </w:tr>
      <w:tr w:rsidR="00B0530F" w:rsidRPr="00BA42AD" w14:paraId="7808010D" w14:textId="77777777" w:rsidTr="000F7B7D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C7870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52373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DC68B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C58C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59C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4A4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C8E0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1FB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6CF7794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1CC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F114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A4F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77B7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30.0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1A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16E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69D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59B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0243CC4" w14:textId="77777777" w:rsidTr="000F7B7D">
        <w:trPr>
          <w:trHeight w:val="14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482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BBC6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психолого-педагогического сопровождения, навигации и консультирования</w:t>
            </w:r>
            <w:r w:rsidRPr="00BA42AD">
              <w:t xml:space="preserve"> </w:t>
            </w: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 xml:space="preserve">семей, воспитывающих детей с ограниченными возможностями здоровья и инвалидностью, в сфере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E37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Доля семей, воспитывающих детей с ограниченными возможностями здоровья и инвалидностью, которые охвачены психолого-педагогическим сопровождением, навигацией и консультированием в сфере образования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CFA3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4D8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99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05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D2184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178B901C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6ED9F7E4" w14:textId="77777777" w:rsidTr="000F7B7D">
        <w:trPr>
          <w:trHeight w:val="1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C06B0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985D3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FBB1B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D14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40,0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5BCB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742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F9B8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3D89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7E56E6DE" w14:textId="77777777" w:rsidTr="000F7B7D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E582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737C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2BEC" w14:textId="77777777" w:rsidR="00B0530F" w:rsidRPr="00BA42AD" w:rsidRDefault="00B0530F" w:rsidP="00802D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85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6FA5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F61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BDF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99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0ABE8CB0" w14:textId="77777777" w:rsidTr="000F7B7D">
        <w:trPr>
          <w:trHeight w:val="637"/>
        </w:trPr>
        <w:tc>
          <w:tcPr>
            <w:tcW w:w="7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CF4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BA42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BA42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CD2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128" w14:textId="5FB01589" w:rsidR="00B0530F" w:rsidRPr="00BA42AD" w:rsidRDefault="0069653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0A05" w14:textId="37F7D008" w:rsidR="00B0530F" w:rsidRPr="00BA42AD" w:rsidRDefault="0069653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414,1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D172A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3F1CF4A3" w14:textId="77777777" w:rsidTr="000F7B7D">
        <w:trPr>
          <w:trHeight w:val="689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FB0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132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E627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481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2E4D06F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530F" w:rsidRPr="00BA42AD" w14:paraId="1E767BA2" w14:textId="77777777" w:rsidTr="000F7B7D">
        <w:trPr>
          <w:trHeight w:val="748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E189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3A2E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E8C1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946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2AD">
              <w:rPr>
                <w:rFonts w:ascii="Times New Roman" w:hAnsi="Times New Roman" w:cs="Times New Roman"/>
                <w:b/>
                <w:sz w:val="26"/>
                <w:szCs w:val="26"/>
              </w:rPr>
              <w:t>228,1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52BF02" w14:textId="77777777" w:rsidR="00B0530F" w:rsidRPr="00BA42AD" w:rsidRDefault="00B0530F" w:rsidP="00802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4271A967" w14:textId="77777777" w:rsidR="00B0530F" w:rsidRPr="00BA42AD" w:rsidRDefault="00B0530F" w:rsidP="00B0530F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876D5" w14:textId="77777777" w:rsidR="00B0530F" w:rsidRPr="00E8008E" w:rsidRDefault="00B0530F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sectPr w:rsidR="00B0530F" w:rsidRPr="00E8008E" w:rsidSect="00802D0B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15F9A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43E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C49CC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496B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9653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586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2D0B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1BD8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530F"/>
    <w:rsid w:val="00B06056"/>
    <w:rsid w:val="00B12769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0477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37A13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2BD4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  <w:style w:type="character" w:customStyle="1" w:styleId="fontstyle01">
    <w:name w:val="fontstyle01"/>
    <w:rsid w:val="00B0530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A61F-0B40-4E42-9612-5078ECAA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Markova</cp:lastModifiedBy>
  <cp:revision>8</cp:revision>
  <cp:lastPrinted>2023-05-03T10:15:00Z</cp:lastPrinted>
  <dcterms:created xsi:type="dcterms:W3CDTF">2023-04-24T13:01:00Z</dcterms:created>
  <dcterms:modified xsi:type="dcterms:W3CDTF">2023-05-04T08:03:00Z</dcterms:modified>
</cp:coreProperties>
</file>