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0" w:rsidRDefault="00EE0D40" w:rsidP="00EE0D4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40" w:rsidRDefault="00EE0D40" w:rsidP="00EE0D40">
      <w:pPr>
        <w:jc w:val="center"/>
      </w:pPr>
    </w:p>
    <w:p w:rsidR="00EE0D40" w:rsidRDefault="00EE0D40" w:rsidP="00EE0D40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EE0D40" w:rsidRDefault="00EE0D40" w:rsidP="00EE0D40">
      <w:pPr>
        <w:pStyle w:val="21"/>
        <w:spacing w:after="0" w:line="240" w:lineRule="auto"/>
        <w:jc w:val="center"/>
      </w:pPr>
      <w:r>
        <w:t>ЯРОСЛАВСКОЙ ОБЛАСТИ</w:t>
      </w:r>
    </w:p>
    <w:p w:rsidR="00EE0D40" w:rsidRDefault="00EE0D40" w:rsidP="00EE0D40">
      <w:pPr>
        <w:pStyle w:val="21"/>
        <w:spacing w:after="0" w:line="240" w:lineRule="auto"/>
        <w:jc w:val="center"/>
      </w:pPr>
    </w:p>
    <w:p w:rsidR="00EE0D40" w:rsidRDefault="00EE0D40" w:rsidP="00EE0D40">
      <w:pPr>
        <w:pStyle w:val="21"/>
        <w:spacing w:after="0" w:line="240" w:lineRule="auto"/>
        <w:jc w:val="center"/>
      </w:pPr>
      <w:r>
        <w:t>ПОСТАНОВЛЕНИЕ</w:t>
      </w:r>
    </w:p>
    <w:p w:rsidR="00EE0D40" w:rsidRDefault="00EE0D40" w:rsidP="00EE0D40"/>
    <w:p w:rsidR="00EE0D40" w:rsidRDefault="00EE0D40" w:rsidP="00EE0D40"/>
    <w:p w:rsidR="00EE0D40" w:rsidRDefault="00EE0D40" w:rsidP="00EE0D40">
      <w:pPr>
        <w:pStyle w:val="21"/>
        <w:spacing w:after="0" w:line="240" w:lineRule="auto"/>
        <w:ind w:left="0"/>
      </w:pPr>
      <w:r>
        <w:t>От</w:t>
      </w:r>
      <w:r w:rsidR="00A047E5">
        <w:t xml:space="preserve"> </w:t>
      </w:r>
      <w:r w:rsidR="00A047E5" w:rsidRPr="00A047E5">
        <w:t>02.02.2017</w:t>
      </w:r>
      <w:r w:rsidR="00A047E5">
        <w:t xml:space="preserve"> </w:t>
      </w:r>
      <w:r w:rsidR="00A047E5" w:rsidRPr="00A047E5">
        <w:t>№</w:t>
      </w:r>
      <w:r w:rsidR="00A047E5">
        <w:t xml:space="preserve"> ПОС.03-0087</w:t>
      </w:r>
      <w:r w:rsidR="00A047E5">
        <w:rPr>
          <w:lang w:val="en-US"/>
        </w:rPr>
        <w:t>/</w:t>
      </w:r>
      <w:bookmarkStart w:id="0" w:name="_GoBack"/>
      <w:bookmarkEnd w:id="0"/>
      <w:r w:rsidR="00A047E5">
        <w:t>17</w:t>
      </w:r>
    </w:p>
    <w:p w:rsidR="00EE0D40" w:rsidRDefault="00EE0D40" w:rsidP="00EE0D40">
      <w:pPr>
        <w:pStyle w:val="21"/>
        <w:spacing w:after="0" w:line="240" w:lineRule="auto"/>
        <w:ind w:left="0"/>
      </w:pPr>
      <w:r>
        <w:t>г. Переславль-Залесский</w:t>
      </w:r>
    </w:p>
    <w:p w:rsidR="00EE0D40" w:rsidRPr="00501A06" w:rsidRDefault="00EE0D40" w:rsidP="0034030B">
      <w:pPr>
        <w:rPr>
          <w:color w:val="000000"/>
        </w:rPr>
      </w:pP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 xml:space="preserve">О  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r w:rsidRPr="00501A06">
        <w:t xml:space="preserve">городской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501A06" w:rsidRDefault="0034030B" w:rsidP="0034030B">
      <w:pPr>
        <w:ind w:firstLine="567"/>
        <w:jc w:val="both"/>
        <w:rPr>
          <w:color w:val="000000"/>
        </w:rPr>
      </w:pPr>
      <w:proofErr w:type="gramStart"/>
      <w:r w:rsidRPr="00501A06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Мэра г. Переславля-Залесского от 11.08.2006 № 1002 «Об утверждении порядка разработки, принятия и реализации целевых программ», </w:t>
      </w:r>
      <w:r w:rsidRPr="00501A06">
        <w:rPr>
          <w:color w:val="000000"/>
        </w:rPr>
        <w:t>в целях дальнейшего развития сферы въездного и внутреннего туризма в г. Переславле-Залесском, а также эффективного использования туристско-рекреационных ресурсов г. Переславля-Залесского</w:t>
      </w:r>
      <w:proofErr w:type="gramEnd"/>
    </w:p>
    <w:p w:rsidR="0034030B" w:rsidRPr="00501A06" w:rsidRDefault="0034030B" w:rsidP="0034030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Pr="00501A06">
        <w:rPr>
          <w:color w:val="000000"/>
        </w:rPr>
        <w:br/>
        <w:t>№ ПОС.03-0220/16 «</w:t>
      </w:r>
      <w:r w:rsidRPr="00501A06">
        <w:t xml:space="preserve">Об утверждении городской целевой программы </w:t>
      </w:r>
      <w:r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642BF8" w:rsidRPr="00501A06">
        <w:rPr>
          <w:color w:val="000000"/>
        </w:rPr>
        <w:t xml:space="preserve">) </w:t>
      </w:r>
      <w:r w:rsidRPr="00501A06">
        <w:rPr>
          <w:color w:val="000000"/>
        </w:rPr>
        <w:t>следующие изменения:</w:t>
      </w:r>
    </w:p>
    <w:p w:rsidR="0034030B" w:rsidRDefault="0034030B" w:rsidP="0034030B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</w:pPr>
      <w:r w:rsidRPr="00501A06">
        <w:t>Паспорт</w:t>
      </w:r>
      <w:r w:rsidR="00501A06" w:rsidRPr="00501A06">
        <w:t xml:space="preserve"> программы</w:t>
      </w:r>
      <w:r w:rsidRPr="00501A06">
        <w:t xml:space="preserve">, Общая потребность в финансовых ресурсах, раздел </w:t>
      </w:r>
      <w:r w:rsidRPr="00501A06">
        <w:rPr>
          <w:lang w:val="en-US"/>
        </w:rPr>
        <w:t>VI</w:t>
      </w:r>
      <w:r w:rsidR="00501A06" w:rsidRPr="00501A06">
        <w:t>.</w:t>
      </w:r>
      <w:r>
        <w:t xml:space="preserve"> «Перечень программных мероприятий и их ресурсное обеспечение» изложить в следующей редакции согласно приложению.</w:t>
      </w:r>
    </w:p>
    <w:p w:rsidR="0034030B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proofErr w:type="gramStart"/>
      <w:r w:rsidRPr="005753C1">
        <w:rPr>
          <w:color w:val="000000"/>
        </w:rPr>
        <w:t>Контроль за</w:t>
      </w:r>
      <w:proofErr w:type="gramEnd"/>
      <w:r w:rsidRPr="005753C1">
        <w:rPr>
          <w:color w:val="000000"/>
        </w:rPr>
        <w:t xml:space="preserve"> исполнением постановления </w:t>
      </w:r>
      <w:r w:rsidR="005753C1">
        <w:rPr>
          <w:color w:val="000000"/>
        </w:rPr>
        <w:t>оставляю за собой.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34030B" w:rsidRPr="005753C1" w:rsidRDefault="0034030B" w:rsidP="0034030B">
      <w:pPr>
        <w:tabs>
          <w:tab w:val="num" w:pos="721"/>
        </w:tabs>
        <w:jc w:val="both"/>
        <w:rPr>
          <w:color w:val="000000"/>
        </w:rPr>
      </w:pPr>
    </w:p>
    <w:p w:rsidR="005753C1" w:rsidRDefault="005753C1" w:rsidP="00501A06">
      <w:pPr>
        <w:tabs>
          <w:tab w:val="num" w:pos="721"/>
          <w:tab w:val="left" w:pos="2685"/>
        </w:tabs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                                                                                   С.В. Дьячков</w:t>
      </w:r>
    </w:p>
    <w:p w:rsidR="000C6DC7" w:rsidRDefault="00675B88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>з</w:t>
      </w:r>
      <w:r w:rsidR="005753C1">
        <w:rPr>
          <w:color w:val="000000"/>
        </w:rPr>
        <w:t xml:space="preserve">аместителя Главы Администрации </w:t>
      </w:r>
    </w:p>
    <w:p w:rsidR="0034030B" w:rsidRDefault="00EE0D40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 xml:space="preserve">города </w:t>
      </w:r>
      <w:r w:rsidR="005753C1">
        <w:rPr>
          <w:color w:val="000000"/>
        </w:rPr>
        <w:t xml:space="preserve">Переславля-Залесского </w:t>
      </w: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EE0D40" w:rsidRDefault="00EE0D40" w:rsidP="00501A06">
      <w:pPr>
        <w:tabs>
          <w:tab w:val="num" w:pos="721"/>
          <w:tab w:val="left" w:pos="2685"/>
        </w:tabs>
        <w:rPr>
          <w:color w:val="000000"/>
        </w:rPr>
      </w:pPr>
    </w:p>
    <w:p w:rsidR="00EE0D40" w:rsidRDefault="00EE0D40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501A06" w:rsidRDefault="00501A06" w:rsidP="00501A06">
      <w:pPr>
        <w:tabs>
          <w:tab w:val="num" w:pos="721"/>
          <w:tab w:val="left" w:pos="2685"/>
        </w:tabs>
        <w:rPr>
          <w:color w:val="000000"/>
        </w:rPr>
      </w:pPr>
    </w:p>
    <w:p w:rsidR="008F30AC" w:rsidRPr="004C1E8F" w:rsidRDefault="008F30AC" w:rsidP="00D05267">
      <w:pPr>
        <w:pStyle w:val="af1"/>
        <w:ind w:left="5670" w:right="-284"/>
        <w:rPr>
          <w:sz w:val="24"/>
        </w:rPr>
      </w:pPr>
      <w:r w:rsidRPr="004C1E8F">
        <w:rPr>
          <w:sz w:val="24"/>
        </w:rPr>
        <w:lastRenderedPageBreak/>
        <w:t>Приложение</w:t>
      </w:r>
    </w:p>
    <w:p w:rsidR="008F30AC" w:rsidRPr="004C1E8F" w:rsidRDefault="008F30AC" w:rsidP="00D05267">
      <w:pPr>
        <w:pStyle w:val="af1"/>
        <w:ind w:left="5670" w:right="-284"/>
        <w:rPr>
          <w:sz w:val="24"/>
        </w:rPr>
      </w:pPr>
      <w:r w:rsidRPr="004C1E8F">
        <w:rPr>
          <w:sz w:val="24"/>
        </w:rPr>
        <w:t xml:space="preserve">к </w:t>
      </w:r>
      <w:r w:rsidR="00C41E8E" w:rsidRPr="004C1E8F">
        <w:rPr>
          <w:sz w:val="24"/>
        </w:rPr>
        <w:t>п</w:t>
      </w:r>
      <w:r w:rsidRPr="004C1E8F">
        <w:rPr>
          <w:sz w:val="24"/>
        </w:rPr>
        <w:t xml:space="preserve">остановлению Администрации </w:t>
      </w:r>
      <w:r w:rsidR="00D05267" w:rsidRPr="004C1E8F">
        <w:rPr>
          <w:sz w:val="24"/>
        </w:rPr>
        <w:br/>
      </w:r>
      <w:r w:rsidRPr="004C1E8F">
        <w:rPr>
          <w:sz w:val="24"/>
        </w:rPr>
        <w:t>города Переславля-Залесского</w:t>
      </w:r>
    </w:p>
    <w:p w:rsidR="008F30AC" w:rsidRPr="004C1E8F" w:rsidRDefault="008F30AC" w:rsidP="00D05267">
      <w:pPr>
        <w:pStyle w:val="af1"/>
        <w:ind w:left="5670" w:right="-284"/>
        <w:rPr>
          <w:sz w:val="24"/>
        </w:rPr>
      </w:pPr>
      <w:r w:rsidRPr="004C1E8F">
        <w:rPr>
          <w:sz w:val="24"/>
        </w:rPr>
        <w:t xml:space="preserve">от </w:t>
      </w:r>
      <w:r w:rsidR="00D05267" w:rsidRPr="004C1E8F">
        <w:rPr>
          <w:b/>
          <w:sz w:val="24"/>
        </w:rPr>
        <w:t>_________</w:t>
      </w:r>
      <w:r w:rsidRPr="004C1E8F">
        <w:rPr>
          <w:sz w:val="24"/>
        </w:rPr>
        <w:t xml:space="preserve"> № </w:t>
      </w:r>
      <w:r w:rsidR="00D05267" w:rsidRPr="004C1E8F">
        <w:rPr>
          <w:b/>
          <w:sz w:val="24"/>
        </w:rPr>
        <w:t>_______________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363"/>
        <w:gridCol w:w="1211"/>
        <w:gridCol w:w="1276"/>
        <w:gridCol w:w="1276"/>
        <w:gridCol w:w="1276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</w:t>
            </w:r>
            <w:proofErr w:type="gramStart"/>
            <w:r w:rsidRPr="008A09F2">
              <w:rPr>
                <w:color w:val="000000"/>
              </w:rPr>
              <w:t>»(</w:t>
            </w:r>
            <w:proofErr w:type="gramEnd"/>
            <w:r w:rsidRPr="008A09F2">
              <w:rPr>
                <w:color w:val="000000"/>
              </w:rPr>
              <w:t>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5753C1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gridSpan w:val="6"/>
            <w:vAlign w:val="center"/>
          </w:tcPr>
          <w:p w:rsidR="005753C1" w:rsidRDefault="000C6DC7" w:rsidP="005753C1">
            <w:pPr>
              <w:tabs>
                <w:tab w:val="num" w:pos="721"/>
                <w:tab w:val="left" w:pos="26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Исполняющий обязанности  </w:t>
            </w:r>
            <w:r w:rsidR="00675B88">
              <w:rPr>
                <w:color w:val="000000"/>
              </w:rPr>
              <w:t>з</w:t>
            </w:r>
            <w:r w:rsidR="005753C1">
              <w:rPr>
                <w:color w:val="000000"/>
              </w:rPr>
              <w:t xml:space="preserve">аместителя Главы Администрации </w:t>
            </w:r>
            <w:r w:rsidR="005753C1">
              <w:rPr>
                <w:color w:val="000000"/>
              </w:rPr>
              <w:br/>
              <w:t>г. Переславля-Залесского Сергей Викторович  Дьячков</w:t>
            </w:r>
          </w:p>
          <w:p w:rsidR="008F30AC" w:rsidRPr="009A24C0" w:rsidRDefault="008F30AC" w:rsidP="007B1F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AC" w:rsidRPr="008C052D" w:rsidTr="005753C1">
        <w:trPr>
          <w:trHeight w:val="1001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20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gridSpan w:val="6"/>
            <w:vAlign w:val="center"/>
          </w:tcPr>
          <w:p w:rsidR="006B057E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всего: </w:t>
            </w:r>
            <w:r w:rsidR="005753C1" w:rsidRPr="0057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8188,490 </w:t>
            </w:r>
            <w:r w:rsidR="006B057E" w:rsidRPr="005753C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5753C1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5753C1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5753C1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7698,918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5753C1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руб.</w:t>
            </w:r>
          </w:p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553FE2" w:rsidRPr="00F75B98" w:rsidRDefault="00553FE2" w:rsidP="00553FE2">
            <w:pPr>
              <w:ind w:firstLine="34"/>
              <w:jc w:val="both"/>
            </w:pPr>
            <w:r w:rsidRPr="00F75B98">
              <w:t>В результате реализации программы к 2018 году предполагается обеспечить</w:t>
            </w:r>
            <w:r>
              <w:t xml:space="preserve"> достижение следующих результатов</w:t>
            </w:r>
            <w:r w:rsidRPr="00F75B98">
              <w:t>: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численность</w:t>
            </w:r>
            <w:r w:rsidR="00675B88">
              <w:t xml:space="preserve"> </w:t>
            </w:r>
            <w:r w:rsidR="007B1F1E">
              <w:t xml:space="preserve">принятых </w:t>
            </w:r>
            <w:r w:rsidRPr="00F75B98">
              <w:t xml:space="preserve">туристов и </w:t>
            </w:r>
            <w:r w:rsidRPr="007B1F1E">
              <w:t xml:space="preserve">экскурсантов </w:t>
            </w:r>
            <w:r>
              <w:t xml:space="preserve">составит </w:t>
            </w:r>
            <w:r w:rsidR="007B1F1E">
              <w:t xml:space="preserve">более </w:t>
            </w:r>
            <w:r w:rsidRPr="00F75B98">
              <w:t>420 тыс.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количества средств размещения – 21 ед.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о</w:t>
            </w:r>
            <w:r w:rsidRPr="00FF2D9D">
              <w:t>бъем отгруженных товаров собственного производства,  выполненных работ и услуг организациями  сферы туризма</w:t>
            </w:r>
            <w:r>
              <w:t xml:space="preserve"> – </w:t>
            </w:r>
            <w:r>
              <w:br/>
              <w:t xml:space="preserve">474,6 </w:t>
            </w:r>
            <w:r w:rsidRPr="00F75B98">
              <w:t>млн. руб</w:t>
            </w:r>
            <w:r>
              <w:t>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B9065E">
              <w:t xml:space="preserve">- </w:t>
            </w:r>
            <w:r>
              <w:t xml:space="preserve">численность </w:t>
            </w:r>
            <w:r w:rsidRPr="00B9065E">
              <w:t xml:space="preserve">туристов и экскурсантов на 1 жителя города </w:t>
            </w:r>
            <w:r>
              <w:t>–</w:t>
            </w:r>
            <w:r w:rsidRPr="00B9065E">
              <w:t xml:space="preserve"> 1</w:t>
            </w:r>
            <w:r>
              <w:t>1</w:t>
            </w:r>
            <w:r w:rsidRPr="00B9065E">
              <w:t xml:space="preserve">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доля</w:t>
            </w:r>
            <w:r w:rsidRPr="00F75B98">
              <w:t xml:space="preserve"> </w:t>
            </w:r>
            <w:proofErr w:type="gramStart"/>
            <w:r w:rsidRPr="00F75B98">
              <w:t>занятых</w:t>
            </w:r>
            <w:proofErr w:type="gramEnd"/>
            <w:r w:rsidRPr="00F75B98">
              <w:t xml:space="preserve"> в сфере туризма и отдыха </w:t>
            </w:r>
            <w:r>
              <w:t xml:space="preserve">в </w:t>
            </w:r>
            <w:r w:rsidRPr="00F75B98">
              <w:t>общей численност</w:t>
            </w:r>
            <w:r>
              <w:t>и</w:t>
            </w:r>
            <w:r w:rsidRPr="00F75B98">
              <w:t xml:space="preserve"> занятых в экономике города </w:t>
            </w:r>
            <w:r>
              <w:t>–4,8</w:t>
            </w:r>
            <w:r w:rsidRPr="00F75B98">
              <w:t xml:space="preserve"> %;</w:t>
            </w:r>
          </w:p>
          <w:p w:rsidR="008F30AC" w:rsidRPr="00185D5C" w:rsidRDefault="00553FE2" w:rsidP="007B1F1E">
            <w:pPr>
              <w:ind w:firstLine="34"/>
            </w:pPr>
            <w:r w:rsidRPr="00F75B98">
              <w:t>- количеств</w:t>
            </w:r>
            <w:r>
              <w:t>о объектов туристской навигации  41</w:t>
            </w:r>
            <w:r w:rsidRPr="00F75B98">
              <w:t xml:space="preserve"> ед.</w:t>
            </w:r>
          </w:p>
        </w:tc>
      </w:tr>
      <w:tr w:rsidR="008F30AC" w:rsidRPr="002619B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gridSpan w:val="6"/>
            <w:vAlign w:val="center"/>
          </w:tcPr>
          <w:p w:rsidR="00C41E8E" w:rsidRDefault="008F30AC" w:rsidP="00C861D0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proofErr w:type="spellStart"/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Грушевич</w:t>
            </w:r>
            <w:proofErr w:type="spellEnd"/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Николаевна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86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E8E">
              <w:rPr>
                <w:rFonts w:ascii="Times New Roman" w:hAnsi="Times New Roman" w:cs="Times New Roman"/>
                <w:sz w:val="24"/>
                <w:szCs w:val="24"/>
              </w:rPr>
              <w:t xml:space="preserve">(48535) 3-17-68, </w:t>
            </w:r>
          </w:p>
          <w:p w:rsidR="008F30AC" w:rsidRPr="00675B88" w:rsidRDefault="008F30AC" w:rsidP="00C861D0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67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1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 w:rsidRPr="00675B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41E8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de-DE"/>
                </w:rPr>
                <w:t>grushevichanna</w:t>
              </w:r>
              <w:r w:rsidRPr="00675B8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C41E8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de-DE"/>
                </w:rPr>
                <w:t>yandex</w:t>
              </w:r>
              <w:r w:rsidRPr="00675B8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C41E8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de-DE"/>
                </w:rPr>
                <w:t>ru</w:t>
              </w:r>
              <w:proofErr w:type="spellEnd"/>
            </w:hyperlink>
          </w:p>
        </w:tc>
      </w:tr>
      <w:tr w:rsidR="003506E4" w:rsidRPr="00675B88" w:rsidTr="00675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p w:rsidR="005753C1" w:rsidRPr="00675B88" w:rsidRDefault="005753C1">
            <w:pPr>
              <w:jc w:val="center"/>
              <w:rPr>
                <w:bCs/>
                <w:highlight w:val="yellow"/>
              </w:rPr>
            </w:pPr>
          </w:p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129"/>
              <w:gridCol w:w="1243"/>
              <w:gridCol w:w="1184"/>
              <w:gridCol w:w="1124"/>
              <w:gridCol w:w="1223"/>
              <w:gridCol w:w="1184"/>
              <w:gridCol w:w="966"/>
            </w:tblGrid>
            <w:tr w:rsidR="00675B88" w:rsidRPr="00675B88" w:rsidTr="00675B88">
              <w:trPr>
                <w:trHeight w:val="255"/>
              </w:trPr>
              <w:tc>
                <w:tcPr>
                  <w:tcW w:w="24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255"/>
              </w:trPr>
              <w:tc>
                <w:tcPr>
                  <w:tcW w:w="838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</w:rPr>
                  </w:pPr>
                  <w:r w:rsidRPr="00675B88">
                    <w:rPr>
                      <w:b/>
                      <w:bCs/>
                    </w:rPr>
                    <w:t xml:space="preserve">Общая потребность в финансовых ресурсах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16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600"/>
              </w:trPr>
              <w:tc>
                <w:tcPr>
                  <w:tcW w:w="23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75B88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37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75B88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75B88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330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7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53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405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7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48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5B88" w:rsidRPr="00675B88" w:rsidRDefault="00675B88" w:rsidP="00675B88">
                  <w:pPr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</w:rPr>
                  </w:pPr>
                  <w:r w:rsidRPr="00675B88">
                    <w:rPr>
                      <w:b/>
                      <w:bCs/>
                    </w:rPr>
                    <w:t>8188,490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</w:rPr>
                  </w:pPr>
                  <w:r w:rsidRPr="00675B88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</w:rPr>
                  </w:pPr>
                  <w:r w:rsidRPr="00675B88">
                    <w:rPr>
                      <w:b/>
                      <w:bCs/>
                    </w:rPr>
                    <w:t>2523,563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b/>
                      <w:bCs/>
                    </w:rPr>
                  </w:pPr>
                  <w:r w:rsidRPr="00675B88">
                    <w:rPr>
                      <w:b/>
                      <w:bCs/>
                    </w:rPr>
                    <w:t>2331,146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48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7698,918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2990,748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2377,024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2331,146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450"/>
              </w:trPr>
              <w:tc>
                <w:tcPr>
                  <w:tcW w:w="230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75B88" w:rsidRPr="00675B88" w:rsidRDefault="00675B88" w:rsidP="00675B88">
                  <w:pPr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- областной бюджет</w:t>
                  </w:r>
                  <w:r w:rsidRPr="00675B88">
                    <w:rPr>
                      <w:color w:val="000000"/>
                      <w:vertAlign w:val="superscript"/>
                    </w:rPr>
                    <w:t>*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  <w:rPr>
                      <w:color w:val="000000"/>
                    </w:rPr>
                  </w:pPr>
                  <w:r w:rsidRPr="00675B88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489,572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343,033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146,539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  <w:r w:rsidRPr="00675B88">
                    <w:t>0,000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>
                  <w:pPr>
                    <w:rPr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31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B88" w:rsidRPr="00675B88" w:rsidRDefault="00675B88" w:rsidP="00675B88">
                  <w:pPr>
                    <w:jc w:val="center"/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  <w:tr w:rsidR="00675B88" w:rsidRPr="00675B88" w:rsidTr="00675B88">
              <w:trPr>
                <w:trHeight w:val="25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B88" w:rsidRPr="00675B88" w:rsidRDefault="00675B88" w:rsidP="00675B88"/>
              </w:tc>
            </w:tr>
          </w:tbl>
          <w:p w:rsidR="005753C1" w:rsidRPr="00675B88" w:rsidRDefault="005753C1">
            <w:pPr>
              <w:jc w:val="center"/>
              <w:rPr>
                <w:bCs/>
                <w:highlight w:val="yellow"/>
                <w:lang w:val="en-US"/>
              </w:rPr>
            </w:pPr>
          </w:p>
        </w:tc>
      </w:tr>
      <w:tr w:rsidR="003506E4" w:rsidRPr="00675B88" w:rsidTr="0057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rPr>
                <w:highlight w:val="yellow"/>
                <w:lang w:val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675B88" w:rsidRDefault="003506E4">
            <w:pPr>
              <w:rPr>
                <w:highlight w:val="yellow"/>
                <w:lang w:val="en-US"/>
              </w:rPr>
            </w:pPr>
          </w:p>
        </w:tc>
      </w:tr>
      <w:tr w:rsidR="005753C1" w:rsidRPr="00675B88" w:rsidTr="0057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rPr>
                <w:highlight w:val="yellow"/>
                <w:lang w:val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C1" w:rsidRPr="00675B88" w:rsidRDefault="005753C1" w:rsidP="005753C1">
            <w:pPr>
              <w:rPr>
                <w:highlight w:val="yellow"/>
                <w:lang w:val="en-US"/>
              </w:rPr>
            </w:pPr>
          </w:p>
        </w:tc>
      </w:tr>
    </w:tbl>
    <w:p w:rsidR="003506E4" w:rsidRPr="00675B88" w:rsidRDefault="003506E4" w:rsidP="00A371CA">
      <w:pPr>
        <w:spacing w:line="360" w:lineRule="auto"/>
        <w:rPr>
          <w:b/>
          <w:color w:val="000000"/>
        </w:rPr>
      </w:pPr>
    </w:p>
    <w:sectPr w:rsidR="003506E4" w:rsidRPr="00675B88" w:rsidSect="0034030B">
      <w:footnotePr>
        <w:numRestart w:val="eachPage"/>
      </w:footnotePr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5E" w:rsidRDefault="001D3B5E">
      <w:r>
        <w:separator/>
      </w:r>
    </w:p>
  </w:endnote>
  <w:endnote w:type="continuationSeparator" w:id="0">
    <w:p w:rsidR="001D3B5E" w:rsidRDefault="001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5E" w:rsidRDefault="001D3B5E">
      <w:r>
        <w:separator/>
      </w:r>
    </w:p>
  </w:footnote>
  <w:footnote w:type="continuationSeparator" w:id="0">
    <w:p w:rsidR="001D3B5E" w:rsidRDefault="001D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21017"/>
    <w:rsid w:val="000214F1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60F1B"/>
    <w:rsid w:val="00061F3B"/>
    <w:rsid w:val="00063400"/>
    <w:rsid w:val="000637F0"/>
    <w:rsid w:val="000643D5"/>
    <w:rsid w:val="00064604"/>
    <w:rsid w:val="00065406"/>
    <w:rsid w:val="00066D5E"/>
    <w:rsid w:val="00067955"/>
    <w:rsid w:val="00074B7A"/>
    <w:rsid w:val="0008045F"/>
    <w:rsid w:val="00092648"/>
    <w:rsid w:val="00093CC5"/>
    <w:rsid w:val="00094667"/>
    <w:rsid w:val="00094E51"/>
    <w:rsid w:val="00095F4E"/>
    <w:rsid w:val="000964BA"/>
    <w:rsid w:val="000979AC"/>
    <w:rsid w:val="000A01F7"/>
    <w:rsid w:val="000A1019"/>
    <w:rsid w:val="000A6C1F"/>
    <w:rsid w:val="000B2C5B"/>
    <w:rsid w:val="000C0440"/>
    <w:rsid w:val="000C4730"/>
    <w:rsid w:val="000C6B70"/>
    <w:rsid w:val="000C6DC7"/>
    <w:rsid w:val="000D7976"/>
    <w:rsid w:val="000E0C1A"/>
    <w:rsid w:val="000E0C5C"/>
    <w:rsid w:val="000E3CA4"/>
    <w:rsid w:val="000E47A5"/>
    <w:rsid w:val="000F1093"/>
    <w:rsid w:val="000F3016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81D4C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6364"/>
    <w:rsid w:val="001C37FE"/>
    <w:rsid w:val="001C5DCA"/>
    <w:rsid w:val="001D0EBB"/>
    <w:rsid w:val="001D1A6F"/>
    <w:rsid w:val="001D2429"/>
    <w:rsid w:val="001D3B5E"/>
    <w:rsid w:val="001D41B5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4623"/>
    <w:rsid w:val="00271C38"/>
    <w:rsid w:val="00273870"/>
    <w:rsid w:val="002742A1"/>
    <w:rsid w:val="00277CDB"/>
    <w:rsid w:val="0028085F"/>
    <w:rsid w:val="002863F2"/>
    <w:rsid w:val="00290010"/>
    <w:rsid w:val="00294CD6"/>
    <w:rsid w:val="00296FC8"/>
    <w:rsid w:val="002A1BF6"/>
    <w:rsid w:val="002A2B77"/>
    <w:rsid w:val="002A3A4D"/>
    <w:rsid w:val="002B1B1E"/>
    <w:rsid w:val="002B1E00"/>
    <w:rsid w:val="002B2D91"/>
    <w:rsid w:val="002B4DFE"/>
    <w:rsid w:val="002B523A"/>
    <w:rsid w:val="002B689C"/>
    <w:rsid w:val="002C4C84"/>
    <w:rsid w:val="002C6196"/>
    <w:rsid w:val="002D1982"/>
    <w:rsid w:val="002D70A7"/>
    <w:rsid w:val="002E08BE"/>
    <w:rsid w:val="002E5F43"/>
    <w:rsid w:val="002E692A"/>
    <w:rsid w:val="002F4DE4"/>
    <w:rsid w:val="002F5B5F"/>
    <w:rsid w:val="00302355"/>
    <w:rsid w:val="003047A7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66CE"/>
    <w:rsid w:val="003505C9"/>
    <w:rsid w:val="003506E4"/>
    <w:rsid w:val="003550FF"/>
    <w:rsid w:val="003558D1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7076"/>
    <w:rsid w:val="00407C12"/>
    <w:rsid w:val="00410C1C"/>
    <w:rsid w:val="0041189C"/>
    <w:rsid w:val="0041205E"/>
    <w:rsid w:val="0041465E"/>
    <w:rsid w:val="00416E80"/>
    <w:rsid w:val="00422BD2"/>
    <w:rsid w:val="00430255"/>
    <w:rsid w:val="00432566"/>
    <w:rsid w:val="0043340E"/>
    <w:rsid w:val="004359EE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38A7"/>
    <w:rsid w:val="00495981"/>
    <w:rsid w:val="00497C7B"/>
    <w:rsid w:val="004B1503"/>
    <w:rsid w:val="004B4D59"/>
    <w:rsid w:val="004B5FA4"/>
    <w:rsid w:val="004B7CCC"/>
    <w:rsid w:val="004C1E8F"/>
    <w:rsid w:val="004C1FA3"/>
    <w:rsid w:val="004C5268"/>
    <w:rsid w:val="004C5BCA"/>
    <w:rsid w:val="004C6407"/>
    <w:rsid w:val="004C660B"/>
    <w:rsid w:val="004E103C"/>
    <w:rsid w:val="004E1304"/>
    <w:rsid w:val="004E1ECA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5305"/>
    <w:rsid w:val="00507903"/>
    <w:rsid w:val="00511432"/>
    <w:rsid w:val="00512DEB"/>
    <w:rsid w:val="00515516"/>
    <w:rsid w:val="00515F7B"/>
    <w:rsid w:val="00516699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5FBA"/>
    <w:rsid w:val="005B08F9"/>
    <w:rsid w:val="005B3FE9"/>
    <w:rsid w:val="005C39E3"/>
    <w:rsid w:val="005C3E2D"/>
    <w:rsid w:val="005C44B7"/>
    <w:rsid w:val="005C5C00"/>
    <w:rsid w:val="005D1BE8"/>
    <w:rsid w:val="005D34AC"/>
    <w:rsid w:val="005D34F6"/>
    <w:rsid w:val="005E264E"/>
    <w:rsid w:val="005E2687"/>
    <w:rsid w:val="005E2CB5"/>
    <w:rsid w:val="005E4434"/>
    <w:rsid w:val="005F1F82"/>
    <w:rsid w:val="005F428D"/>
    <w:rsid w:val="006002DC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704D"/>
    <w:rsid w:val="00657FB5"/>
    <w:rsid w:val="006600D0"/>
    <w:rsid w:val="006608A6"/>
    <w:rsid w:val="0066144C"/>
    <w:rsid w:val="00664F2F"/>
    <w:rsid w:val="00675B88"/>
    <w:rsid w:val="00680C48"/>
    <w:rsid w:val="006864A3"/>
    <w:rsid w:val="00694DE9"/>
    <w:rsid w:val="00695847"/>
    <w:rsid w:val="006A0A5E"/>
    <w:rsid w:val="006A11DB"/>
    <w:rsid w:val="006A1E52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7785"/>
    <w:rsid w:val="006F3F4F"/>
    <w:rsid w:val="006F4054"/>
    <w:rsid w:val="006F58D4"/>
    <w:rsid w:val="00701364"/>
    <w:rsid w:val="00703ECC"/>
    <w:rsid w:val="007075EC"/>
    <w:rsid w:val="00710551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475"/>
    <w:rsid w:val="007A02A1"/>
    <w:rsid w:val="007A0C06"/>
    <w:rsid w:val="007A0F26"/>
    <w:rsid w:val="007A1EB0"/>
    <w:rsid w:val="007A4DA5"/>
    <w:rsid w:val="007A751B"/>
    <w:rsid w:val="007B07D0"/>
    <w:rsid w:val="007B1F1E"/>
    <w:rsid w:val="007B3BB2"/>
    <w:rsid w:val="007B479F"/>
    <w:rsid w:val="007C2537"/>
    <w:rsid w:val="007D1753"/>
    <w:rsid w:val="007D42E3"/>
    <w:rsid w:val="007E106B"/>
    <w:rsid w:val="007E7411"/>
    <w:rsid w:val="007F2697"/>
    <w:rsid w:val="007F32E3"/>
    <w:rsid w:val="00800FEA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4FD5"/>
    <w:rsid w:val="00887B07"/>
    <w:rsid w:val="00887BAD"/>
    <w:rsid w:val="00890279"/>
    <w:rsid w:val="008947F4"/>
    <w:rsid w:val="00896D15"/>
    <w:rsid w:val="008A09F2"/>
    <w:rsid w:val="008A5185"/>
    <w:rsid w:val="008B19C5"/>
    <w:rsid w:val="008B1EA8"/>
    <w:rsid w:val="008B54E3"/>
    <w:rsid w:val="008C0E66"/>
    <w:rsid w:val="008C335E"/>
    <w:rsid w:val="008C51EA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3349"/>
    <w:rsid w:val="00980775"/>
    <w:rsid w:val="009870FF"/>
    <w:rsid w:val="0099082C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5A13"/>
    <w:rsid w:val="009C08D3"/>
    <w:rsid w:val="009C13D1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2254"/>
    <w:rsid w:val="00A03BDC"/>
    <w:rsid w:val="00A047E5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5472F"/>
    <w:rsid w:val="00A550EC"/>
    <w:rsid w:val="00A57C1A"/>
    <w:rsid w:val="00A6036B"/>
    <w:rsid w:val="00A6406A"/>
    <w:rsid w:val="00A65F42"/>
    <w:rsid w:val="00A714A0"/>
    <w:rsid w:val="00A71D2E"/>
    <w:rsid w:val="00A73C47"/>
    <w:rsid w:val="00A747A1"/>
    <w:rsid w:val="00A75B5C"/>
    <w:rsid w:val="00A80464"/>
    <w:rsid w:val="00A87770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2762"/>
    <w:rsid w:val="00AE5071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779F"/>
    <w:rsid w:val="00B62B5B"/>
    <w:rsid w:val="00B700A6"/>
    <w:rsid w:val="00B70CF0"/>
    <w:rsid w:val="00B72581"/>
    <w:rsid w:val="00B769A4"/>
    <w:rsid w:val="00B84862"/>
    <w:rsid w:val="00B87D31"/>
    <w:rsid w:val="00B91105"/>
    <w:rsid w:val="00B93E35"/>
    <w:rsid w:val="00B959C1"/>
    <w:rsid w:val="00BA079F"/>
    <w:rsid w:val="00BB2568"/>
    <w:rsid w:val="00BB4F3E"/>
    <w:rsid w:val="00BC342C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7E85"/>
    <w:rsid w:val="00C00264"/>
    <w:rsid w:val="00C0580A"/>
    <w:rsid w:val="00C05E8E"/>
    <w:rsid w:val="00C05EFE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40A3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69C"/>
    <w:rsid w:val="00CC5C98"/>
    <w:rsid w:val="00CC7B83"/>
    <w:rsid w:val="00CD2A20"/>
    <w:rsid w:val="00CD6ACF"/>
    <w:rsid w:val="00CE255A"/>
    <w:rsid w:val="00CE53E7"/>
    <w:rsid w:val="00CF590E"/>
    <w:rsid w:val="00CF5F00"/>
    <w:rsid w:val="00CF6752"/>
    <w:rsid w:val="00CF792C"/>
    <w:rsid w:val="00D0150F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543F"/>
    <w:rsid w:val="00D356F1"/>
    <w:rsid w:val="00D40B14"/>
    <w:rsid w:val="00D41AD8"/>
    <w:rsid w:val="00D42CCD"/>
    <w:rsid w:val="00D47BE3"/>
    <w:rsid w:val="00D51C6C"/>
    <w:rsid w:val="00D51CD9"/>
    <w:rsid w:val="00D52B2C"/>
    <w:rsid w:val="00D61E69"/>
    <w:rsid w:val="00D6415E"/>
    <w:rsid w:val="00D6701F"/>
    <w:rsid w:val="00D7250E"/>
    <w:rsid w:val="00D812A1"/>
    <w:rsid w:val="00D8363C"/>
    <w:rsid w:val="00D84E94"/>
    <w:rsid w:val="00D85602"/>
    <w:rsid w:val="00D90DCC"/>
    <w:rsid w:val="00D95F06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72302"/>
    <w:rsid w:val="00E73A7A"/>
    <w:rsid w:val="00E80843"/>
    <w:rsid w:val="00E81B43"/>
    <w:rsid w:val="00E8303B"/>
    <w:rsid w:val="00E91D54"/>
    <w:rsid w:val="00E9472F"/>
    <w:rsid w:val="00E94CBD"/>
    <w:rsid w:val="00E956D1"/>
    <w:rsid w:val="00EA4165"/>
    <w:rsid w:val="00EA4C6E"/>
    <w:rsid w:val="00EA6B80"/>
    <w:rsid w:val="00EA7868"/>
    <w:rsid w:val="00EA7893"/>
    <w:rsid w:val="00EB0C10"/>
    <w:rsid w:val="00EB12C4"/>
    <w:rsid w:val="00EC01FA"/>
    <w:rsid w:val="00ED04C6"/>
    <w:rsid w:val="00ED28AC"/>
    <w:rsid w:val="00ED2AD4"/>
    <w:rsid w:val="00ED3846"/>
    <w:rsid w:val="00EE0D40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29B2"/>
    <w:rsid w:val="00F751C2"/>
    <w:rsid w:val="00F757FF"/>
    <w:rsid w:val="00F75AC7"/>
    <w:rsid w:val="00F83053"/>
    <w:rsid w:val="00F86394"/>
    <w:rsid w:val="00F87AB0"/>
    <w:rsid w:val="00F87CEE"/>
    <w:rsid w:val="00F9021A"/>
    <w:rsid w:val="00FA0F3F"/>
    <w:rsid w:val="00FA19B5"/>
    <w:rsid w:val="00FA4E6C"/>
    <w:rsid w:val="00FA769B"/>
    <w:rsid w:val="00FA7905"/>
    <w:rsid w:val="00FB6B57"/>
    <w:rsid w:val="00FC0EA0"/>
    <w:rsid w:val="00FC1255"/>
    <w:rsid w:val="00FC734F"/>
    <w:rsid w:val="00FC7F49"/>
    <w:rsid w:val="00FD0A9E"/>
    <w:rsid w:val="00FD1527"/>
    <w:rsid w:val="00FE09BC"/>
    <w:rsid w:val="00FE0A90"/>
    <w:rsid w:val="00FE1053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4C1E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C1E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rushevichann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B39E-4188-45F4-903B-5F65461C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Ксения</cp:lastModifiedBy>
  <cp:revision>10</cp:revision>
  <cp:lastPrinted>2017-01-31T07:07:00Z</cp:lastPrinted>
  <dcterms:created xsi:type="dcterms:W3CDTF">2017-01-19T12:27:00Z</dcterms:created>
  <dcterms:modified xsi:type="dcterms:W3CDTF">2017-02-02T13:06:00Z</dcterms:modified>
</cp:coreProperties>
</file>