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00" w:rsidRPr="00221C00" w:rsidRDefault="00221C00" w:rsidP="00221C0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00" w:rsidRPr="00221C00" w:rsidRDefault="00221C00" w:rsidP="00221C0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21C00" w:rsidRPr="00221C00" w:rsidRDefault="00221C00" w:rsidP="00221C00">
      <w:pPr>
        <w:ind w:left="283"/>
        <w:jc w:val="center"/>
        <w:rPr>
          <w:szCs w:val="20"/>
        </w:rPr>
      </w:pPr>
      <w:r w:rsidRPr="00221C00">
        <w:rPr>
          <w:szCs w:val="20"/>
        </w:rPr>
        <w:t>АДМИНИСТРАЦИЯ г. ПЕРЕСЛАВЛЯ-ЗАЛЕССКОГО</w:t>
      </w:r>
    </w:p>
    <w:p w:rsidR="00221C00" w:rsidRPr="00221C00" w:rsidRDefault="00221C00" w:rsidP="00221C00">
      <w:pPr>
        <w:ind w:left="283"/>
        <w:jc w:val="center"/>
        <w:rPr>
          <w:szCs w:val="20"/>
        </w:rPr>
      </w:pPr>
      <w:r w:rsidRPr="00221C00">
        <w:rPr>
          <w:szCs w:val="20"/>
        </w:rPr>
        <w:t>ЯРОСЛАВСКОЙ ОБЛАСТИ</w:t>
      </w:r>
    </w:p>
    <w:p w:rsidR="00221C00" w:rsidRPr="00221C00" w:rsidRDefault="00221C00" w:rsidP="00221C00">
      <w:pPr>
        <w:ind w:left="283"/>
        <w:jc w:val="center"/>
        <w:rPr>
          <w:szCs w:val="20"/>
        </w:rPr>
      </w:pPr>
    </w:p>
    <w:p w:rsidR="00221C00" w:rsidRPr="00221C00" w:rsidRDefault="00221C00" w:rsidP="00221C00">
      <w:pPr>
        <w:ind w:left="283"/>
        <w:jc w:val="center"/>
        <w:rPr>
          <w:szCs w:val="20"/>
        </w:rPr>
      </w:pPr>
      <w:r w:rsidRPr="00221C00">
        <w:rPr>
          <w:szCs w:val="20"/>
        </w:rPr>
        <w:t>ПОСТАНОВЛЕНИЕ</w:t>
      </w:r>
    </w:p>
    <w:p w:rsidR="00221C00" w:rsidRPr="00221C00" w:rsidRDefault="00221C00" w:rsidP="00221C0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21C00" w:rsidRPr="00221C00" w:rsidRDefault="00221C00" w:rsidP="00221C0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21C00" w:rsidRPr="00221C00" w:rsidRDefault="00221C00" w:rsidP="00221C00">
      <w:pPr>
        <w:rPr>
          <w:szCs w:val="20"/>
        </w:rPr>
      </w:pPr>
      <w:r>
        <w:rPr>
          <w:szCs w:val="20"/>
        </w:rPr>
        <w:t>От</w:t>
      </w:r>
      <w:r w:rsidR="00D3390F">
        <w:rPr>
          <w:szCs w:val="20"/>
        </w:rPr>
        <w:t xml:space="preserve"> </w:t>
      </w:r>
      <w:r w:rsidR="00D3390F" w:rsidRPr="00D3390F">
        <w:rPr>
          <w:szCs w:val="20"/>
        </w:rPr>
        <w:t>02.02.2017</w:t>
      </w:r>
      <w:r w:rsidR="00D3390F">
        <w:rPr>
          <w:szCs w:val="20"/>
        </w:rPr>
        <w:t xml:space="preserve"> </w:t>
      </w:r>
      <w:r w:rsidRPr="00221C00">
        <w:rPr>
          <w:szCs w:val="20"/>
        </w:rPr>
        <w:t xml:space="preserve"> </w:t>
      </w:r>
      <w:r w:rsidR="00D3390F" w:rsidRPr="00D3390F">
        <w:rPr>
          <w:szCs w:val="20"/>
        </w:rPr>
        <w:t>№</w:t>
      </w:r>
      <w:r w:rsidR="00D3390F">
        <w:rPr>
          <w:szCs w:val="20"/>
        </w:rPr>
        <w:t xml:space="preserve"> ПОС.03-0094</w:t>
      </w:r>
      <w:r w:rsidR="00D3390F">
        <w:rPr>
          <w:szCs w:val="20"/>
          <w:lang w:val="en-US"/>
        </w:rPr>
        <w:t>/</w:t>
      </w:r>
      <w:bookmarkStart w:id="0" w:name="_GoBack"/>
      <w:bookmarkEnd w:id="0"/>
      <w:r w:rsidR="00D3390F" w:rsidRPr="00D3390F">
        <w:rPr>
          <w:szCs w:val="20"/>
        </w:rPr>
        <w:t>17</w:t>
      </w:r>
    </w:p>
    <w:p w:rsidR="00221C00" w:rsidRPr="00221C00" w:rsidRDefault="00221C00" w:rsidP="00221C00">
      <w:pPr>
        <w:rPr>
          <w:szCs w:val="20"/>
        </w:rPr>
      </w:pPr>
      <w:r w:rsidRPr="00221C00">
        <w:rPr>
          <w:szCs w:val="20"/>
        </w:rPr>
        <w:t>г. Переславль-Залесский</w:t>
      </w:r>
    </w:p>
    <w:p w:rsidR="00221C00" w:rsidRDefault="00221C00" w:rsidP="00221C00">
      <w:pPr>
        <w:jc w:val="center"/>
      </w:pPr>
    </w:p>
    <w:p w:rsidR="00B21667" w:rsidRPr="000466E2" w:rsidRDefault="00B21667"/>
    <w:p w:rsidR="00B21667" w:rsidRPr="00FC6478" w:rsidRDefault="00B21667" w:rsidP="00221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 xml:space="preserve">О </w:t>
      </w:r>
      <w:r w:rsidR="009A60E9" w:rsidRPr="00FC6478">
        <w:rPr>
          <w:rFonts w:ascii="Times New Roman" w:hAnsi="Times New Roman" w:cs="Times New Roman"/>
          <w:sz w:val="24"/>
          <w:szCs w:val="24"/>
        </w:rPr>
        <w:t>создании</w:t>
      </w:r>
      <w:r w:rsidRPr="00FC6478">
        <w:rPr>
          <w:rFonts w:ascii="Times New Roman" w:hAnsi="Times New Roman" w:cs="Times New Roman"/>
          <w:sz w:val="24"/>
          <w:szCs w:val="24"/>
        </w:rPr>
        <w:t xml:space="preserve"> на территории города</w:t>
      </w:r>
    </w:p>
    <w:p w:rsidR="00B21667" w:rsidRPr="00FC6478" w:rsidRDefault="00B21667" w:rsidP="00221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>Переславля-Залесского пунктов временного</w:t>
      </w:r>
    </w:p>
    <w:p w:rsidR="00B21667" w:rsidRPr="00FC6478" w:rsidRDefault="00B21667" w:rsidP="00221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ED0228">
        <w:rPr>
          <w:rFonts w:ascii="Times New Roman" w:hAnsi="Times New Roman" w:cs="Times New Roman"/>
          <w:sz w:val="24"/>
          <w:szCs w:val="24"/>
        </w:rPr>
        <w:t>населения</w:t>
      </w:r>
    </w:p>
    <w:p w:rsidR="00B21667" w:rsidRPr="00FC6478" w:rsidRDefault="00B21667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478" w:rsidRDefault="00F43FD3" w:rsidP="00FC6478">
      <w:pPr>
        <w:ind w:firstLine="709"/>
        <w:jc w:val="both"/>
        <w:rPr>
          <w:rFonts w:eastAsiaTheme="minorHAnsi"/>
          <w:lang w:eastAsia="en-US"/>
        </w:rPr>
      </w:pPr>
      <w:r w:rsidRPr="00F43FD3">
        <w:t xml:space="preserve">На основании статьи 16 Федерального закона № 131-ФЗ от 06.10.2003 года «Об общих принципах организации местного самоуправления в Российской Федерации», Федерального закона № 68-ФЗ от 21 декабря 1994 года «О защите населения и территорий от чрезвычайных ситуаций природного и </w:t>
      </w:r>
      <w:r w:rsidRPr="00F43FD3">
        <w:rPr>
          <w:rFonts w:eastAsiaTheme="minorHAnsi"/>
          <w:lang w:eastAsia="en-US"/>
        </w:rPr>
        <w:t>техногенного характера»</w:t>
      </w:r>
    </w:p>
    <w:p w:rsidR="00221C00" w:rsidRPr="00FC6478" w:rsidRDefault="00221C00" w:rsidP="00FC6478">
      <w:pPr>
        <w:ind w:firstLine="709"/>
        <w:jc w:val="both"/>
      </w:pPr>
    </w:p>
    <w:p w:rsidR="00B21667" w:rsidRPr="00FC6478" w:rsidRDefault="00B21667" w:rsidP="00FC6478">
      <w:pPr>
        <w:ind w:firstLine="709"/>
        <w:jc w:val="center"/>
        <w:rPr>
          <w:bCs/>
          <w:iCs/>
          <w:sz w:val="28"/>
          <w:szCs w:val="28"/>
        </w:rPr>
      </w:pPr>
      <w:r w:rsidRPr="00FC6478"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0F6265" w:rsidRPr="00FC6478" w:rsidRDefault="000F6265" w:rsidP="00FC6478">
      <w:pPr>
        <w:ind w:firstLine="709"/>
        <w:jc w:val="center"/>
        <w:rPr>
          <w:bCs/>
          <w:iCs/>
          <w:sz w:val="28"/>
          <w:szCs w:val="28"/>
        </w:rPr>
      </w:pPr>
    </w:p>
    <w:p w:rsidR="00B21667" w:rsidRPr="0002507A" w:rsidRDefault="0002507A" w:rsidP="0002507A">
      <w:pPr>
        <w:ind w:firstLine="709"/>
        <w:rPr>
          <w:b/>
          <w:sz w:val="28"/>
          <w:szCs w:val="28"/>
        </w:rPr>
      </w:pPr>
      <w:r>
        <w:t>1. С</w:t>
      </w:r>
      <w:r w:rsidR="009A60E9" w:rsidRPr="00FC6478">
        <w:t xml:space="preserve">оздать </w:t>
      </w:r>
      <w:r w:rsidR="00B21667" w:rsidRPr="00FC6478">
        <w:t>на территории города Переславля-Залесского пунк</w:t>
      </w:r>
      <w:r w:rsidR="009A60E9" w:rsidRPr="00FC6478">
        <w:t>ты вре</w:t>
      </w:r>
      <w:r w:rsidR="00ED0228">
        <w:t xml:space="preserve">менного размещения </w:t>
      </w:r>
      <w:r>
        <w:t xml:space="preserve">эвакуируемого </w:t>
      </w:r>
      <w:r w:rsidRPr="0002507A">
        <w:t>населения в случае угрозы или возникновения чрезвычай</w:t>
      </w:r>
      <w:r>
        <w:t xml:space="preserve">ной ситуации </w:t>
      </w:r>
      <w:r w:rsidRPr="0002507A">
        <w:t>природного и техногенного характера</w:t>
      </w:r>
      <w:r>
        <w:t xml:space="preserve"> </w:t>
      </w:r>
      <w:r w:rsidR="00B21667" w:rsidRPr="00FC6478">
        <w:t>на базе следующих организаций:</w:t>
      </w:r>
    </w:p>
    <w:p w:rsidR="00B21667" w:rsidRPr="00FC6478" w:rsidRDefault="00B21667" w:rsidP="00FC6478">
      <w:pPr>
        <w:pStyle w:val="a3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 xml:space="preserve">- </w:t>
      </w:r>
      <w:r w:rsidR="00A82537" w:rsidRPr="00FC647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№2» по</w:t>
      </w:r>
      <w:r w:rsidRPr="00FC6478">
        <w:rPr>
          <w:rFonts w:ascii="Times New Roman" w:hAnsi="Times New Roman" w:cs="Times New Roman"/>
          <w:sz w:val="24"/>
          <w:szCs w:val="24"/>
        </w:rPr>
        <w:t xml:space="preserve"> </w:t>
      </w:r>
      <w:r w:rsidR="00A82537" w:rsidRPr="00FC6478">
        <w:rPr>
          <w:rFonts w:ascii="Times New Roman" w:hAnsi="Times New Roman" w:cs="Times New Roman"/>
          <w:sz w:val="24"/>
          <w:szCs w:val="24"/>
        </w:rPr>
        <w:t>адресу:</w:t>
      </w:r>
      <w:r w:rsidRPr="00FC6478">
        <w:rPr>
          <w:rFonts w:ascii="Times New Roman" w:hAnsi="Times New Roman" w:cs="Times New Roman"/>
          <w:sz w:val="24"/>
          <w:szCs w:val="24"/>
        </w:rPr>
        <w:t xml:space="preserve"> </w:t>
      </w:r>
      <w:r w:rsidR="00BC253B" w:rsidRPr="00FC6478">
        <w:rPr>
          <w:rFonts w:ascii="Times New Roman" w:hAnsi="Times New Roman" w:cs="Times New Roman"/>
          <w:sz w:val="24"/>
          <w:szCs w:val="24"/>
        </w:rPr>
        <w:t>г</w:t>
      </w:r>
      <w:r w:rsidR="00ED0228">
        <w:rPr>
          <w:rFonts w:ascii="Times New Roman" w:hAnsi="Times New Roman" w:cs="Times New Roman"/>
          <w:sz w:val="24"/>
          <w:szCs w:val="24"/>
        </w:rPr>
        <w:t>ород</w:t>
      </w:r>
      <w:r w:rsidR="007944D3" w:rsidRPr="00FC6478">
        <w:rPr>
          <w:rFonts w:ascii="Times New Roman" w:hAnsi="Times New Roman" w:cs="Times New Roman"/>
          <w:sz w:val="24"/>
          <w:szCs w:val="24"/>
        </w:rPr>
        <w:t xml:space="preserve"> П</w:t>
      </w:r>
      <w:r w:rsidR="00BC253B" w:rsidRPr="00FC6478">
        <w:rPr>
          <w:rFonts w:ascii="Times New Roman" w:hAnsi="Times New Roman" w:cs="Times New Roman"/>
          <w:sz w:val="24"/>
          <w:szCs w:val="24"/>
        </w:rPr>
        <w:t>ереславль</w:t>
      </w:r>
      <w:r w:rsidR="007944D3" w:rsidRPr="00FC6478">
        <w:rPr>
          <w:rFonts w:ascii="Times New Roman" w:hAnsi="Times New Roman" w:cs="Times New Roman"/>
          <w:sz w:val="24"/>
          <w:szCs w:val="24"/>
        </w:rPr>
        <w:t>-</w:t>
      </w:r>
      <w:r w:rsidR="00A82537" w:rsidRPr="00FC6478">
        <w:rPr>
          <w:rFonts w:ascii="Times New Roman" w:hAnsi="Times New Roman" w:cs="Times New Roman"/>
          <w:sz w:val="24"/>
          <w:szCs w:val="24"/>
        </w:rPr>
        <w:t xml:space="preserve">Залесский, </w:t>
      </w:r>
      <w:proofErr w:type="spellStart"/>
      <w:r w:rsidR="00A82537" w:rsidRPr="00FC647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82537" w:rsidRPr="00FC6478">
        <w:rPr>
          <w:rFonts w:ascii="Times New Roman" w:hAnsi="Times New Roman" w:cs="Times New Roman"/>
          <w:sz w:val="24"/>
          <w:szCs w:val="24"/>
        </w:rPr>
        <w:t>. Чкаловский, д.53;</w:t>
      </w:r>
    </w:p>
    <w:p w:rsidR="007944D3" w:rsidRPr="00FC6478" w:rsidRDefault="00A82537" w:rsidP="00FC6478">
      <w:pPr>
        <w:pStyle w:val="a3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>- Муниципальное общеобразовательное учреждение «Основная школа №3» по адресу</w:t>
      </w:r>
      <w:r w:rsidR="00ED0228">
        <w:rPr>
          <w:rFonts w:ascii="Times New Roman" w:hAnsi="Times New Roman" w:cs="Times New Roman"/>
          <w:sz w:val="24"/>
          <w:szCs w:val="24"/>
        </w:rPr>
        <w:t>: город</w:t>
      </w:r>
      <w:r w:rsidR="007944D3" w:rsidRPr="00FC6478">
        <w:rPr>
          <w:rFonts w:ascii="Times New Roman" w:hAnsi="Times New Roman" w:cs="Times New Roman"/>
          <w:sz w:val="24"/>
          <w:szCs w:val="24"/>
        </w:rPr>
        <w:t xml:space="preserve"> Переславль-</w:t>
      </w:r>
      <w:r w:rsidRPr="00FC6478">
        <w:rPr>
          <w:rFonts w:ascii="Times New Roman" w:hAnsi="Times New Roman" w:cs="Times New Roman"/>
          <w:sz w:val="24"/>
          <w:szCs w:val="24"/>
        </w:rPr>
        <w:t xml:space="preserve">Залесский, ул. </w:t>
      </w:r>
      <w:proofErr w:type="spellStart"/>
      <w:r w:rsidRPr="00FC6478"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 w:rsidRPr="00FC6478">
        <w:rPr>
          <w:rFonts w:ascii="Times New Roman" w:hAnsi="Times New Roman" w:cs="Times New Roman"/>
          <w:sz w:val="24"/>
          <w:szCs w:val="24"/>
        </w:rPr>
        <w:t>, д.11;</w:t>
      </w:r>
    </w:p>
    <w:p w:rsidR="007944D3" w:rsidRPr="00FC6478" w:rsidRDefault="007944D3" w:rsidP="00FC6478">
      <w:pPr>
        <w:pStyle w:val="a3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 xml:space="preserve">- </w:t>
      </w:r>
      <w:r w:rsidR="00A82537" w:rsidRPr="00FC647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ED0228">
        <w:rPr>
          <w:rFonts w:ascii="Times New Roman" w:hAnsi="Times New Roman" w:cs="Times New Roman"/>
          <w:sz w:val="24"/>
          <w:szCs w:val="24"/>
        </w:rPr>
        <w:t>«Средняя школа №9» по адресу: город</w:t>
      </w:r>
      <w:r w:rsidR="00A82537" w:rsidRPr="00FC6478">
        <w:rPr>
          <w:rFonts w:ascii="Times New Roman" w:hAnsi="Times New Roman" w:cs="Times New Roman"/>
          <w:sz w:val="24"/>
          <w:szCs w:val="24"/>
        </w:rPr>
        <w:t xml:space="preserve"> Переславль-Залесский, пер. </w:t>
      </w:r>
      <w:proofErr w:type="spellStart"/>
      <w:r w:rsidR="00A82537" w:rsidRPr="00FC6478">
        <w:rPr>
          <w:rFonts w:ascii="Times New Roman" w:hAnsi="Times New Roman" w:cs="Times New Roman"/>
          <w:sz w:val="24"/>
          <w:szCs w:val="24"/>
        </w:rPr>
        <w:t>Берендеевский</w:t>
      </w:r>
      <w:proofErr w:type="spellEnd"/>
      <w:r w:rsidR="00A82537" w:rsidRPr="00FC6478">
        <w:rPr>
          <w:rFonts w:ascii="Times New Roman" w:hAnsi="Times New Roman" w:cs="Times New Roman"/>
          <w:sz w:val="24"/>
          <w:szCs w:val="24"/>
        </w:rPr>
        <w:t>, д.27:</w:t>
      </w:r>
    </w:p>
    <w:p w:rsidR="00A82537" w:rsidRPr="00FC6478" w:rsidRDefault="00A82537" w:rsidP="00FC6478">
      <w:pPr>
        <w:pStyle w:val="a3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 xml:space="preserve">- Муниципальное общеобразовательное учреждение </w:t>
      </w:r>
      <w:r w:rsidR="00ED0228">
        <w:rPr>
          <w:rFonts w:ascii="Times New Roman" w:hAnsi="Times New Roman" w:cs="Times New Roman"/>
          <w:sz w:val="24"/>
          <w:szCs w:val="24"/>
        </w:rPr>
        <w:t>«Средняя школа №4» по адресу: город</w:t>
      </w:r>
      <w:r w:rsidRPr="00FC6478">
        <w:rPr>
          <w:rFonts w:ascii="Times New Roman" w:hAnsi="Times New Roman" w:cs="Times New Roman"/>
          <w:sz w:val="24"/>
          <w:szCs w:val="24"/>
        </w:rPr>
        <w:t xml:space="preserve"> Переславль-Залесский, ул. Октябрьская, д.41;</w:t>
      </w:r>
    </w:p>
    <w:p w:rsidR="00A82537" w:rsidRDefault="00A82537" w:rsidP="00FC6478">
      <w:pPr>
        <w:pStyle w:val="a3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>- Муниципальное общеобразовательное учреждение «</w:t>
      </w:r>
      <w:r w:rsidR="00ED0228">
        <w:rPr>
          <w:rFonts w:ascii="Times New Roman" w:hAnsi="Times New Roman" w:cs="Times New Roman"/>
          <w:sz w:val="24"/>
          <w:szCs w:val="24"/>
        </w:rPr>
        <w:t xml:space="preserve">Средняя школа №6» по адресу: город </w:t>
      </w:r>
      <w:r w:rsidRPr="00FC6478">
        <w:rPr>
          <w:rFonts w:ascii="Times New Roman" w:hAnsi="Times New Roman" w:cs="Times New Roman"/>
          <w:sz w:val="24"/>
          <w:szCs w:val="24"/>
        </w:rPr>
        <w:t>Переславл</w:t>
      </w:r>
      <w:r w:rsidR="00F43FD3">
        <w:rPr>
          <w:rFonts w:ascii="Times New Roman" w:hAnsi="Times New Roman" w:cs="Times New Roman"/>
          <w:sz w:val="24"/>
          <w:szCs w:val="24"/>
        </w:rPr>
        <w:t>ь-Залесский, ул. Менделеева, д.10</w:t>
      </w:r>
      <w:r w:rsidRPr="00FC6478">
        <w:rPr>
          <w:rFonts w:ascii="Times New Roman" w:hAnsi="Times New Roman" w:cs="Times New Roman"/>
          <w:sz w:val="24"/>
          <w:szCs w:val="24"/>
        </w:rPr>
        <w:t>.</w:t>
      </w:r>
    </w:p>
    <w:p w:rsidR="003370F7" w:rsidRDefault="003370F7" w:rsidP="003370F7">
      <w:pPr>
        <w:pStyle w:val="a3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478"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«Станция юных туристов» по адресу: город </w:t>
      </w:r>
      <w:r w:rsidRPr="00FC6478">
        <w:rPr>
          <w:rFonts w:ascii="Times New Roman" w:hAnsi="Times New Roman" w:cs="Times New Roman"/>
          <w:sz w:val="24"/>
          <w:szCs w:val="24"/>
        </w:rPr>
        <w:t xml:space="preserve">Переславль-Залесский,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д.5</w:t>
      </w:r>
      <w:r w:rsidRPr="00FC6478">
        <w:rPr>
          <w:rFonts w:ascii="Times New Roman" w:hAnsi="Times New Roman" w:cs="Times New Roman"/>
          <w:sz w:val="24"/>
          <w:szCs w:val="24"/>
        </w:rPr>
        <w:t>.</w:t>
      </w:r>
    </w:p>
    <w:p w:rsidR="009A60E9" w:rsidRPr="00FC6478" w:rsidRDefault="009A60E9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478">
        <w:rPr>
          <w:rFonts w:ascii="Times New Roman" w:hAnsi="Times New Roman" w:cs="Times New Roman"/>
          <w:sz w:val="24"/>
          <w:szCs w:val="24"/>
        </w:rPr>
        <w:t>2.</w:t>
      </w:r>
      <w:r w:rsidR="00FC6478" w:rsidRPr="00FC6478">
        <w:rPr>
          <w:rFonts w:ascii="Times New Roman" w:hAnsi="Times New Roman" w:cs="Times New Roman"/>
          <w:sz w:val="24"/>
          <w:szCs w:val="24"/>
        </w:rPr>
        <w:t xml:space="preserve"> </w:t>
      </w:r>
      <w:r w:rsidRPr="00FC6478">
        <w:rPr>
          <w:rFonts w:ascii="Times New Roman" w:hAnsi="Times New Roman" w:cs="Times New Roman"/>
          <w:sz w:val="24"/>
          <w:szCs w:val="24"/>
        </w:rPr>
        <w:t>Рекомендовать</w:t>
      </w:r>
      <w:r w:rsidR="00A82537" w:rsidRPr="00FC6478">
        <w:rPr>
          <w:rFonts w:ascii="Times New Roman" w:hAnsi="Times New Roman" w:cs="Times New Roman"/>
          <w:sz w:val="24"/>
          <w:szCs w:val="24"/>
        </w:rPr>
        <w:t xml:space="preserve"> руководителям МОУ СШ № 2</w:t>
      </w:r>
      <w:r w:rsidR="003370F7">
        <w:rPr>
          <w:rFonts w:ascii="Times New Roman" w:hAnsi="Times New Roman" w:cs="Times New Roman"/>
          <w:sz w:val="24"/>
          <w:szCs w:val="24"/>
        </w:rPr>
        <w:t>, МОУ ОШ №3</w:t>
      </w:r>
      <w:r w:rsidR="00A82537" w:rsidRPr="00FC6478">
        <w:rPr>
          <w:rFonts w:ascii="Times New Roman" w:hAnsi="Times New Roman" w:cs="Times New Roman"/>
          <w:sz w:val="24"/>
          <w:szCs w:val="24"/>
        </w:rPr>
        <w:t>,</w:t>
      </w:r>
      <w:r w:rsidR="00ED0228">
        <w:rPr>
          <w:rFonts w:ascii="Times New Roman" w:hAnsi="Times New Roman" w:cs="Times New Roman"/>
          <w:sz w:val="24"/>
          <w:szCs w:val="24"/>
        </w:rPr>
        <w:t xml:space="preserve"> </w:t>
      </w:r>
      <w:r w:rsidR="003370F7">
        <w:rPr>
          <w:rFonts w:ascii="Times New Roman" w:hAnsi="Times New Roman" w:cs="Times New Roman"/>
          <w:sz w:val="24"/>
          <w:szCs w:val="24"/>
        </w:rPr>
        <w:t>МОУ СШ №4, МОУ СШ №9, МОУ СШ №6</w:t>
      </w:r>
      <w:r w:rsidR="007E1A48">
        <w:rPr>
          <w:rFonts w:ascii="Times New Roman" w:hAnsi="Times New Roman" w:cs="Times New Roman"/>
          <w:sz w:val="24"/>
          <w:szCs w:val="24"/>
        </w:rPr>
        <w:t>, МУДО «Станция юных туристов»</w:t>
      </w:r>
      <w:r w:rsidR="00FC6478" w:rsidRPr="00FC6478">
        <w:rPr>
          <w:rFonts w:ascii="Times New Roman" w:hAnsi="Times New Roman" w:cs="Times New Roman"/>
          <w:sz w:val="24"/>
          <w:szCs w:val="24"/>
        </w:rPr>
        <w:t>:</w:t>
      </w:r>
    </w:p>
    <w:p w:rsidR="009A60E9" w:rsidRPr="00FC6478" w:rsidRDefault="00ED0228" w:rsidP="00221C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9A60E9" w:rsidRPr="00FC6478">
        <w:rPr>
          <w:rFonts w:ascii="Times New Roman" w:hAnsi="Times New Roman" w:cs="Times New Roman"/>
          <w:sz w:val="24"/>
          <w:szCs w:val="24"/>
        </w:rPr>
        <w:t xml:space="preserve">риказами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организациям </w:t>
      </w:r>
      <w:r w:rsidR="009A60E9" w:rsidRPr="00FC6478">
        <w:rPr>
          <w:rFonts w:ascii="Times New Roman" w:hAnsi="Times New Roman" w:cs="Times New Roman"/>
          <w:sz w:val="24"/>
          <w:szCs w:val="24"/>
        </w:rPr>
        <w:t xml:space="preserve">назначить штат администрации </w:t>
      </w:r>
      <w:r w:rsidR="00A82537" w:rsidRPr="00FC6478">
        <w:rPr>
          <w:rFonts w:ascii="Times New Roman" w:hAnsi="Times New Roman" w:cs="Times New Roman"/>
          <w:sz w:val="24"/>
          <w:szCs w:val="24"/>
        </w:rPr>
        <w:t>пункта временного размещения</w:t>
      </w:r>
      <w:r w:rsidR="00FC55C6" w:rsidRPr="00FC6478">
        <w:rPr>
          <w:rFonts w:ascii="Times New Roman" w:hAnsi="Times New Roman" w:cs="Times New Roman"/>
          <w:sz w:val="24"/>
          <w:szCs w:val="24"/>
        </w:rPr>
        <w:t xml:space="preserve"> </w:t>
      </w:r>
      <w:r w:rsidR="00A82537" w:rsidRPr="00FC6478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A82537" w:rsidRPr="00FC64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82537" w:rsidRPr="00FC6478">
        <w:rPr>
          <w:rFonts w:ascii="Times New Roman" w:hAnsi="Times New Roman" w:cs="Times New Roman"/>
          <w:sz w:val="24"/>
          <w:szCs w:val="24"/>
        </w:rPr>
        <w:t xml:space="preserve"> ПВР)</w:t>
      </w:r>
      <w:r w:rsidR="009A60E9" w:rsidRPr="00FC6478">
        <w:rPr>
          <w:rFonts w:ascii="Times New Roman" w:hAnsi="Times New Roman" w:cs="Times New Roman"/>
          <w:sz w:val="24"/>
          <w:szCs w:val="24"/>
        </w:rPr>
        <w:t>. Согласно организационно-штатной структуры П</w:t>
      </w:r>
      <w:r>
        <w:rPr>
          <w:rFonts w:ascii="Times New Roman" w:hAnsi="Times New Roman" w:cs="Times New Roman"/>
          <w:sz w:val="24"/>
          <w:szCs w:val="24"/>
        </w:rPr>
        <w:t>ВР разработать документацию ПВР.</w:t>
      </w:r>
    </w:p>
    <w:p w:rsidR="0002507A" w:rsidRDefault="00ED0228" w:rsidP="00221C00">
      <w:pPr>
        <w:ind w:firstLine="709"/>
        <w:jc w:val="both"/>
      </w:pPr>
      <w:r>
        <w:t xml:space="preserve">2.2. </w:t>
      </w:r>
      <w:proofErr w:type="gramStart"/>
      <w:r>
        <w:t xml:space="preserve">Провести расчет необходимых финансовых и материальных затрат для создания материальной базы ПВР (в соответствии с </w:t>
      </w:r>
      <w:r w:rsidR="0002507A">
        <w:t>«</w:t>
      </w:r>
      <w:r w:rsidR="0002507A">
        <w:rPr>
          <w:rFonts w:eastAsiaTheme="minorHAnsi"/>
          <w:lang w:eastAsia="en-US"/>
        </w:rPr>
        <w:t xml:space="preserve">Методическими рекомендациями </w:t>
      </w:r>
      <w:r w:rsidR="0002507A" w:rsidRPr="0002507A">
        <w:rPr>
          <w:rFonts w:eastAsiaTheme="minorHAnsi"/>
          <w:lang w:eastAsia="en-US"/>
        </w:rPr>
        <w:t>по</w:t>
      </w:r>
      <w:r w:rsidR="0002507A">
        <w:rPr>
          <w:rFonts w:eastAsiaTheme="minorHAnsi"/>
          <w:lang w:eastAsia="en-US"/>
        </w:rPr>
        <w:t xml:space="preserve"> созданию и организации работы </w:t>
      </w:r>
      <w:r w:rsidR="0002507A" w:rsidRPr="0002507A">
        <w:rPr>
          <w:rFonts w:eastAsiaTheme="minorHAnsi"/>
          <w:lang w:eastAsia="en-US"/>
        </w:rPr>
        <w:t>пунктов (мест) временного размещения и пунктов</w:t>
      </w:r>
      <w:r w:rsidR="0002507A">
        <w:rPr>
          <w:rFonts w:eastAsiaTheme="minorHAnsi"/>
          <w:lang w:eastAsia="en-US"/>
        </w:rPr>
        <w:t xml:space="preserve"> (мест) длительного проживания </w:t>
      </w:r>
      <w:r w:rsidR="0002507A" w:rsidRPr="0002507A">
        <w:rPr>
          <w:rFonts w:eastAsiaTheme="minorHAnsi"/>
          <w:lang w:eastAsia="en-US"/>
        </w:rPr>
        <w:t>эвакуируемого</w:t>
      </w:r>
      <w:r w:rsidR="0002507A">
        <w:rPr>
          <w:rFonts w:eastAsiaTheme="minorHAnsi"/>
          <w:lang w:eastAsia="en-US"/>
        </w:rPr>
        <w:t xml:space="preserve"> населения в случае угрозы или </w:t>
      </w:r>
      <w:r w:rsidR="0002507A" w:rsidRPr="0002507A">
        <w:rPr>
          <w:rFonts w:eastAsiaTheme="minorHAnsi"/>
          <w:lang w:eastAsia="en-US"/>
        </w:rPr>
        <w:t>возникновения чрезвычай</w:t>
      </w:r>
      <w:r w:rsidR="0002507A">
        <w:rPr>
          <w:rFonts w:eastAsiaTheme="minorHAnsi"/>
          <w:lang w:eastAsia="en-US"/>
        </w:rPr>
        <w:t xml:space="preserve">ной ситуации </w:t>
      </w:r>
      <w:r w:rsidR="0002507A" w:rsidRPr="0002507A">
        <w:rPr>
          <w:rFonts w:eastAsiaTheme="minorHAnsi"/>
          <w:lang w:eastAsia="en-US"/>
        </w:rPr>
        <w:t>природного и техногенного характера</w:t>
      </w:r>
      <w:r w:rsidR="0002507A">
        <w:rPr>
          <w:rFonts w:eastAsiaTheme="minorHAnsi"/>
          <w:lang w:eastAsia="en-US"/>
        </w:rPr>
        <w:t>»,</w:t>
      </w:r>
      <w:r w:rsidR="0002507A" w:rsidRPr="0002507A">
        <w:rPr>
          <w:rFonts w:eastAsiaTheme="minorHAnsi"/>
          <w:lang w:eastAsia="en-US"/>
        </w:rPr>
        <w:t xml:space="preserve"> разработанными ГУ МЧС</w:t>
      </w:r>
      <w:r w:rsidR="0002507A">
        <w:rPr>
          <w:rFonts w:eastAsiaTheme="minorHAnsi"/>
          <w:lang w:eastAsia="en-US"/>
        </w:rPr>
        <w:t xml:space="preserve"> </w:t>
      </w:r>
      <w:r w:rsidR="0002507A">
        <w:rPr>
          <w:rFonts w:eastAsiaTheme="minorHAnsi"/>
          <w:lang w:eastAsia="en-US"/>
        </w:rPr>
        <w:lastRenderedPageBreak/>
        <w:t>по</w:t>
      </w:r>
      <w:r w:rsidR="0002507A" w:rsidRPr="0002507A">
        <w:rPr>
          <w:rFonts w:eastAsiaTheme="minorHAnsi"/>
          <w:lang w:eastAsia="en-US"/>
        </w:rPr>
        <w:t xml:space="preserve"> Ярославской области</w:t>
      </w:r>
      <w:r>
        <w:t>)</w:t>
      </w:r>
      <w:r w:rsidR="0002507A">
        <w:t xml:space="preserve"> и направить данные расчеты в отдел по ВМР, ГО и</w:t>
      </w:r>
      <w:proofErr w:type="gramEnd"/>
      <w:r w:rsidR="0002507A">
        <w:t xml:space="preserve"> ЧС Администрации города Переславля-Залесского.</w:t>
      </w:r>
    </w:p>
    <w:p w:rsidR="009A60E9" w:rsidRDefault="0002507A" w:rsidP="00221C00">
      <w:pPr>
        <w:ind w:firstLine="709"/>
        <w:jc w:val="both"/>
      </w:pPr>
      <w:r>
        <w:t>2.3. О</w:t>
      </w:r>
      <w:r w:rsidR="009A60E9" w:rsidRPr="00FC6478">
        <w:t>рганизовать и провести теоретическую и практическую подготовку лиц, входящих в штат администрации ПВР.</w:t>
      </w:r>
    </w:p>
    <w:p w:rsidR="003370F7" w:rsidRDefault="003370F7" w:rsidP="00221C00">
      <w:pPr>
        <w:ind w:firstLine="709"/>
        <w:jc w:val="both"/>
      </w:pPr>
      <w:r>
        <w:t>3. Начальнику отдела по ВМР, ГО и ЧС</w:t>
      </w:r>
      <w:r w:rsidRPr="003370F7">
        <w:t xml:space="preserve"> </w:t>
      </w:r>
      <w:r>
        <w:t>Администрации города Переславля-Залесского провести анализ необходимых финансовых и материальных затрат для создания материальной базы ПВР, предусмотреть в бюджете города Переславля-Залесского на 2018 год выделение необходимых средств по муниципальной программе «Защита населения на территории города Переславля-Залесского от чрезвычайных ситуаций и обеспечения пожарной безопасности».</w:t>
      </w:r>
    </w:p>
    <w:p w:rsidR="000F6265" w:rsidRPr="00FC6478" w:rsidRDefault="00F43FD3" w:rsidP="00221C00">
      <w:pPr>
        <w:ind w:firstLine="709"/>
        <w:jc w:val="both"/>
      </w:pPr>
      <w:r>
        <w:t>4.</w:t>
      </w:r>
      <w:r w:rsidR="000F6265" w:rsidRPr="00FC6478">
        <w:t xml:space="preserve"> Настоящее постановление разместить на официальном сайте ор</w:t>
      </w:r>
      <w:r w:rsidR="00ED0228">
        <w:t>ганов местного самоуправления города</w:t>
      </w:r>
      <w:r w:rsidR="000F6265" w:rsidRPr="00FC6478">
        <w:t xml:space="preserve"> Переславля-Залесского.</w:t>
      </w:r>
    </w:p>
    <w:p w:rsidR="000F6265" w:rsidRPr="00FC6478" w:rsidRDefault="00F43FD3" w:rsidP="00221C00">
      <w:pPr>
        <w:ind w:firstLine="709"/>
        <w:jc w:val="both"/>
      </w:pPr>
      <w:r>
        <w:t xml:space="preserve">5. </w:t>
      </w:r>
      <w:r w:rsidR="000F6265" w:rsidRPr="00FC6478">
        <w:t xml:space="preserve">Контроль за исполнением настоящего постановления возложить на </w:t>
      </w:r>
      <w:r>
        <w:t xml:space="preserve">исполняющего обязанности </w:t>
      </w:r>
      <w:proofErr w:type="gramStart"/>
      <w:r w:rsidR="000F6265" w:rsidRPr="00FC6478">
        <w:t>заместителя Главы Администрации города Переславля-</w:t>
      </w:r>
      <w:r w:rsidR="00FC6478" w:rsidRPr="00FC6478">
        <w:t>Залесского</w:t>
      </w:r>
      <w:proofErr w:type="gramEnd"/>
      <w:r w:rsidR="00FC6478" w:rsidRPr="00FC6478">
        <w:t xml:space="preserve"> </w:t>
      </w:r>
      <w:r>
        <w:t xml:space="preserve">С.В. </w:t>
      </w:r>
      <w:proofErr w:type="spellStart"/>
      <w:r>
        <w:t>Дьячкова</w:t>
      </w:r>
      <w:proofErr w:type="spellEnd"/>
      <w:r w:rsidR="000F6265" w:rsidRPr="00FC6478">
        <w:t>.</w:t>
      </w:r>
    </w:p>
    <w:p w:rsidR="000F6265" w:rsidRPr="00FC6478" w:rsidRDefault="000F6265" w:rsidP="00221C00">
      <w:pPr>
        <w:ind w:firstLine="709"/>
        <w:jc w:val="both"/>
      </w:pPr>
    </w:p>
    <w:p w:rsidR="000F6265" w:rsidRDefault="000F6265" w:rsidP="00221C00">
      <w:pPr>
        <w:ind w:firstLine="709"/>
        <w:jc w:val="both"/>
      </w:pPr>
    </w:p>
    <w:p w:rsidR="00221C00" w:rsidRPr="00FC6478" w:rsidRDefault="00221C00" w:rsidP="00221C00">
      <w:pPr>
        <w:ind w:firstLine="709"/>
        <w:jc w:val="both"/>
      </w:pPr>
    </w:p>
    <w:p w:rsidR="009A60E9" w:rsidRPr="00FC6478" w:rsidRDefault="009A60E9" w:rsidP="00221C00">
      <w:pPr>
        <w:jc w:val="both"/>
      </w:pPr>
      <w:r w:rsidRPr="00FC6478">
        <w:t>Заместитель Главы Администрации</w:t>
      </w:r>
    </w:p>
    <w:p w:rsidR="000F6265" w:rsidRPr="00FC6478" w:rsidRDefault="00221C00" w:rsidP="00221C00">
      <w:pPr>
        <w:jc w:val="both"/>
      </w:pPr>
      <w:r>
        <w:t xml:space="preserve"> города </w:t>
      </w:r>
      <w:r w:rsidR="000F6265" w:rsidRPr="00FC6478">
        <w:t>Переславля-Залесского</w:t>
      </w:r>
      <w:r w:rsidR="009A60E9" w:rsidRPr="00FC6478">
        <w:tab/>
      </w:r>
      <w:r w:rsidR="009A60E9" w:rsidRPr="00FC6478">
        <w:tab/>
      </w:r>
      <w:r w:rsidR="009A60E9" w:rsidRPr="00FC6478">
        <w:tab/>
      </w:r>
      <w:r w:rsidR="009A60E9" w:rsidRPr="00FC6478">
        <w:tab/>
      </w:r>
      <w:r w:rsidR="009A60E9" w:rsidRPr="00FC6478">
        <w:tab/>
      </w:r>
      <w:r w:rsidR="009A60E9" w:rsidRPr="00FC6478">
        <w:tab/>
      </w:r>
      <w:r w:rsidR="009A60E9" w:rsidRPr="00FC6478">
        <w:tab/>
        <w:t xml:space="preserve">В.А </w:t>
      </w:r>
      <w:proofErr w:type="spellStart"/>
      <w:r w:rsidR="009A60E9" w:rsidRPr="00FC6478">
        <w:t>Талалаев</w:t>
      </w:r>
      <w:proofErr w:type="spellEnd"/>
    </w:p>
    <w:p w:rsidR="000F6265" w:rsidRPr="00FC6478" w:rsidRDefault="000F6265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14B" w:rsidRPr="00FC6478" w:rsidRDefault="0086514B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14B" w:rsidRPr="00FC6478" w:rsidRDefault="0086514B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14B" w:rsidRPr="00FC6478" w:rsidRDefault="0086514B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14B" w:rsidRPr="00FC6478" w:rsidRDefault="0086514B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14B" w:rsidRPr="00FC6478" w:rsidRDefault="0086514B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14B" w:rsidRPr="00FC6478" w:rsidRDefault="0086514B" w:rsidP="00FC64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514B" w:rsidRPr="00FC6478" w:rsidSect="00221C00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E9" w:rsidRDefault="00E301E9">
      <w:r>
        <w:separator/>
      </w:r>
    </w:p>
  </w:endnote>
  <w:endnote w:type="continuationSeparator" w:id="0">
    <w:p w:rsidR="00E301E9" w:rsidRDefault="00E3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E9" w:rsidRDefault="00E301E9">
      <w:r>
        <w:separator/>
      </w:r>
    </w:p>
  </w:footnote>
  <w:footnote w:type="continuationSeparator" w:id="0">
    <w:p w:rsidR="00E301E9" w:rsidRDefault="00E3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14A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">
    <w:nsid w:val="01EF5697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">
    <w:nsid w:val="03515832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">
    <w:nsid w:val="03935076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4">
    <w:nsid w:val="104E271A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5">
    <w:nsid w:val="11A0636B"/>
    <w:multiLevelType w:val="hybridMultilevel"/>
    <w:tmpl w:val="037C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69F3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7">
    <w:nsid w:val="138C2144"/>
    <w:multiLevelType w:val="hybridMultilevel"/>
    <w:tmpl w:val="597C3C1A"/>
    <w:lvl w:ilvl="0" w:tplc="B6B85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22224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9">
    <w:nsid w:val="13EE3B7C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0">
    <w:nsid w:val="14872D7D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1">
    <w:nsid w:val="15A22A02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2">
    <w:nsid w:val="16560F57"/>
    <w:multiLevelType w:val="hybridMultilevel"/>
    <w:tmpl w:val="6C62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05070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4">
    <w:nsid w:val="184126D6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5">
    <w:nsid w:val="198834DC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6">
    <w:nsid w:val="1BB10F29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7">
    <w:nsid w:val="23E07004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8">
    <w:nsid w:val="23FC3008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9">
    <w:nsid w:val="25BC4DDD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0">
    <w:nsid w:val="299F7F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9E43BEE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2">
    <w:nsid w:val="2B1F7A93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3">
    <w:nsid w:val="2BEA7834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4">
    <w:nsid w:val="32EF29DE"/>
    <w:multiLevelType w:val="hybridMultilevel"/>
    <w:tmpl w:val="CE8E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71695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6">
    <w:nsid w:val="3B0B41E8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7">
    <w:nsid w:val="412A304D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8">
    <w:nsid w:val="43A60723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29">
    <w:nsid w:val="44B7586A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0">
    <w:nsid w:val="4B262AB0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1">
    <w:nsid w:val="4B6F1C67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2">
    <w:nsid w:val="4CC150E8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3">
    <w:nsid w:val="51420D3F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4">
    <w:nsid w:val="51AF5B9A"/>
    <w:multiLevelType w:val="hybridMultilevel"/>
    <w:tmpl w:val="2456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96DBF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7">
    <w:nsid w:val="571A4C7A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8">
    <w:nsid w:val="57A21FB6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9">
    <w:nsid w:val="5FA33B59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40">
    <w:nsid w:val="611A7C2C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41">
    <w:nsid w:val="6E7141C6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42">
    <w:nsid w:val="701F3033"/>
    <w:multiLevelType w:val="hybridMultilevel"/>
    <w:tmpl w:val="2456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5"/>
  </w:num>
  <w:num w:numId="4">
    <w:abstractNumId w:val="42"/>
  </w:num>
  <w:num w:numId="5">
    <w:abstractNumId w:val="7"/>
  </w:num>
  <w:num w:numId="6">
    <w:abstractNumId w:val="5"/>
  </w:num>
  <w:num w:numId="7">
    <w:abstractNumId w:val="34"/>
  </w:num>
  <w:num w:numId="8">
    <w:abstractNumId w:val="10"/>
  </w:num>
  <w:num w:numId="9">
    <w:abstractNumId w:val="39"/>
  </w:num>
  <w:num w:numId="10">
    <w:abstractNumId w:val="30"/>
  </w:num>
  <w:num w:numId="11">
    <w:abstractNumId w:val="4"/>
  </w:num>
  <w:num w:numId="12">
    <w:abstractNumId w:val="10"/>
  </w:num>
  <w:num w:numId="13">
    <w:abstractNumId w:val="16"/>
  </w:num>
  <w:num w:numId="14">
    <w:abstractNumId w:val="27"/>
  </w:num>
  <w:num w:numId="15">
    <w:abstractNumId w:val="22"/>
  </w:num>
  <w:num w:numId="16">
    <w:abstractNumId w:val="26"/>
  </w:num>
  <w:num w:numId="17">
    <w:abstractNumId w:val="1"/>
  </w:num>
  <w:num w:numId="18">
    <w:abstractNumId w:val="31"/>
  </w:num>
  <w:num w:numId="19">
    <w:abstractNumId w:val="40"/>
  </w:num>
  <w:num w:numId="20">
    <w:abstractNumId w:val="2"/>
  </w:num>
  <w:num w:numId="21">
    <w:abstractNumId w:val="11"/>
  </w:num>
  <w:num w:numId="22">
    <w:abstractNumId w:val="41"/>
  </w:num>
  <w:num w:numId="23">
    <w:abstractNumId w:val="14"/>
  </w:num>
  <w:num w:numId="24">
    <w:abstractNumId w:val="6"/>
  </w:num>
  <w:num w:numId="25">
    <w:abstractNumId w:val="28"/>
  </w:num>
  <w:num w:numId="26">
    <w:abstractNumId w:val="0"/>
  </w:num>
  <w:num w:numId="27">
    <w:abstractNumId w:val="13"/>
  </w:num>
  <w:num w:numId="28">
    <w:abstractNumId w:val="8"/>
  </w:num>
  <w:num w:numId="29">
    <w:abstractNumId w:val="36"/>
  </w:num>
  <w:num w:numId="30">
    <w:abstractNumId w:val="3"/>
  </w:num>
  <w:num w:numId="31">
    <w:abstractNumId w:val="9"/>
  </w:num>
  <w:num w:numId="32">
    <w:abstractNumId w:val="33"/>
  </w:num>
  <w:num w:numId="33">
    <w:abstractNumId w:val="25"/>
  </w:num>
  <w:num w:numId="34">
    <w:abstractNumId w:val="15"/>
  </w:num>
  <w:num w:numId="35">
    <w:abstractNumId w:val="29"/>
  </w:num>
  <w:num w:numId="36">
    <w:abstractNumId w:val="19"/>
  </w:num>
  <w:num w:numId="37">
    <w:abstractNumId w:val="37"/>
  </w:num>
  <w:num w:numId="38">
    <w:abstractNumId w:val="21"/>
  </w:num>
  <w:num w:numId="39">
    <w:abstractNumId w:val="20"/>
  </w:num>
  <w:num w:numId="40">
    <w:abstractNumId w:val="18"/>
  </w:num>
  <w:num w:numId="41">
    <w:abstractNumId w:val="23"/>
  </w:num>
  <w:num w:numId="42">
    <w:abstractNumId w:val="17"/>
  </w:num>
  <w:num w:numId="43">
    <w:abstractNumId w:val="38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D6"/>
    <w:rsid w:val="0002507A"/>
    <w:rsid w:val="000466E2"/>
    <w:rsid w:val="00071252"/>
    <w:rsid w:val="00081408"/>
    <w:rsid w:val="000A2C2E"/>
    <w:rsid w:val="000B1F95"/>
    <w:rsid w:val="000F6265"/>
    <w:rsid w:val="001066A3"/>
    <w:rsid w:val="00157D0D"/>
    <w:rsid w:val="00221C00"/>
    <w:rsid w:val="002225AD"/>
    <w:rsid w:val="00266CE2"/>
    <w:rsid w:val="002846B2"/>
    <w:rsid w:val="002A26E7"/>
    <w:rsid w:val="002B0425"/>
    <w:rsid w:val="00314354"/>
    <w:rsid w:val="003370F7"/>
    <w:rsid w:val="003944D7"/>
    <w:rsid w:val="003966E9"/>
    <w:rsid w:val="00415205"/>
    <w:rsid w:val="004406C2"/>
    <w:rsid w:val="004A13FF"/>
    <w:rsid w:val="004B009D"/>
    <w:rsid w:val="00543933"/>
    <w:rsid w:val="00646E09"/>
    <w:rsid w:val="00651DB8"/>
    <w:rsid w:val="006A25E1"/>
    <w:rsid w:val="00744338"/>
    <w:rsid w:val="00765859"/>
    <w:rsid w:val="007944D3"/>
    <w:rsid w:val="007C51FB"/>
    <w:rsid w:val="007D4542"/>
    <w:rsid w:val="007E1A48"/>
    <w:rsid w:val="008363C7"/>
    <w:rsid w:val="0086514B"/>
    <w:rsid w:val="008B6BFD"/>
    <w:rsid w:val="008E1583"/>
    <w:rsid w:val="0093481E"/>
    <w:rsid w:val="00967F92"/>
    <w:rsid w:val="009A60E9"/>
    <w:rsid w:val="009F5FA2"/>
    <w:rsid w:val="00A82537"/>
    <w:rsid w:val="00B21667"/>
    <w:rsid w:val="00BC253B"/>
    <w:rsid w:val="00C34D79"/>
    <w:rsid w:val="00C34F3D"/>
    <w:rsid w:val="00CC342B"/>
    <w:rsid w:val="00D3390F"/>
    <w:rsid w:val="00DB0810"/>
    <w:rsid w:val="00DF2B79"/>
    <w:rsid w:val="00E301E9"/>
    <w:rsid w:val="00E35295"/>
    <w:rsid w:val="00E91CD6"/>
    <w:rsid w:val="00ED0228"/>
    <w:rsid w:val="00EE0EEA"/>
    <w:rsid w:val="00F23432"/>
    <w:rsid w:val="00F43FD3"/>
    <w:rsid w:val="00F54F12"/>
    <w:rsid w:val="00F92148"/>
    <w:rsid w:val="00FC55C6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148"/>
    <w:pPr>
      <w:keepNext/>
      <w:jc w:val="center"/>
      <w:outlineLvl w:val="0"/>
    </w:pPr>
    <w:rPr>
      <w:snapToGrid w:val="0"/>
      <w:sz w:val="30"/>
      <w:szCs w:val="20"/>
    </w:rPr>
  </w:style>
  <w:style w:type="paragraph" w:styleId="2">
    <w:name w:val="heading 2"/>
    <w:basedOn w:val="a"/>
    <w:next w:val="a"/>
    <w:link w:val="20"/>
    <w:qFormat/>
    <w:rsid w:val="00F92148"/>
    <w:pPr>
      <w:keepNext/>
      <w:jc w:val="center"/>
      <w:outlineLvl w:val="1"/>
    </w:pPr>
    <w:rPr>
      <w:snapToGrid w:val="0"/>
      <w:sz w:val="36"/>
      <w:szCs w:val="20"/>
    </w:rPr>
  </w:style>
  <w:style w:type="paragraph" w:styleId="3">
    <w:name w:val="heading 3"/>
    <w:basedOn w:val="a"/>
    <w:next w:val="a"/>
    <w:link w:val="30"/>
    <w:qFormat/>
    <w:rsid w:val="00F92148"/>
    <w:pPr>
      <w:keepNext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rsid w:val="00F92148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92148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92148"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92148"/>
    <w:pPr>
      <w:keepNext/>
      <w:ind w:firstLine="709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92148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F92148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667"/>
    <w:pPr>
      <w:spacing w:after="0" w:line="240" w:lineRule="auto"/>
    </w:pPr>
  </w:style>
  <w:style w:type="paragraph" w:styleId="a4">
    <w:name w:val="Body Text Indent"/>
    <w:basedOn w:val="a"/>
    <w:link w:val="a5"/>
    <w:rsid w:val="00266CE2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66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F921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2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148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2148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214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2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21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92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92148"/>
    <w:pPr>
      <w:ind w:left="6379" w:hanging="567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92148"/>
    <w:pPr>
      <w:suppressAutoHyphens/>
      <w:autoSpaceDE w:val="0"/>
      <w:autoSpaceDN w:val="0"/>
      <w:adjustRightInd w:val="0"/>
      <w:ind w:left="6379" w:hanging="565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F92148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F921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92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F92148"/>
  </w:style>
  <w:style w:type="paragraph" w:styleId="23">
    <w:name w:val="Body Text 2"/>
    <w:basedOn w:val="a"/>
    <w:link w:val="24"/>
    <w:rsid w:val="00F92148"/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F92148"/>
    <w:pPr>
      <w:jc w:val="center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F92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F92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1"/>
    <w:next w:val="11"/>
    <w:rsid w:val="00F92148"/>
    <w:pPr>
      <w:keepNext/>
      <w:spacing w:before="60" w:after="60"/>
      <w:ind w:left="5664"/>
      <w:jc w:val="both"/>
    </w:pPr>
    <w:rPr>
      <w:b/>
      <w:color w:val="000000"/>
    </w:rPr>
  </w:style>
  <w:style w:type="paragraph" w:customStyle="1" w:styleId="CharChar">
    <w:name w:val="Char Char"/>
    <w:basedOn w:val="a"/>
    <w:rsid w:val="00F921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F9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F92148"/>
    <w:pPr>
      <w:ind w:left="113" w:right="113"/>
      <w:jc w:val="both"/>
    </w:pPr>
    <w:rPr>
      <w:sz w:val="20"/>
      <w:szCs w:val="20"/>
    </w:rPr>
  </w:style>
  <w:style w:type="paragraph" w:styleId="af">
    <w:name w:val="footer"/>
    <w:basedOn w:val="a"/>
    <w:link w:val="af0"/>
    <w:rsid w:val="00F921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F92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F92148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F92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Знак"/>
    <w:basedOn w:val="a"/>
    <w:rsid w:val="00F921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C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148"/>
    <w:pPr>
      <w:keepNext/>
      <w:jc w:val="center"/>
      <w:outlineLvl w:val="0"/>
    </w:pPr>
    <w:rPr>
      <w:snapToGrid w:val="0"/>
      <w:sz w:val="30"/>
      <w:szCs w:val="20"/>
    </w:rPr>
  </w:style>
  <w:style w:type="paragraph" w:styleId="2">
    <w:name w:val="heading 2"/>
    <w:basedOn w:val="a"/>
    <w:next w:val="a"/>
    <w:link w:val="20"/>
    <w:qFormat/>
    <w:rsid w:val="00F92148"/>
    <w:pPr>
      <w:keepNext/>
      <w:jc w:val="center"/>
      <w:outlineLvl w:val="1"/>
    </w:pPr>
    <w:rPr>
      <w:snapToGrid w:val="0"/>
      <w:sz w:val="36"/>
      <w:szCs w:val="20"/>
    </w:rPr>
  </w:style>
  <w:style w:type="paragraph" w:styleId="3">
    <w:name w:val="heading 3"/>
    <w:basedOn w:val="a"/>
    <w:next w:val="a"/>
    <w:link w:val="30"/>
    <w:qFormat/>
    <w:rsid w:val="00F92148"/>
    <w:pPr>
      <w:keepNext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rsid w:val="00F92148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92148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92148"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92148"/>
    <w:pPr>
      <w:keepNext/>
      <w:ind w:firstLine="709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92148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F92148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667"/>
    <w:pPr>
      <w:spacing w:after="0" w:line="240" w:lineRule="auto"/>
    </w:pPr>
  </w:style>
  <w:style w:type="paragraph" w:styleId="a4">
    <w:name w:val="Body Text Indent"/>
    <w:basedOn w:val="a"/>
    <w:link w:val="a5"/>
    <w:rsid w:val="00266CE2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66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F921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2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148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2148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214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2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21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92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92148"/>
    <w:pPr>
      <w:ind w:left="6379" w:hanging="567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92148"/>
    <w:pPr>
      <w:suppressAutoHyphens/>
      <w:autoSpaceDE w:val="0"/>
      <w:autoSpaceDN w:val="0"/>
      <w:adjustRightInd w:val="0"/>
      <w:ind w:left="6379" w:hanging="565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F92148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F921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92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F92148"/>
  </w:style>
  <w:style w:type="paragraph" w:styleId="23">
    <w:name w:val="Body Text 2"/>
    <w:basedOn w:val="a"/>
    <w:link w:val="24"/>
    <w:rsid w:val="00F92148"/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F9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F92148"/>
    <w:pPr>
      <w:jc w:val="center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F92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F92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1"/>
    <w:next w:val="11"/>
    <w:rsid w:val="00F92148"/>
    <w:pPr>
      <w:keepNext/>
      <w:spacing w:before="60" w:after="60"/>
      <w:ind w:left="5664"/>
      <w:jc w:val="both"/>
    </w:pPr>
    <w:rPr>
      <w:b/>
      <w:color w:val="000000"/>
    </w:rPr>
  </w:style>
  <w:style w:type="paragraph" w:customStyle="1" w:styleId="CharChar">
    <w:name w:val="Char Char"/>
    <w:basedOn w:val="a"/>
    <w:rsid w:val="00F921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F9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F92148"/>
    <w:pPr>
      <w:ind w:left="113" w:right="113"/>
      <w:jc w:val="both"/>
    </w:pPr>
    <w:rPr>
      <w:sz w:val="20"/>
      <w:szCs w:val="20"/>
    </w:rPr>
  </w:style>
  <w:style w:type="paragraph" w:styleId="af">
    <w:name w:val="footer"/>
    <w:basedOn w:val="a"/>
    <w:link w:val="af0"/>
    <w:rsid w:val="00F921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F92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F92148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F92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Знак"/>
    <w:basedOn w:val="a"/>
    <w:rsid w:val="00F921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C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Ксения</cp:lastModifiedBy>
  <cp:revision>43</cp:revision>
  <cp:lastPrinted>2017-01-30T07:51:00Z</cp:lastPrinted>
  <dcterms:created xsi:type="dcterms:W3CDTF">2014-07-04T10:33:00Z</dcterms:created>
  <dcterms:modified xsi:type="dcterms:W3CDTF">2017-02-02T12:59:00Z</dcterms:modified>
</cp:coreProperties>
</file>