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FF" w:rsidRPr="000206FF" w:rsidRDefault="000206FF" w:rsidP="000206F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6FF" w:rsidRPr="000206FF" w:rsidRDefault="000206FF" w:rsidP="000206F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206FF" w:rsidRPr="000206FF" w:rsidRDefault="000206FF" w:rsidP="000206FF">
      <w:pPr>
        <w:ind w:left="283"/>
        <w:jc w:val="center"/>
        <w:rPr>
          <w:szCs w:val="20"/>
        </w:rPr>
      </w:pPr>
      <w:r w:rsidRPr="000206FF">
        <w:rPr>
          <w:szCs w:val="20"/>
        </w:rPr>
        <w:t>АДМИНИСТРАЦИЯ г. ПЕРЕСЛАВЛЯ-ЗАЛЕССКОГО</w:t>
      </w:r>
    </w:p>
    <w:p w:rsidR="000206FF" w:rsidRPr="000206FF" w:rsidRDefault="000206FF" w:rsidP="000206FF">
      <w:pPr>
        <w:ind w:left="283"/>
        <w:jc w:val="center"/>
        <w:rPr>
          <w:szCs w:val="20"/>
        </w:rPr>
      </w:pPr>
      <w:r w:rsidRPr="000206FF">
        <w:rPr>
          <w:szCs w:val="20"/>
        </w:rPr>
        <w:t>ЯРОСЛАВСКОЙ ОБЛАСТИ</w:t>
      </w:r>
    </w:p>
    <w:p w:rsidR="000206FF" w:rsidRPr="000206FF" w:rsidRDefault="000206FF" w:rsidP="000206FF">
      <w:pPr>
        <w:ind w:left="283"/>
        <w:jc w:val="center"/>
        <w:rPr>
          <w:szCs w:val="20"/>
        </w:rPr>
      </w:pPr>
    </w:p>
    <w:p w:rsidR="000206FF" w:rsidRPr="000206FF" w:rsidRDefault="000206FF" w:rsidP="000206FF">
      <w:pPr>
        <w:ind w:left="283"/>
        <w:jc w:val="center"/>
        <w:rPr>
          <w:szCs w:val="20"/>
        </w:rPr>
      </w:pPr>
      <w:r w:rsidRPr="000206FF">
        <w:rPr>
          <w:szCs w:val="20"/>
        </w:rPr>
        <w:t>ПОСТАНОВЛЕНИЕ</w:t>
      </w:r>
    </w:p>
    <w:p w:rsidR="000206FF" w:rsidRPr="000206FF" w:rsidRDefault="000206FF" w:rsidP="000206F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206FF" w:rsidRPr="000206FF" w:rsidRDefault="000206FF" w:rsidP="000206F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206FF" w:rsidRPr="000206FF" w:rsidRDefault="000206FF" w:rsidP="000206FF">
      <w:pPr>
        <w:rPr>
          <w:szCs w:val="20"/>
        </w:rPr>
      </w:pPr>
      <w:r w:rsidRPr="000206FF">
        <w:rPr>
          <w:szCs w:val="20"/>
        </w:rPr>
        <w:t>От</w:t>
      </w:r>
      <w:r w:rsidR="00DB1049" w:rsidRPr="00DB1049">
        <w:rPr>
          <w:szCs w:val="20"/>
        </w:rPr>
        <w:t xml:space="preserve"> </w:t>
      </w:r>
      <w:r w:rsidR="00DB1049" w:rsidRPr="00DB1049">
        <w:rPr>
          <w:szCs w:val="20"/>
        </w:rPr>
        <w:t>18.03.2015</w:t>
      </w:r>
      <w:r w:rsidR="00DB1049" w:rsidRPr="00DB1049">
        <w:rPr>
          <w:szCs w:val="20"/>
        </w:rPr>
        <w:t xml:space="preserve"> № </w:t>
      </w:r>
      <w:r w:rsidR="00DB1049">
        <w:rPr>
          <w:szCs w:val="20"/>
        </w:rPr>
        <w:t>ПОС.03-0392</w:t>
      </w:r>
      <w:r w:rsidR="00DB1049">
        <w:rPr>
          <w:szCs w:val="20"/>
          <w:lang w:val="en-US"/>
        </w:rPr>
        <w:t>/</w:t>
      </w:r>
      <w:bookmarkStart w:id="0" w:name="_GoBack"/>
      <w:bookmarkEnd w:id="0"/>
      <w:r w:rsidR="00DB1049">
        <w:rPr>
          <w:szCs w:val="20"/>
        </w:rPr>
        <w:t>15</w:t>
      </w:r>
    </w:p>
    <w:p w:rsidR="000206FF" w:rsidRPr="000206FF" w:rsidRDefault="000206FF" w:rsidP="000206FF">
      <w:pPr>
        <w:rPr>
          <w:szCs w:val="20"/>
        </w:rPr>
      </w:pPr>
      <w:r w:rsidRPr="000206FF">
        <w:rPr>
          <w:szCs w:val="20"/>
        </w:rPr>
        <w:t>г. Переславль-Залесский</w:t>
      </w:r>
    </w:p>
    <w:p w:rsidR="006421EA" w:rsidRDefault="006421EA" w:rsidP="004A0980">
      <w:pPr>
        <w:rPr>
          <w:sz w:val="28"/>
        </w:rPr>
      </w:pPr>
    </w:p>
    <w:p w:rsidR="004A0980" w:rsidRDefault="004A0980" w:rsidP="004A0980">
      <w:r>
        <w:t>О мерах по обеспечению безопасности</w:t>
      </w:r>
    </w:p>
    <w:p w:rsidR="004A0980" w:rsidRDefault="004A0980" w:rsidP="004A0980">
      <w:proofErr w:type="gramStart"/>
      <w:r>
        <w:t>граждан  в</w:t>
      </w:r>
      <w:proofErr w:type="gramEnd"/>
      <w:r>
        <w:t xml:space="preserve"> период  весеннего половодья 201</w:t>
      </w:r>
      <w:r w:rsidRPr="004A0980">
        <w:t>5</w:t>
      </w:r>
      <w:r>
        <w:t xml:space="preserve"> года </w:t>
      </w:r>
    </w:p>
    <w:p w:rsidR="004A0980" w:rsidRDefault="004A0980" w:rsidP="004A0980">
      <w:proofErr w:type="gramStart"/>
      <w:r>
        <w:t>на  территории</w:t>
      </w:r>
      <w:proofErr w:type="gramEnd"/>
      <w:r>
        <w:t xml:space="preserve"> города Переславля-Залесского</w:t>
      </w: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  <w:r>
        <w:t xml:space="preserve">              </w:t>
      </w:r>
      <w:r>
        <w:rPr>
          <w:color w:val="060B00"/>
          <w:lang w:bidi="he-IL"/>
        </w:rPr>
        <w:t>В соо</w:t>
      </w:r>
      <w:r>
        <w:rPr>
          <w:color w:val="000300"/>
          <w:lang w:bidi="he-IL"/>
        </w:rPr>
        <w:t>тв</w:t>
      </w:r>
      <w:r>
        <w:rPr>
          <w:color w:val="060B00"/>
          <w:lang w:bidi="he-IL"/>
        </w:rPr>
        <w:t>е</w:t>
      </w:r>
      <w:r>
        <w:rPr>
          <w:color w:val="000300"/>
          <w:lang w:bidi="he-IL"/>
        </w:rPr>
        <w:t>т</w:t>
      </w:r>
      <w:r>
        <w:rPr>
          <w:color w:val="060B00"/>
          <w:lang w:bidi="he-IL"/>
        </w:rPr>
        <w:t>ст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>ии с Федер</w:t>
      </w:r>
      <w:r>
        <w:rPr>
          <w:color w:val="000300"/>
          <w:lang w:bidi="he-IL"/>
        </w:rPr>
        <w:t>а</w:t>
      </w:r>
      <w:r>
        <w:rPr>
          <w:color w:val="060B00"/>
          <w:lang w:bidi="he-IL"/>
        </w:rPr>
        <w:t>льн</w:t>
      </w:r>
      <w:r>
        <w:rPr>
          <w:color w:val="000300"/>
          <w:lang w:bidi="he-IL"/>
        </w:rPr>
        <w:t>ым</w:t>
      </w:r>
      <w:r>
        <w:rPr>
          <w:color w:val="060B00"/>
          <w:lang w:bidi="he-IL"/>
        </w:rPr>
        <w:t xml:space="preserve"> </w:t>
      </w:r>
      <w:proofErr w:type="gramStart"/>
      <w:r>
        <w:rPr>
          <w:color w:val="060B00"/>
          <w:lang w:bidi="he-IL"/>
        </w:rPr>
        <w:t>за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оном  от</w:t>
      </w:r>
      <w:proofErr w:type="gramEnd"/>
      <w:r>
        <w:rPr>
          <w:color w:val="060B00"/>
          <w:lang w:bidi="he-IL"/>
        </w:rPr>
        <w:t xml:space="preserve"> 06.</w:t>
      </w:r>
      <w:r>
        <w:rPr>
          <w:color w:val="272D11"/>
          <w:lang w:bidi="he-IL"/>
        </w:rPr>
        <w:t>1</w:t>
      </w:r>
      <w:r>
        <w:rPr>
          <w:color w:val="060B00"/>
          <w:lang w:bidi="he-IL"/>
        </w:rPr>
        <w:t>0</w:t>
      </w:r>
      <w:r>
        <w:rPr>
          <w:color w:val="4C4F38"/>
          <w:lang w:bidi="he-IL"/>
        </w:rPr>
        <w:t>.</w:t>
      </w:r>
      <w:r>
        <w:rPr>
          <w:color w:val="060B00"/>
          <w:lang w:bidi="he-IL"/>
        </w:rPr>
        <w:t>2</w:t>
      </w:r>
      <w:r>
        <w:rPr>
          <w:color w:val="000300"/>
          <w:lang w:bidi="he-IL"/>
        </w:rPr>
        <w:t>0</w:t>
      </w:r>
      <w:r>
        <w:rPr>
          <w:color w:val="060B00"/>
          <w:lang w:bidi="he-IL"/>
        </w:rPr>
        <w:t xml:space="preserve">03 № 131 - ФЗ </w:t>
      </w:r>
      <w:r>
        <w:rPr>
          <w:color w:val="272D11"/>
          <w:lang w:bidi="he-IL"/>
        </w:rPr>
        <w:t>«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>б об</w:t>
      </w:r>
      <w:r>
        <w:rPr>
          <w:color w:val="000300"/>
          <w:lang w:bidi="he-IL"/>
        </w:rPr>
        <w:t>щ</w:t>
      </w:r>
      <w:r>
        <w:rPr>
          <w:color w:val="060B00"/>
          <w:lang w:bidi="he-IL"/>
        </w:rPr>
        <w:t>и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принципа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 xml:space="preserve">организации </w:t>
      </w:r>
      <w:r>
        <w:rPr>
          <w:color w:val="272D11"/>
          <w:lang w:bidi="he-IL"/>
        </w:rPr>
        <w:t xml:space="preserve">местного </w:t>
      </w:r>
      <w:r>
        <w:rPr>
          <w:color w:val="060B00"/>
          <w:lang w:bidi="he-IL"/>
        </w:rPr>
        <w:t>самоупра</w:t>
      </w:r>
      <w:r>
        <w:rPr>
          <w:color w:val="000300"/>
          <w:lang w:bidi="he-IL"/>
        </w:rPr>
        <w:t>вл</w:t>
      </w:r>
      <w:r>
        <w:rPr>
          <w:color w:val="060B00"/>
          <w:lang w:bidi="he-IL"/>
        </w:rPr>
        <w:t>е</w:t>
      </w:r>
      <w:r>
        <w:rPr>
          <w:color w:val="000300"/>
          <w:lang w:bidi="he-IL"/>
        </w:rPr>
        <w:t>н</w:t>
      </w:r>
      <w:r>
        <w:rPr>
          <w:color w:val="060B00"/>
          <w:lang w:bidi="he-IL"/>
        </w:rPr>
        <w:t xml:space="preserve">ия </w:t>
      </w:r>
      <w:r>
        <w:rPr>
          <w:color w:val="000300"/>
          <w:lang w:bidi="he-IL"/>
        </w:rPr>
        <w:t>в Ро</w:t>
      </w:r>
      <w:r>
        <w:rPr>
          <w:color w:val="060B00"/>
          <w:lang w:bidi="he-IL"/>
        </w:rPr>
        <w:t>ссийск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 xml:space="preserve">й </w:t>
      </w:r>
      <w:r>
        <w:rPr>
          <w:color w:val="000300"/>
          <w:lang w:bidi="he-IL"/>
        </w:rPr>
        <w:t>Фед</w:t>
      </w:r>
      <w:r>
        <w:rPr>
          <w:color w:val="060B00"/>
          <w:lang w:bidi="he-IL"/>
        </w:rPr>
        <w:t>е</w:t>
      </w:r>
      <w:r>
        <w:rPr>
          <w:color w:val="000300"/>
          <w:lang w:bidi="he-IL"/>
        </w:rPr>
        <w:t>рац</w:t>
      </w:r>
      <w:r>
        <w:rPr>
          <w:color w:val="060B00"/>
          <w:lang w:bidi="he-IL"/>
        </w:rPr>
        <w:t>и</w:t>
      </w:r>
      <w:r>
        <w:rPr>
          <w:color w:val="000300"/>
          <w:lang w:bidi="he-IL"/>
        </w:rPr>
        <w:t>и</w:t>
      </w:r>
      <w:r>
        <w:rPr>
          <w:color w:val="272D11"/>
          <w:lang w:bidi="he-IL"/>
        </w:rPr>
        <w:t>»</w:t>
      </w:r>
      <w:r>
        <w:t xml:space="preserve">, Уставом города Переславля-Залесского и в целях предупреждения чрезвычайных ситуаций при прохождении паводка </w:t>
      </w: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Администрация города Переславля-Залесского постановляет:</w:t>
      </w:r>
    </w:p>
    <w:p w:rsidR="004A0980" w:rsidRDefault="004A0980" w:rsidP="004A0980">
      <w:pPr>
        <w:jc w:val="both"/>
        <w:rPr>
          <w:sz w:val="28"/>
          <w:szCs w:val="28"/>
        </w:rPr>
      </w:pPr>
    </w:p>
    <w:p w:rsidR="004A0980" w:rsidRDefault="004A0980" w:rsidP="004A0980">
      <w:pPr>
        <w:jc w:val="both"/>
      </w:pPr>
      <w:r>
        <w:t xml:space="preserve">1.Утвердить План основных мероприятий по обеспечению безопасности граждан в </w:t>
      </w:r>
      <w:proofErr w:type="gramStart"/>
      <w:r>
        <w:t>период  весеннего</w:t>
      </w:r>
      <w:proofErr w:type="gramEnd"/>
      <w:r>
        <w:t xml:space="preserve"> половодья 201</w:t>
      </w:r>
      <w:r w:rsidRPr="004A0980">
        <w:t>5</w:t>
      </w:r>
      <w:r>
        <w:t xml:space="preserve"> года на  территории города Переславля-Залесского (Приложение).</w:t>
      </w:r>
    </w:p>
    <w:p w:rsidR="004A0980" w:rsidRDefault="004A0980" w:rsidP="004A0980">
      <w:pPr>
        <w:jc w:val="both"/>
      </w:pPr>
      <w:r>
        <w:t>2. Упра</w:t>
      </w:r>
      <w:r w:rsidR="002303A1">
        <w:t>влению образования города (</w:t>
      </w:r>
      <w:proofErr w:type="spellStart"/>
      <w:r w:rsidR="002303A1">
        <w:t>Г.А.</w:t>
      </w:r>
      <w:r>
        <w:t>Зарайская</w:t>
      </w:r>
      <w:proofErr w:type="spellEnd"/>
      <w:r>
        <w:t xml:space="preserve">), управлению культуры, туризма, молодежи и спорта (А.Н. </w:t>
      </w:r>
      <w:proofErr w:type="spellStart"/>
      <w:proofErr w:type="gramStart"/>
      <w:r>
        <w:t>Грушевич</w:t>
      </w:r>
      <w:proofErr w:type="spellEnd"/>
      <w:r>
        <w:t>)  организовать</w:t>
      </w:r>
      <w:proofErr w:type="gramEnd"/>
      <w:r>
        <w:t xml:space="preserve"> проведение инструктажей в подведомственных учреждениях по мерам безопасности на льду в весенний период и оказанию помощи утопающим.</w:t>
      </w:r>
    </w:p>
    <w:p w:rsidR="004A0980" w:rsidRDefault="004A0980" w:rsidP="004A0980">
      <w:pPr>
        <w:jc w:val="both"/>
      </w:pPr>
      <w:r>
        <w:t>3. Постановление опубликовать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органов местного самоуправления.</w:t>
      </w:r>
    </w:p>
    <w:p w:rsidR="004A0980" w:rsidRDefault="004A0980" w:rsidP="004A0980">
      <w:pPr>
        <w:jc w:val="both"/>
      </w:pPr>
      <w:r>
        <w:t xml:space="preserve">4. Контроль </w:t>
      </w:r>
      <w:proofErr w:type="gramStart"/>
      <w:r>
        <w:t>за  исполнением</w:t>
      </w:r>
      <w:proofErr w:type="gramEnd"/>
      <w:r>
        <w:t xml:space="preserve"> настоящего постановления  возложить на первого заместитель Главы администрации города А.</w:t>
      </w:r>
      <w:r w:rsidR="00830151">
        <w:t>Б. Малюткина</w:t>
      </w:r>
      <w:r>
        <w:t>.</w:t>
      </w: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  <w:r>
        <w:t xml:space="preserve">     Мэра города Переславля-Залесского                                                        Д.В. </w:t>
      </w:r>
      <w:proofErr w:type="spellStart"/>
      <w:r>
        <w:t>Кошурников</w:t>
      </w:r>
      <w:proofErr w:type="spellEnd"/>
      <w:r>
        <w:t xml:space="preserve">             </w:t>
      </w: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</w:p>
    <w:p w:rsidR="000206FF" w:rsidRDefault="000206FF" w:rsidP="004A0980">
      <w:pPr>
        <w:jc w:val="both"/>
      </w:pPr>
    </w:p>
    <w:p w:rsidR="000206FF" w:rsidRDefault="000206FF" w:rsidP="004A0980">
      <w:pPr>
        <w:jc w:val="both"/>
      </w:pP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</w:p>
    <w:p w:rsidR="005A4D30" w:rsidRDefault="005A4D30" w:rsidP="004A0980">
      <w:pPr>
        <w:jc w:val="both"/>
      </w:pP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</w:p>
    <w:p w:rsidR="004A0980" w:rsidRDefault="004A0980" w:rsidP="004A0980">
      <w:pPr>
        <w:jc w:val="center"/>
      </w:pPr>
      <w:r>
        <w:lastRenderedPageBreak/>
        <w:t xml:space="preserve">                                                                                  Приложение</w:t>
      </w:r>
    </w:p>
    <w:p w:rsidR="004A0980" w:rsidRDefault="004A0980" w:rsidP="004A0980">
      <w:pPr>
        <w:jc w:val="right"/>
      </w:pPr>
      <w:r>
        <w:t xml:space="preserve">к постановлению Администрации города </w:t>
      </w:r>
    </w:p>
    <w:p w:rsidR="004A0980" w:rsidRDefault="004A0980" w:rsidP="004A0980">
      <w:r>
        <w:t xml:space="preserve">                                                                                       от                                       № </w:t>
      </w:r>
    </w:p>
    <w:p w:rsidR="004A0980" w:rsidRDefault="004A0980" w:rsidP="004A0980"/>
    <w:p w:rsidR="004A0980" w:rsidRDefault="004A0980" w:rsidP="004A0980">
      <w:pPr>
        <w:jc w:val="center"/>
      </w:pPr>
    </w:p>
    <w:p w:rsidR="004A0980" w:rsidRDefault="004A0980" w:rsidP="004A0980">
      <w:pPr>
        <w:jc w:val="center"/>
        <w:rPr>
          <w:b/>
        </w:rPr>
      </w:pPr>
      <w:r>
        <w:rPr>
          <w:b/>
        </w:rPr>
        <w:t>П Л А Н</w:t>
      </w:r>
    </w:p>
    <w:p w:rsidR="004A0980" w:rsidRDefault="004A0980" w:rsidP="004A0980">
      <w:pPr>
        <w:jc w:val="center"/>
      </w:pPr>
      <w:r>
        <w:t xml:space="preserve">основных мероприятий по обеспечению безопасности граждан в </w:t>
      </w:r>
      <w:proofErr w:type="gramStart"/>
      <w:r>
        <w:t>период  весеннего</w:t>
      </w:r>
      <w:proofErr w:type="gramEnd"/>
      <w:r>
        <w:t xml:space="preserve"> половодья 201</w:t>
      </w:r>
      <w:r w:rsidRPr="004A0980">
        <w:t>5</w:t>
      </w:r>
      <w:r>
        <w:t xml:space="preserve"> года на  территории города Переславля-Залесского.</w:t>
      </w:r>
    </w:p>
    <w:p w:rsidR="004A0980" w:rsidRDefault="004A0980" w:rsidP="004A0980"/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760"/>
        <w:gridCol w:w="1732"/>
        <w:gridCol w:w="2317"/>
        <w:gridCol w:w="1295"/>
      </w:tblGrid>
      <w:tr w:rsidR="004A0980" w:rsidTr="004A0980">
        <w:trPr>
          <w:cantSplit/>
          <w:trHeight w:val="7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Наименование мероприятий.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Срок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исполнения.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</w:t>
            </w:r>
          </w:p>
          <w:p w:rsidR="004A0980" w:rsidRDefault="004A098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выполне-нии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  <w:trHeight w:val="3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Организовать контроль уровня паводковых вод.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 w:rsidP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 с 01.04.1</w:t>
            </w: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метеостанции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proofErr w:type="spellStart"/>
            <w:r>
              <w:rPr>
                <w:lang w:eastAsia="en-US"/>
              </w:rPr>
              <w:t>гидропоста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р.Трубеж</w:t>
            </w:r>
            <w:proofErr w:type="spellEnd"/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</w:t>
            </w:r>
            <w:proofErr w:type="gramStart"/>
            <w:r>
              <w:rPr>
                <w:lang w:eastAsia="en-US"/>
              </w:rPr>
              <w:t>ВМР,ГОЧС</w:t>
            </w:r>
            <w:proofErr w:type="gramEnd"/>
            <w:r>
              <w:rPr>
                <w:lang w:eastAsia="en-US"/>
              </w:rPr>
              <w:t>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ЕДДС города.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Проверить и откорректировать План действий по предупреждению и </w:t>
            </w:r>
            <w:proofErr w:type="gramStart"/>
            <w:r>
              <w:rPr>
                <w:lang w:eastAsia="en-US"/>
              </w:rPr>
              <w:t>ликвидации  ЧС</w:t>
            </w:r>
            <w:proofErr w:type="gramEnd"/>
            <w:r>
              <w:rPr>
                <w:lang w:eastAsia="en-US"/>
              </w:rPr>
              <w:t xml:space="preserve"> города и План действий по предупреждению и ликвидации ЧС при прохождении паводка на территории города. Уточнить границы и масштабы последствий подтопления по наихудшему варианту развития половодья.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 w:rsidP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До 14.03.1</w:t>
            </w: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КЧС и ПБ города.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</w:t>
            </w:r>
            <w:proofErr w:type="gramStart"/>
            <w:r>
              <w:rPr>
                <w:lang w:eastAsia="en-US"/>
              </w:rPr>
              <w:t>ВМР,ГОЧС</w:t>
            </w:r>
            <w:proofErr w:type="gramEnd"/>
            <w:r>
              <w:rPr>
                <w:lang w:eastAsia="en-US"/>
              </w:rPr>
              <w:t>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Начальники служб ГО города.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Проверить состояние мостов, </w:t>
            </w:r>
            <w:proofErr w:type="gramStart"/>
            <w:r>
              <w:rPr>
                <w:lang w:eastAsia="en-US"/>
              </w:rPr>
              <w:t>дорог  и</w:t>
            </w:r>
            <w:proofErr w:type="gramEnd"/>
            <w:r>
              <w:rPr>
                <w:lang w:eastAsia="en-US"/>
              </w:rPr>
              <w:t xml:space="preserve"> водопропускных труб, наличие материальных ресурсов  для ликвидации последствий паводка. Провести санитарную очистку берега озера </w:t>
            </w:r>
            <w:proofErr w:type="spellStart"/>
            <w:r>
              <w:rPr>
                <w:lang w:eastAsia="en-US"/>
              </w:rPr>
              <w:t>Плещеево</w:t>
            </w:r>
            <w:proofErr w:type="spellEnd"/>
            <w:r>
              <w:rPr>
                <w:lang w:eastAsia="en-US"/>
              </w:rPr>
              <w:t xml:space="preserve"> и реки Трубеж, а также прилегающих к ним участков территории города. Провести очистку водопропускных труб и </w:t>
            </w:r>
            <w:proofErr w:type="gramStart"/>
            <w:r>
              <w:rPr>
                <w:lang w:eastAsia="en-US"/>
              </w:rPr>
              <w:t>водоотводных  канав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  <w:p w:rsidR="004A0980" w:rsidRDefault="004A0980" w:rsidP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15.04.1</w:t>
            </w: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МБУ «МЦР города». 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Директора Управляющих организаций 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МУП «Спектр».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ПМК-11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4.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мероприятия </w:t>
            </w:r>
            <w:proofErr w:type="gramStart"/>
            <w:r>
              <w:rPr>
                <w:lang w:eastAsia="en-US"/>
              </w:rPr>
              <w:t>по  предотвращению</w:t>
            </w:r>
            <w:proofErr w:type="gramEnd"/>
            <w:r>
              <w:rPr>
                <w:lang w:eastAsia="en-US"/>
              </w:rPr>
              <w:t xml:space="preserve"> загрязнения питьевой воды. Проверить наличие необходимых запасов хлорсодержащих веществ и коагулянтов для проведения хлорирования, </w:t>
            </w:r>
            <w:proofErr w:type="spellStart"/>
            <w:r>
              <w:rPr>
                <w:lang w:eastAsia="en-US"/>
              </w:rPr>
              <w:t>гиперхлорирования</w:t>
            </w:r>
            <w:proofErr w:type="spellEnd"/>
            <w:r>
              <w:rPr>
                <w:lang w:eastAsia="en-US"/>
              </w:rPr>
              <w:t xml:space="preserve"> и очистки питьевой воды, а также организовать усиленный </w:t>
            </w:r>
            <w:proofErr w:type="gramStart"/>
            <w:r>
              <w:rPr>
                <w:lang w:eastAsia="en-US"/>
              </w:rPr>
              <w:t>контроль  за</w:t>
            </w:r>
            <w:proofErr w:type="gramEnd"/>
            <w:r>
              <w:rPr>
                <w:lang w:eastAsia="en-US"/>
              </w:rPr>
              <w:t xml:space="preserve"> ее качеством.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  <w:p w:rsidR="004A0980" w:rsidRDefault="004A0980" w:rsidP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До 01.04.1</w:t>
            </w:r>
            <w:r>
              <w:rPr>
                <w:lang w:val="en-US" w:eastAsia="en-US"/>
              </w:rPr>
              <w:t>5</w:t>
            </w:r>
            <w:r>
              <w:rPr>
                <w:lang w:eastAsia="en-US"/>
              </w:rPr>
              <w:t>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МУП «Энергетик». 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ТО </w:t>
            </w:r>
            <w:proofErr w:type="spellStart"/>
            <w:r>
              <w:rPr>
                <w:lang w:eastAsia="en-US"/>
              </w:rPr>
              <w:t>Роспотребнадзор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ФГУЗ «Гигиена и эпидемиология»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Уточнить места для </w:t>
            </w:r>
            <w:proofErr w:type="gramStart"/>
            <w:r>
              <w:rPr>
                <w:lang w:eastAsia="en-US"/>
              </w:rPr>
              <w:t>размещения  населения</w:t>
            </w:r>
            <w:proofErr w:type="gramEnd"/>
            <w:r>
              <w:rPr>
                <w:lang w:eastAsia="en-US"/>
              </w:rPr>
              <w:t xml:space="preserve"> и материальных ценностей в случае проведения эвакуации при паводке.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 w:rsidP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до 01.04.15г.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председателя </w:t>
            </w:r>
            <w:proofErr w:type="spellStart"/>
            <w:r>
              <w:rPr>
                <w:lang w:eastAsia="en-US"/>
              </w:rPr>
              <w:t>эвакокомиссии</w:t>
            </w:r>
            <w:proofErr w:type="spellEnd"/>
            <w:r>
              <w:rPr>
                <w:lang w:eastAsia="en-US"/>
              </w:rPr>
              <w:t xml:space="preserve"> города – начальник отдела по ВМР, ГОЧС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Проверить готовность местной системы оповещения города к выполнению задач по оповещению населения. Уточнить списки оповещения руководящего состава при возникновении ЧС.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 w:rsidP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до 25.03.15г.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 «Служба обеспечения деятельности Администрации города и ЕДДС».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комплекс санитарно-гигиенических и противоэпидемических мероприятий по предупреждению заболевания населения острыми кишечными заболеваниями в период паводка.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  <w:p w:rsidR="004A0980" w:rsidRDefault="004A0980" w:rsidP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До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20.04.15г.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ТО </w:t>
            </w:r>
            <w:proofErr w:type="spellStart"/>
            <w:r>
              <w:rPr>
                <w:lang w:eastAsia="en-US"/>
              </w:rPr>
              <w:t>Роспотребнадзор</w:t>
            </w:r>
            <w:proofErr w:type="spellEnd"/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</w:t>
            </w:r>
            <w:proofErr w:type="gramStart"/>
            <w:r>
              <w:rPr>
                <w:lang w:eastAsia="en-US"/>
              </w:rPr>
              <w:t>врач  ГБУЗ</w:t>
            </w:r>
            <w:proofErr w:type="gramEnd"/>
            <w:r>
              <w:rPr>
                <w:lang w:eastAsia="en-US"/>
              </w:rPr>
              <w:t xml:space="preserve"> ЯО «</w:t>
            </w:r>
            <w:proofErr w:type="spellStart"/>
            <w:r>
              <w:rPr>
                <w:lang w:eastAsia="en-US"/>
              </w:rPr>
              <w:t>Переславская</w:t>
            </w:r>
            <w:proofErr w:type="spellEnd"/>
            <w:r>
              <w:rPr>
                <w:lang w:eastAsia="en-US"/>
              </w:rPr>
              <w:t xml:space="preserve"> ЦРБ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комплекс мероприятий по недопущению гибели людей </w:t>
            </w:r>
            <w:proofErr w:type="gramStart"/>
            <w:r>
              <w:rPr>
                <w:lang w:eastAsia="en-US"/>
              </w:rPr>
              <w:t>на  водоемах</w:t>
            </w:r>
            <w:proofErr w:type="gramEnd"/>
            <w:r>
              <w:rPr>
                <w:lang w:eastAsia="en-US"/>
              </w:rPr>
              <w:t xml:space="preserve"> города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  <w:p w:rsidR="004A0980" w:rsidRDefault="004A0980" w:rsidP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до 01.04.15г.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МО МВД </w:t>
            </w:r>
            <w:proofErr w:type="gramStart"/>
            <w:r>
              <w:rPr>
                <w:lang w:eastAsia="en-US"/>
              </w:rPr>
              <w:t>« Переславль</w:t>
            </w:r>
            <w:proofErr w:type="gramEnd"/>
            <w:r>
              <w:rPr>
                <w:lang w:eastAsia="en-US"/>
              </w:rPr>
              <w:t>-Залесский»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Национального парка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 по </w:t>
            </w:r>
            <w:proofErr w:type="gramStart"/>
            <w:r>
              <w:rPr>
                <w:lang w:eastAsia="en-US"/>
              </w:rPr>
              <w:t>ВМР,ГОЧС</w:t>
            </w:r>
            <w:proofErr w:type="gramEnd"/>
            <w:r>
              <w:rPr>
                <w:lang w:eastAsia="en-US"/>
              </w:rPr>
              <w:t>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Отделение ГИМС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Подготовить  ГБУЗ</w:t>
            </w:r>
            <w:proofErr w:type="gramEnd"/>
            <w:r>
              <w:rPr>
                <w:lang w:eastAsia="en-US"/>
              </w:rPr>
              <w:t xml:space="preserve"> ЯО «</w:t>
            </w:r>
            <w:proofErr w:type="spellStart"/>
            <w:r>
              <w:rPr>
                <w:lang w:eastAsia="en-US"/>
              </w:rPr>
              <w:t>Переславская</w:t>
            </w:r>
            <w:proofErr w:type="spellEnd"/>
            <w:r>
              <w:rPr>
                <w:lang w:eastAsia="en-US"/>
              </w:rPr>
              <w:t xml:space="preserve"> ЦРБ» для оказания помощи пострадавшим.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4A0980" w:rsidRDefault="004A0980" w:rsidP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до 25.03.15г.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ГБУЗ ЯО «</w:t>
            </w:r>
            <w:proofErr w:type="spellStart"/>
            <w:r>
              <w:rPr>
                <w:lang w:eastAsia="en-US"/>
              </w:rPr>
              <w:t>Переславская</w:t>
            </w:r>
            <w:proofErr w:type="spellEnd"/>
            <w:r>
              <w:rPr>
                <w:lang w:eastAsia="en-US"/>
              </w:rPr>
              <w:t xml:space="preserve"> ЦРБ» 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Разработать муниципальный правовой акт о мерах по предотвращению несчастных случаев на водоемах города в весенне-летний период.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 w:rsidP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15.03.15г.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Консультант отдела по </w:t>
            </w:r>
            <w:proofErr w:type="gramStart"/>
            <w:r>
              <w:rPr>
                <w:lang w:eastAsia="en-US"/>
              </w:rPr>
              <w:t>ВМР,ГОЧС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уточнение паспорта безопасности города по рискам возникновения ЧС, обусловленными паводковыми явлениями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 w:rsidP="0033224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  20.03.1</w:t>
            </w:r>
            <w:r w:rsidR="00332249">
              <w:rPr>
                <w:lang w:eastAsia="en-US"/>
              </w:rPr>
              <w:t>5</w:t>
            </w:r>
            <w:r>
              <w:rPr>
                <w:lang w:eastAsia="en-US"/>
              </w:rPr>
              <w:t>г</w:t>
            </w:r>
            <w:proofErr w:type="gram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ЕДДС города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Обеспечить сбор информации и ежедневный доклад в ГКУ ЦУКС ЯО по прохождению весеннего паводка с отображением на электронной карте города.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01.04.1</w:t>
            </w:r>
            <w:r w:rsidR="00332249">
              <w:rPr>
                <w:lang w:eastAsia="en-US"/>
              </w:rPr>
              <w:t>5</w:t>
            </w:r>
            <w:r>
              <w:rPr>
                <w:lang w:eastAsia="en-US"/>
              </w:rPr>
              <w:t>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ЕДДС города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уточнение Плана мероприятий по первоочередному обеспечению населения в условиях чрезвычайной ситуации.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 w:rsidP="00332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10.04.1</w:t>
            </w:r>
            <w:r w:rsidR="00332249">
              <w:rPr>
                <w:lang w:eastAsia="en-US"/>
              </w:rPr>
              <w:t>5</w:t>
            </w:r>
            <w:r>
              <w:rPr>
                <w:lang w:eastAsia="en-US"/>
              </w:rPr>
              <w:t>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</w:t>
            </w:r>
            <w:proofErr w:type="gramStart"/>
            <w:r>
              <w:rPr>
                <w:lang w:eastAsia="en-US"/>
              </w:rPr>
              <w:t>ВМР,ГОЧС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Уточнить резерв финансовых и материальных ресурсов для проведения превентивных мероприятий и ликвидации чрезвычайных ситуаций.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 w:rsidP="00332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01.04.1</w:t>
            </w:r>
            <w:r w:rsidR="00332249">
              <w:rPr>
                <w:lang w:eastAsia="en-US"/>
              </w:rPr>
              <w:t>5</w:t>
            </w:r>
            <w:r>
              <w:rPr>
                <w:lang w:eastAsia="en-US"/>
              </w:rPr>
              <w:t>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</w:t>
            </w:r>
            <w:proofErr w:type="gramStart"/>
            <w:r>
              <w:rPr>
                <w:lang w:eastAsia="en-US"/>
              </w:rPr>
              <w:t>ВМР,ГОЧС</w:t>
            </w:r>
            <w:proofErr w:type="gramEnd"/>
            <w:r>
              <w:rPr>
                <w:lang w:eastAsia="en-US"/>
              </w:rPr>
              <w:t>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МУП «Спектр».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МУП «Энергетик».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Провести  подготовку</w:t>
            </w:r>
            <w:proofErr w:type="gramEnd"/>
            <w:r>
              <w:rPr>
                <w:lang w:eastAsia="en-US"/>
              </w:rPr>
              <w:t xml:space="preserve"> технических средств  для откачки воды в подвальных помещениях жилищного фонда.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 w:rsidP="00332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01.04.1</w:t>
            </w:r>
            <w:r w:rsidR="00332249">
              <w:rPr>
                <w:lang w:eastAsia="en-US"/>
              </w:rPr>
              <w:t>5</w:t>
            </w:r>
            <w:r>
              <w:rPr>
                <w:lang w:eastAsia="en-US"/>
              </w:rPr>
              <w:t>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Директора управляющих компаний, собственники помещений в многоквартирных, индивидуальных жилых </w:t>
            </w:r>
            <w:proofErr w:type="gramStart"/>
            <w:r>
              <w:rPr>
                <w:lang w:eastAsia="en-US"/>
              </w:rPr>
              <w:t>домах  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  <w:trHeight w:val="8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Организовать и обеспечить проведение мероприятий по прочистке дренажной системы и ливневой канализации.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 w:rsidP="00332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10.04.1</w:t>
            </w:r>
            <w:r w:rsidR="00332249">
              <w:rPr>
                <w:lang w:eastAsia="en-US"/>
              </w:rPr>
              <w:t>5</w:t>
            </w:r>
            <w:r>
              <w:rPr>
                <w:lang w:eastAsia="en-US"/>
              </w:rPr>
              <w:t>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МБУ «ЦР».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МУП «Спектр»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своевременное представление докладов и отчетных материалов по проведенным мероприятиям в ГУ МЧС России </w:t>
            </w:r>
            <w:proofErr w:type="gramStart"/>
            <w:r>
              <w:rPr>
                <w:lang w:eastAsia="en-US"/>
              </w:rPr>
              <w:t>( через</w:t>
            </w:r>
            <w:proofErr w:type="gramEnd"/>
            <w:r>
              <w:rPr>
                <w:lang w:eastAsia="en-US"/>
              </w:rPr>
              <w:t xml:space="preserve"> ФКУ «ЦУКС ГУ МЧС России по ЯО»)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 w:rsidP="00332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10.03.1</w:t>
            </w:r>
            <w:r w:rsidR="00332249">
              <w:rPr>
                <w:lang w:eastAsia="en-US"/>
              </w:rPr>
              <w:t>5</w:t>
            </w:r>
            <w:r>
              <w:rPr>
                <w:lang w:eastAsia="en-US"/>
              </w:rPr>
              <w:t>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Секретарь КЧС и ОПБ города.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 «Служба обеспечения деятельности Администрации города и ЕДДС».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  <w:tr w:rsidR="004A0980" w:rsidTr="004A0980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информирование населения о развитии паводковой обстановки на территории города через СМИ города, </w:t>
            </w:r>
            <w:proofErr w:type="gramStart"/>
            <w:r>
              <w:rPr>
                <w:lang w:eastAsia="en-US"/>
              </w:rPr>
              <w:t>а ,</w:t>
            </w:r>
            <w:proofErr w:type="gramEnd"/>
            <w:r>
              <w:rPr>
                <w:lang w:eastAsia="en-US"/>
              </w:rPr>
              <w:t xml:space="preserve"> при ее обострении – задействовать систему местного оповещения для оповещения населения о возникновении ЧС при паводке.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 w:rsidP="003322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 10.03.1</w:t>
            </w:r>
            <w:r w:rsidR="00332249">
              <w:rPr>
                <w:lang w:eastAsia="en-US"/>
              </w:rPr>
              <w:t>5</w:t>
            </w:r>
            <w:r>
              <w:rPr>
                <w:lang w:eastAsia="en-US"/>
              </w:rPr>
              <w:t>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Секретарь КЧС и ОПБ города.</w:t>
            </w:r>
          </w:p>
          <w:p w:rsidR="004A0980" w:rsidRDefault="004A098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 «Служба обеспечения деятельности Администрации города и ЕДДС».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80" w:rsidRDefault="004A0980">
            <w:pPr>
              <w:spacing w:line="276" w:lineRule="auto"/>
              <w:rPr>
                <w:lang w:eastAsia="en-US"/>
              </w:rPr>
            </w:pPr>
          </w:p>
        </w:tc>
      </w:tr>
    </w:tbl>
    <w:p w:rsidR="004A0980" w:rsidRDefault="004A0980" w:rsidP="004A0980"/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</w:p>
    <w:p w:rsidR="004A0980" w:rsidRDefault="004A0980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p w:rsidR="002303A1" w:rsidRDefault="002303A1" w:rsidP="004A0980">
      <w:pPr>
        <w:jc w:val="both"/>
      </w:pPr>
    </w:p>
    <w:sectPr w:rsidR="00230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0EF" w:rsidRDefault="009210EF" w:rsidP="000206FF">
      <w:r>
        <w:separator/>
      </w:r>
    </w:p>
  </w:endnote>
  <w:endnote w:type="continuationSeparator" w:id="0">
    <w:p w:rsidR="009210EF" w:rsidRDefault="009210EF" w:rsidP="0002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F" w:rsidRDefault="000206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F" w:rsidRDefault="000206F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F" w:rsidRDefault="000206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0EF" w:rsidRDefault="009210EF" w:rsidP="000206FF">
      <w:r>
        <w:separator/>
      </w:r>
    </w:p>
  </w:footnote>
  <w:footnote w:type="continuationSeparator" w:id="0">
    <w:p w:rsidR="009210EF" w:rsidRDefault="009210EF" w:rsidP="00020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F" w:rsidRDefault="000206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F" w:rsidRDefault="000206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F" w:rsidRDefault="000206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F2995"/>
    <w:multiLevelType w:val="hybridMultilevel"/>
    <w:tmpl w:val="5A7A6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0B1B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6F"/>
    <w:rsid w:val="000206FF"/>
    <w:rsid w:val="002303A1"/>
    <w:rsid w:val="002F7853"/>
    <w:rsid w:val="00332249"/>
    <w:rsid w:val="004A0980"/>
    <w:rsid w:val="005A4D30"/>
    <w:rsid w:val="006421EA"/>
    <w:rsid w:val="00830151"/>
    <w:rsid w:val="00841C2B"/>
    <w:rsid w:val="0090046F"/>
    <w:rsid w:val="009210EF"/>
    <w:rsid w:val="00DB1049"/>
    <w:rsid w:val="00E062A7"/>
    <w:rsid w:val="00F8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9F944-A820-4EEC-B26D-348BCF84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A098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0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9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9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206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06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6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11</cp:revision>
  <cp:lastPrinted>2015-03-18T06:32:00Z</cp:lastPrinted>
  <dcterms:created xsi:type="dcterms:W3CDTF">2015-02-16T10:31:00Z</dcterms:created>
  <dcterms:modified xsi:type="dcterms:W3CDTF">2015-03-19T09:24:00Z</dcterms:modified>
</cp:coreProperties>
</file>