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F3" w:rsidRPr="00B74CF3" w:rsidRDefault="00B74CF3" w:rsidP="00B74C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F3" w:rsidRPr="00B74CF3" w:rsidRDefault="00B74CF3" w:rsidP="00B74C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4CF3" w:rsidRPr="00B74CF3" w:rsidRDefault="00B74CF3" w:rsidP="00B74CF3">
      <w:pPr>
        <w:ind w:left="283"/>
        <w:jc w:val="center"/>
        <w:rPr>
          <w:szCs w:val="20"/>
        </w:rPr>
      </w:pPr>
      <w:r w:rsidRPr="00B74CF3">
        <w:rPr>
          <w:szCs w:val="20"/>
        </w:rPr>
        <w:t>АДМИНИСТРАЦИЯ г. ПЕРЕСЛАВЛЯ-ЗАЛЕССКОГО</w:t>
      </w:r>
    </w:p>
    <w:p w:rsidR="00B74CF3" w:rsidRPr="00B74CF3" w:rsidRDefault="00B74CF3" w:rsidP="00B74CF3">
      <w:pPr>
        <w:ind w:left="283"/>
        <w:jc w:val="center"/>
        <w:rPr>
          <w:szCs w:val="20"/>
        </w:rPr>
      </w:pPr>
      <w:r w:rsidRPr="00B74CF3">
        <w:rPr>
          <w:szCs w:val="20"/>
        </w:rPr>
        <w:t>ЯРОСЛАВСКОЙ ОБЛАСТИ</w:t>
      </w:r>
    </w:p>
    <w:p w:rsidR="00B74CF3" w:rsidRPr="00B74CF3" w:rsidRDefault="00B74CF3" w:rsidP="00B74CF3">
      <w:pPr>
        <w:ind w:left="283"/>
        <w:jc w:val="center"/>
        <w:rPr>
          <w:szCs w:val="20"/>
        </w:rPr>
      </w:pPr>
    </w:p>
    <w:p w:rsidR="00B74CF3" w:rsidRPr="00B74CF3" w:rsidRDefault="00B74CF3" w:rsidP="00B74CF3">
      <w:pPr>
        <w:ind w:left="283"/>
        <w:jc w:val="center"/>
        <w:rPr>
          <w:szCs w:val="20"/>
        </w:rPr>
      </w:pPr>
      <w:r w:rsidRPr="00B74CF3">
        <w:rPr>
          <w:szCs w:val="20"/>
        </w:rPr>
        <w:t>ПОСТАНОВЛЕНИЕ</w:t>
      </w:r>
    </w:p>
    <w:p w:rsidR="00B74CF3" w:rsidRPr="00B74CF3" w:rsidRDefault="00B74CF3" w:rsidP="00B74C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74CF3" w:rsidRPr="00B74CF3" w:rsidRDefault="00B74CF3" w:rsidP="00B74C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74CF3" w:rsidRPr="00B74CF3" w:rsidRDefault="00B74CF3" w:rsidP="00B74CF3">
      <w:pPr>
        <w:rPr>
          <w:szCs w:val="20"/>
        </w:rPr>
      </w:pPr>
      <w:r w:rsidRPr="00B74CF3">
        <w:rPr>
          <w:szCs w:val="20"/>
        </w:rPr>
        <w:t>От</w:t>
      </w:r>
      <w:r>
        <w:rPr>
          <w:szCs w:val="20"/>
        </w:rPr>
        <w:t xml:space="preserve"> 20.03.2015</w:t>
      </w:r>
      <w:r w:rsidRPr="00B74CF3">
        <w:rPr>
          <w:szCs w:val="20"/>
        </w:rPr>
        <w:t xml:space="preserve"> № </w:t>
      </w:r>
      <w:r>
        <w:rPr>
          <w:szCs w:val="20"/>
        </w:rPr>
        <w:t>ПОС.03-0403/15</w:t>
      </w:r>
      <w:bookmarkStart w:id="0" w:name="_GoBack"/>
      <w:bookmarkEnd w:id="0"/>
    </w:p>
    <w:p w:rsidR="00B74CF3" w:rsidRPr="00B74CF3" w:rsidRDefault="00B74CF3" w:rsidP="00B74CF3">
      <w:pPr>
        <w:rPr>
          <w:szCs w:val="20"/>
        </w:rPr>
      </w:pPr>
      <w:r w:rsidRPr="00B74CF3">
        <w:rPr>
          <w:szCs w:val="20"/>
        </w:rPr>
        <w:t>г. Переславль-Залесский</w:t>
      </w:r>
    </w:p>
    <w:p w:rsidR="00CF2B6E" w:rsidRDefault="00CF2B6E" w:rsidP="0031759D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B22289" w:rsidRDefault="00B22289" w:rsidP="00B22289">
      <w:pPr>
        <w:ind w:right="4677"/>
        <w:jc w:val="both"/>
      </w:pPr>
      <w:r>
        <w:t>О внесении изменений в постановление</w:t>
      </w:r>
    </w:p>
    <w:p w:rsidR="00B22289" w:rsidRDefault="00B22289" w:rsidP="00B22289">
      <w:pPr>
        <w:ind w:right="4677"/>
        <w:jc w:val="both"/>
      </w:pPr>
      <w:r>
        <w:t>Администрации г. Переславля-Залесского</w:t>
      </w:r>
    </w:p>
    <w:p w:rsidR="00B22289" w:rsidRDefault="00B22289" w:rsidP="0031759D">
      <w:r>
        <w:t>от 02.04.2014 № ПОС.03-0449/14 «</w:t>
      </w:r>
      <w:r w:rsidR="0031759D">
        <w:t>Об утверждении</w:t>
      </w:r>
    </w:p>
    <w:p w:rsidR="00B22289" w:rsidRDefault="0031759D" w:rsidP="0031759D">
      <w:r>
        <w:t>муниципальной программы</w:t>
      </w:r>
      <w:r w:rsidR="00B22289">
        <w:rPr>
          <w:color w:val="2D1400"/>
        </w:rPr>
        <w:t xml:space="preserve"> </w:t>
      </w:r>
      <w:r>
        <w:t xml:space="preserve">«Экономическое развитие </w:t>
      </w:r>
    </w:p>
    <w:p w:rsidR="0031759D" w:rsidRPr="00B22289" w:rsidRDefault="0031759D" w:rsidP="0031759D">
      <w:pPr>
        <w:rPr>
          <w:color w:val="2D1400"/>
        </w:rPr>
      </w:pPr>
      <w:r>
        <w:t>и инновационная экономика в  г. Переславле-Залесском на 2014-2017 годы»</w:t>
      </w:r>
    </w:p>
    <w:p w:rsidR="0031759D" w:rsidRDefault="0031759D" w:rsidP="0031759D"/>
    <w:p w:rsidR="0031759D" w:rsidRPr="008069AF" w:rsidRDefault="0031759D" w:rsidP="0031759D">
      <w:pPr>
        <w:autoSpaceDE w:val="0"/>
        <w:autoSpaceDN w:val="0"/>
        <w:adjustRightInd w:val="0"/>
        <w:ind w:firstLine="720"/>
        <w:jc w:val="both"/>
      </w:pPr>
      <w:r w:rsidRPr="008069AF">
        <w:t xml:space="preserve">В соответствии со ст. 179 Бюджетного кодекса Российской Федерации, п. 2 ст. 11 Федерального закона от 02.03.2007 № 25-ФЗ «О муниципальной службе», </w:t>
      </w:r>
      <w:r w:rsidRPr="008069AF">
        <w:rPr>
          <w:color w:val="000000"/>
        </w:rPr>
        <w:t xml:space="preserve">ст. 17 Федерального закона от 06.10.2003 № 131-ФЗ «Об общих принципах организации местного самоуправления в Российской Федерации», </w:t>
      </w:r>
      <w:r w:rsidR="00B22289" w:rsidRPr="008069AF">
        <w:t>решения Переславль-</w:t>
      </w:r>
      <w:proofErr w:type="spellStart"/>
      <w:r w:rsidR="00B22289" w:rsidRPr="008069AF">
        <w:t>Залесской</w:t>
      </w:r>
      <w:proofErr w:type="spellEnd"/>
      <w:r w:rsidR="00B22289" w:rsidRPr="008069AF">
        <w:t xml:space="preserve"> городской Думы </w:t>
      </w:r>
      <w:r w:rsidR="00B22289" w:rsidRPr="008069AF">
        <w:rPr>
          <w:szCs w:val="28"/>
        </w:rPr>
        <w:t>от 11.12.2014 №150 «О бюджете городского округа г. Переславля-Залесского на 2015 год и плановый период 2016 и 2017 годов»</w:t>
      </w:r>
      <w:r w:rsidR="00B22289" w:rsidRPr="008069AF">
        <w:t xml:space="preserve">, утвержденной бюджетной сметой расходов на 2015 год, в целях </w:t>
      </w:r>
      <w:r w:rsidR="00F74A72">
        <w:t>создания благоприятных условий для развития малого и среднего предпринимательства в городе Переславле-Залесском</w:t>
      </w:r>
      <w:r w:rsidR="00B22289" w:rsidRPr="008069AF">
        <w:t>:</w:t>
      </w:r>
    </w:p>
    <w:p w:rsidR="0031759D" w:rsidRDefault="0031759D" w:rsidP="0031759D">
      <w:pPr>
        <w:autoSpaceDE w:val="0"/>
        <w:autoSpaceDN w:val="0"/>
        <w:adjustRightInd w:val="0"/>
        <w:ind w:firstLine="720"/>
        <w:jc w:val="both"/>
      </w:pPr>
    </w:p>
    <w:p w:rsidR="0031759D" w:rsidRPr="00B74CF3" w:rsidRDefault="0031759D" w:rsidP="0031759D">
      <w:pPr>
        <w:ind w:firstLine="709"/>
        <w:jc w:val="center"/>
        <w:rPr>
          <w:sz w:val="28"/>
          <w:szCs w:val="28"/>
        </w:rPr>
      </w:pPr>
      <w:r w:rsidRPr="00B74CF3">
        <w:rPr>
          <w:sz w:val="28"/>
          <w:szCs w:val="28"/>
        </w:rPr>
        <w:t>Администрация города Переславля-Залесского постановляет:</w:t>
      </w:r>
    </w:p>
    <w:p w:rsidR="0031759D" w:rsidRDefault="0031759D" w:rsidP="0031759D">
      <w:pPr>
        <w:pStyle w:val="a6"/>
        <w:ind w:left="0"/>
      </w:pPr>
    </w:p>
    <w:p w:rsidR="0031759D" w:rsidRDefault="008069AF" w:rsidP="0031759D">
      <w:pPr>
        <w:pStyle w:val="a6"/>
        <w:ind w:left="0" w:firstLine="708"/>
        <w:jc w:val="both"/>
      </w:pPr>
      <w:r>
        <w:t>1. Внести в</w:t>
      </w:r>
      <w:r w:rsidR="0031759D">
        <w:t xml:space="preserve"> муниципальную программу «Экономическое развитие и инновационная экономика в  г. Переславле-Залесском на 2014-2017 годы» </w:t>
      </w:r>
      <w:r>
        <w:t xml:space="preserve">утвержденной постановлением </w:t>
      </w:r>
      <w:r w:rsidRPr="008069AF">
        <w:t xml:space="preserve">Администрации г. Переславля-Залесского от 02.04.2014 №ПОС.03-0449/14 </w:t>
      </w:r>
      <w:r>
        <w:t>изменения согласно приложению</w:t>
      </w:r>
      <w:r w:rsidR="0031759D">
        <w:t>.</w:t>
      </w:r>
    </w:p>
    <w:p w:rsidR="0031759D" w:rsidRDefault="0031759D" w:rsidP="0031759D">
      <w:pPr>
        <w:pStyle w:val="a8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31759D" w:rsidRDefault="0031759D" w:rsidP="0031759D">
      <w:pPr>
        <w:pStyle w:val="a8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постановления возложить на заместителя Главы Администрации города Переславля-Залесского Т.Н.Емельянову.</w:t>
      </w:r>
    </w:p>
    <w:p w:rsidR="0031759D" w:rsidRDefault="0031759D" w:rsidP="0031759D">
      <w:pPr>
        <w:pStyle w:val="a8"/>
        <w:spacing w:before="0"/>
        <w:rPr>
          <w:sz w:val="24"/>
          <w:szCs w:val="24"/>
        </w:rPr>
      </w:pPr>
    </w:p>
    <w:p w:rsidR="0031759D" w:rsidRDefault="0031759D" w:rsidP="0031759D">
      <w:pPr>
        <w:pStyle w:val="a7"/>
        <w:tabs>
          <w:tab w:val="left" w:pos="7020"/>
        </w:tabs>
        <w:spacing w:before="0"/>
        <w:rPr>
          <w:sz w:val="24"/>
          <w:szCs w:val="24"/>
        </w:rPr>
      </w:pPr>
    </w:p>
    <w:p w:rsidR="0031759D" w:rsidRDefault="0031759D" w:rsidP="0031759D">
      <w:pPr>
        <w:pStyle w:val="a7"/>
        <w:tabs>
          <w:tab w:val="left" w:pos="7020"/>
        </w:tabs>
        <w:spacing w:before="0"/>
        <w:rPr>
          <w:sz w:val="24"/>
          <w:szCs w:val="24"/>
        </w:rPr>
      </w:pPr>
    </w:p>
    <w:p w:rsidR="0031759D" w:rsidRDefault="0031759D" w:rsidP="0031759D">
      <w:pPr>
        <w:tabs>
          <w:tab w:val="left" w:pos="8385"/>
        </w:tabs>
        <w:autoSpaceDE w:val="0"/>
        <w:autoSpaceDN w:val="0"/>
        <w:adjustRightInd w:val="0"/>
        <w:spacing w:line="204" w:lineRule="auto"/>
      </w:pPr>
      <w:r>
        <w:t xml:space="preserve">Мэр города Переславля-Залесского                                          </w:t>
      </w:r>
      <w:proofErr w:type="spellStart"/>
      <w:r>
        <w:t>Д.В.Кошурников</w:t>
      </w:r>
      <w:proofErr w:type="spellEnd"/>
    </w:p>
    <w:p w:rsidR="0031759D" w:rsidRDefault="0031759D" w:rsidP="0031759D">
      <w:pPr>
        <w:autoSpaceDE w:val="0"/>
        <w:autoSpaceDN w:val="0"/>
        <w:adjustRightInd w:val="0"/>
        <w:spacing w:line="204" w:lineRule="auto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F74A72" w:rsidRDefault="00F74A72" w:rsidP="002D7822">
      <w:pPr>
        <w:jc w:val="right"/>
      </w:pPr>
    </w:p>
    <w:p w:rsidR="002D7822" w:rsidRDefault="00F72CD3" w:rsidP="002D7822">
      <w:pPr>
        <w:jc w:val="right"/>
        <w:rPr>
          <w:lang w:eastAsia="ar-SA"/>
        </w:rPr>
      </w:pPr>
      <w:r>
        <w:lastRenderedPageBreak/>
        <w:t>П</w:t>
      </w:r>
      <w:r w:rsidR="002D7822">
        <w:t>риложение</w:t>
      </w:r>
    </w:p>
    <w:p w:rsidR="002D7822" w:rsidRDefault="002D7822" w:rsidP="002D7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2D7822" w:rsidRDefault="002D7822" w:rsidP="002D782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2D7822" w:rsidRDefault="002D7822" w:rsidP="002D7822">
      <w:pPr>
        <w:jc w:val="center"/>
      </w:pPr>
      <w:r>
        <w:t xml:space="preserve">                                                                                                от </w:t>
      </w:r>
      <w:r w:rsidR="00B74CF3">
        <w:t>20.03.2015</w:t>
      </w:r>
      <w:r>
        <w:t xml:space="preserve">№ </w:t>
      </w:r>
      <w:r w:rsidR="00B74CF3">
        <w:t>ПОС.03-0403/15</w:t>
      </w:r>
    </w:p>
    <w:p w:rsidR="002D7822" w:rsidRDefault="002D7822" w:rsidP="002D7822">
      <w:pPr>
        <w:ind w:firstLine="540"/>
        <w:jc w:val="both"/>
      </w:pPr>
    </w:p>
    <w:p w:rsidR="002D7822" w:rsidRDefault="002D7822" w:rsidP="002D7822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1. В паспорт муниципальной программы городского округа г. Переславля-Залесского «Экономическое развитие и инновационная экономика в  г. Переславле-Залесском на 2014-2017 годы»: </w:t>
      </w:r>
    </w:p>
    <w:p w:rsidR="002D7822" w:rsidRDefault="002D7822" w:rsidP="002D7822">
      <w:pPr>
        <w:ind w:left="23"/>
        <w:jc w:val="both"/>
        <w:rPr>
          <w:lang w:eastAsia="ar-SA"/>
        </w:rPr>
      </w:pPr>
      <w:r>
        <w:t>1.1. Раздел «Объемы финансирования муниципальной программы за счет всех источников, в том числе по годам реализации, тыс.руб.»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2D7822" w:rsidTr="00E24165">
        <w:trPr>
          <w:trHeight w:val="1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2" w:rsidRDefault="002D7822" w:rsidP="00E24165">
            <w:pPr>
              <w:suppressAutoHyphens/>
              <w:spacing w:line="276" w:lineRule="auto"/>
              <w:jc w:val="both"/>
              <w:rPr>
                <w:b/>
                <w:bCs/>
                <w:lang w:eastAsia="ar-SA"/>
              </w:rPr>
            </w:pPr>
            <w:r w:rsidRPr="00E24165">
              <w:t>Объемы финансирования муниципальной программы за счет всех источников, в том числе по годам реализации, тыс.руб</w:t>
            </w:r>
            <w: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22" w:rsidRDefault="002D7822">
            <w:pPr>
              <w:spacing w:line="276" w:lineRule="auto"/>
              <w:rPr>
                <w:lang w:eastAsia="ar-SA"/>
              </w:rPr>
            </w:pPr>
            <w:r>
              <w:t>Объем финансир</w:t>
            </w:r>
            <w:r w:rsidR="000B51AD">
              <w:t>ования  по программе всего:13500</w:t>
            </w:r>
            <w:r>
              <w:t xml:space="preserve"> тыс.руб. , в том числе по годам: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1800,0 тыс. руб.;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4500,0 тыс. руб.;</w:t>
            </w:r>
          </w:p>
          <w:p w:rsidR="002D7822" w:rsidRDefault="002D7822">
            <w:pPr>
              <w:spacing w:line="276" w:lineRule="auto"/>
            </w:pPr>
            <w:r>
              <w:t>2017г. –  5400,0 тыс. руб.</w:t>
            </w:r>
          </w:p>
          <w:p w:rsidR="002D7822" w:rsidRDefault="002D7822">
            <w:pPr>
              <w:spacing w:line="276" w:lineRule="auto"/>
            </w:pPr>
            <w:r>
              <w:t>Из них:</w:t>
            </w:r>
          </w:p>
          <w:p w:rsidR="002D7822" w:rsidRDefault="002D7822">
            <w:pPr>
              <w:spacing w:line="276" w:lineRule="auto"/>
            </w:pPr>
            <w:r>
              <w:t>Объем финансирован</w:t>
            </w:r>
            <w:r w:rsidR="000B51AD">
              <w:t>ия городского бюджета всего – 15</w:t>
            </w:r>
            <w:r>
              <w:t>00,0 тыс. руб., в том числе по годам: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500,0 тыс. руб.;</w:t>
            </w:r>
          </w:p>
          <w:p w:rsidR="002D7822" w:rsidRDefault="002D7822">
            <w:pPr>
              <w:spacing w:line="276" w:lineRule="auto"/>
            </w:pPr>
            <w:r>
              <w:t>2017г. –  600,0 тыс. руб.</w:t>
            </w:r>
          </w:p>
          <w:p w:rsidR="002D7822" w:rsidRDefault="002D7822">
            <w:pPr>
              <w:spacing w:line="276" w:lineRule="auto"/>
            </w:pPr>
            <w:r>
              <w:t xml:space="preserve">Планируемый объем финансирования областного бюджета </w:t>
            </w:r>
            <w:r>
              <w:br/>
              <w:t>(в том числе за счет субсидии фед</w:t>
            </w:r>
            <w:r w:rsidR="000B51AD">
              <w:t>ерального бюджета) всего – 12000</w:t>
            </w:r>
            <w:r>
              <w:t>,0 тыс. руб., в том числе по годам: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 за счет субсидии федерального бюджета – 800 тыс. руб.);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1600,0 тыс. руб. (в том числе за счет субсидии федерального бюджета – 800 тыс. руб.)*;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4000,0 тыс. руб. (в том числе за счет субсидии федерального бюджета – 2000 тыс. руб.)*;</w:t>
            </w:r>
          </w:p>
          <w:p w:rsidR="002D7822" w:rsidRDefault="002D782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4800,0 тыс. руб. (в том числе за счет субсидии федерального бюджета – 2400 тыс. руб.)*.</w:t>
            </w:r>
          </w:p>
          <w:p w:rsidR="002D7822" w:rsidRDefault="002D7822" w:rsidP="00F72CD3">
            <w:pPr>
              <w:spacing w:line="276" w:lineRule="auto"/>
              <w:jc w:val="both"/>
              <w:rPr>
                <w:bCs/>
              </w:rPr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31759D" w:rsidRDefault="0031759D" w:rsidP="0031759D">
      <w:pPr>
        <w:autoSpaceDE w:val="0"/>
        <w:autoSpaceDN w:val="0"/>
        <w:adjustRightInd w:val="0"/>
        <w:spacing w:line="204" w:lineRule="auto"/>
      </w:pPr>
    </w:p>
    <w:p w:rsidR="0031759D" w:rsidRPr="0048329A" w:rsidRDefault="0048329A" w:rsidP="0048329A">
      <w:pPr>
        <w:jc w:val="both"/>
      </w:pPr>
      <w:r>
        <w:t xml:space="preserve">2. Раздел </w:t>
      </w:r>
      <w:r>
        <w:rPr>
          <w:rFonts w:eastAsia="Calibri"/>
          <w:lang w:eastAsia="en-US"/>
        </w:rPr>
        <w:t>5</w:t>
      </w:r>
      <w:r w:rsidRPr="0048329A">
        <w:rPr>
          <w:rFonts w:eastAsia="Calibri"/>
          <w:lang w:eastAsia="en-US"/>
        </w:rPr>
        <w:t xml:space="preserve"> «</w:t>
      </w:r>
      <w:r w:rsidR="0031759D" w:rsidRPr="0048329A">
        <w:rPr>
          <w:rFonts w:eastAsia="Calibri"/>
          <w:lang w:eastAsia="en-US"/>
        </w:rPr>
        <w:t xml:space="preserve"> Ресурсное обеспечение муниципальной программы</w:t>
      </w:r>
      <w:r w:rsidRPr="0048329A">
        <w:rPr>
          <w:rFonts w:eastAsia="Calibri"/>
          <w:lang w:eastAsia="en-US"/>
        </w:rPr>
        <w:t>» изложить в новой редакции</w:t>
      </w:r>
      <w:r>
        <w:rPr>
          <w:rFonts w:eastAsia="Calibri"/>
          <w:lang w:eastAsia="en-US"/>
        </w:rPr>
        <w:t>:</w:t>
      </w:r>
    </w:p>
    <w:p w:rsidR="0031759D" w:rsidRPr="0048329A" w:rsidRDefault="0048329A" w:rsidP="0048329A">
      <w:pPr>
        <w:pStyle w:val="ConsNormal"/>
        <w:ind w:righ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48329A">
        <w:rPr>
          <w:rFonts w:ascii="Times New Roman" w:hAnsi="Times New Roman"/>
          <w:sz w:val="24"/>
          <w:szCs w:val="24"/>
          <w:lang w:val="en-US" w:eastAsia="en-US"/>
        </w:rPr>
        <w:t>V</w:t>
      </w:r>
      <w:r w:rsidRPr="0048329A"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31759D" w:rsidRDefault="0031759D" w:rsidP="003175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муниципальной прогр</w:t>
      </w:r>
      <w:r w:rsidR="000B51AD">
        <w:rPr>
          <w:rFonts w:ascii="Times New Roman" w:hAnsi="Times New Roman"/>
          <w:sz w:val="24"/>
          <w:szCs w:val="24"/>
        </w:rPr>
        <w:t>аммы на 2014-2017 гг. всего: 135</w:t>
      </w:r>
      <w:r>
        <w:rPr>
          <w:rFonts w:ascii="Times New Roman" w:hAnsi="Times New Roman"/>
          <w:sz w:val="24"/>
          <w:szCs w:val="24"/>
        </w:rPr>
        <w:t>00,0 тыс.руб., из них:</w:t>
      </w:r>
    </w:p>
    <w:p w:rsidR="0031759D" w:rsidRDefault="0031759D" w:rsidP="0031759D">
      <w:pPr>
        <w:pStyle w:val="ConsNormal"/>
        <w:ind w:right="0" w:firstLine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финансирован</w:t>
      </w:r>
      <w:r w:rsidR="000B51AD">
        <w:rPr>
          <w:rFonts w:ascii="Times New Roman" w:hAnsi="Times New Roman"/>
          <w:sz w:val="24"/>
          <w:szCs w:val="24"/>
        </w:rPr>
        <w:t>ия городского бюджета всего – 15</w:t>
      </w:r>
      <w:r>
        <w:rPr>
          <w:rFonts w:ascii="Times New Roman" w:hAnsi="Times New Roman"/>
          <w:sz w:val="24"/>
          <w:szCs w:val="24"/>
        </w:rPr>
        <w:t>00,0 тыс. руб</w:t>
      </w:r>
      <w:r>
        <w:rPr>
          <w:rFonts w:ascii="Times New Roman" w:hAnsi="Times New Roman"/>
          <w:color w:val="C00000"/>
          <w:sz w:val="24"/>
          <w:szCs w:val="24"/>
        </w:rPr>
        <w:t>.,</w:t>
      </w:r>
    </w:p>
    <w:p w:rsidR="0031759D" w:rsidRDefault="0031759D" w:rsidP="0031759D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 xml:space="preserve">планируемый объем финансирования областного бюджета* </w:t>
      </w:r>
      <w:r>
        <w:rPr>
          <w:rFonts w:ascii="Times New Roman" w:hAnsi="Times New Roman"/>
          <w:sz w:val="24"/>
          <w:szCs w:val="24"/>
        </w:rPr>
        <w:br/>
        <w:t>(в том числе за счет субсидии ф</w:t>
      </w:r>
      <w:r w:rsidR="000B51AD">
        <w:rPr>
          <w:rFonts w:ascii="Times New Roman" w:hAnsi="Times New Roman"/>
          <w:sz w:val="24"/>
          <w:szCs w:val="24"/>
        </w:rPr>
        <w:t>едерального бюджета) всего – 120</w:t>
      </w:r>
      <w:r>
        <w:rPr>
          <w:rFonts w:ascii="Times New Roman" w:hAnsi="Times New Roman"/>
          <w:sz w:val="24"/>
          <w:szCs w:val="24"/>
        </w:rPr>
        <w:t xml:space="preserve">00,0 тыс. руб. </w:t>
      </w:r>
    </w:p>
    <w:p w:rsidR="0031759D" w:rsidRDefault="0031759D" w:rsidP="0031759D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31759D" w:rsidRDefault="0031759D" w:rsidP="0031759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РЕСУРСНОЕ ОБЕСПЕЧЕНИЕ </w:t>
      </w:r>
    </w:p>
    <w:p w:rsidR="0031759D" w:rsidRDefault="0031759D" w:rsidP="0031759D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реализации муниципальной программы </w:t>
      </w:r>
    </w:p>
    <w:p w:rsidR="0031759D" w:rsidRDefault="0031759D" w:rsidP="0031759D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«Экономическое развитие и инновационная экономика в  г. Переславле-Залесском </w:t>
      </w:r>
    </w:p>
    <w:p w:rsidR="0031759D" w:rsidRDefault="0031759D" w:rsidP="0031759D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  <w:r>
        <w:t>на 2014-2017 годы»</w:t>
      </w:r>
    </w:p>
    <w:tbl>
      <w:tblPr>
        <w:tblW w:w="5233" w:type="pct"/>
        <w:jc w:val="center"/>
        <w:tblInd w:w="-1026" w:type="dxa"/>
        <w:tblLook w:val="00A0" w:firstRow="1" w:lastRow="0" w:firstColumn="1" w:lastColumn="0" w:noHBand="0" w:noVBand="0"/>
      </w:tblPr>
      <w:tblGrid>
        <w:gridCol w:w="549"/>
        <w:gridCol w:w="3574"/>
        <w:gridCol w:w="1176"/>
        <w:gridCol w:w="1120"/>
        <w:gridCol w:w="1258"/>
        <w:gridCol w:w="1218"/>
        <w:gridCol w:w="1122"/>
      </w:tblGrid>
      <w:tr w:rsidR="0031759D" w:rsidTr="0031759D">
        <w:trPr>
          <w:trHeight w:val="46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 xml:space="preserve">№ </w:t>
            </w:r>
          </w:p>
          <w:p w:rsidR="0031759D" w:rsidRDefault="0031759D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 xml:space="preserve">Источники </w:t>
            </w:r>
          </w:p>
          <w:p w:rsidR="0031759D" w:rsidRDefault="0031759D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Всего, тыс.руб.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Оценка расходов (тыс.руб.)</w:t>
            </w:r>
          </w:p>
        </w:tc>
      </w:tr>
      <w:tr w:rsidR="0031759D" w:rsidTr="0031759D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2014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2017 год</w:t>
            </w:r>
          </w:p>
        </w:tc>
      </w:tr>
      <w:tr w:rsidR="0031759D" w:rsidTr="0031759D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9</w:t>
            </w:r>
          </w:p>
        </w:tc>
      </w:tr>
      <w:tr w:rsidR="0031759D" w:rsidTr="0031759D">
        <w:trPr>
          <w:trHeight w:val="1103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</w:pPr>
            <w: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both"/>
            </w:pPr>
            <w:r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0B51AD">
            <w:pPr>
              <w:spacing w:line="276" w:lineRule="auto"/>
              <w:jc w:val="center"/>
            </w:pPr>
            <w:r>
              <w:t>135</w:t>
            </w:r>
            <w:r w:rsidR="0031759D">
              <w:t>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F72CD3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D" w:rsidRDefault="0031759D">
            <w:pPr>
              <w:spacing w:line="276" w:lineRule="auto"/>
              <w:jc w:val="center"/>
            </w:pPr>
          </w:p>
          <w:p w:rsidR="0031759D" w:rsidRDefault="0031759D">
            <w:pPr>
              <w:spacing w:line="276" w:lineRule="auto"/>
              <w:jc w:val="center"/>
            </w:pPr>
            <w:r>
              <w:t>5400,0</w:t>
            </w:r>
          </w:p>
          <w:p w:rsidR="0031759D" w:rsidRDefault="0031759D">
            <w:pPr>
              <w:spacing w:line="276" w:lineRule="auto"/>
              <w:jc w:val="center"/>
            </w:pPr>
          </w:p>
        </w:tc>
      </w:tr>
      <w:tr w:rsidR="0031759D" w:rsidTr="0031759D">
        <w:trPr>
          <w:trHeight w:val="1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both"/>
            </w:pPr>
            <w:r>
              <w:t>объем финансирования городского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F72CD3">
            <w:pPr>
              <w:spacing w:line="276" w:lineRule="auto"/>
              <w:jc w:val="center"/>
            </w:pPr>
            <w:r>
              <w:t>15</w:t>
            </w:r>
            <w:r w:rsidR="0031759D">
              <w:t>00,0 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F72CD3">
            <w:pPr>
              <w:spacing w:line="276" w:lineRule="auto"/>
              <w:jc w:val="center"/>
            </w:pPr>
            <w:r>
              <w:t>2</w:t>
            </w:r>
            <w:r w:rsidR="0031759D">
              <w:t>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600,0</w:t>
            </w:r>
          </w:p>
        </w:tc>
      </w:tr>
      <w:tr w:rsidR="0031759D" w:rsidTr="0031759D">
        <w:trPr>
          <w:trHeight w:val="1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both"/>
            </w:pPr>
            <w:r>
              <w:t>планируемый объем финансирования областного бюджета* (в том числе за счет субсидии федерального бюджета)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F72CD3">
            <w:pPr>
              <w:spacing w:line="276" w:lineRule="auto"/>
              <w:jc w:val="center"/>
            </w:pPr>
            <w:r>
              <w:t>120</w:t>
            </w:r>
            <w:r w:rsidR="0031759D">
              <w:t>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1600,0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F72CD3">
            <w:pPr>
              <w:spacing w:line="276" w:lineRule="auto"/>
              <w:jc w:val="center"/>
            </w:pPr>
            <w:r>
              <w:t>1600,0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59D" w:rsidRDefault="0031759D">
            <w:pPr>
              <w:spacing w:line="276" w:lineRule="auto"/>
              <w:jc w:val="center"/>
            </w:pPr>
            <w:r>
              <w:t>4000,0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D" w:rsidRDefault="0031759D">
            <w:pPr>
              <w:spacing w:line="276" w:lineRule="auto"/>
              <w:jc w:val="center"/>
            </w:pPr>
          </w:p>
          <w:p w:rsidR="0031759D" w:rsidRDefault="0031759D">
            <w:pPr>
              <w:spacing w:line="276" w:lineRule="auto"/>
              <w:jc w:val="center"/>
            </w:pPr>
          </w:p>
          <w:p w:rsidR="0031759D" w:rsidRDefault="0031759D">
            <w:pPr>
              <w:spacing w:line="276" w:lineRule="auto"/>
              <w:jc w:val="center"/>
            </w:pPr>
            <w:r>
              <w:t>4800,0 </w:t>
            </w:r>
          </w:p>
        </w:tc>
      </w:tr>
      <w:tr w:rsidR="00F72CD3" w:rsidTr="0031759D">
        <w:trPr>
          <w:trHeight w:val="120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D3" w:rsidRDefault="00F72CD3">
            <w:pPr>
              <w:spacing w:line="276" w:lineRule="auto"/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D3" w:rsidRDefault="00F72CD3">
            <w:pPr>
              <w:spacing w:line="276" w:lineRule="auto"/>
              <w:jc w:val="both"/>
            </w:pPr>
            <w:r>
              <w:t>Итого по муниципальной программе: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D3" w:rsidRDefault="00F72CD3" w:rsidP="00ED47CE">
            <w:pPr>
              <w:spacing w:line="276" w:lineRule="auto"/>
              <w:jc w:val="center"/>
            </w:pPr>
            <w:r>
              <w:t>13500,0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D3" w:rsidRDefault="00F72CD3" w:rsidP="00ED47CE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D3" w:rsidRDefault="00F72CD3" w:rsidP="00ED47CE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D3" w:rsidRDefault="00F72CD3" w:rsidP="00ED47CE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D3" w:rsidRDefault="00F72CD3" w:rsidP="00ED47CE">
            <w:pPr>
              <w:spacing w:line="276" w:lineRule="auto"/>
              <w:jc w:val="center"/>
            </w:pPr>
          </w:p>
          <w:p w:rsidR="00F72CD3" w:rsidRDefault="00F72CD3" w:rsidP="00ED47CE">
            <w:pPr>
              <w:spacing w:line="276" w:lineRule="auto"/>
              <w:jc w:val="center"/>
            </w:pPr>
            <w:r>
              <w:t>5400,0</w:t>
            </w:r>
          </w:p>
          <w:p w:rsidR="00F72CD3" w:rsidRDefault="00F72CD3" w:rsidP="00ED47CE">
            <w:pPr>
              <w:spacing w:line="276" w:lineRule="auto"/>
              <w:jc w:val="center"/>
            </w:pPr>
          </w:p>
        </w:tc>
      </w:tr>
    </w:tbl>
    <w:p w:rsidR="0031759D" w:rsidRDefault="0031759D" w:rsidP="0031759D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31759D" w:rsidRDefault="0031759D" w:rsidP="0031759D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 результатам конкурсного отбора муниципальных образований области, бюджетам</w:t>
      </w:r>
      <w:r>
        <w:rPr>
          <w:rFonts w:ascii="Times New Roman" w:hAnsi="Times New Roman"/>
          <w:bCs/>
          <w:sz w:val="24"/>
          <w:szCs w:val="24"/>
        </w:rPr>
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</w:r>
      <w:r w:rsidR="00345451">
        <w:rPr>
          <w:rFonts w:ascii="Times New Roman" w:hAnsi="Times New Roman"/>
          <w:bCs/>
          <w:sz w:val="24"/>
          <w:szCs w:val="24"/>
        </w:rPr>
        <w:t>»</w:t>
      </w:r>
    </w:p>
    <w:p w:rsidR="0031759D" w:rsidRDefault="0031759D" w:rsidP="0031759D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31759D" w:rsidRDefault="00F72CD3" w:rsidP="0031759D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Приложение 1 к Программе «</w:t>
      </w:r>
      <w:r w:rsidR="00AF23BB">
        <w:rPr>
          <w:rFonts w:ascii="Times New Roman" w:hAnsi="Times New Roman"/>
          <w:bCs/>
          <w:sz w:val="24"/>
          <w:szCs w:val="24"/>
        </w:rPr>
        <w:t>Основные</w:t>
      </w:r>
      <w:r>
        <w:rPr>
          <w:rFonts w:ascii="Times New Roman" w:hAnsi="Times New Roman"/>
          <w:bCs/>
          <w:sz w:val="24"/>
          <w:szCs w:val="24"/>
        </w:rPr>
        <w:t xml:space="preserve"> сведения о подпрограммах, входящих в муниципальную программу «Экономическое развитие и инновационная экономика в г. Переславле-Залесском на 2014-2017 годы»:</w:t>
      </w:r>
    </w:p>
    <w:p w:rsidR="00F72CD3" w:rsidRDefault="00F72CD3" w:rsidP="00F72CD3">
      <w:pPr>
        <w:ind w:left="23"/>
        <w:jc w:val="both"/>
        <w:rPr>
          <w:lang w:eastAsia="ar-SA"/>
        </w:rPr>
      </w:pPr>
      <w:r>
        <w:rPr>
          <w:bCs/>
        </w:rPr>
        <w:t>3.1.</w:t>
      </w:r>
      <w:r>
        <w:t xml:space="preserve"> Раздел «Объемы и источники финансирования Программы» изложить в новой редакции: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6385"/>
      </w:tblGrid>
      <w:tr w:rsidR="0031759D" w:rsidTr="00AF23BB">
        <w:trPr>
          <w:trHeight w:val="169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9D" w:rsidRDefault="0031759D">
            <w:pPr>
              <w:spacing w:line="276" w:lineRule="auto"/>
              <w:ind w:left="-108" w:right="-107"/>
            </w:pPr>
            <w:r>
              <w:t xml:space="preserve">Объем финансирования  по программе всего: </w:t>
            </w:r>
          </w:p>
          <w:p w:rsidR="0031759D" w:rsidRDefault="00AF23BB">
            <w:pPr>
              <w:spacing w:line="276" w:lineRule="auto"/>
              <w:ind w:left="-108" w:right="-107"/>
              <w:rPr>
                <w:lang w:eastAsia="ar-SA"/>
              </w:rPr>
            </w:pPr>
            <w:r>
              <w:t>135</w:t>
            </w:r>
            <w:r w:rsidR="0031759D">
              <w:t>00 тыс.руб. , в том числе по годам: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 w:rsidR="00AF23BB">
              <w:t>. – 18</w:t>
            </w:r>
            <w:r>
              <w:t>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4500,0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r>
              <w:t>2017г. –  5400,0 тыс. руб.</w:t>
            </w:r>
          </w:p>
          <w:p w:rsidR="0031759D" w:rsidRDefault="0031759D">
            <w:pPr>
              <w:spacing w:line="276" w:lineRule="auto"/>
              <w:ind w:left="-108" w:right="-107"/>
            </w:pPr>
            <w:r>
              <w:t>Из них:</w:t>
            </w:r>
          </w:p>
          <w:p w:rsidR="0031759D" w:rsidRDefault="0031759D">
            <w:pPr>
              <w:spacing w:line="276" w:lineRule="auto"/>
              <w:ind w:left="-108" w:right="-107"/>
            </w:pPr>
            <w:r>
              <w:t xml:space="preserve">Объем финансирования городского бюджета всего – </w:t>
            </w:r>
            <w:r w:rsidR="00AF23BB">
              <w:lastRenderedPageBreak/>
              <w:t>15</w:t>
            </w:r>
            <w:r>
              <w:t>00,0 тыс. руб., в том числе по годам: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 w:rsidR="00AF23BB">
              <w:t>. – 2</w:t>
            </w:r>
            <w:r>
              <w:t>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500,0 тыс. руб.;</w:t>
            </w:r>
          </w:p>
          <w:p w:rsidR="0031759D" w:rsidRDefault="0031759D">
            <w:pPr>
              <w:spacing w:line="276" w:lineRule="auto"/>
              <w:ind w:left="-108" w:right="-107"/>
            </w:pPr>
            <w:r>
              <w:t>2017г. –  600,0 тыс. руб.</w:t>
            </w:r>
          </w:p>
          <w:p w:rsidR="0031759D" w:rsidRDefault="0031759D">
            <w:pPr>
              <w:spacing w:line="276" w:lineRule="auto"/>
              <w:ind w:left="-108" w:right="-107"/>
            </w:pPr>
            <w:r>
              <w:t xml:space="preserve">Планируемый объем финансирования областного бюджета* </w:t>
            </w:r>
            <w:r>
              <w:br/>
              <w:t>(в том числе за счет субсидии ф</w:t>
            </w:r>
            <w:r w:rsidR="00AF23BB">
              <w:t>едерального бюджета) всего – 120</w:t>
            </w:r>
            <w:r>
              <w:t>00,0 тыс. руб., в том числе по годам:</w:t>
            </w:r>
          </w:p>
          <w:p w:rsidR="00345451" w:rsidRDefault="0031759D" w:rsidP="00345451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 за счет субсидии федерального бюджета – 800 тыс. руб.);</w:t>
            </w:r>
          </w:p>
          <w:p w:rsidR="00345451" w:rsidRDefault="00345451" w:rsidP="00345451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1600,0 тыс. руб. (в том числе за счет субсидии федерального бюджета – 800 тыс. руб.)*;</w:t>
            </w:r>
          </w:p>
          <w:p w:rsidR="00345451" w:rsidRDefault="00345451" w:rsidP="00345451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4000,0 тыс. руб. (в том числе за счет субсидии федерального бюджета – 2000 тыс. руб.)*;</w:t>
            </w:r>
          </w:p>
          <w:p w:rsidR="00345451" w:rsidRDefault="00345451" w:rsidP="00345451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4800,0 тыс. руб. (в том числе за счет субсидии федерального бюджета – 2400 тыс. руб.)*.</w:t>
            </w:r>
          </w:p>
          <w:p w:rsidR="0031759D" w:rsidRDefault="0031759D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31759D" w:rsidRDefault="0031759D" w:rsidP="0031759D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1759D" w:rsidRDefault="0031759D" w:rsidP="0031759D">
      <w:pPr>
        <w:pStyle w:val="a4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31759D" w:rsidRDefault="0031759D" w:rsidP="0031759D">
      <w:pPr>
        <w:tabs>
          <w:tab w:val="left" w:pos="2640"/>
        </w:tabs>
        <w:ind w:right="4308"/>
        <w:jc w:val="both"/>
        <w:rPr>
          <w:b/>
        </w:rPr>
      </w:pPr>
    </w:p>
    <w:p w:rsidR="0031759D" w:rsidRDefault="0031759D" w:rsidP="0031759D"/>
    <w:p w:rsidR="0031759D" w:rsidRDefault="0031759D" w:rsidP="0031759D">
      <w:r>
        <w:t xml:space="preserve"> </w:t>
      </w:r>
    </w:p>
    <w:p w:rsidR="0031759D" w:rsidRDefault="0031759D" w:rsidP="0031759D"/>
    <w:p w:rsidR="003406A4" w:rsidRDefault="003406A4" w:rsidP="0031759D"/>
    <w:sectPr w:rsidR="003406A4" w:rsidSect="00340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06" w:rsidRDefault="00096506" w:rsidP="00B74CF3">
      <w:r>
        <w:separator/>
      </w:r>
    </w:p>
  </w:endnote>
  <w:endnote w:type="continuationSeparator" w:id="0">
    <w:p w:rsidR="00096506" w:rsidRDefault="00096506" w:rsidP="00B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06" w:rsidRDefault="00096506" w:rsidP="00B74CF3">
      <w:r>
        <w:separator/>
      </w:r>
    </w:p>
  </w:footnote>
  <w:footnote w:type="continuationSeparator" w:id="0">
    <w:p w:rsidR="00096506" w:rsidRDefault="00096506" w:rsidP="00B7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F3" w:rsidRDefault="00B74CF3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59D"/>
    <w:rsid w:val="00057335"/>
    <w:rsid w:val="00096506"/>
    <w:rsid w:val="000B196E"/>
    <w:rsid w:val="000B51AD"/>
    <w:rsid w:val="00273D01"/>
    <w:rsid w:val="002D7822"/>
    <w:rsid w:val="0031759D"/>
    <w:rsid w:val="003406A4"/>
    <w:rsid w:val="00345451"/>
    <w:rsid w:val="003A625C"/>
    <w:rsid w:val="00411C1A"/>
    <w:rsid w:val="0044461A"/>
    <w:rsid w:val="0048329A"/>
    <w:rsid w:val="00685BBA"/>
    <w:rsid w:val="008069AF"/>
    <w:rsid w:val="008161B2"/>
    <w:rsid w:val="0092357E"/>
    <w:rsid w:val="009E4A77"/>
    <w:rsid w:val="00AF23BB"/>
    <w:rsid w:val="00B22289"/>
    <w:rsid w:val="00B54BD4"/>
    <w:rsid w:val="00B74CF3"/>
    <w:rsid w:val="00BA2733"/>
    <w:rsid w:val="00CF2B6E"/>
    <w:rsid w:val="00E24165"/>
    <w:rsid w:val="00F72CD3"/>
    <w:rsid w:val="00F74A72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33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9D"/>
    <w:pPr>
      <w:spacing w:after="225"/>
    </w:pPr>
  </w:style>
  <w:style w:type="paragraph" w:styleId="a4">
    <w:name w:val="Body Text"/>
    <w:basedOn w:val="a"/>
    <w:link w:val="a5"/>
    <w:semiHidden/>
    <w:unhideWhenUsed/>
    <w:rsid w:val="0031759D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3175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31759D"/>
    <w:pPr>
      <w:ind w:left="720"/>
      <w:contextualSpacing/>
    </w:pPr>
  </w:style>
  <w:style w:type="paragraph" w:customStyle="1" w:styleId="ConsPlusNonformat">
    <w:name w:val="ConsPlusNonformat"/>
    <w:rsid w:val="00317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759D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7">
    <w:name w:val="Àáçàö_ïîñò"/>
    <w:basedOn w:val="a"/>
    <w:rsid w:val="0031759D"/>
    <w:pPr>
      <w:spacing w:before="120"/>
      <w:ind w:firstLine="720"/>
      <w:jc w:val="both"/>
    </w:pPr>
    <w:rPr>
      <w:sz w:val="26"/>
      <w:szCs w:val="20"/>
    </w:rPr>
  </w:style>
  <w:style w:type="paragraph" w:customStyle="1" w:styleId="a8">
    <w:name w:val="Ïóíêò_ïîñò"/>
    <w:basedOn w:val="a"/>
    <w:rsid w:val="0031759D"/>
    <w:pPr>
      <w:spacing w:before="120"/>
      <w:ind w:firstLine="720"/>
      <w:jc w:val="both"/>
    </w:pPr>
    <w:rPr>
      <w:sz w:val="26"/>
      <w:szCs w:val="20"/>
    </w:rPr>
  </w:style>
  <w:style w:type="paragraph" w:customStyle="1" w:styleId="a9">
    <w:name w:val="Заголовок_пост"/>
    <w:basedOn w:val="a"/>
    <w:rsid w:val="0031759D"/>
    <w:pPr>
      <w:tabs>
        <w:tab w:val="left" w:pos="10440"/>
      </w:tabs>
      <w:ind w:left="720" w:right="4627"/>
    </w:pPr>
    <w:rPr>
      <w:sz w:val="26"/>
    </w:rPr>
  </w:style>
  <w:style w:type="paragraph" w:customStyle="1" w:styleId="formattext">
    <w:name w:val="formattext"/>
    <w:basedOn w:val="a"/>
    <w:rsid w:val="0031759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3175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59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3175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1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D7822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D78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5733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74C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7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74C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74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74C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4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mr03term01</cp:lastModifiedBy>
  <cp:revision>14</cp:revision>
  <cp:lastPrinted>2015-04-15T05:50:00Z</cp:lastPrinted>
  <dcterms:created xsi:type="dcterms:W3CDTF">2015-03-20T05:33:00Z</dcterms:created>
  <dcterms:modified xsi:type="dcterms:W3CDTF">2015-04-15T05:50:00Z</dcterms:modified>
</cp:coreProperties>
</file>