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0" w:rsidRPr="004F79F0" w:rsidRDefault="004F79F0" w:rsidP="004F79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F0" w:rsidRPr="004F79F0" w:rsidRDefault="004F79F0" w:rsidP="004F79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F0" w:rsidRPr="004F79F0" w:rsidRDefault="004F79F0" w:rsidP="004F79F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4F79F0" w:rsidRPr="004F79F0" w:rsidRDefault="004F79F0" w:rsidP="004F79F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4F79F0" w:rsidRPr="004F79F0" w:rsidRDefault="004F79F0" w:rsidP="004F79F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F79F0" w:rsidRPr="004F79F0" w:rsidRDefault="004F79F0" w:rsidP="004F79F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F79F0" w:rsidRPr="004F79F0" w:rsidRDefault="004F79F0" w:rsidP="004F79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F0" w:rsidRPr="004F79F0" w:rsidRDefault="004F79F0" w:rsidP="004F79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79F0" w:rsidRPr="004F79F0" w:rsidRDefault="004F79F0" w:rsidP="004F79F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801C7E" w:rsidRPr="00801C7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01C7E" w:rsidRPr="00801C7E">
        <w:rPr>
          <w:rFonts w:ascii="Times New Roman" w:eastAsia="Times New Roman" w:hAnsi="Times New Roman"/>
          <w:sz w:val="24"/>
          <w:szCs w:val="20"/>
          <w:lang w:eastAsia="ru-RU"/>
        </w:rPr>
        <w:t>23.03.2015</w:t>
      </w:r>
      <w:r w:rsidR="00801C7E" w:rsidRPr="00801C7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801C7E" w:rsidRPr="00801C7E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 w:rsidR="00801C7E">
        <w:rPr>
          <w:rFonts w:ascii="Times New Roman" w:eastAsia="Times New Roman" w:hAnsi="Times New Roman"/>
          <w:sz w:val="24"/>
          <w:szCs w:val="20"/>
          <w:lang w:eastAsia="ru-RU"/>
        </w:rPr>
        <w:t>ПОС.03-0425</w:t>
      </w:r>
      <w:r w:rsidR="00801C7E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801C7E" w:rsidRPr="00801C7E">
        <w:rPr>
          <w:rFonts w:ascii="Times New Roman" w:eastAsia="Times New Roman" w:hAnsi="Times New Roman"/>
          <w:sz w:val="24"/>
          <w:szCs w:val="20"/>
          <w:lang w:eastAsia="ru-RU"/>
        </w:rPr>
        <w:t>15</w:t>
      </w:r>
    </w:p>
    <w:p w:rsidR="004F79F0" w:rsidRPr="004F79F0" w:rsidRDefault="004F79F0" w:rsidP="004F79F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4F79F0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4F79F0" w:rsidRPr="004F79F0" w:rsidRDefault="004F79F0" w:rsidP="004F79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F79F0" w:rsidRDefault="004F79F0" w:rsidP="00BA1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7E" w:rsidRDefault="00BE2D7E" w:rsidP="00BA1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 xml:space="preserve">О </w:t>
      </w:r>
      <w:r w:rsidR="002C7D9F">
        <w:rPr>
          <w:rFonts w:ascii="Times New Roman" w:hAnsi="Times New Roman"/>
          <w:sz w:val="24"/>
          <w:szCs w:val="24"/>
        </w:rPr>
        <w:t xml:space="preserve">продлении сроков </w:t>
      </w:r>
      <w:proofErr w:type="gramStart"/>
      <w:r>
        <w:rPr>
          <w:rFonts w:ascii="Times New Roman" w:hAnsi="Times New Roman"/>
          <w:sz w:val="24"/>
          <w:szCs w:val="24"/>
        </w:rPr>
        <w:t>проведени</w:t>
      </w:r>
      <w:r w:rsidR="002C7D9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конкурса</w:t>
      </w:r>
      <w:proofErr w:type="gramEnd"/>
    </w:p>
    <w:p w:rsidR="00BE2D7E" w:rsidRDefault="00BE2D7E" w:rsidP="00BA19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наименованию парковых зон </w:t>
      </w:r>
    </w:p>
    <w:p w:rsidR="00BE2D7E" w:rsidRDefault="00BE2D7E" w:rsidP="00EB6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D7E" w:rsidRPr="002C3855" w:rsidRDefault="002C7D9F" w:rsidP="00A373F1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BE2D7E">
        <w:rPr>
          <w:rFonts w:ascii="Times New Roman" w:hAnsi="Times New Roman"/>
          <w:sz w:val="24"/>
          <w:szCs w:val="24"/>
        </w:rPr>
        <w:t xml:space="preserve"> целях учета мнения жителей города о наименовании парковых зон в городе Переславле-Залесском,</w:t>
      </w:r>
    </w:p>
    <w:p w:rsidR="00BE2D7E" w:rsidRPr="00A74EFE" w:rsidRDefault="00BE2D7E" w:rsidP="00830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946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BE2D7E" w:rsidRPr="00A74EFE" w:rsidRDefault="00BE2D7E" w:rsidP="00830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2D7E" w:rsidRDefault="00BE2D7E" w:rsidP="002C7D9F">
      <w:pPr>
        <w:tabs>
          <w:tab w:val="left" w:pos="57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="002C7D9F">
        <w:rPr>
          <w:rFonts w:ascii="Times New Roman" w:hAnsi="Times New Roman"/>
          <w:sz w:val="24"/>
          <w:szCs w:val="24"/>
        </w:rPr>
        <w:t xml:space="preserve">Продлить </w:t>
      </w:r>
      <w:r w:rsidR="00E92F8B">
        <w:rPr>
          <w:rFonts w:ascii="Times New Roman" w:hAnsi="Times New Roman"/>
          <w:sz w:val="24"/>
          <w:szCs w:val="24"/>
        </w:rPr>
        <w:t xml:space="preserve">с 27 марта 2015 года по 16 апреля 2015 года </w:t>
      </w:r>
      <w:r>
        <w:rPr>
          <w:rFonts w:ascii="Times New Roman" w:hAnsi="Times New Roman"/>
          <w:sz w:val="24"/>
          <w:szCs w:val="24"/>
        </w:rPr>
        <w:t>конкурс по наименованию парковых зон, расположенных в городе Переславле-Залесском: по ул. Магистральной,</w:t>
      </w:r>
      <w:r w:rsidRPr="007918DA">
        <w:rPr>
          <w:rFonts w:ascii="Times New Roman" w:hAnsi="Times New Roman"/>
          <w:sz w:val="24"/>
          <w:szCs w:val="24"/>
        </w:rPr>
        <w:t xml:space="preserve"> 30</w:t>
      </w:r>
      <w:proofErr w:type="gramStart"/>
      <w:r w:rsidRPr="007918D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918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18DA">
        <w:rPr>
          <w:rFonts w:ascii="Times New Roman" w:hAnsi="Times New Roman"/>
          <w:sz w:val="24"/>
          <w:szCs w:val="24"/>
        </w:rPr>
        <w:t>по</w:t>
      </w:r>
      <w:proofErr w:type="gramEnd"/>
      <w:r w:rsidRPr="007918DA">
        <w:rPr>
          <w:rFonts w:ascii="Times New Roman" w:hAnsi="Times New Roman"/>
          <w:sz w:val="24"/>
          <w:szCs w:val="24"/>
        </w:rPr>
        <w:t xml:space="preserve"> пер. Красному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791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7918DA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и</w:t>
      </w:r>
      <w:r w:rsidRPr="007918DA">
        <w:rPr>
          <w:rFonts w:ascii="Times New Roman" w:hAnsi="Times New Roman"/>
          <w:sz w:val="24"/>
          <w:szCs w:val="24"/>
        </w:rPr>
        <w:t>, ограниченн</w:t>
      </w:r>
      <w:r>
        <w:rPr>
          <w:rFonts w:ascii="Times New Roman" w:hAnsi="Times New Roman"/>
          <w:sz w:val="24"/>
          <w:szCs w:val="24"/>
        </w:rPr>
        <w:t>ой</w:t>
      </w:r>
      <w:r w:rsidRPr="007918DA">
        <w:rPr>
          <w:rFonts w:ascii="Times New Roman" w:hAnsi="Times New Roman"/>
          <w:sz w:val="24"/>
          <w:szCs w:val="24"/>
        </w:rPr>
        <w:t xml:space="preserve">  улицами Новая и Маяковского</w:t>
      </w:r>
      <w:r w:rsidR="002C7D9F">
        <w:rPr>
          <w:rFonts w:ascii="Times New Roman" w:hAnsi="Times New Roman"/>
          <w:sz w:val="24"/>
          <w:szCs w:val="24"/>
        </w:rPr>
        <w:t>, утвержденный постановлением Администрации г.Переславля-Залесского от 04.03.2015 № ПОС.03-0333/15 «О проведении конкурса по наименованию парковых зон»</w:t>
      </w:r>
      <w:r w:rsidR="008E63A3">
        <w:rPr>
          <w:rFonts w:ascii="Times New Roman" w:hAnsi="Times New Roman"/>
          <w:sz w:val="24"/>
          <w:szCs w:val="24"/>
        </w:rPr>
        <w:t>, опубликованным в газете «</w:t>
      </w:r>
      <w:proofErr w:type="spellStart"/>
      <w:r w:rsidR="008E63A3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="008E63A3">
        <w:rPr>
          <w:rFonts w:ascii="Times New Roman" w:hAnsi="Times New Roman"/>
          <w:sz w:val="24"/>
          <w:szCs w:val="24"/>
        </w:rPr>
        <w:t xml:space="preserve"> неделя» от 04 марта 2015 года № 8 (14048).</w:t>
      </w:r>
    </w:p>
    <w:p w:rsidR="00BE2D7E" w:rsidRPr="001D46DB" w:rsidRDefault="00BE2D7E" w:rsidP="0083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C7D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органов местного самоуправления Администрации города.</w:t>
      </w:r>
    </w:p>
    <w:p w:rsidR="00BE2D7E" w:rsidRPr="001D46DB" w:rsidRDefault="00BE2D7E" w:rsidP="00830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C7D9F">
        <w:rPr>
          <w:rFonts w:ascii="Times New Roman" w:hAnsi="Times New Roman"/>
          <w:sz w:val="24"/>
          <w:szCs w:val="24"/>
          <w:lang w:eastAsia="ru-RU"/>
        </w:rPr>
        <w:t>3</w:t>
      </w:r>
      <w:r w:rsidRPr="001D46DB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D46DB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  Администрации города Переславля-</w:t>
      </w:r>
      <w:proofErr w:type="gramStart"/>
      <w:r w:rsidRPr="001D46DB">
        <w:rPr>
          <w:rFonts w:ascii="Times New Roman" w:hAnsi="Times New Roman"/>
          <w:sz w:val="24"/>
          <w:szCs w:val="24"/>
          <w:lang w:eastAsia="ru-RU"/>
        </w:rPr>
        <w:t xml:space="preserve">Залесского  </w:t>
      </w:r>
      <w:proofErr w:type="spellStart"/>
      <w:r w:rsidRPr="001D46DB">
        <w:rPr>
          <w:rFonts w:ascii="Times New Roman" w:hAnsi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Pr="001D46DB">
        <w:rPr>
          <w:rFonts w:ascii="Times New Roman" w:hAnsi="Times New Roman"/>
          <w:sz w:val="24"/>
          <w:szCs w:val="24"/>
          <w:lang w:eastAsia="ru-RU"/>
        </w:rPr>
        <w:t>.</w:t>
      </w:r>
    </w:p>
    <w:p w:rsidR="00BE2D7E" w:rsidRPr="00467E05" w:rsidRDefault="00BE2D7E" w:rsidP="00830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8306C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9F0" w:rsidRDefault="004F79F0" w:rsidP="008306C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Pr="0055253E" w:rsidRDefault="002C7D9F" w:rsidP="00D54BB9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Pr="0055253E" w:rsidRDefault="00BE2D7E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D7E" w:rsidRDefault="00BE2D7E" w:rsidP="009A0E4D">
      <w:pPr>
        <w:rPr>
          <w:rFonts w:ascii="Times New Roman" w:hAnsi="Times New Roman"/>
          <w:sz w:val="24"/>
          <w:szCs w:val="24"/>
        </w:rPr>
      </w:pPr>
    </w:p>
    <w:sectPr w:rsidR="00BE2D7E" w:rsidSect="00D84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73" w:rsidRDefault="00A77073" w:rsidP="004F79F0">
      <w:pPr>
        <w:spacing w:after="0" w:line="240" w:lineRule="auto"/>
      </w:pPr>
      <w:r>
        <w:separator/>
      </w:r>
    </w:p>
  </w:endnote>
  <w:endnote w:type="continuationSeparator" w:id="0">
    <w:p w:rsidR="00A77073" w:rsidRDefault="00A77073" w:rsidP="004F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73" w:rsidRDefault="00A77073" w:rsidP="004F79F0">
      <w:pPr>
        <w:spacing w:after="0" w:line="240" w:lineRule="auto"/>
      </w:pPr>
      <w:r>
        <w:separator/>
      </w:r>
    </w:p>
  </w:footnote>
  <w:footnote w:type="continuationSeparator" w:id="0">
    <w:p w:rsidR="00A77073" w:rsidRDefault="00A77073" w:rsidP="004F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F0" w:rsidRDefault="004F79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1">
    <w:nsid w:val="273A0AFF"/>
    <w:multiLevelType w:val="hybridMultilevel"/>
    <w:tmpl w:val="8402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066CC"/>
    <w:multiLevelType w:val="hybridMultilevel"/>
    <w:tmpl w:val="A3AC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5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7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11658"/>
    <w:multiLevelType w:val="hybridMultilevel"/>
    <w:tmpl w:val="1A26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04D22"/>
    <w:rsid w:val="0003607B"/>
    <w:rsid w:val="00063AED"/>
    <w:rsid w:val="00071286"/>
    <w:rsid w:val="00074AC3"/>
    <w:rsid w:val="00077A22"/>
    <w:rsid w:val="000C427E"/>
    <w:rsid w:val="00167AAC"/>
    <w:rsid w:val="00172AB8"/>
    <w:rsid w:val="001779F9"/>
    <w:rsid w:val="001D46DB"/>
    <w:rsid w:val="001D52B7"/>
    <w:rsid w:val="002250FB"/>
    <w:rsid w:val="002347DA"/>
    <w:rsid w:val="0024243C"/>
    <w:rsid w:val="002869E0"/>
    <w:rsid w:val="002C3855"/>
    <w:rsid w:val="002C7D9F"/>
    <w:rsid w:val="0036518A"/>
    <w:rsid w:val="003B289D"/>
    <w:rsid w:val="004209F8"/>
    <w:rsid w:val="00451A5E"/>
    <w:rsid w:val="00467E05"/>
    <w:rsid w:val="004A2BB7"/>
    <w:rsid w:val="004A3CF5"/>
    <w:rsid w:val="004D71DB"/>
    <w:rsid w:val="004E54CC"/>
    <w:rsid w:val="004F79F0"/>
    <w:rsid w:val="005073A4"/>
    <w:rsid w:val="005100F8"/>
    <w:rsid w:val="005311A1"/>
    <w:rsid w:val="00533C4A"/>
    <w:rsid w:val="0055253E"/>
    <w:rsid w:val="0059409B"/>
    <w:rsid w:val="005C3946"/>
    <w:rsid w:val="005D2F9C"/>
    <w:rsid w:val="005D4EA9"/>
    <w:rsid w:val="00607A17"/>
    <w:rsid w:val="006225B8"/>
    <w:rsid w:val="0064389C"/>
    <w:rsid w:val="00697C70"/>
    <w:rsid w:val="00776B46"/>
    <w:rsid w:val="00785AC4"/>
    <w:rsid w:val="007918DA"/>
    <w:rsid w:val="00793E79"/>
    <w:rsid w:val="007F6375"/>
    <w:rsid w:val="00801C7E"/>
    <w:rsid w:val="008306C8"/>
    <w:rsid w:val="008710E2"/>
    <w:rsid w:val="00871CE6"/>
    <w:rsid w:val="0088535A"/>
    <w:rsid w:val="008A63B0"/>
    <w:rsid w:val="008E63A3"/>
    <w:rsid w:val="008E64F4"/>
    <w:rsid w:val="00903389"/>
    <w:rsid w:val="00956BA5"/>
    <w:rsid w:val="00972ACE"/>
    <w:rsid w:val="0098714B"/>
    <w:rsid w:val="009A0E4D"/>
    <w:rsid w:val="009C233D"/>
    <w:rsid w:val="009C5BA5"/>
    <w:rsid w:val="009C7B6E"/>
    <w:rsid w:val="00A373F1"/>
    <w:rsid w:val="00A74EFE"/>
    <w:rsid w:val="00A77073"/>
    <w:rsid w:val="00A83BF2"/>
    <w:rsid w:val="00AC0CC7"/>
    <w:rsid w:val="00AE5CB0"/>
    <w:rsid w:val="00B004ED"/>
    <w:rsid w:val="00B41376"/>
    <w:rsid w:val="00B938E9"/>
    <w:rsid w:val="00BA1964"/>
    <w:rsid w:val="00BC62F2"/>
    <w:rsid w:val="00BE2D7E"/>
    <w:rsid w:val="00C132F4"/>
    <w:rsid w:val="00C35770"/>
    <w:rsid w:val="00C4708C"/>
    <w:rsid w:val="00CA4A37"/>
    <w:rsid w:val="00CC5095"/>
    <w:rsid w:val="00CE366C"/>
    <w:rsid w:val="00CF69AD"/>
    <w:rsid w:val="00D44775"/>
    <w:rsid w:val="00D54BB9"/>
    <w:rsid w:val="00D709D1"/>
    <w:rsid w:val="00D81316"/>
    <w:rsid w:val="00D848A2"/>
    <w:rsid w:val="00DE5F51"/>
    <w:rsid w:val="00E137A8"/>
    <w:rsid w:val="00E148FE"/>
    <w:rsid w:val="00E74503"/>
    <w:rsid w:val="00E92F8B"/>
    <w:rsid w:val="00EB6346"/>
    <w:rsid w:val="00EF05B5"/>
    <w:rsid w:val="00F03F01"/>
    <w:rsid w:val="00F21D9D"/>
    <w:rsid w:val="00F3252D"/>
    <w:rsid w:val="00FE3A77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CEE961-DE10-4C3F-BECA-524DC212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A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E148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59409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79F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4F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9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7</cp:revision>
  <cp:lastPrinted>2015-03-18T13:20:00Z</cp:lastPrinted>
  <dcterms:created xsi:type="dcterms:W3CDTF">2015-03-17T13:11:00Z</dcterms:created>
  <dcterms:modified xsi:type="dcterms:W3CDTF">2015-03-24T04:47:00Z</dcterms:modified>
</cp:coreProperties>
</file>