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C4A" w:rsidRPr="008E4C4A" w:rsidRDefault="008E4C4A" w:rsidP="008E4C4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C4A" w:rsidRPr="008E4C4A" w:rsidRDefault="008E4C4A" w:rsidP="008E4C4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E4C4A" w:rsidRPr="008E4C4A" w:rsidRDefault="008E4C4A" w:rsidP="008E4C4A">
      <w:pPr>
        <w:ind w:left="283"/>
        <w:jc w:val="center"/>
        <w:rPr>
          <w:szCs w:val="20"/>
        </w:rPr>
      </w:pPr>
      <w:r w:rsidRPr="008E4C4A">
        <w:rPr>
          <w:szCs w:val="20"/>
        </w:rPr>
        <w:t>АДМИНИСТРАЦИЯ г. ПЕРЕСЛАВЛЯ-ЗАЛЕССКОГО</w:t>
      </w:r>
    </w:p>
    <w:p w:rsidR="008E4C4A" w:rsidRPr="008E4C4A" w:rsidRDefault="008E4C4A" w:rsidP="008E4C4A">
      <w:pPr>
        <w:ind w:left="283"/>
        <w:jc w:val="center"/>
        <w:rPr>
          <w:szCs w:val="20"/>
        </w:rPr>
      </w:pPr>
      <w:r w:rsidRPr="008E4C4A">
        <w:rPr>
          <w:szCs w:val="20"/>
        </w:rPr>
        <w:t>ЯРОСЛАВСКОЙ ОБЛАСТИ</w:t>
      </w:r>
    </w:p>
    <w:p w:rsidR="008E4C4A" w:rsidRPr="008E4C4A" w:rsidRDefault="008E4C4A" w:rsidP="008E4C4A">
      <w:pPr>
        <w:ind w:left="283"/>
        <w:jc w:val="center"/>
        <w:rPr>
          <w:szCs w:val="20"/>
        </w:rPr>
      </w:pPr>
    </w:p>
    <w:p w:rsidR="008E4C4A" w:rsidRPr="008E4C4A" w:rsidRDefault="008E4C4A" w:rsidP="008E4C4A">
      <w:pPr>
        <w:ind w:left="283"/>
        <w:jc w:val="center"/>
        <w:rPr>
          <w:szCs w:val="20"/>
        </w:rPr>
      </w:pPr>
      <w:r w:rsidRPr="008E4C4A">
        <w:rPr>
          <w:szCs w:val="20"/>
        </w:rPr>
        <w:t>ПОСТАНОВЛЕНИЕ</w:t>
      </w:r>
    </w:p>
    <w:p w:rsidR="008E4C4A" w:rsidRPr="008E4C4A" w:rsidRDefault="008E4C4A" w:rsidP="008E4C4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E4C4A" w:rsidRPr="008E4C4A" w:rsidRDefault="008E4C4A" w:rsidP="008E4C4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E4C4A" w:rsidRPr="008E4C4A" w:rsidRDefault="008E4C4A" w:rsidP="008E4C4A">
      <w:pPr>
        <w:rPr>
          <w:szCs w:val="20"/>
        </w:rPr>
      </w:pPr>
      <w:r w:rsidRPr="008E4C4A">
        <w:rPr>
          <w:szCs w:val="20"/>
        </w:rPr>
        <w:t>От</w:t>
      </w:r>
      <w:r w:rsidR="000C0736">
        <w:rPr>
          <w:szCs w:val="20"/>
          <w:lang w:val="en-US"/>
        </w:rPr>
        <w:t xml:space="preserve"> </w:t>
      </w:r>
      <w:r w:rsidR="000C0736" w:rsidRPr="000C0736">
        <w:rPr>
          <w:szCs w:val="20"/>
        </w:rPr>
        <w:t>15.04.2016</w:t>
      </w:r>
      <w:r w:rsidR="000C0736">
        <w:rPr>
          <w:szCs w:val="20"/>
          <w:lang w:val="en-US"/>
        </w:rPr>
        <w:t xml:space="preserve"> </w:t>
      </w:r>
      <w:r w:rsidRPr="008E4C4A">
        <w:rPr>
          <w:szCs w:val="20"/>
        </w:rPr>
        <w:t xml:space="preserve"> </w:t>
      </w:r>
      <w:r w:rsidR="000C0736" w:rsidRPr="000C0736">
        <w:rPr>
          <w:szCs w:val="20"/>
        </w:rPr>
        <w:t>№</w:t>
      </w:r>
      <w:r w:rsidR="000C0736">
        <w:rPr>
          <w:szCs w:val="20"/>
          <w:lang w:val="en-US"/>
        </w:rPr>
        <w:t xml:space="preserve"> </w:t>
      </w:r>
      <w:r w:rsidR="000C0736">
        <w:rPr>
          <w:szCs w:val="20"/>
        </w:rPr>
        <w:t>ПОС.03-0496</w:t>
      </w:r>
      <w:r w:rsidR="000C0736">
        <w:rPr>
          <w:szCs w:val="20"/>
          <w:lang w:val="en-US"/>
        </w:rPr>
        <w:t>/</w:t>
      </w:r>
      <w:bookmarkStart w:id="0" w:name="_GoBack"/>
      <w:bookmarkEnd w:id="0"/>
      <w:r w:rsidR="000C0736" w:rsidRPr="000C0736">
        <w:rPr>
          <w:szCs w:val="20"/>
        </w:rPr>
        <w:t>16</w:t>
      </w:r>
    </w:p>
    <w:p w:rsidR="008E4C4A" w:rsidRPr="008E4C4A" w:rsidRDefault="008E4C4A" w:rsidP="008E4C4A">
      <w:pPr>
        <w:rPr>
          <w:szCs w:val="20"/>
        </w:rPr>
      </w:pPr>
      <w:r w:rsidRPr="008E4C4A">
        <w:rPr>
          <w:szCs w:val="20"/>
        </w:rPr>
        <w:t>г. Переславль-Залесский</w:t>
      </w:r>
    </w:p>
    <w:p w:rsidR="00827646" w:rsidRPr="00190418" w:rsidRDefault="00827646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 w:rsidR="007E49F6">
        <w:t xml:space="preserve"> </w:t>
      </w:r>
      <w:r>
        <w:t xml:space="preserve"> на условно </w:t>
      </w:r>
    </w:p>
    <w:p w:rsidR="00CA49BF" w:rsidRDefault="00C07470" w:rsidP="00E714DC">
      <w:pPr>
        <w:jc w:val="both"/>
      </w:pPr>
      <w:r>
        <w:t xml:space="preserve">разрешенный вид использования </w:t>
      </w:r>
      <w:r w:rsidR="00E714DC">
        <w:t>«</w:t>
      </w:r>
      <w:r w:rsidR="00CA49BF">
        <w:t>прочие объекты</w:t>
      </w:r>
    </w:p>
    <w:p w:rsidR="00E714DC" w:rsidRPr="00156A3E" w:rsidRDefault="00CA49BF" w:rsidP="00E714DC">
      <w:pPr>
        <w:jc w:val="both"/>
        <w:rPr>
          <w:rFonts w:eastAsia="Calibri"/>
        </w:rPr>
      </w:pPr>
      <w:r>
        <w:t>торговли, общественного питания, бытового обслуживания</w:t>
      </w:r>
      <w:r w:rsidR="00E714DC">
        <w:t>»</w:t>
      </w:r>
    </w:p>
    <w:p w:rsidR="00D601BA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D601BA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D601BA">
        <w:rPr>
          <w:rFonts w:eastAsiaTheme="minorHAnsi"/>
          <w:lang w:eastAsia="en-US"/>
        </w:rPr>
        <w:t>а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 xml:space="preserve">с КН </w:t>
      </w:r>
      <w:r w:rsidR="002A7AA7">
        <w:rPr>
          <w:rFonts w:eastAsia="Calibri"/>
        </w:rPr>
        <w:t>76:18:0107</w:t>
      </w:r>
      <w:r w:rsidR="00CA49BF">
        <w:rPr>
          <w:rFonts w:eastAsia="Calibri"/>
        </w:rPr>
        <w:t>09:7</w:t>
      </w:r>
      <w:r w:rsidR="002A7AA7">
        <w:rPr>
          <w:rFonts w:eastAsia="Calibri"/>
        </w:rPr>
        <w:t>4,</w:t>
      </w:r>
    </w:p>
    <w:p w:rsidR="002A7AA7" w:rsidRDefault="00D601BA" w:rsidP="002A7AA7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="Calibri"/>
          <w:lang w:eastAsia="en-US"/>
        </w:rPr>
        <w:t xml:space="preserve"> по адресу:</w:t>
      </w:r>
      <w:r w:rsidR="002A7AA7" w:rsidRPr="00190418">
        <w:rPr>
          <w:rFonts w:eastAsiaTheme="minorHAnsi"/>
          <w:lang w:eastAsia="en-US"/>
        </w:rPr>
        <w:t xml:space="preserve"> </w:t>
      </w:r>
      <w:r w:rsidR="0012700D"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 xml:space="preserve">Переславль-Залесский, </w:t>
      </w:r>
    </w:p>
    <w:p w:rsidR="00190418" w:rsidRDefault="002A7AA7" w:rsidP="00190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ул.Кардовского, </w:t>
      </w:r>
      <w:r w:rsidR="00CA49BF">
        <w:rPr>
          <w:rFonts w:eastAsiaTheme="minorHAnsi"/>
          <w:lang w:eastAsia="en-US"/>
        </w:rPr>
        <w:t xml:space="preserve">возле </w:t>
      </w:r>
      <w:r>
        <w:rPr>
          <w:rFonts w:eastAsiaTheme="minorHAnsi"/>
          <w:lang w:eastAsia="en-US"/>
        </w:rPr>
        <w:t>д.</w:t>
      </w:r>
      <w:r w:rsidR="00CA49BF">
        <w:rPr>
          <w:rFonts w:eastAsiaTheme="minorHAnsi"/>
          <w:lang w:eastAsia="en-US"/>
        </w:rPr>
        <w:t>35</w:t>
      </w: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Переславль-Залесской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Переславль-Залесской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>31.03.2005 № 18 «Об утверждении Положения о публичных слушаниях на территории города Переславля-Залесского», п</w:t>
      </w:r>
      <w:r>
        <w:rPr>
          <w:sz w:val="24"/>
        </w:rPr>
        <w:t>ротокол</w:t>
      </w:r>
      <w:r w:rsidR="009E363E">
        <w:rPr>
          <w:sz w:val="24"/>
        </w:rPr>
        <w:t>ом</w:t>
      </w:r>
      <w:r>
        <w:rPr>
          <w:sz w:val="24"/>
        </w:rPr>
        <w:t xml:space="preserve"> </w:t>
      </w:r>
      <w:r w:rsidR="009E363E">
        <w:rPr>
          <w:sz w:val="24"/>
        </w:rPr>
        <w:t xml:space="preserve">от </w:t>
      </w:r>
      <w:r w:rsidR="00CA49BF">
        <w:rPr>
          <w:sz w:val="24"/>
        </w:rPr>
        <w:t>02</w:t>
      </w:r>
      <w:r w:rsidR="009E363E">
        <w:rPr>
          <w:sz w:val="24"/>
        </w:rPr>
        <w:t>.</w:t>
      </w:r>
      <w:r w:rsidR="00CA49BF">
        <w:rPr>
          <w:sz w:val="24"/>
        </w:rPr>
        <w:t>11</w:t>
      </w:r>
      <w:r w:rsidR="009E363E">
        <w:rPr>
          <w:sz w:val="24"/>
        </w:rPr>
        <w:t xml:space="preserve">.2015 № </w:t>
      </w:r>
      <w:r w:rsidR="00CA49BF">
        <w:rPr>
          <w:sz w:val="24"/>
        </w:rPr>
        <w:t>4</w:t>
      </w:r>
      <w:r w:rsidR="009E363E">
        <w:rPr>
          <w:sz w:val="24"/>
        </w:rPr>
        <w:t>/15</w:t>
      </w:r>
      <w:r w:rsidR="009E363E" w:rsidRPr="009E363E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 xml:space="preserve">а Переславля-Залесского, протоколом проведения </w:t>
      </w:r>
      <w:r>
        <w:rPr>
          <w:sz w:val="24"/>
        </w:rPr>
        <w:t xml:space="preserve">публичных слушаний  от </w:t>
      </w:r>
      <w:r w:rsidR="00CA49BF">
        <w:rPr>
          <w:sz w:val="24"/>
        </w:rPr>
        <w:t>5</w:t>
      </w:r>
      <w:r w:rsidR="00DD1005">
        <w:rPr>
          <w:sz w:val="24"/>
        </w:rPr>
        <w:t xml:space="preserve"> </w:t>
      </w:r>
      <w:r w:rsidR="00CA49BF">
        <w:rPr>
          <w:sz w:val="24"/>
        </w:rPr>
        <w:t>апреля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 xml:space="preserve">, заключением о результатах публичных слушаний,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7E49F6" w:rsidRPr="00190418" w:rsidRDefault="004C3D24" w:rsidP="00445009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 xml:space="preserve">«прочие объекты торговли, общественного питания, бытового обслуживания» </w:t>
      </w:r>
      <w:r w:rsidR="00156A3E" w:rsidRPr="00190418">
        <w:rPr>
          <w:rFonts w:eastAsiaTheme="minorHAnsi"/>
          <w:lang w:eastAsia="en-US"/>
        </w:rPr>
        <w:t>земельн</w:t>
      </w:r>
      <w:r w:rsidR="00156A3E">
        <w:rPr>
          <w:rFonts w:eastAsiaTheme="minorHAnsi"/>
          <w:lang w:eastAsia="en-US"/>
        </w:rPr>
        <w:t>ого</w:t>
      </w:r>
      <w:r w:rsidR="00156A3E" w:rsidRPr="00190418">
        <w:rPr>
          <w:rFonts w:eastAsiaTheme="minorHAnsi"/>
          <w:lang w:eastAsia="en-US"/>
        </w:rPr>
        <w:t xml:space="preserve"> участк</w:t>
      </w:r>
      <w:r w:rsidR="00156A3E">
        <w:rPr>
          <w:rFonts w:eastAsiaTheme="minorHAnsi"/>
          <w:lang w:eastAsia="en-US"/>
        </w:rPr>
        <w:t>а</w:t>
      </w:r>
      <w:r w:rsidR="00156A3E" w:rsidRPr="00BC5790">
        <w:rPr>
          <w:rFonts w:eastAsiaTheme="minorHAnsi"/>
          <w:lang w:eastAsia="en-US"/>
        </w:rPr>
        <w:t xml:space="preserve"> </w:t>
      </w:r>
      <w:r w:rsidR="00156A3E" w:rsidRPr="00190418">
        <w:rPr>
          <w:rFonts w:eastAsiaTheme="minorHAnsi"/>
          <w:lang w:eastAsia="en-US"/>
        </w:rPr>
        <w:t xml:space="preserve">с </w:t>
      </w:r>
      <w:r w:rsidR="00C12595">
        <w:rPr>
          <w:rFonts w:eastAsiaTheme="minorHAnsi"/>
          <w:lang w:eastAsia="en-US"/>
        </w:rPr>
        <w:t>кадастровым номером</w:t>
      </w:r>
      <w:r w:rsidR="00156A3E" w:rsidRPr="00190418">
        <w:rPr>
          <w:rFonts w:eastAsiaTheme="minorHAnsi"/>
          <w:lang w:eastAsia="en-US"/>
        </w:rPr>
        <w:t xml:space="preserve"> </w:t>
      </w:r>
      <w:r w:rsidR="00156A3E" w:rsidRPr="00190418">
        <w:rPr>
          <w:rFonts w:eastAsia="Calibri"/>
          <w:lang w:eastAsia="en-US"/>
        </w:rPr>
        <w:t>76:18:010</w:t>
      </w:r>
      <w:r w:rsidR="00156A3E">
        <w:rPr>
          <w:rFonts w:eastAsia="Calibri"/>
          <w:lang w:eastAsia="en-US"/>
        </w:rPr>
        <w:t>7</w:t>
      </w:r>
      <w:r w:rsidR="00C12595">
        <w:rPr>
          <w:rFonts w:eastAsia="Calibri"/>
          <w:lang w:eastAsia="en-US"/>
        </w:rPr>
        <w:t>09</w:t>
      </w:r>
      <w:r w:rsidR="00156A3E" w:rsidRPr="00190418">
        <w:rPr>
          <w:rFonts w:eastAsia="Calibri"/>
          <w:lang w:eastAsia="en-US"/>
        </w:rPr>
        <w:t>:</w:t>
      </w:r>
      <w:r w:rsidR="00C12595">
        <w:rPr>
          <w:rFonts w:eastAsia="Calibri"/>
          <w:lang w:eastAsia="en-US"/>
        </w:rPr>
        <w:t>7</w:t>
      </w:r>
      <w:r w:rsidR="00156A3E">
        <w:rPr>
          <w:rFonts w:eastAsia="Calibri"/>
          <w:lang w:eastAsia="en-US"/>
        </w:rPr>
        <w:t>4</w:t>
      </w:r>
      <w:r w:rsidR="00C12595">
        <w:rPr>
          <w:rFonts w:eastAsia="Calibri"/>
          <w:lang w:eastAsia="en-US"/>
        </w:rPr>
        <w:t xml:space="preserve"> и объекта капитального строительства (магазин-кафе)</w:t>
      </w:r>
      <w:r w:rsidR="00156A3E" w:rsidRPr="00190418">
        <w:rPr>
          <w:rFonts w:eastAsiaTheme="minorHAnsi"/>
          <w:lang w:eastAsia="en-US"/>
        </w:rPr>
        <w:t xml:space="preserve"> </w:t>
      </w:r>
      <w:r w:rsidR="00156A3E">
        <w:rPr>
          <w:rFonts w:eastAsia="Calibri"/>
          <w:lang w:eastAsia="en-US"/>
        </w:rPr>
        <w:t xml:space="preserve">по </w:t>
      </w:r>
      <w:r w:rsidR="00F41580">
        <w:rPr>
          <w:rFonts w:eastAsia="Calibri"/>
          <w:lang w:eastAsia="en-US"/>
        </w:rPr>
        <w:t xml:space="preserve">адресу: г.Переславль-Залесский, </w:t>
      </w:r>
      <w:r w:rsidR="00156A3E">
        <w:rPr>
          <w:rFonts w:eastAsia="Calibri"/>
          <w:lang w:eastAsia="en-US"/>
        </w:rPr>
        <w:t xml:space="preserve">ул.Кардовского, </w:t>
      </w:r>
      <w:r w:rsidR="00C12595">
        <w:rPr>
          <w:rFonts w:eastAsia="Calibri"/>
          <w:lang w:eastAsia="en-US"/>
        </w:rPr>
        <w:t xml:space="preserve">возле </w:t>
      </w:r>
      <w:r w:rsidR="00156A3E">
        <w:rPr>
          <w:rFonts w:eastAsia="Calibri"/>
          <w:lang w:eastAsia="en-US"/>
        </w:rPr>
        <w:t>д</w:t>
      </w:r>
      <w:r w:rsidR="00C12595">
        <w:rPr>
          <w:rFonts w:eastAsia="Calibri"/>
          <w:lang w:eastAsia="en-US"/>
        </w:rPr>
        <w:t>.35</w:t>
      </w:r>
      <w:r w:rsidR="00F41580">
        <w:rPr>
          <w:rFonts w:eastAsia="Calibri"/>
          <w:lang w:eastAsia="en-US"/>
        </w:rPr>
        <w:t>,</w:t>
      </w:r>
      <w:r w:rsidR="00C12595">
        <w:rPr>
          <w:rFonts w:eastAsia="Calibri"/>
          <w:lang w:eastAsia="en-US"/>
        </w:rPr>
        <w:t xml:space="preserve"> Базарову Константину Алексеевичу.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F41580">
        <w:t>Собственнику земельного участка</w:t>
      </w:r>
      <w:r w:rsidR="00F41580" w:rsidRPr="001D46DB"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(Росреестр)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«Переславская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r w:rsidR="007E49F6" w:rsidRPr="00155E9C">
        <w:t>Контроль  исполнени</w:t>
      </w:r>
      <w:r w:rsidR="0012700D">
        <w:t>я</w:t>
      </w:r>
      <w:r w:rsidR="007E49F6" w:rsidRPr="00155E9C">
        <w:t xml:space="preserve"> постановления </w:t>
      </w:r>
      <w:r w:rsidR="00A777E9">
        <w:t>возложить на заместителя Главы Администрации А.В.Малышева</w:t>
      </w:r>
      <w:r w:rsidR="004723B3">
        <w:t>.</w:t>
      </w:r>
    </w:p>
    <w:p w:rsidR="00C07470" w:rsidRDefault="00C07470" w:rsidP="00C07470">
      <w:pPr>
        <w:ind w:right="355"/>
      </w:pPr>
    </w:p>
    <w:p w:rsidR="00A24144" w:rsidRDefault="008E4C4A" w:rsidP="008E4C4A">
      <w:pPr>
        <w:ind w:right="-1"/>
      </w:pPr>
      <w:r>
        <w:t>М</w:t>
      </w:r>
      <w:r w:rsidR="00A777E9">
        <w:t>эр города Переславля-Залесского</w:t>
      </w:r>
      <w:r w:rsidR="00954ABD">
        <w:tab/>
      </w:r>
      <w:r w:rsidR="00954ABD">
        <w:tab/>
      </w:r>
      <w:r w:rsidR="00954ABD">
        <w:tab/>
      </w:r>
      <w:r w:rsidR="00954ABD">
        <w:tab/>
        <w:t xml:space="preserve">  </w:t>
      </w:r>
      <w:r>
        <w:t xml:space="preserve"> </w:t>
      </w:r>
      <w:r w:rsidR="00954ABD">
        <w:t xml:space="preserve">       </w:t>
      </w:r>
      <w:r>
        <w:t xml:space="preserve">     </w:t>
      </w:r>
      <w:r w:rsidR="00954ABD">
        <w:t xml:space="preserve">   </w:t>
      </w:r>
      <w:r w:rsidR="00A777E9">
        <w:t>Д.В.Кошурников</w:t>
      </w:r>
    </w:p>
    <w:sectPr w:rsidR="00A24144" w:rsidSect="008E4C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367" w:rsidRDefault="00071367" w:rsidP="008E4C4A">
      <w:r>
        <w:separator/>
      </w:r>
    </w:p>
  </w:endnote>
  <w:endnote w:type="continuationSeparator" w:id="0">
    <w:p w:rsidR="00071367" w:rsidRDefault="00071367" w:rsidP="008E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A" w:rsidRDefault="008E4C4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A" w:rsidRDefault="008E4C4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A" w:rsidRDefault="008E4C4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367" w:rsidRDefault="00071367" w:rsidP="008E4C4A">
      <w:r>
        <w:separator/>
      </w:r>
    </w:p>
  </w:footnote>
  <w:footnote w:type="continuationSeparator" w:id="0">
    <w:p w:rsidR="00071367" w:rsidRDefault="00071367" w:rsidP="008E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A" w:rsidRDefault="008E4C4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A" w:rsidRDefault="008E4C4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C4A" w:rsidRDefault="008E4C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0"/>
    <w:rsid w:val="00071367"/>
    <w:rsid w:val="000C0736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2404D0"/>
    <w:rsid w:val="002760C0"/>
    <w:rsid w:val="002A7AA7"/>
    <w:rsid w:val="00352058"/>
    <w:rsid w:val="00405793"/>
    <w:rsid w:val="00445009"/>
    <w:rsid w:val="004723B3"/>
    <w:rsid w:val="004C3D24"/>
    <w:rsid w:val="004F581A"/>
    <w:rsid w:val="0056030C"/>
    <w:rsid w:val="005F335D"/>
    <w:rsid w:val="006775AF"/>
    <w:rsid w:val="006A335C"/>
    <w:rsid w:val="006E76B6"/>
    <w:rsid w:val="007E2E86"/>
    <w:rsid w:val="007E49F6"/>
    <w:rsid w:val="00827646"/>
    <w:rsid w:val="008A5FE5"/>
    <w:rsid w:val="008E4C4A"/>
    <w:rsid w:val="00954ABD"/>
    <w:rsid w:val="009E363E"/>
    <w:rsid w:val="00A24144"/>
    <w:rsid w:val="00A777E9"/>
    <w:rsid w:val="00AD3418"/>
    <w:rsid w:val="00AF5C2E"/>
    <w:rsid w:val="00AF6525"/>
    <w:rsid w:val="00BC5790"/>
    <w:rsid w:val="00C07470"/>
    <w:rsid w:val="00C12595"/>
    <w:rsid w:val="00CA1F6B"/>
    <w:rsid w:val="00CA49BF"/>
    <w:rsid w:val="00D07ABF"/>
    <w:rsid w:val="00D45DEE"/>
    <w:rsid w:val="00D601BA"/>
    <w:rsid w:val="00D7005E"/>
    <w:rsid w:val="00DA35C1"/>
    <w:rsid w:val="00DD1005"/>
    <w:rsid w:val="00DE2556"/>
    <w:rsid w:val="00E65DE5"/>
    <w:rsid w:val="00E714DC"/>
    <w:rsid w:val="00EE399F"/>
    <w:rsid w:val="00F33918"/>
    <w:rsid w:val="00F41580"/>
    <w:rsid w:val="00F929BA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8B337-CE9A-4322-BD7A-4F3F9219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E4C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E4C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C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5</cp:revision>
  <cp:lastPrinted>2016-04-14T13:57:00Z</cp:lastPrinted>
  <dcterms:created xsi:type="dcterms:W3CDTF">2016-04-11T10:16:00Z</dcterms:created>
  <dcterms:modified xsi:type="dcterms:W3CDTF">2016-04-18T06:32:00Z</dcterms:modified>
</cp:coreProperties>
</file>