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3C" w:rsidRPr="00F55B3C" w:rsidRDefault="00F55B3C" w:rsidP="00F55B3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3C" w:rsidRPr="00F55B3C" w:rsidRDefault="00F55B3C" w:rsidP="00F55B3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55B3C" w:rsidRPr="00F55B3C" w:rsidRDefault="00F55B3C" w:rsidP="00F55B3C">
      <w:pPr>
        <w:ind w:left="283"/>
        <w:jc w:val="center"/>
        <w:rPr>
          <w:szCs w:val="20"/>
        </w:rPr>
      </w:pPr>
      <w:r w:rsidRPr="00F55B3C">
        <w:rPr>
          <w:szCs w:val="20"/>
        </w:rPr>
        <w:t>АДМИНИСТРАЦИЯ г. ПЕРЕСЛАВЛЯ-ЗАЛЕССКОГО</w:t>
      </w:r>
    </w:p>
    <w:p w:rsidR="00F55B3C" w:rsidRPr="00F55B3C" w:rsidRDefault="00F55B3C" w:rsidP="00F55B3C">
      <w:pPr>
        <w:ind w:left="283"/>
        <w:jc w:val="center"/>
        <w:rPr>
          <w:szCs w:val="20"/>
        </w:rPr>
      </w:pPr>
      <w:r w:rsidRPr="00F55B3C">
        <w:rPr>
          <w:szCs w:val="20"/>
        </w:rPr>
        <w:t>ЯРОСЛАВСКОЙ ОБЛАСТИ</w:t>
      </w:r>
    </w:p>
    <w:p w:rsidR="00F55B3C" w:rsidRPr="00F55B3C" w:rsidRDefault="00F55B3C" w:rsidP="00F55B3C">
      <w:pPr>
        <w:ind w:left="283"/>
        <w:jc w:val="center"/>
        <w:rPr>
          <w:szCs w:val="20"/>
        </w:rPr>
      </w:pPr>
    </w:p>
    <w:p w:rsidR="00F55B3C" w:rsidRPr="00F55B3C" w:rsidRDefault="00F55B3C" w:rsidP="00F55B3C">
      <w:pPr>
        <w:ind w:left="283"/>
        <w:jc w:val="center"/>
        <w:rPr>
          <w:szCs w:val="20"/>
        </w:rPr>
      </w:pPr>
      <w:r w:rsidRPr="00F55B3C">
        <w:rPr>
          <w:szCs w:val="20"/>
        </w:rPr>
        <w:t>ПОСТАНОВЛЕНИЕ</w:t>
      </w:r>
    </w:p>
    <w:p w:rsidR="00F55B3C" w:rsidRPr="00F55B3C" w:rsidRDefault="00F55B3C" w:rsidP="00F55B3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55B3C" w:rsidRPr="00F55B3C" w:rsidRDefault="00F55B3C" w:rsidP="00F55B3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55B3C" w:rsidRPr="00F55B3C" w:rsidRDefault="00F55B3C" w:rsidP="00F55B3C">
      <w:pPr>
        <w:rPr>
          <w:szCs w:val="20"/>
        </w:rPr>
      </w:pPr>
      <w:r w:rsidRPr="00F55B3C">
        <w:rPr>
          <w:szCs w:val="20"/>
        </w:rPr>
        <w:t>От</w:t>
      </w:r>
      <w:r w:rsidR="008419ED" w:rsidRPr="008419ED">
        <w:rPr>
          <w:szCs w:val="20"/>
        </w:rPr>
        <w:t xml:space="preserve"> </w:t>
      </w:r>
      <w:r w:rsidR="008419ED" w:rsidRPr="008419ED">
        <w:rPr>
          <w:szCs w:val="20"/>
        </w:rPr>
        <w:t>07.04.2015</w:t>
      </w:r>
      <w:r w:rsidR="008419ED" w:rsidRPr="008419ED">
        <w:rPr>
          <w:szCs w:val="20"/>
        </w:rPr>
        <w:t xml:space="preserve"> № </w:t>
      </w:r>
      <w:r w:rsidR="008419ED">
        <w:rPr>
          <w:szCs w:val="20"/>
        </w:rPr>
        <w:t>ПОС.03-0500/</w:t>
      </w:r>
      <w:bookmarkStart w:id="0" w:name="_GoBack"/>
      <w:bookmarkEnd w:id="0"/>
      <w:r w:rsidR="008419ED" w:rsidRPr="008419ED">
        <w:rPr>
          <w:szCs w:val="20"/>
        </w:rPr>
        <w:t>15</w:t>
      </w:r>
    </w:p>
    <w:p w:rsidR="00F55B3C" w:rsidRPr="00F55B3C" w:rsidRDefault="00F55B3C" w:rsidP="00F55B3C">
      <w:pPr>
        <w:rPr>
          <w:szCs w:val="20"/>
        </w:rPr>
      </w:pPr>
      <w:r w:rsidRPr="00F55B3C">
        <w:rPr>
          <w:szCs w:val="20"/>
        </w:rPr>
        <w:t>г. Переславль-Залесский</w:t>
      </w:r>
    </w:p>
    <w:p w:rsidR="004400DC" w:rsidRDefault="004400DC" w:rsidP="004E4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93F" w:rsidRDefault="004E493F" w:rsidP="004E49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межведомственной комиссии </w:t>
      </w:r>
    </w:p>
    <w:p w:rsidR="008A1FBF" w:rsidRDefault="004E493F" w:rsidP="004E49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8A1FBF">
        <w:rPr>
          <w:rFonts w:ascii="Times New Roman" w:hAnsi="Times New Roman" w:cs="Times New Roman"/>
          <w:sz w:val="24"/>
          <w:szCs w:val="24"/>
        </w:rPr>
        <w:t xml:space="preserve">обследованию и </w:t>
      </w:r>
      <w:r>
        <w:rPr>
          <w:rFonts w:ascii="Times New Roman" w:hAnsi="Times New Roman" w:cs="Times New Roman"/>
          <w:sz w:val="24"/>
          <w:szCs w:val="24"/>
        </w:rPr>
        <w:t>проверке пожарной безопасности</w:t>
      </w:r>
    </w:p>
    <w:p w:rsidR="008A1FBF" w:rsidRDefault="004E493F" w:rsidP="004E49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расселенных </w:t>
      </w:r>
      <w:r w:rsidR="008A1FBF">
        <w:rPr>
          <w:rFonts w:ascii="Times New Roman" w:hAnsi="Times New Roman" w:cs="Times New Roman"/>
          <w:sz w:val="24"/>
          <w:szCs w:val="24"/>
        </w:rPr>
        <w:t xml:space="preserve">и бесхозяйных </w:t>
      </w:r>
      <w:r>
        <w:rPr>
          <w:rFonts w:ascii="Times New Roman" w:hAnsi="Times New Roman" w:cs="Times New Roman"/>
          <w:sz w:val="24"/>
          <w:szCs w:val="24"/>
        </w:rPr>
        <w:t xml:space="preserve">зданий на территории </w:t>
      </w:r>
    </w:p>
    <w:p w:rsidR="005C37C0" w:rsidRPr="004E493F" w:rsidRDefault="004E493F" w:rsidP="004E49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</w:t>
      </w:r>
    </w:p>
    <w:p w:rsidR="004E493F" w:rsidRPr="004E493F" w:rsidRDefault="004E493F" w:rsidP="004E4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93F" w:rsidRPr="004E493F" w:rsidRDefault="004E493F" w:rsidP="004E4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93F" w:rsidRPr="008A1FBF" w:rsidRDefault="004E493F" w:rsidP="008A1FBF">
      <w:pPr>
        <w:pStyle w:val="1"/>
        <w:jc w:val="both"/>
        <w:rPr>
          <w:rFonts w:ascii="Times New Roman" w:hAnsi="Times New Roman" w:cs="Times New Roman"/>
          <w:b w:val="0"/>
        </w:rPr>
      </w:pPr>
      <w:r>
        <w:t xml:space="preserve">    </w:t>
      </w:r>
      <w:r w:rsidR="00666A77" w:rsidRPr="00666A77">
        <w:rPr>
          <w:rFonts w:ascii="Times New Roman" w:hAnsi="Times New Roman" w:cs="Times New Roman"/>
          <w:b w:val="0"/>
        </w:rPr>
        <w:t>В соответствии с Федеральным законом Федеральный зако</w:t>
      </w:r>
      <w:r w:rsidR="00666A77">
        <w:rPr>
          <w:rFonts w:ascii="Times New Roman" w:hAnsi="Times New Roman" w:cs="Times New Roman"/>
          <w:b w:val="0"/>
        </w:rPr>
        <w:t xml:space="preserve">н от 6 октября 2003 г. N 131-ФЗ </w:t>
      </w:r>
      <w:r w:rsidR="00666A77" w:rsidRPr="00666A77">
        <w:rPr>
          <w:rFonts w:ascii="Times New Roman" w:hAnsi="Times New Roman" w:cs="Times New Roman"/>
          <w:b w:val="0"/>
        </w:rPr>
        <w:t>"Об общих принципах организации местного самоуправления в Российской Федерации"</w:t>
      </w:r>
      <w:r w:rsidR="00666A77">
        <w:rPr>
          <w:rFonts w:ascii="Times New Roman" w:hAnsi="Times New Roman" w:cs="Times New Roman"/>
          <w:b w:val="0"/>
        </w:rPr>
        <w:t xml:space="preserve">,  Федеральным законом от 21.12.1994 </w:t>
      </w:r>
      <w:r w:rsidR="00366488">
        <w:rPr>
          <w:rFonts w:ascii="Times New Roman" w:hAnsi="Times New Roman" w:cs="Times New Roman"/>
          <w:b w:val="0"/>
        </w:rPr>
        <w:t>г.</w:t>
      </w:r>
      <w:r w:rsidRPr="00666A77">
        <w:rPr>
          <w:rFonts w:ascii="Times New Roman" w:hAnsi="Times New Roman" w:cs="Times New Roman"/>
          <w:b w:val="0"/>
        </w:rPr>
        <w:t xml:space="preserve"> № 69 – ФЗ «О п</w:t>
      </w:r>
      <w:r w:rsidR="00666A77">
        <w:rPr>
          <w:rFonts w:ascii="Times New Roman" w:hAnsi="Times New Roman" w:cs="Times New Roman"/>
          <w:b w:val="0"/>
        </w:rPr>
        <w:t xml:space="preserve">ожарной безопасности» </w:t>
      </w:r>
      <w:r w:rsidRPr="00666A77">
        <w:rPr>
          <w:rFonts w:ascii="Times New Roman" w:hAnsi="Times New Roman" w:cs="Times New Roman"/>
          <w:b w:val="0"/>
        </w:rPr>
        <w:t xml:space="preserve">, </w:t>
      </w:r>
      <w:r w:rsidR="00366488" w:rsidRPr="00366488">
        <w:rPr>
          <w:rFonts w:ascii="Times New Roman" w:hAnsi="Times New Roman" w:cs="Times New Roman"/>
          <w:b w:val="0"/>
        </w:rPr>
        <w:t>Федеральны</w:t>
      </w:r>
      <w:r w:rsidR="00366488">
        <w:rPr>
          <w:rFonts w:ascii="Times New Roman" w:hAnsi="Times New Roman" w:cs="Times New Roman"/>
          <w:b w:val="0"/>
        </w:rPr>
        <w:t>м</w:t>
      </w:r>
      <w:r w:rsidR="00366488" w:rsidRPr="00366488">
        <w:rPr>
          <w:rFonts w:ascii="Times New Roman" w:hAnsi="Times New Roman" w:cs="Times New Roman"/>
          <w:b w:val="0"/>
        </w:rPr>
        <w:t xml:space="preserve"> зако</w:t>
      </w:r>
      <w:r w:rsidR="00366488">
        <w:rPr>
          <w:rFonts w:ascii="Times New Roman" w:hAnsi="Times New Roman" w:cs="Times New Roman"/>
          <w:b w:val="0"/>
        </w:rPr>
        <w:t xml:space="preserve">ном от 21 декабря 1994 г. N 68-ФЗ </w:t>
      </w:r>
      <w:r w:rsidR="00366488" w:rsidRPr="00366488">
        <w:rPr>
          <w:rFonts w:ascii="Times New Roman" w:hAnsi="Times New Roman" w:cs="Times New Roman"/>
          <w:b w:val="0"/>
        </w:rPr>
        <w:t>"О защите населения и территорий от чрезвычайных ситуаций природного и техногенного характера"</w:t>
      </w:r>
      <w:r w:rsidR="00366488">
        <w:rPr>
          <w:rFonts w:ascii="Times New Roman" w:hAnsi="Times New Roman" w:cs="Times New Roman"/>
          <w:b w:val="0"/>
        </w:rPr>
        <w:t xml:space="preserve">, Федеральным законом </w:t>
      </w:r>
      <w:r w:rsidRPr="00666A77">
        <w:rPr>
          <w:rFonts w:ascii="Times New Roman" w:hAnsi="Times New Roman" w:cs="Times New Roman"/>
          <w:b w:val="0"/>
        </w:rPr>
        <w:t xml:space="preserve">от 22.07.2008 г. № 123 –ФЗ « Технический регламент о требованиях пожарной безопасности», Уставом города </w:t>
      </w:r>
      <w:r w:rsidR="00366488">
        <w:rPr>
          <w:rFonts w:ascii="Times New Roman" w:hAnsi="Times New Roman" w:cs="Times New Roman"/>
          <w:b w:val="0"/>
        </w:rPr>
        <w:t xml:space="preserve">Переславля-Залесского, в целях проведения проверки пожарной безопасности расселенных </w:t>
      </w:r>
      <w:r w:rsidR="008A1FBF" w:rsidRPr="008A1FBF">
        <w:rPr>
          <w:rFonts w:ascii="Times New Roman" w:hAnsi="Times New Roman" w:cs="Times New Roman"/>
          <w:b w:val="0"/>
        </w:rPr>
        <w:t>и бесхозяйных</w:t>
      </w:r>
      <w:r w:rsidR="008A1FBF">
        <w:rPr>
          <w:rFonts w:ascii="Times New Roman" w:hAnsi="Times New Roman" w:cs="Times New Roman"/>
        </w:rPr>
        <w:t xml:space="preserve"> </w:t>
      </w:r>
      <w:r w:rsidR="00366488">
        <w:rPr>
          <w:rFonts w:ascii="Times New Roman" w:hAnsi="Times New Roman" w:cs="Times New Roman"/>
          <w:b w:val="0"/>
        </w:rPr>
        <w:t xml:space="preserve">зданий </w:t>
      </w:r>
      <w:r w:rsidR="00366488" w:rsidRPr="00366488">
        <w:rPr>
          <w:rFonts w:ascii="Times New Roman" w:hAnsi="Times New Roman" w:cs="Times New Roman"/>
          <w:b w:val="0"/>
        </w:rPr>
        <w:t>на территории города Переславля-Залесского</w:t>
      </w:r>
      <w:r w:rsidR="008A1FBF">
        <w:rPr>
          <w:rFonts w:ascii="Times New Roman" w:hAnsi="Times New Roman" w:cs="Times New Roman"/>
          <w:b w:val="0"/>
        </w:rPr>
        <w:t>,</w:t>
      </w:r>
    </w:p>
    <w:p w:rsidR="004E493F" w:rsidRDefault="00366488" w:rsidP="004E493F">
      <w:pPr>
        <w:jc w:val="center"/>
        <w:rPr>
          <w:sz w:val="28"/>
          <w:szCs w:val="28"/>
        </w:rPr>
      </w:pPr>
      <w:r w:rsidRPr="00366488">
        <w:rPr>
          <w:sz w:val="28"/>
          <w:szCs w:val="28"/>
        </w:rPr>
        <w:t>Администрация города Переславля-Залесского п</w:t>
      </w:r>
      <w:r w:rsidR="004E493F" w:rsidRPr="00366488">
        <w:rPr>
          <w:sz w:val="28"/>
          <w:szCs w:val="28"/>
        </w:rPr>
        <w:t>остановля</w:t>
      </w:r>
      <w:r w:rsidRPr="00366488">
        <w:rPr>
          <w:sz w:val="28"/>
          <w:szCs w:val="28"/>
        </w:rPr>
        <w:t>ет</w:t>
      </w:r>
      <w:r w:rsidR="004E493F" w:rsidRPr="00366488">
        <w:rPr>
          <w:sz w:val="28"/>
          <w:szCs w:val="28"/>
        </w:rPr>
        <w:t>:</w:t>
      </w:r>
    </w:p>
    <w:p w:rsidR="008A1FBF" w:rsidRDefault="008A1FBF" w:rsidP="004E493F">
      <w:pPr>
        <w:jc w:val="center"/>
        <w:rPr>
          <w:sz w:val="28"/>
          <w:szCs w:val="28"/>
        </w:rPr>
      </w:pPr>
    </w:p>
    <w:p w:rsidR="00366488" w:rsidRPr="004D790C" w:rsidRDefault="00366488" w:rsidP="008A1F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4D790C">
        <w:rPr>
          <w:rFonts w:ascii="Times New Roman" w:hAnsi="Times New Roman" w:cs="Times New Roman"/>
          <w:sz w:val="24"/>
          <w:szCs w:val="24"/>
        </w:rPr>
        <w:t xml:space="preserve">1. Создать межведомственную комиссию по проведению проверки пожарной безопасности расселенных </w:t>
      </w:r>
      <w:r w:rsidR="008A1FBF" w:rsidRPr="008A1FBF">
        <w:rPr>
          <w:rFonts w:ascii="Times New Roman" w:hAnsi="Times New Roman" w:cs="Times New Roman"/>
          <w:sz w:val="24"/>
          <w:szCs w:val="24"/>
        </w:rPr>
        <w:t>и бесхозяйных</w:t>
      </w:r>
      <w:r w:rsidR="008A1FBF">
        <w:rPr>
          <w:rFonts w:ascii="Times New Roman" w:hAnsi="Times New Roman" w:cs="Times New Roman"/>
          <w:sz w:val="24"/>
          <w:szCs w:val="24"/>
        </w:rPr>
        <w:t xml:space="preserve"> </w:t>
      </w:r>
      <w:r w:rsidRPr="004D790C">
        <w:rPr>
          <w:rFonts w:ascii="Times New Roman" w:hAnsi="Times New Roman" w:cs="Times New Roman"/>
          <w:sz w:val="24"/>
          <w:szCs w:val="24"/>
        </w:rPr>
        <w:t>зданий на территории города Переславля-Залесского в следующем составе:</w:t>
      </w:r>
    </w:p>
    <w:p w:rsidR="00366488" w:rsidRPr="004D790C" w:rsidRDefault="00136EEF" w:rsidP="008A1F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790C">
        <w:rPr>
          <w:rFonts w:ascii="Times New Roman" w:hAnsi="Times New Roman" w:cs="Times New Roman"/>
          <w:sz w:val="24"/>
          <w:szCs w:val="24"/>
        </w:rPr>
        <w:t xml:space="preserve">    </w:t>
      </w:r>
      <w:r w:rsidR="00366488" w:rsidRPr="004D790C">
        <w:rPr>
          <w:rFonts w:ascii="Times New Roman" w:hAnsi="Times New Roman" w:cs="Times New Roman"/>
          <w:sz w:val="24"/>
          <w:szCs w:val="24"/>
        </w:rPr>
        <w:t xml:space="preserve">Туманов А.С. </w:t>
      </w:r>
      <w:r w:rsidRPr="004D790C">
        <w:rPr>
          <w:rFonts w:ascii="Times New Roman" w:hAnsi="Times New Roman" w:cs="Times New Roman"/>
          <w:sz w:val="24"/>
          <w:szCs w:val="24"/>
        </w:rPr>
        <w:t xml:space="preserve">- </w:t>
      </w:r>
      <w:r w:rsidR="00366488" w:rsidRPr="004D790C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="00366488" w:rsidRPr="004D790C">
        <w:rPr>
          <w:rFonts w:ascii="Times New Roman" w:hAnsi="Times New Roman" w:cs="Times New Roman"/>
          <w:sz w:val="24"/>
          <w:szCs w:val="24"/>
        </w:rPr>
        <w:t>администрации ,</w:t>
      </w:r>
      <w:proofErr w:type="gramEnd"/>
      <w:r w:rsidR="00366488" w:rsidRPr="004D790C">
        <w:rPr>
          <w:rFonts w:ascii="Times New Roman" w:hAnsi="Times New Roman" w:cs="Times New Roman"/>
          <w:sz w:val="24"/>
          <w:szCs w:val="24"/>
        </w:rPr>
        <w:t xml:space="preserve"> председатель КЧС и ОПБ города Переславля-Залесского</w:t>
      </w:r>
      <w:r w:rsidRPr="004D790C">
        <w:rPr>
          <w:rFonts w:ascii="Times New Roman" w:hAnsi="Times New Roman" w:cs="Times New Roman"/>
          <w:sz w:val="24"/>
          <w:szCs w:val="24"/>
        </w:rPr>
        <w:t>, председатель комиссии.</w:t>
      </w:r>
    </w:p>
    <w:p w:rsidR="00EC0E6E" w:rsidRPr="004D790C" w:rsidRDefault="00136EEF" w:rsidP="008A1FBF">
      <w:pPr>
        <w:jc w:val="both"/>
      </w:pPr>
      <w:r w:rsidRPr="004D790C">
        <w:rPr>
          <w:lang w:eastAsia="en-US"/>
        </w:rPr>
        <w:t xml:space="preserve">    </w:t>
      </w:r>
      <w:r w:rsidR="007411EB" w:rsidRPr="004D790C">
        <w:rPr>
          <w:lang w:eastAsia="en-US"/>
        </w:rPr>
        <w:t xml:space="preserve">Корнилов Р.Ю. – начальник </w:t>
      </w:r>
      <w:proofErr w:type="gramStart"/>
      <w:r w:rsidR="007411EB" w:rsidRPr="004D790C">
        <w:rPr>
          <w:lang w:eastAsia="en-US"/>
        </w:rPr>
        <w:t>о</w:t>
      </w:r>
      <w:r w:rsidR="007411EB" w:rsidRPr="004D790C">
        <w:t>тдела  надзорной</w:t>
      </w:r>
      <w:proofErr w:type="gramEnd"/>
      <w:r w:rsidR="007411EB" w:rsidRPr="004D790C">
        <w:t xml:space="preserve"> деятельности по </w:t>
      </w:r>
      <w:proofErr w:type="spellStart"/>
      <w:r w:rsidR="007411EB" w:rsidRPr="004D790C">
        <w:t>Переславскому</w:t>
      </w:r>
      <w:proofErr w:type="spellEnd"/>
      <w:r w:rsidR="007411EB" w:rsidRPr="004D790C">
        <w:t xml:space="preserve"> району, </w:t>
      </w:r>
    </w:p>
    <w:p w:rsidR="00136EEF" w:rsidRPr="004D790C" w:rsidRDefault="007411EB" w:rsidP="008A1FBF">
      <w:pPr>
        <w:jc w:val="both"/>
      </w:pPr>
      <w:r w:rsidRPr="004D790C">
        <w:t>заместитель председателя комиссии</w:t>
      </w:r>
      <w:r w:rsidR="00987B55">
        <w:t xml:space="preserve"> </w:t>
      </w:r>
      <w:proofErr w:type="gramStart"/>
      <w:r w:rsidR="00987B55">
        <w:t>( по</w:t>
      </w:r>
      <w:proofErr w:type="gramEnd"/>
      <w:r w:rsidR="00987B55">
        <w:t xml:space="preserve"> согласованию)</w:t>
      </w:r>
      <w:r w:rsidRPr="004D790C">
        <w:t>.</w:t>
      </w:r>
    </w:p>
    <w:p w:rsidR="007411EB" w:rsidRPr="004D790C" w:rsidRDefault="007411EB" w:rsidP="008A1FBF">
      <w:pPr>
        <w:jc w:val="both"/>
      </w:pPr>
      <w:r w:rsidRPr="004D790C">
        <w:t xml:space="preserve">   Члены комиссии:</w:t>
      </w:r>
    </w:p>
    <w:p w:rsidR="005173F5" w:rsidRPr="004D790C" w:rsidRDefault="00E70535" w:rsidP="008A1FBF">
      <w:pPr>
        <w:jc w:val="both"/>
      </w:pPr>
      <w:r w:rsidRPr="004D790C">
        <w:t xml:space="preserve">   </w:t>
      </w:r>
      <w:proofErr w:type="spellStart"/>
      <w:r w:rsidRPr="004D790C">
        <w:t>Чигрина</w:t>
      </w:r>
      <w:proofErr w:type="spellEnd"/>
      <w:r w:rsidRPr="004D790C">
        <w:t xml:space="preserve"> Н.А. – начальник отдела по управлению муниципальным имуществом </w:t>
      </w:r>
    </w:p>
    <w:p w:rsidR="007411EB" w:rsidRPr="004D790C" w:rsidRDefault="005173F5" w:rsidP="008A1FBF">
      <w:pPr>
        <w:jc w:val="both"/>
      </w:pPr>
      <w:r w:rsidRPr="004D790C">
        <w:t xml:space="preserve">    </w:t>
      </w:r>
      <w:r w:rsidR="00E70535" w:rsidRPr="004D790C">
        <w:t>управления муниципальной собственности Администрации г.</w:t>
      </w:r>
      <w:r w:rsidRPr="004D790C">
        <w:t xml:space="preserve"> </w:t>
      </w:r>
      <w:r w:rsidR="00E70535" w:rsidRPr="004D790C">
        <w:t>Переславля-Залесского.</w:t>
      </w:r>
    </w:p>
    <w:p w:rsidR="005173F5" w:rsidRPr="004D790C" w:rsidRDefault="00E70535" w:rsidP="008A1FBF">
      <w:pPr>
        <w:jc w:val="both"/>
      </w:pPr>
      <w:r w:rsidRPr="004D790C">
        <w:t xml:space="preserve">    </w:t>
      </w:r>
      <w:proofErr w:type="spellStart"/>
      <w:r w:rsidRPr="004D790C">
        <w:t>Потылицын</w:t>
      </w:r>
      <w:proofErr w:type="spellEnd"/>
      <w:r w:rsidRPr="004D790C">
        <w:t xml:space="preserve"> А.Н. – консультант </w:t>
      </w:r>
      <w:r w:rsidR="005173F5" w:rsidRPr="004D790C">
        <w:t>управления муниципального контроля Администрации</w:t>
      </w:r>
    </w:p>
    <w:p w:rsidR="00EC0E6E" w:rsidRDefault="005173F5" w:rsidP="008A1FBF">
      <w:pPr>
        <w:jc w:val="both"/>
      </w:pPr>
      <w:r w:rsidRPr="004D790C">
        <w:t xml:space="preserve">    г. Переславля-Залесского.</w:t>
      </w:r>
    </w:p>
    <w:p w:rsidR="00E7164C" w:rsidRPr="004D790C" w:rsidRDefault="00E7164C" w:rsidP="008A1FBF">
      <w:pPr>
        <w:jc w:val="both"/>
      </w:pPr>
      <w:r>
        <w:t xml:space="preserve">   Осуровская Н.В. – начальник отдела по социальным вопросам управления социальной защиты населения и труда</w:t>
      </w:r>
      <w:r w:rsidRPr="00E7164C">
        <w:t xml:space="preserve"> </w:t>
      </w:r>
      <w:r w:rsidRPr="004D790C">
        <w:t>Администрации</w:t>
      </w:r>
      <w:r>
        <w:t xml:space="preserve"> </w:t>
      </w:r>
      <w:r w:rsidRPr="004D790C">
        <w:t>г. Переславля-Залесского</w:t>
      </w:r>
      <w:r>
        <w:t>.</w:t>
      </w:r>
    </w:p>
    <w:p w:rsidR="00A47D5B" w:rsidRPr="004D790C" w:rsidRDefault="00A47D5B" w:rsidP="008A1FBF">
      <w:pPr>
        <w:jc w:val="both"/>
      </w:pPr>
      <w:r w:rsidRPr="004D790C">
        <w:t xml:space="preserve">   Калинин А.С. – консультант отдела по </w:t>
      </w:r>
      <w:proofErr w:type="gramStart"/>
      <w:r w:rsidRPr="004D790C">
        <w:t>ВМР ,</w:t>
      </w:r>
      <w:proofErr w:type="gramEnd"/>
      <w:r w:rsidRPr="004D790C">
        <w:t xml:space="preserve"> ГО и ЧС Администрации</w:t>
      </w:r>
    </w:p>
    <w:p w:rsidR="00A47D5B" w:rsidRDefault="00A47D5B" w:rsidP="008A1FBF">
      <w:pPr>
        <w:jc w:val="both"/>
      </w:pPr>
      <w:r w:rsidRPr="004D790C">
        <w:t xml:space="preserve">    г. Переславля-Залесского.</w:t>
      </w:r>
    </w:p>
    <w:p w:rsidR="00DF23E1" w:rsidRDefault="00B838C6" w:rsidP="008A1FBF">
      <w:pPr>
        <w:jc w:val="both"/>
      </w:pPr>
      <w:r>
        <w:t xml:space="preserve">   </w:t>
      </w:r>
      <w:proofErr w:type="spellStart"/>
      <w:r w:rsidR="00DF23E1">
        <w:t>Талалаев</w:t>
      </w:r>
      <w:proofErr w:type="spellEnd"/>
      <w:r w:rsidR="00DF23E1">
        <w:t xml:space="preserve"> В.А. – директор МКУ </w:t>
      </w:r>
      <w:proofErr w:type="gramStart"/>
      <w:r w:rsidR="00DF23E1">
        <w:t>« Многофункциональный</w:t>
      </w:r>
      <w:proofErr w:type="gramEnd"/>
      <w:r w:rsidR="00DF23E1">
        <w:t xml:space="preserve"> центр развития города </w:t>
      </w:r>
    </w:p>
    <w:p w:rsidR="00B838C6" w:rsidRPr="004D790C" w:rsidRDefault="00DF23E1" w:rsidP="008A1FBF">
      <w:pPr>
        <w:jc w:val="both"/>
      </w:pPr>
      <w:r>
        <w:t xml:space="preserve">    Переславля-Залесского».</w:t>
      </w:r>
    </w:p>
    <w:p w:rsidR="00C824C5" w:rsidRPr="004D790C" w:rsidRDefault="005173F5" w:rsidP="008A1FBF">
      <w:pPr>
        <w:jc w:val="both"/>
      </w:pPr>
      <w:r w:rsidRPr="004D790C">
        <w:t xml:space="preserve">    </w:t>
      </w:r>
      <w:proofErr w:type="spellStart"/>
      <w:r w:rsidR="00C824C5" w:rsidRPr="004D790C">
        <w:t>Гаулин</w:t>
      </w:r>
      <w:proofErr w:type="spellEnd"/>
      <w:r w:rsidR="00C824C5" w:rsidRPr="004D790C">
        <w:t xml:space="preserve"> М.М. – начальник отдела участковых уполномоченных и ПДН МО МВД России </w:t>
      </w:r>
    </w:p>
    <w:p w:rsidR="005173F5" w:rsidRPr="004D790C" w:rsidRDefault="00C824C5" w:rsidP="008A1FBF">
      <w:pPr>
        <w:jc w:val="both"/>
      </w:pPr>
      <w:r w:rsidRPr="004D790C">
        <w:t xml:space="preserve">   </w:t>
      </w:r>
      <w:proofErr w:type="gramStart"/>
      <w:r w:rsidRPr="004D790C">
        <w:t>« Переславль</w:t>
      </w:r>
      <w:proofErr w:type="gramEnd"/>
      <w:r w:rsidRPr="004D790C">
        <w:t>-Залесский»</w:t>
      </w:r>
      <w:r w:rsidR="00EC0E6E" w:rsidRPr="004D790C">
        <w:t xml:space="preserve"> ( по согласованию).</w:t>
      </w:r>
    </w:p>
    <w:p w:rsidR="00EC0E6E" w:rsidRPr="004D790C" w:rsidRDefault="00C824C5" w:rsidP="008A1FBF">
      <w:pPr>
        <w:jc w:val="both"/>
      </w:pPr>
      <w:r w:rsidRPr="004D790C">
        <w:t xml:space="preserve">   </w:t>
      </w:r>
      <w:proofErr w:type="spellStart"/>
      <w:r w:rsidR="00EC0E6E" w:rsidRPr="004D790C">
        <w:t>Суняев</w:t>
      </w:r>
      <w:proofErr w:type="spellEnd"/>
      <w:r w:rsidR="00EC0E6E" w:rsidRPr="004D790C">
        <w:t xml:space="preserve"> Н.И. – член общественной палаты города Переславля-Залесского </w:t>
      </w:r>
      <w:proofErr w:type="gramStart"/>
      <w:r w:rsidR="00EC0E6E" w:rsidRPr="004D790C">
        <w:t>( по</w:t>
      </w:r>
      <w:proofErr w:type="gramEnd"/>
      <w:r w:rsidR="00EC0E6E" w:rsidRPr="004D790C">
        <w:t xml:space="preserve">  </w:t>
      </w:r>
    </w:p>
    <w:p w:rsidR="00C824C5" w:rsidRDefault="00EC0E6E" w:rsidP="008A1FBF">
      <w:pPr>
        <w:jc w:val="both"/>
      </w:pPr>
      <w:r w:rsidRPr="004D790C">
        <w:lastRenderedPageBreak/>
        <w:t xml:space="preserve">   согласованию).</w:t>
      </w:r>
    </w:p>
    <w:p w:rsidR="008A1FBF" w:rsidRPr="004D790C" w:rsidRDefault="008A1FBF" w:rsidP="008A1F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1FBF">
        <w:rPr>
          <w:rFonts w:ascii="Times New Roman" w:hAnsi="Times New Roman" w:cs="Times New Roman"/>
          <w:sz w:val="24"/>
          <w:szCs w:val="24"/>
        </w:rPr>
        <w:t>2. Комиссии составить график работы по обследованию и проверке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FBF">
        <w:rPr>
          <w:rFonts w:ascii="Times New Roman" w:hAnsi="Times New Roman" w:cs="Times New Roman"/>
          <w:sz w:val="24"/>
          <w:szCs w:val="24"/>
        </w:rPr>
        <w:t xml:space="preserve">расселенных и бесхозяйных зданий на </w:t>
      </w:r>
      <w:proofErr w:type="gramStart"/>
      <w:r w:rsidRPr="008A1FBF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FBF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Pr="008A1FBF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 w:rsidR="00E7164C">
        <w:rPr>
          <w:rFonts w:ascii="Times New Roman" w:hAnsi="Times New Roman" w:cs="Times New Roman"/>
          <w:sz w:val="24"/>
          <w:szCs w:val="24"/>
        </w:rPr>
        <w:t>.</w:t>
      </w:r>
      <w:r w:rsidRPr="008A1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90C" w:rsidRPr="004D790C" w:rsidRDefault="008A1FBF" w:rsidP="008A1FBF">
      <w:pPr>
        <w:jc w:val="both"/>
      </w:pPr>
      <w:r>
        <w:t>3. Р</w:t>
      </w:r>
      <w:r w:rsidR="004D790C" w:rsidRPr="004D790C">
        <w:t xml:space="preserve">азместить </w:t>
      </w:r>
      <w:r w:rsidRPr="004D790C">
        <w:t xml:space="preserve">настоящее постановление </w:t>
      </w:r>
      <w:r w:rsidR="004D790C" w:rsidRPr="004D790C">
        <w:t>на официальном сайте органов местного самоуправления.</w:t>
      </w:r>
    </w:p>
    <w:p w:rsidR="004D790C" w:rsidRPr="004D790C" w:rsidRDefault="008A1FBF" w:rsidP="008A1FBF">
      <w:pPr>
        <w:jc w:val="both"/>
      </w:pPr>
      <w:r>
        <w:t>4</w:t>
      </w:r>
      <w:r w:rsidR="004D790C" w:rsidRPr="004D790C">
        <w:t xml:space="preserve">. Контроль </w:t>
      </w:r>
      <w:proofErr w:type="gramStart"/>
      <w:r w:rsidR="004D790C" w:rsidRPr="004D790C">
        <w:t>за  исполнением</w:t>
      </w:r>
      <w:proofErr w:type="gramEnd"/>
      <w:r w:rsidR="004D790C" w:rsidRPr="004D790C">
        <w:t xml:space="preserve">  постановления </w:t>
      </w:r>
      <w:r w:rsidR="00B51F41">
        <w:t>возложить на п</w:t>
      </w:r>
      <w:r w:rsidR="009E7181">
        <w:t>ервого заместителя Главы администрации города Переславля-Залесского А.Б. Малюткина</w:t>
      </w:r>
      <w:r w:rsidR="004D790C" w:rsidRPr="004D790C">
        <w:t>.</w:t>
      </w:r>
    </w:p>
    <w:p w:rsidR="004D790C" w:rsidRPr="004D790C" w:rsidRDefault="004D790C" w:rsidP="008A1FBF">
      <w:pPr>
        <w:jc w:val="both"/>
      </w:pPr>
    </w:p>
    <w:p w:rsidR="004D790C" w:rsidRDefault="004D790C" w:rsidP="008A1FBF">
      <w:pPr>
        <w:jc w:val="both"/>
      </w:pPr>
    </w:p>
    <w:p w:rsidR="004E493F" w:rsidRDefault="00E7164C" w:rsidP="004E49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города Переславля-Залесского                                                    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p w:rsidR="000608D6" w:rsidRDefault="000608D6" w:rsidP="004E4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8D6" w:rsidRDefault="000608D6" w:rsidP="004E493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60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942" w:rsidRDefault="00C73942" w:rsidP="00F55B3C">
      <w:r>
        <w:separator/>
      </w:r>
    </w:p>
  </w:endnote>
  <w:endnote w:type="continuationSeparator" w:id="0">
    <w:p w:rsidR="00C73942" w:rsidRDefault="00C73942" w:rsidP="00F5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3C" w:rsidRDefault="00F55B3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3C" w:rsidRDefault="00F55B3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3C" w:rsidRDefault="00F55B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942" w:rsidRDefault="00C73942" w:rsidP="00F55B3C">
      <w:r>
        <w:separator/>
      </w:r>
    </w:p>
  </w:footnote>
  <w:footnote w:type="continuationSeparator" w:id="0">
    <w:p w:rsidR="00C73942" w:rsidRDefault="00C73942" w:rsidP="00F55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3C" w:rsidRDefault="00F55B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3C" w:rsidRDefault="00F55B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3C" w:rsidRDefault="00F55B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FA"/>
    <w:rsid w:val="000608D6"/>
    <w:rsid w:val="00136EEF"/>
    <w:rsid w:val="00366488"/>
    <w:rsid w:val="004400DC"/>
    <w:rsid w:val="004B5382"/>
    <w:rsid w:val="004D790C"/>
    <w:rsid w:val="004E493F"/>
    <w:rsid w:val="005173F5"/>
    <w:rsid w:val="005C37C0"/>
    <w:rsid w:val="00666A77"/>
    <w:rsid w:val="007411EB"/>
    <w:rsid w:val="008419ED"/>
    <w:rsid w:val="008A1FBF"/>
    <w:rsid w:val="00987B55"/>
    <w:rsid w:val="009D08FA"/>
    <w:rsid w:val="009E7181"/>
    <w:rsid w:val="00A47D5B"/>
    <w:rsid w:val="00B51F41"/>
    <w:rsid w:val="00B838C6"/>
    <w:rsid w:val="00BA3F4A"/>
    <w:rsid w:val="00C1256B"/>
    <w:rsid w:val="00C6147B"/>
    <w:rsid w:val="00C73942"/>
    <w:rsid w:val="00C824C5"/>
    <w:rsid w:val="00DF23E1"/>
    <w:rsid w:val="00E70535"/>
    <w:rsid w:val="00E7164C"/>
    <w:rsid w:val="00EC0E6E"/>
    <w:rsid w:val="00F5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83D15-9565-4776-82F7-19842D7B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6A7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9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66A77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5B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5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5B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5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5B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5B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27</cp:revision>
  <cp:lastPrinted>2015-04-07T06:53:00Z</cp:lastPrinted>
  <dcterms:created xsi:type="dcterms:W3CDTF">2015-04-06T05:54:00Z</dcterms:created>
  <dcterms:modified xsi:type="dcterms:W3CDTF">2015-04-16T05:54:00Z</dcterms:modified>
</cp:coreProperties>
</file>