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425" w:rsidRPr="00994425" w:rsidRDefault="00200729" w:rsidP="00994425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fillcolor="window">
            <v:imagedata r:id="rId7" o:title=""/>
          </v:shape>
        </w:pict>
      </w:r>
    </w:p>
    <w:p w:rsidR="00994425" w:rsidRPr="00994425" w:rsidRDefault="00994425" w:rsidP="00994425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94425" w:rsidRPr="00994425" w:rsidRDefault="00994425" w:rsidP="00994425">
      <w:pPr>
        <w:ind w:left="283"/>
        <w:jc w:val="center"/>
        <w:rPr>
          <w:szCs w:val="20"/>
        </w:rPr>
      </w:pPr>
      <w:r w:rsidRPr="00994425">
        <w:rPr>
          <w:szCs w:val="20"/>
        </w:rPr>
        <w:t>АДМИНИСТРАЦИЯ г. ПЕРЕСЛАВЛЯ-ЗАЛЕССКОГО</w:t>
      </w:r>
    </w:p>
    <w:p w:rsidR="00994425" w:rsidRPr="00994425" w:rsidRDefault="00994425" w:rsidP="00994425">
      <w:pPr>
        <w:ind w:left="283"/>
        <w:jc w:val="center"/>
        <w:rPr>
          <w:szCs w:val="20"/>
        </w:rPr>
      </w:pPr>
      <w:r w:rsidRPr="00994425">
        <w:rPr>
          <w:szCs w:val="20"/>
        </w:rPr>
        <w:t>ЯРОСЛАВСКОЙ ОБЛАСТИ</w:t>
      </w:r>
    </w:p>
    <w:p w:rsidR="00994425" w:rsidRPr="00994425" w:rsidRDefault="00994425" w:rsidP="00994425">
      <w:pPr>
        <w:ind w:left="283"/>
        <w:jc w:val="center"/>
        <w:rPr>
          <w:szCs w:val="20"/>
        </w:rPr>
      </w:pPr>
    </w:p>
    <w:p w:rsidR="00994425" w:rsidRPr="00994425" w:rsidRDefault="00994425" w:rsidP="00994425">
      <w:pPr>
        <w:ind w:left="283"/>
        <w:jc w:val="center"/>
        <w:rPr>
          <w:szCs w:val="20"/>
        </w:rPr>
      </w:pPr>
      <w:r w:rsidRPr="00994425">
        <w:rPr>
          <w:szCs w:val="20"/>
        </w:rPr>
        <w:t>ПОСТАНОВЛЕНИЕ</w:t>
      </w:r>
    </w:p>
    <w:p w:rsidR="00994425" w:rsidRPr="00994425" w:rsidRDefault="00994425" w:rsidP="0099442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994425" w:rsidRPr="00994425" w:rsidRDefault="00994425" w:rsidP="0099442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994425" w:rsidRPr="00994425" w:rsidRDefault="00994425" w:rsidP="00994425">
      <w:pPr>
        <w:rPr>
          <w:szCs w:val="20"/>
        </w:rPr>
      </w:pPr>
      <w:r w:rsidRPr="00994425">
        <w:rPr>
          <w:szCs w:val="20"/>
        </w:rPr>
        <w:t>От</w:t>
      </w:r>
      <w:r w:rsidR="002619EA" w:rsidRPr="002619EA">
        <w:rPr>
          <w:szCs w:val="20"/>
        </w:rPr>
        <w:t xml:space="preserve"> </w:t>
      </w:r>
      <w:r w:rsidR="002619EA" w:rsidRPr="002619EA">
        <w:rPr>
          <w:szCs w:val="20"/>
        </w:rPr>
        <w:t>20.04.2015</w:t>
      </w:r>
      <w:r w:rsidR="002619EA" w:rsidRPr="002619EA">
        <w:rPr>
          <w:szCs w:val="20"/>
        </w:rPr>
        <w:t xml:space="preserve"> </w:t>
      </w:r>
      <w:r w:rsidRPr="00994425">
        <w:rPr>
          <w:szCs w:val="20"/>
        </w:rPr>
        <w:t xml:space="preserve"> </w:t>
      </w:r>
      <w:r w:rsidR="002619EA" w:rsidRPr="002619EA">
        <w:rPr>
          <w:szCs w:val="20"/>
        </w:rPr>
        <w:t xml:space="preserve">№ </w:t>
      </w:r>
      <w:r w:rsidR="002619EA">
        <w:rPr>
          <w:szCs w:val="20"/>
        </w:rPr>
        <w:t>ПОС.03-0562/</w:t>
      </w:r>
      <w:bookmarkStart w:id="0" w:name="_GoBack"/>
      <w:bookmarkEnd w:id="0"/>
      <w:r w:rsidR="002619EA">
        <w:rPr>
          <w:szCs w:val="20"/>
        </w:rPr>
        <w:t>15</w:t>
      </w:r>
    </w:p>
    <w:p w:rsidR="00994425" w:rsidRPr="00994425" w:rsidRDefault="00994425" w:rsidP="00994425">
      <w:pPr>
        <w:rPr>
          <w:szCs w:val="20"/>
        </w:rPr>
      </w:pPr>
      <w:r w:rsidRPr="00994425">
        <w:rPr>
          <w:szCs w:val="20"/>
        </w:rPr>
        <w:t>г. Переславль-Залесский</w:t>
      </w:r>
    </w:p>
    <w:p w:rsidR="00EA53ED" w:rsidRDefault="00EA53ED" w:rsidP="00B978CC">
      <w:pPr>
        <w:rPr>
          <w:sz w:val="28"/>
          <w:szCs w:val="28"/>
        </w:rPr>
      </w:pPr>
    </w:p>
    <w:p w:rsidR="00B978CC" w:rsidRPr="00994425" w:rsidRDefault="00B276F9" w:rsidP="00FB29A9">
      <w:pPr>
        <w:ind w:right="4110"/>
      </w:pPr>
      <w:r w:rsidRPr="00994425">
        <w:t xml:space="preserve">О </w:t>
      </w:r>
      <w:r w:rsidR="00FB29A9" w:rsidRPr="00994425">
        <w:t xml:space="preserve">внесении изменений в постановление </w:t>
      </w:r>
      <w:r w:rsidR="00EA53ED" w:rsidRPr="00994425">
        <w:t>А</w:t>
      </w:r>
      <w:r w:rsidR="00FB29A9" w:rsidRPr="00994425">
        <w:t>дминистрации г. Переславля-Залесского от 23.12.2014  № ПОС.03-1974/14 «О создании рабочей группы по подготовке основных мероприятий, приуроченных к 800-летию со</w:t>
      </w:r>
      <w:r w:rsidRPr="00994425">
        <w:t xml:space="preserve"> дня рождения </w:t>
      </w:r>
      <w:r w:rsidR="00FB29A9" w:rsidRPr="00994425">
        <w:t xml:space="preserve">Святого Благоверного </w:t>
      </w:r>
      <w:r w:rsidRPr="00994425">
        <w:t>князя Александра Невского</w:t>
      </w:r>
      <w:r w:rsidR="00FB29A9" w:rsidRPr="00994425">
        <w:t>»</w:t>
      </w:r>
    </w:p>
    <w:p w:rsidR="00B978CC" w:rsidRPr="00994425" w:rsidRDefault="00B978CC" w:rsidP="00B978CC"/>
    <w:p w:rsidR="00EA53ED" w:rsidRPr="00994425" w:rsidRDefault="00EA53ED" w:rsidP="00B978CC"/>
    <w:p w:rsidR="00B978CC" w:rsidRPr="00EF26A2" w:rsidRDefault="00B276F9" w:rsidP="00A65F96">
      <w:pPr>
        <w:jc w:val="center"/>
        <w:rPr>
          <w:sz w:val="28"/>
          <w:szCs w:val="28"/>
        </w:rPr>
      </w:pPr>
      <w:r w:rsidRPr="00EF26A2">
        <w:rPr>
          <w:sz w:val="28"/>
          <w:szCs w:val="28"/>
        </w:rPr>
        <w:t>Администрация города Переславля-Залесского постановляет:</w:t>
      </w:r>
    </w:p>
    <w:p w:rsidR="00B276F9" w:rsidRPr="00EF26A2" w:rsidRDefault="00B276F9" w:rsidP="00B276F9">
      <w:pPr>
        <w:ind w:firstLine="709"/>
        <w:rPr>
          <w:sz w:val="28"/>
          <w:szCs w:val="28"/>
        </w:rPr>
      </w:pPr>
    </w:p>
    <w:p w:rsidR="00FB29A9" w:rsidRPr="00994425" w:rsidRDefault="00EA53ED" w:rsidP="00EF26A2">
      <w:pPr>
        <w:ind w:firstLine="709"/>
        <w:jc w:val="both"/>
      </w:pPr>
      <w:r w:rsidRPr="00994425">
        <w:t>Д</w:t>
      </w:r>
      <w:r w:rsidR="00FB29A9" w:rsidRPr="00994425">
        <w:t xml:space="preserve">ополнить </w:t>
      </w:r>
      <w:r w:rsidR="00B276F9" w:rsidRPr="00994425">
        <w:t>состав рабочей группы</w:t>
      </w:r>
      <w:r w:rsidR="00FB29A9" w:rsidRPr="00994425">
        <w:t xml:space="preserve"> для координации деятельности подготовки основных мероприятий и представления их в правительство Ярославской области следующими участниками:</w:t>
      </w:r>
    </w:p>
    <w:p w:rsidR="00FB29A9" w:rsidRPr="00994425" w:rsidRDefault="00EF26A2" w:rsidP="003C2C5D">
      <w:pPr>
        <w:ind w:left="3540" w:hanging="2831"/>
        <w:jc w:val="both"/>
      </w:pPr>
      <w:proofErr w:type="spellStart"/>
      <w:r w:rsidRPr="00994425">
        <w:t>Гультяев</w:t>
      </w:r>
      <w:proofErr w:type="spellEnd"/>
      <w:r w:rsidRPr="00994425">
        <w:t> </w:t>
      </w:r>
      <w:r w:rsidR="00A65F96" w:rsidRPr="00994425">
        <w:t xml:space="preserve">Р.М. </w:t>
      </w:r>
      <w:r w:rsidR="003C2C5D" w:rsidRPr="00994425">
        <w:tab/>
      </w:r>
      <w:r w:rsidR="00A65F96" w:rsidRPr="00994425">
        <w:t xml:space="preserve">помощник </w:t>
      </w:r>
      <w:r w:rsidR="003C2C5D" w:rsidRPr="00994425">
        <w:t>М</w:t>
      </w:r>
      <w:r w:rsidR="00A65F96" w:rsidRPr="00994425">
        <w:t>эра города, заместител</w:t>
      </w:r>
      <w:r w:rsidR="003C2C5D" w:rsidRPr="00994425">
        <w:t>ь</w:t>
      </w:r>
      <w:r w:rsidR="00A65F96" w:rsidRPr="00994425">
        <w:t xml:space="preserve"> председателя рабочей группы</w:t>
      </w:r>
      <w:r w:rsidRPr="00994425">
        <w:t xml:space="preserve">; </w:t>
      </w:r>
    </w:p>
    <w:p w:rsidR="00B276F9" w:rsidRPr="00994425" w:rsidRDefault="00EF26A2" w:rsidP="003C2C5D">
      <w:pPr>
        <w:ind w:left="3540" w:hanging="2831"/>
        <w:jc w:val="both"/>
      </w:pPr>
      <w:r w:rsidRPr="00994425">
        <w:t>Ефименк</w:t>
      </w:r>
      <w:r w:rsidR="00FB29A9" w:rsidRPr="00994425">
        <w:t>о</w:t>
      </w:r>
      <w:r w:rsidRPr="00994425">
        <w:t xml:space="preserve"> С.Г.</w:t>
      </w:r>
      <w:r w:rsidR="003C2C5D" w:rsidRPr="00994425">
        <w:tab/>
      </w:r>
      <w:r w:rsidRPr="00994425">
        <w:t>г</w:t>
      </w:r>
      <w:r w:rsidR="00FB29A9" w:rsidRPr="00994425">
        <w:t>енеральный директор</w:t>
      </w:r>
      <w:r w:rsidRPr="00994425">
        <w:t xml:space="preserve"> историко-культурного центра «Русский Парк» (по согласованию).</w:t>
      </w:r>
    </w:p>
    <w:p w:rsidR="00A65F96" w:rsidRPr="00994425" w:rsidRDefault="00A65F96" w:rsidP="00A65F96">
      <w:pPr>
        <w:ind w:left="709"/>
        <w:jc w:val="both"/>
      </w:pPr>
    </w:p>
    <w:p w:rsidR="00B978CC" w:rsidRPr="00994425" w:rsidRDefault="00B978CC" w:rsidP="00B978CC"/>
    <w:p w:rsidR="00390540" w:rsidRPr="00994425" w:rsidRDefault="00390540" w:rsidP="00B978CC"/>
    <w:p w:rsidR="00B978CC" w:rsidRPr="00994425" w:rsidRDefault="00E74E23" w:rsidP="00B978CC">
      <w:r w:rsidRPr="00994425">
        <w:t>Мэр города Переславля-Залесского</w:t>
      </w:r>
      <w:r w:rsidRPr="00994425">
        <w:tab/>
      </w:r>
      <w:r w:rsidRPr="00994425">
        <w:tab/>
      </w:r>
      <w:r w:rsidRPr="00994425">
        <w:tab/>
      </w:r>
      <w:r w:rsidRPr="00994425">
        <w:tab/>
      </w:r>
      <w:r w:rsidRPr="00994425">
        <w:tab/>
        <w:t xml:space="preserve">  Д.В. Кошурников</w:t>
      </w:r>
    </w:p>
    <w:p w:rsidR="00B978CC" w:rsidRPr="00994425" w:rsidRDefault="00B978CC" w:rsidP="00B978CC"/>
    <w:p w:rsidR="00B978CC" w:rsidRPr="00994425" w:rsidRDefault="00B978CC" w:rsidP="00B978CC"/>
    <w:p w:rsidR="00B978CC" w:rsidRPr="00994425" w:rsidRDefault="00B978CC" w:rsidP="00B978CC"/>
    <w:p w:rsidR="00B978CC" w:rsidRPr="00994425" w:rsidRDefault="00B978CC" w:rsidP="00B978CC"/>
    <w:p w:rsidR="00B978CC" w:rsidRPr="00EF26A2" w:rsidRDefault="00B978CC" w:rsidP="00B978CC">
      <w:pPr>
        <w:rPr>
          <w:sz w:val="28"/>
          <w:szCs w:val="28"/>
        </w:rPr>
      </w:pPr>
    </w:p>
    <w:p w:rsidR="003C2C5D" w:rsidRPr="00EF26A2" w:rsidRDefault="003C2C5D" w:rsidP="00B978CC">
      <w:pPr>
        <w:rPr>
          <w:sz w:val="28"/>
          <w:szCs w:val="28"/>
        </w:rPr>
      </w:pPr>
    </w:p>
    <w:sectPr w:rsidR="003C2C5D" w:rsidRPr="00EF26A2" w:rsidSect="009E3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729" w:rsidRDefault="00200729" w:rsidP="00994425">
      <w:r>
        <w:separator/>
      </w:r>
    </w:p>
  </w:endnote>
  <w:endnote w:type="continuationSeparator" w:id="0">
    <w:p w:rsidR="00200729" w:rsidRDefault="00200729" w:rsidP="0099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425" w:rsidRDefault="0099442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425" w:rsidRDefault="0099442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425" w:rsidRDefault="0099442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729" w:rsidRDefault="00200729" w:rsidP="00994425">
      <w:r>
        <w:separator/>
      </w:r>
    </w:p>
  </w:footnote>
  <w:footnote w:type="continuationSeparator" w:id="0">
    <w:p w:rsidR="00200729" w:rsidRDefault="00200729" w:rsidP="00994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425" w:rsidRDefault="009944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425" w:rsidRDefault="0099442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425" w:rsidRDefault="009944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346E8"/>
    <w:multiLevelType w:val="hybridMultilevel"/>
    <w:tmpl w:val="52D8B4BE"/>
    <w:lvl w:ilvl="0" w:tplc="00C62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8CC"/>
    <w:rsid w:val="00200729"/>
    <w:rsid w:val="002619EA"/>
    <w:rsid w:val="00390540"/>
    <w:rsid w:val="003C2C5D"/>
    <w:rsid w:val="004312F8"/>
    <w:rsid w:val="00994425"/>
    <w:rsid w:val="009E3942"/>
    <w:rsid w:val="00A65F96"/>
    <w:rsid w:val="00B276F9"/>
    <w:rsid w:val="00B978CC"/>
    <w:rsid w:val="00E74E23"/>
    <w:rsid w:val="00EA53ED"/>
    <w:rsid w:val="00EF26A2"/>
    <w:rsid w:val="00FB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88FEB8-3143-45B9-A326-30A71D48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C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A53ED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A53ED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78CC"/>
    <w:pPr>
      <w:jc w:val="center"/>
    </w:pPr>
    <w:rPr>
      <w:b/>
      <w:spacing w:val="50"/>
      <w:sz w:val="48"/>
      <w:szCs w:val="20"/>
    </w:rPr>
  </w:style>
  <w:style w:type="character" w:styleId="a4">
    <w:name w:val="Hyperlink"/>
    <w:rsid w:val="00B978CC"/>
    <w:rPr>
      <w:color w:val="0000FF"/>
      <w:u w:val="single"/>
    </w:rPr>
  </w:style>
  <w:style w:type="character" w:customStyle="1" w:styleId="20">
    <w:name w:val="Заголовок 2 Знак"/>
    <w:link w:val="2"/>
    <w:rsid w:val="00EA53ED"/>
    <w:rPr>
      <w:sz w:val="28"/>
      <w:szCs w:val="24"/>
    </w:rPr>
  </w:style>
  <w:style w:type="character" w:customStyle="1" w:styleId="30">
    <w:name w:val="Заголовок 3 Знак"/>
    <w:link w:val="3"/>
    <w:rsid w:val="00EA53ED"/>
    <w:rPr>
      <w:b/>
      <w:sz w:val="44"/>
      <w:szCs w:val="24"/>
    </w:rPr>
  </w:style>
  <w:style w:type="paragraph" w:styleId="a5">
    <w:name w:val="header"/>
    <w:basedOn w:val="a"/>
    <w:link w:val="a6"/>
    <w:rsid w:val="009944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94425"/>
    <w:rPr>
      <w:sz w:val="24"/>
      <w:szCs w:val="24"/>
    </w:rPr>
  </w:style>
  <w:style w:type="paragraph" w:styleId="a7">
    <w:name w:val="footer"/>
    <w:basedOn w:val="a"/>
    <w:link w:val="a8"/>
    <w:rsid w:val="009944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944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</Company>
  <LinksUpToDate>false</LinksUpToDate>
  <CharactersWithSpaces>867</CharactersWithSpaces>
  <SharedDoc>false</SharedDoc>
  <HLinks>
    <vt:vector size="6" baseType="variant">
      <vt:variant>
        <vt:i4>7012356</vt:i4>
      </vt:variant>
      <vt:variant>
        <vt:i4>0</vt:i4>
      </vt:variant>
      <vt:variant>
        <vt:i4>0</vt:i4>
      </vt:variant>
      <vt:variant>
        <vt:i4>5</vt:i4>
      </vt:variant>
      <vt:variant>
        <vt:lpwstr>mailto:gorod@admpz.pereslavl.ru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cp:lastModifiedBy>web</cp:lastModifiedBy>
  <cp:revision>7</cp:revision>
  <cp:lastPrinted>2015-04-20T06:13:00Z</cp:lastPrinted>
  <dcterms:created xsi:type="dcterms:W3CDTF">2015-03-16T07:33:00Z</dcterms:created>
  <dcterms:modified xsi:type="dcterms:W3CDTF">2015-04-21T07:22:00Z</dcterms:modified>
</cp:coreProperties>
</file>