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472" w:rsidRPr="00810472" w:rsidRDefault="00810472" w:rsidP="00810472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72" w:rsidRPr="00810472" w:rsidRDefault="00810472" w:rsidP="00810472">
      <w:pPr>
        <w:overflowPunct w:val="0"/>
        <w:autoSpaceDE w:val="0"/>
        <w:autoSpaceDN w:val="0"/>
        <w:adjustRightInd w:val="0"/>
        <w:jc w:val="center"/>
      </w:pPr>
    </w:p>
    <w:p w:rsidR="00810472" w:rsidRPr="00810472" w:rsidRDefault="00810472" w:rsidP="00810472">
      <w:pPr>
        <w:ind w:left="283"/>
        <w:jc w:val="center"/>
        <w:rPr>
          <w:sz w:val="24"/>
        </w:rPr>
      </w:pPr>
      <w:r w:rsidRPr="00810472">
        <w:rPr>
          <w:sz w:val="24"/>
        </w:rPr>
        <w:t>АДМИНИСТРАЦИЯ г. ПЕРЕСЛАВЛЯ-ЗАЛЕССКОГО</w:t>
      </w:r>
    </w:p>
    <w:p w:rsidR="00810472" w:rsidRPr="00810472" w:rsidRDefault="00810472" w:rsidP="00810472">
      <w:pPr>
        <w:ind w:left="283"/>
        <w:jc w:val="center"/>
        <w:rPr>
          <w:sz w:val="24"/>
        </w:rPr>
      </w:pPr>
      <w:r w:rsidRPr="00810472">
        <w:rPr>
          <w:sz w:val="24"/>
        </w:rPr>
        <w:t>ЯРОСЛАВСКОЙ ОБЛАСТИ</w:t>
      </w:r>
    </w:p>
    <w:p w:rsidR="00810472" w:rsidRPr="00810472" w:rsidRDefault="00810472" w:rsidP="00810472">
      <w:pPr>
        <w:ind w:left="283"/>
        <w:jc w:val="center"/>
        <w:rPr>
          <w:sz w:val="24"/>
        </w:rPr>
      </w:pPr>
    </w:p>
    <w:p w:rsidR="00810472" w:rsidRPr="00810472" w:rsidRDefault="00810472" w:rsidP="00810472">
      <w:pPr>
        <w:ind w:left="283"/>
        <w:jc w:val="center"/>
        <w:rPr>
          <w:sz w:val="24"/>
        </w:rPr>
      </w:pPr>
      <w:r w:rsidRPr="00810472">
        <w:rPr>
          <w:sz w:val="24"/>
        </w:rPr>
        <w:t>ПОСТАНОВЛЕНИЕ</w:t>
      </w:r>
    </w:p>
    <w:p w:rsidR="00810472" w:rsidRPr="00810472" w:rsidRDefault="00810472" w:rsidP="00810472">
      <w:pPr>
        <w:overflowPunct w:val="0"/>
        <w:autoSpaceDE w:val="0"/>
        <w:autoSpaceDN w:val="0"/>
        <w:adjustRightInd w:val="0"/>
      </w:pPr>
    </w:p>
    <w:p w:rsidR="00810472" w:rsidRPr="00810472" w:rsidRDefault="00810472" w:rsidP="00810472">
      <w:pPr>
        <w:overflowPunct w:val="0"/>
        <w:autoSpaceDE w:val="0"/>
        <w:autoSpaceDN w:val="0"/>
        <w:adjustRightInd w:val="0"/>
      </w:pPr>
    </w:p>
    <w:p w:rsidR="00810472" w:rsidRPr="00810472" w:rsidRDefault="00810472" w:rsidP="00810472">
      <w:pPr>
        <w:rPr>
          <w:sz w:val="24"/>
        </w:rPr>
      </w:pPr>
      <w:r w:rsidRPr="00810472">
        <w:rPr>
          <w:sz w:val="24"/>
        </w:rPr>
        <w:t>От</w:t>
      </w:r>
      <w:r w:rsidR="001970A0">
        <w:rPr>
          <w:sz w:val="24"/>
        </w:rPr>
        <w:t xml:space="preserve"> </w:t>
      </w:r>
      <w:r w:rsidR="001970A0" w:rsidRPr="001970A0">
        <w:rPr>
          <w:sz w:val="24"/>
        </w:rPr>
        <w:t>28.04.2015</w:t>
      </w:r>
      <w:r w:rsidR="001970A0">
        <w:rPr>
          <w:sz w:val="24"/>
        </w:rPr>
        <w:t xml:space="preserve"> </w:t>
      </w:r>
      <w:r w:rsidR="001970A0" w:rsidRPr="001970A0">
        <w:rPr>
          <w:sz w:val="24"/>
        </w:rPr>
        <w:t>№</w:t>
      </w:r>
      <w:r w:rsidR="001970A0">
        <w:rPr>
          <w:sz w:val="24"/>
        </w:rPr>
        <w:t xml:space="preserve"> ПОС.03-0630</w:t>
      </w:r>
      <w:r w:rsidR="001970A0">
        <w:rPr>
          <w:sz w:val="24"/>
          <w:lang w:val="en-US"/>
        </w:rPr>
        <w:t>/</w:t>
      </w:r>
      <w:bookmarkStart w:id="0" w:name="_GoBack"/>
      <w:bookmarkEnd w:id="0"/>
      <w:r w:rsidR="001970A0" w:rsidRPr="001970A0">
        <w:rPr>
          <w:sz w:val="24"/>
        </w:rPr>
        <w:t>15</w:t>
      </w:r>
    </w:p>
    <w:p w:rsidR="00810472" w:rsidRPr="00810472" w:rsidRDefault="00810472" w:rsidP="00810472">
      <w:pPr>
        <w:rPr>
          <w:sz w:val="24"/>
        </w:rPr>
      </w:pPr>
      <w:r w:rsidRPr="00810472">
        <w:rPr>
          <w:sz w:val="24"/>
        </w:rPr>
        <w:t>г. Переславль-Залесский</w:t>
      </w:r>
    </w:p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1BE">
        <w:rPr>
          <w:sz w:val="24"/>
          <w:szCs w:val="24"/>
        </w:rPr>
        <w:t>Внести изменения в постановление Администрации города от 18.07.2014 № ПОС.03-1082/14 «О</w:t>
      </w:r>
      <w:r w:rsidR="009921BE" w:rsidRPr="00A12B33">
        <w:rPr>
          <w:sz w:val="24"/>
          <w:szCs w:val="24"/>
        </w:rPr>
        <w:t xml:space="preserve">б утверждении </w:t>
      </w:r>
      <w:r w:rsidR="009921BE">
        <w:rPr>
          <w:sz w:val="24"/>
          <w:szCs w:val="24"/>
        </w:rPr>
        <w:t>городской целевой программы «Обеспечение функционирования и развития муниципальной службы в г. Переславле-Залесском на 2014-2016 годы»»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9921BE">
        <w:rPr>
          <w:sz w:val="24"/>
          <w:szCs w:val="24"/>
        </w:rPr>
        <w:t xml:space="preserve">) </w:t>
      </w:r>
      <w:r w:rsidR="008770A9">
        <w:rPr>
          <w:sz w:val="24"/>
          <w:szCs w:val="24"/>
        </w:rPr>
        <w:t>следующие изменения:</w:t>
      </w:r>
    </w:p>
    <w:p w:rsidR="009921BE" w:rsidRDefault="008770A9" w:rsidP="008770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 пункте «Объемы и источники финансирования» раздела </w:t>
      </w:r>
      <w:r>
        <w:rPr>
          <w:sz w:val="24"/>
          <w:szCs w:val="24"/>
          <w:lang w:val="en-US"/>
        </w:rPr>
        <w:t>I</w:t>
      </w:r>
      <w:r w:rsidRPr="008770A9">
        <w:rPr>
          <w:sz w:val="24"/>
          <w:szCs w:val="24"/>
        </w:rPr>
        <w:t xml:space="preserve"> </w:t>
      </w:r>
      <w:r w:rsidR="00DE5602">
        <w:rPr>
          <w:sz w:val="24"/>
          <w:szCs w:val="24"/>
        </w:rPr>
        <w:t>«Паспорт городской целевой</w:t>
      </w:r>
      <w:r>
        <w:rPr>
          <w:sz w:val="24"/>
          <w:szCs w:val="24"/>
        </w:rPr>
        <w:t xml:space="preserve"> программы</w:t>
      </w:r>
      <w:r w:rsidR="00DE5602">
        <w:rPr>
          <w:sz w:val="24"/>
          <w:szCs w:val="24"/>
        </w:rPr>
        <w:t>»</w:t>
      </w:r>
      <w:r>
        <w:rPr>
          <w:sz w:val="24"/>
          <w:szCs w:val="24"/>
        </w:rPr>
        <w:t xml:space="preserve"> цифры «268704,1», «252876,5», «88601,8», «88682,7» заменить цифрами «</w:t>
      </w:r>
      <w:r w:rsidRPr="00894E00">
        <w:rPr>
          <w:sz w:val="24"/>
          <w:szCs w:val="24"/>
        </w:rPr>
        <w:t>26</w:t>
      </w:r>
      <w:r>
        <w:rPr>
          <w:sz w:val="24"/>
          <w:szCs w:val="24"/>
        </w:rPr>
        <w:t>9319,9», «</w:t>
      </w:r>
      <w:r w:rsidRPr="00894E00">
        <w:rPr>
          <w:sz w:val="24"/>
          <w:szCs w:val="24"/>
        </w:rPr>
        <w:t>25</w:t>
      </w:r>
      <w:r>
        <w:rPr>
          <w:sz w:val="24"/>
          <w:szCs w:val="24"/>
        </w:rPr>
        <w:t>3492,3», «</w:t>
      </w:r>
      <w:r w:rsidRPr="00894E00">
        <w:rPr>
          <w:sz w:val="24"/>
          <w:szCs w:val="24"/>
        </w:rPr>
        <w:t>88</w:t>
      </w:r>
      <w:r>
        <w:rPr>
          <w:sz w:val="24"/>
          <w:szCs w:val="24"/>
        </w:rPr>
        <w:t>204,4», «</w:t>
      </w:r>
      <w:r w:rsidRPr="00894E00">
        <w:rPr>
          <w:sz w:val="24"/>
          <w:szCs w:val="24"/>
        </w:rPr>
        <w:t>8</w:t>
      </w:r>
      <w:r>
        <w:rPr>
          <w:sz w:val="24"/>
          <w:szCs w:val="24"/>
        </w:rPr>
        <w:t>9695,9» соответственно.</w:t>
      </w:r>
    </w:p>
    <w:p w:rsidR="000776E9" w:rsidRDefault="000776E9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Раздел </w:t>
      </w:r>
      <w:r w:rsidRPr="000776E9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«</w:t>
      </w:r>
      <w:r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>
        <w:rPr>
          <w:sz w:val="24"/>
          <w:szCs w:val="24"/>
        </w:rPr>
        <w:t>» изложить в новой редакции (Приложение 1).</w:t>
      </w:r>
    </w:p>
    <w:p w:rsidR="000776E9" w:rsidRDefault="000776E9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0776E9">
        <w:rPr>
          <w:sz w:val="24"/>
          <w:szCs w:val="24"/>
        </w:rPr>
        <w:t xml:space="preserve">Приложение 1 к ГЦП «Обеспечение функционирования и развития муниципальной службы  в г. Переславле-Залесском на 2014-2016 годы» </w:t>
      </w:r>
      <w:r>
        <w:rPr>
          <w:sz w:val="24"/>
          <w:szCs w:val="24"/>
        </w:rPr>
        <w:t xml:space="preserve">изложить в новой редакции (Приложение 2).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Контроль за исполнением постановления возложить на заместителя Главы Администрации города Переславля-Залесского </w:t>
      </w:r>
      <w:r w:rsidR="00003C30">
        <w:rPr>
          <w:sz w:val="24"/>
          <w:szCs w:val="24"/>
        </w:rPr>
        <w:t>Т.Н.</w:t>
      </w:r>
      <w:r w:rsidR="0041781B">
        <w:rPr>
          <w:sz w:val="24"/>
          <w:szCs w:val="24"/>
        </w:rPr>
        <w:t xml:space="preserve"> </w:t>
      </w:r>
      <w:r w:rsidRPr="00F36B8E">
        <w:rPr>
          <w:sz w:val="24"/>
          <w:szCs w:val="24"/>
        </w:rPr>
        <w:t>Емельянову.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27443E" w:rsidRDefault="0027443E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10472" w:rsidRDefault="0081047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10472" w:rsidRDefault="0081047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10472" w:rsidRDefault="0081047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10472" w:rsidRDefault="0081047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10472" w:rsidRDefault="0081047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9369D" w:rsidRDefault="00B9369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595866" w:rsidRDefault="0059586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C1D1A" w:rsidRDefault="008C1D1A" w:rsidP="00DE4578">
      <w:pPr>
        <w:pStyle w:val="a5"/>
        <w:ind w:left="3969" w:right="-55"/>
        <w:rPr>
          <w:sz w:val="24"/>
        </w:rPr>
      </w:pPr>
    </w:p>
    <w:p w:rsidR="006F6ED9" w:rsidRPr="002D4373" w:rsidRDefault="006F6ED9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0776E9">
        <w:rPr>
          <w:sz w:val="24"/>
        </w:rPr>
        <w:t xml:space="preserve">1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t xml:space="preserve">от </w:t>
      </w:r>
      <w:r w:rsidR="00393727">
        <w:rPr>
          <w:sz w:val="24"/>
        </w:rPr>
        <w:t xml:space="preserve">    </w:t>
      </w:r>
      <w:r w:rsidR="00615939">
        <w:rPr>
          <w:sz w:val="24"/>
        </w:rPr>
        <w:t xml:space="preserve">                        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4C2FA3" w:rsidRDefault="00B7631A" w:rsidP="00B7631A">
      <w:pPr>
        <w:ind w:firstLine="709"/>
        <w:jc w:val="both"/>
        <w:rPr>
          <w:sz w:val="24"/>
          <w:szCs w:val="24"/>
        </w:rPr>
      </w:pPr>
      <w:r w:rsidRPr="004C2FA3">
        <w:rPr>
          <w:rFonts w:eastAsia="Calibri"/>
          <w:sz w:val="24"/>
          <w:szCs w:val="24"/>
          <w:lang w:eastAsia="en-US"/>
        </w:rPr>
        <w:t xml:space="preserve">Реализация </w:t>
      </w:r>
      <w:r>
        <w:rPr>
          <w:rFonts w:eastAsia="Calibri"/>
          <w:sz w:val="24"/>
          <w:szCs w:val="24"/>
          <w:lang w:eastAsia="en-US"/>
        </w:rPr>
        <w:t>ГЦП</w:t>
      </w:r>
      <w:r w:rsidRPr="004C2FA3">
        <w:rPr>
          <w:rFonts w:eastAsia="Calibri"/>
          <w:sz w:val="24"/>
          <w:szCs w:val="24"/>
          <w:lang w:eastAsia="en-US"/>
        </w:rPr>
        <w:t xml:space="preserve"> будет осуществляться в период с 2014 по 2016 годы в 3 этапа: </w:t>
      </w:r>
      <w:r w:rsidRPr="004C2FA3">
        <w:rPr>
          <w:rFonts w:eastAsia="Calibri"/>
          <w:sz w:val="24"/>
          <w:szCs w:val="24"/>
          <w:lang w:val="en-US" w:eastAsia="en-US"/>
        </w:rPr>
        <w:t>I</w:t>
      </w:r>
      <w:r w:rsidRPr="004C2FA3">
        <w:rPr>
          <w:rFonts w:eastAsia="Calibri"/>
          <w:sz w:val="24"/>
          <w:szCs w:val="24"/>
          <w:lang w:eastAsia="en-US"/>
        </w:rPr>
        <w:t xml:space="preserve"> этап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4C2FA3">
        <w:rPr>
          <w:rFonts w:eastAsia="Calibri"/>
          <w:sz w:val="24"/>
          <w:szCs w:val="24"/>
          <w:lang w:eastAsia="en-US"/>
        </w:rPr>
        <w:t xml:space="preserve">– 2014 год, </w:t>
      </w:r>
      <w:r w:rsidRPr="004C2FA3">
        <w:rPr>
          <w:rFonts w:eastAsia="Calibri"/>
          <w:sz w:val="24"/>
          <w:szCs w:val="24"/>
          <w:lang w:val="en-US" w:eastAsia="en-US"/>
        </w:rPr>
        <w:t>II</w:t>
      </w:r>
      <w:r w:rsidRPr="004C2FA3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4C2FA3">
        <w:rPr>
          <w:rFonts w:eastAsia="Calibri"/>
          <w:sz w:val="24"/>
          <w:szCs w:val="24"/>
          <w:lang w:val="en-US" w:eastAsia="en-US"/>
        </w:rPr>
        <w:t>III</w:t>
      </w:r>
      <w:r w:rsidRPr="004C2FA3">
        <w:rPr>
          <w:rFonts w:eastAsia="Calibri"/>
          <w:sz w:val="24"/>
          <w:szCs w:val="24"/>
          <w:lang w:eastAsia="en-US"/>
        </w:rPr>
        <w:t xml:space="preserve"> этап – 2016 год.</w:t>
      </w:r>
    </w:p>
    <w:p w:rsidR="00477CA2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A4E66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5DB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AF75DB" w:rsidRPr="00AF75DB">
        <w:rPr>
          <w:rFonts w:ascii="Times New Roman" w:hAnsi="Times New Roman" w:cs="Times New Roman"/>
          <w:sz w:val="24"/>
          <w:szCs w:val="24"/>
        </w:rPr>
        <w:t>26</w:t>
      </w:r>
      <w:r w:rsidR="00FA3C51">
        <w:rPr>
          <w:rFonts w:ascii="Times New Roman" w:hAnsi="Times New Roman" w:cs="Times New Roman"/>
          <w:sz w:val="24"/>
          <w:szCs w:val="24"/>
        </w:rPr>
        <w:t>9319,9</w:t>
      </w:r>
      <w:r w:rsidR="00AF75DB" w:rsidRPr="00AF75DB">
        <w:rPr>
          <w:rFonts w:ascii="Times New Roman" w:hAnsi="Times New Roman" w:cs="Times New Roman"/>
          <w:sz w:val="24"/>
          <w:szCs w:val="24"/>
        </w:rPr>
        <w:t xml:space="preserve"> </w:t>
      </w:r>
      <w:r w:rsidRPr="00AF75DB">
        <w:rPr>
          <w:rFonts w:ascii="Times New Roman" w:hAnsi="Times New Roman" w:cs="Times New Roman"/>
          <w:sz w:val="24"/>
          <w:szCs w:val="24"/>
        </w:rPr>
        <w:t>тыс.руб., из них:</w:t>
      </w:r>
    </w:p>
    <w:p w:rsidR="00AF75DB" w:rsidRPr="00AF75DB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5DB">
        <w:rPr>
          <w:rFonts w:ascii="Times New Roman" w:hAnsi="Times New Roman" w:cs="Times New Roman"/>
          <w:sz w:val="24"/>
          <w:szCs w:val="24"/>
        </w:rPr>
        <w:t>- средства городского бюджета – 25</w:t>
      </w:r>
      <w:r w:rsidR="00FA3C51">
        <w:rPr>
          <w:rFonts w:ascii="Times New Roman" w:hAnsi="Times New Roman" w:cs="Times New Roman"/>
          <w:sz w:val="24"/>
          <w:szCs w:val="24"/>
        </w:rPr>
        <w:t>3492,3</w:t>
      </w:r>
      <w:r w:rsidRPr="00AF75DB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1A4E66" w:rsidRPr="00AF75DB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75DB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AF75DB" w:rsidRPr="00AF75DB">
        <w:rPr>
          <w:rFonts w:ascii="Times New Roman" w:hAnsi="Times New Roman" w:cs="Times New Roman"/>
          <w:sz w:val="24"/>
          <w:szCs w:val="24"/>
        </w:rPr>
        <w:t xml:space="preserve">15827,6 </w:t>
      </w:r>
      <w:r w:rsidRPr="00AF75DB">
        <w:rPr>
          <w:rFonts w:ascii="Times New Roman" w:hAnsi="Times New Roman" w:cs="Times New Roman"/>
          <w:sz w:val="24"/>
          <w:szCs w:val="24"/>
        </w:rPr>
        <w:t>тыс.руб.</w:t>
      </w:r>
    </w:p>
    <w:p w:rsidR="00B7631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</w:t>
      </w:r>
    </w:p>
    <w:p w:rsidR="00B7631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B7631A" w:rsidRPr="009133A9" w:rsidTr="0085090E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B7631A" w:rsidRPr="0003027D" w:rsidRDefault="00B7631A" w:rsidP="00755E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3728" w:type="dxa"/>
            <w:gridSpan w:val="3"/>
            <w:vAlign w:val="center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  <w:vMerge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2014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4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9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</w:tcPr>
          <w:p w:rsidR="00B7631A" w:rsidRPr="009133A9" w:rsidRDefault="00B7631A" w:rsidP="00755EC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B7631A" w:rsidRPr="009133A9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1A" w:rsidRPr="00881E20" w:rsidTr="0085090E">
        <w:trPr>
          <w:trHeight w:val="20"/>
          <w:jc w:val="center"/>
        </w:trPr>
        <w:tc>
          <w:tcPr>
            <w:tcW w:w="4908" w:type="dxa"/>
          </w:tcPr>
          <w:p w:rsidR="00B7631A" w:rsidRPr="00881E20" w:rsidRDefault="00B7631A" w:rsidP="00755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B7631A" w:rsidRPr="00881E20" w:rsidRDefault="007A3F86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61466">
              <w:rPr>
                <w:rFonts w:ascii="Times New Roman" w:hAnsi="Times New Roman" w:cs="Times New Roman"/>
                <w:sz w:val="24"/>
                <w:szCs w:val="24"/>
              </w:rPr>
              <w:t>9319,9</w:t>
            </w:r>
          </w:p>
        </w:tc>
        <w:tc>
          <w:tcPr>
            <w:tcW w:w="1275" w:type="dxa"/>
            <w:vAlign w:val="center"/>
          </w:tcPr>
          <w:p w:rsidR="00B7631A" w:rsidRPr="00881E20" w:rsidRDefault="007A3F86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B7631A" w:rsidRPr="00881E20" w:rsidRDefault="007A3F86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61466">
              <w:rPr>
                <w:rFonts w:ascii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1219" w:type="dxa"/>
            <w:vAlign w:val="center"/>
          </w:tcPr>
          <w:p w:rsidR="00B7631A" w:rsidRPr="00881E20" w:rsidRDefault="007A3F86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466">
              <w:rPr>
                <w:rFonts w:ascii="Times New Roman" w:hAnsi="Times New Roman" w:cs="Times New Roman"/>
                <w:sz w:val="24"/>
                <w:szCs w:val="24"/>
              </w:rPr>
              <w:t>9695,9</w:t>
            </w:r>
          </w:p>
        </w:tc>
      </w:tr>
      <w:tr w:rsidR="00B7631A" w:rsidRPr="00881E20" w:rsidTr="0085090E">
        <w:trPr>
          <w:trHeight w:val="20"/>
          <w:jc w:val="center"/>
        </w:trPr>
        <w:tc>
          <w:tcPr>
            <w:tcW w:w="4908" w:type="dxa"/>
          </w:tcPr>
          <w:p w:rsidR="00B7631A" w:rsidRPr="00881E20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B7631A" w:rsidRPr="00881E20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7631A" w:rsidRPr="00881E20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7631A" w:rsidRPr="00881E20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B7631A" w:rsidRPr="00881E20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1A" w:rsidRPr="00881E20" w:rsidTr="0085090E">
        <w:trPr>
          <w:jc w:val="center"/>
        </w:trPr>
        <w:tc>
          <w:tcPr>
            <w:tcW w:w="4908" w:type="dxa"/>
          </w:tcPr>
          <w:p w:rsidR="00B7631A" w:rsidRPr="00881E20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B7631A" w:rsidRPr="00881E20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15827,6</w:t>
            </w:r>
          </w:p>
        </w:tc>
        <w:tc>
          <w:tcPr>
            <w:tcW w:w="1275" w:type="dxa"/>
            <w:vAlign w:val="center"/>
          </w:tcPr>
          <w:p w:rsidR="00B7631A" w:rsidRPr="00881E20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B7631A" w:rsidRPr="00881E20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  <w:tc>
          <w:tcPr>
            <w:tcW w:w="1219" w:type="dxa"/>
            <w:vAlign w:val="center"/>
          </w:tcPr>
          <w:p w:rsidR="00B7631A" w:rsidRPr="00881E20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2170,4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</w:tcPr>
          <w:p w:rsidR="00B7631A" w:rsidRPr="00881E20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B7631A" w:rsidRPr="00881E20" w:rsidRDefault="00881E2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61466">
              <w:rPr>
                <w:rFonts w:ascii="Times New Roman" w:hAnsi="Times New Roman" w:cs="Times New Roman"/>
                <w:sz w:val="24"/>
                <w:szCs w:val="24"/>
              </w:rPr>
              <w:t>3492,3</w:t>
            </w:r>
          </w:p>
        </w:tc>
        <w:tc>
          <w:tcPr>
            <w:tcW w:w="1275" w:type="dxa"/>
            <w:vAlign w:val="center"/>
          </w:tcPr>
          <w:p w:rsidR="00B7631A" w:rsidRPr="00881E20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79932,7</w:t>
            </w:r>
          </w:p>
        </w:tc>
        <w:tc>
          <w:tcPr>
            <w:tcW w:w="1234" w:type="dxa"/>
            <w:vAlign w:val="center"/>
          </w:tcPr>
          <w:p w:rsidR="00B7631A" w:rsidRPr="00881E20" w:rsidRDefault="00881E2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261466">
              <w:rPr>
                <w:rFonts w:ascii="Times New Roman" w:hAnsi="Times New Roman" w:cs="Times New Roman"/>
                <w:sz w:val="24"/>
                <w:szCs w:val="24"/>
              </w:rPr>
              <w:t>034,0</w:t>
            </w:r>
          </w:p>
        </w:tc>
        <w:tc>
          <w:tcPr>
            <w:tcW w:w="1219" w:type="dxa"/>
            <w:vAlign w:val="center"/>
          </w:tcPr>
          <w:p w:rsidR="00B7631A" w:rsidRPr="009133A9" w:rsidRDefault="00881E20" w:rsidP="002614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61466">
              <w:rPr>
                <w:rFonts w:ascii="Times New Roman" w:hAnsi="Times New Roman" w:cs="Times New Roman"/>
                <w:sz w:val="24"/>
                <w:szCs w:val="24"/>
              </w:rPr>
              <w:t>7525,5</w:t>
            </w:r>
          </w:p>
        </w:tc>
      </w:tr>
    </w:tbl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81E20" w:rsidRDefault="00881E20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A04DEF" w:rsidRDefault="00A04DEF" w:rsidP="00310AE8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21CAD" w:rsidRDefault="00B21CAD" w:rsidP="00B21CAD">
      <w:pPr>
        <w:rPr>
          <w:rFonts w:eastAsia="Calibri"/>
          <w:sz w:val="24"/>
          <w:szCs w:val="24"/>
          <w:lang w:eastAsia="en-US"/>
        </w:rPr>
      </w:pP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0776E9">
        <w:rPr>
          <w:sz w:val="22"/>
          <w:szCs w:val="22"/>
        </w:rPr>
        <w:t>2</w:t>
      </w:r>
      <w:r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028" w:type="dxa"/>
        <w:tblInd w:w="108" w:type="dxa"/>
        <w:tblLook w:val="04A0" w:firstRow="1" w:lastRow="0" w:firstColumn="1" w:lastColumn="0" w:noHBand="0" w:noVBand="1"/>
      </w:tblPr>
      <w:tblGrid>
        <w:gridCol w:w="640"/>
        <w:gridCol w:w="3700"/>
        <w:gridCol w:w="1287"/>
        <w:gridCol w:w="1790"/>
        <w:gridCol w:w="1783"/>
        <w:gridCol w:w="1500"/>
        <w:gridCol w:w="1420"/>
        <w:gridCol w:w="1488"/>
        <w:gridCol w:w="1420"/>
      </w:tblGrid>
      <w:tr w:rsidR="00306EC3" w:rsidRPr="00306EC3" w:rsidTr="00306EC3">
        <w:trPr>
          <w:trHeight w:val="516"/>
        </w:trPr>
        <w:tc>
          <w:tcPr>
            <w:tcW w:w="1502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C3" w:rsidRDefault="00306EC3" w:rsidP="00306EC3">
            <w:pPr>
              <w:spacing w:after="240"/>
              <w:jc w:val="center"/>
              <w:rPr>
                <w:sz w:val="24"/>
                <w:szCs w:val="24"/>
              </w:rPr>
            </w:pPr>
          </w:p>
          <w:p w:rsidR="00306EC3" w:rsidRPr="00306EC3" w:rsidRDefault="00306EC3" w:rsidP="00306EC3">
            <w:pPr>
              <w:spacing w:after="240"/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>Перечень программных мероприятий городской целевой программы  «Обеспечение функционирования и развития                          муниципальной службы в г. Переславле-Залесском на 2014-2016 годы»</w:t>
            </w:r>
          </w:p>
        </w:tc>
      </w:tr>
      <w:tr w:rsidR="00306EC3" w:rsidRPr="00306EC3" w:rsidTr="00306EC3">
        <w:trPr>
          <w:trHeight w:val="276"/>
        </w:trPr>
        <w:tc>
          <w:tcPr>
            <w:tcW w:w="1502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306EC3" w:rsidTr="00E478A9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</w:tr>
      <w:tr w:rsidR="00306EC3" w:rsidRPr="00306EC3" w:rsidTr="00306EC3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№          п/п</w:t>
            </w:r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Ответственный исполнитель, соисполнитель, участник ГЦП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Сумма расходов, всего</w:t>
            </w:r>
            <w:r w:rsidRPr="00306EC3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306EC3" w:rsidRPr="00306EC3" w:rsidTr="00306EC3">
        <w:trPr>
          <w:trHeight w:val="156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2016 год 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Администрация г. Переславля-Залесского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                                </w:t>
            </w:r>
            <w:r w:rsidRPr="00306EC3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478A9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5 01</w:t>
            </w:r>
            <w:r w:rsidR="00E62D43">
              <w:rPr>
                <w:b/>
                <w:bCs/>
                <w:sz w:val="22"/>
                <w:szCs w:val="22"/>
              </w:rPr>
              <w:t>3 352</w:t>
            </w:r>
            <w:r w:rsidR="00306EC3" w:rsidRPr="00306EC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2 667 850,0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478A9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</w:t>
            </w:r>
            <w:r w:rsidR="00E62D43">
              <w:rPr>
                <w:b/>
                <w:bCs/>
                <w:sz w:val="22"/>
                <w:szCs w:val="22"/>
              </w:rPr>
              <w:t> 1</w:t>
            </w:r>
            <w:r w:rsidR="00E478A9">
              <w:rPr>
                <w:b/>
                <w:bCs/>
                <w:sz w:val="22"/>
                <w:szCs w:val="22"/>
              </w:rPr>
              <w:t>3</w:t>
            </w:r>
            <w:r w:rsidR="00E62D43">
              <w:rPr>
                <w:b/>
                <w:bCs/>
                <w:sz w:val="22"/>
                <w:szCs w:val="22"/>
              </w:rPr>
              <w:t>2 301</w:t>
            </w:r>
            <w:r w:rsidRPr="00306EC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E62D4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1 </w:t>
            </w:r>
            <w:r w:rsidR="00306EC3" w:rsidRPr="00306EC3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13 201</w:t>
            </w:r>
            <w:r w:rsidR="00306EC3" w:rsidRPr="00306EC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06EC3" w:rsidRPr="00306EC3" w:rsidTr="00E478A9">
        <w:trPr>
          <w:trHeight w:val="39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E478A9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E62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1 505 4</w:t>
            </w:r>
            <w:r w:rsidR="00306EC3" w:rsidRPr="00306EC3">
              <w:rPr>
                <w:sz w:val="22"/>
                <w:szCs w:val="22"/>
              </w:rPr>
              <w:t>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931 270,0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287 100,</w:t>
            </w:r>
            <w:r w:rsidR="00306EC3"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287 100,</w:t>
            </w: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401 600,0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100 000,0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150 800,</w:t>
            </w:r>
            <w:r w:rsidR="00306EC3"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150 800,</w:t>
            </w: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62D4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</w:t>
            </w:r>
            <w:r w:rsidR="00E62D43">
              <w:rPr>
                <w:sz w:val="22"/>
                <w:szCs w:val="22"/>
              </w:rPr>
              <w:t> 923 011</w:t>
            </w:r>
            <w:r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1 029 011,0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447 000,</w:t>
            </w:r>
            <w:r w:rsidR="00306EC3"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447 000,</w:t>
            </w: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736 121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479 519,0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128 301,</w:t>
            </w:r>
            <w:r w:rsidR="00306EC3"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128 301,</w:t>
            </w: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1.6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62D4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</w:t>
            </w:r>
            <w:r w:rsidR="00E62D43">
              <w:rPr>
                <w:sz w:val="22"/>
                <w:szCs w:val="22"/>
              </w:rPr>
              <w:t>0</w:t>
            </w:r>
            <w:r w:rsidRPr="00306EC3">
              <w:rPr>
                <w:sz w:val="22"/>
                <w:szCs w:val="22"/>
              </w:rPr>
              <w:t>6 150,0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107 050,0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62D4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06EC3" w:rsidRPr="00306EC3">
              <w:rPr>
                <w:sz w:val="22"/>
                <w:szCs w:val="22"/>
              </w:rPr>
              <w:t>9 100,0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200 000,0</w:t>
            </w:r>
          </w:p>
        </w:tc>
      </w:tr>
      <w:tr w:rsidR="00E478A9" w:rsidRPr="00306EC3" w:rsidTr="00E478A9">
        <w:trPr>
          <w:trHeight w:val="3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8A9" w:rsidRPr="00306EC3" w:rsidRDefault="00E478A9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1.7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8A9" w:rsidRPr="00306EC3" w:rsidRDefault="00E478A9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8A9" w:rsidRPr="00306EC3" w:rsidRDefault="00E478A9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8A9" w:rsidRPr="00306EC3" w:rsidRDefault="00E478A9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8A9" w:rsidRPr="00306EC3" w:rsidRDefault="00E478A9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9" w:rsidRPr="00306EC3" w:rsidRDefault="00E478A9" w:rsidP="00E478A9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06EC3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9" w:rsidRPr="00306EC3" w:rsidRDefault="00E478A9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9" w:rsidRDefault="00E478A9" w:rsidP="00E478A9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06EC3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8A9" w:rsidRPr="00306EC3" w:rsidRDefault="00E478A9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6EC3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478A9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</w:t>
            </w:r>
            <w:r w:rsidR="00E62D43">
              <w:rPr>
                <w:b/>
                <w:bCs/>
                <w:sz w:val="22"/>
                <w:szCs w:val="22"/>
              </w:rPr>
              <w:t>09 5</w:t>
            </w:r>
            <w:r w:rsidR="00E478A9">
              <w:rPr>
                <w:b/>
                <w:bCs/>
                <w:sz w:val="22"/>
                <w:szCs w:val="22"/>
              </w:rPr>
              <w:t>1</w:t>
            </w:r>
            <w:r w:rsidR="00E62D43">
              <w:rPr>
                <w:b/>
                <w:bCs/>
                <w:sz w:val="22"/>
                <w:szCs w:val="22"/>
              </w:rPr>
              <w:t>6 178</w:t>
            </w:r>
            <w:r w:rsidRPr="00306EC3">
              <w:rPr>
                <w:b/>
                <w:bCs/>
                <w:sz w:val="22"/>
                <w:szCs w:val="22"/>
              </w:rPr>
              <w:t>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34 988 889,3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478A9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</w:t>
            </w:r>
            <w:r w:rsidR="00E62D43">
              <w:rPr>
                <w:b/>
                <w:bCs/>
                <w:sz w:val="22"/>
                <w:szCs w:val="22"/>
              </w:rPr>
              <w:t>6 5</w:t>
            </w:r>
            <w:r w:rsidR="00E478A9">
              <w:rPr>
                <w:b/>
                <w:bCs/>
                <w:sz w:val="22"/>
                <w:szCs w:val="22"/>
              </w:rPr>
              <w:t>5</w:t>
            </w:r>
            <w:r w:rsidR="00E62D43">
              <w:rPr>
                <w:b/>
                <w:bCs/>
                <w:sz w:val="22"/>
                <w:szCs w:val="22"/>
              </w:rPr>
              <w:t>8 359</w:t>
            </w:r>
            <w:r w:rsidRPr="00306EC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37 968 930,0</w:t>
            </w:r>
          </w:p>
        </w:tc>
      </w:tr>
      <w:tr w:rsidR="00306EC3" w:rsidRPr="00306EC3" w:rsidTr="003044A3">
        <w:trPr>
          <w:trHeight w:val="84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1.</w:t>
            </w:r>
            <w:r w:rsidR="00E478A9">
              <w:rPr>
                <w:sz w:val="22"/>
                <w:szCs w:val="22"/>
              </w:rPr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62D4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104</w:t>
            </w:r>
            <w:r w:rsidR="00E62D43">
              <w:rPr>
                <w:sz w:val="22"/>
                <w:szCs w:val="22"/>
              </w:rPr>
              <w:t> 121 275</w:t>
            </w:r>
            <w:r w:rsidRPr="00306EC3">
              <w:rPr>
                <w:sz w:val="22"/>
                <w:szCs w:val="22"/>
              </w:rPr>
              <w:t>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33 323 185,7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62D4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</w:t>
            </w:r>
            <w:r w:rsidR="00E62D43">
              <w:rPr>
                <w:sz w:val="22"/>
                <w:szCs w:val="22"/>
              </w:rPr>
              <w:t> 200 360</w:t>
            </w:r>
            <w:r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35 597 730,0</w:t>
            </w:r>
          </w:p>
        </w:tc>
      </w:tr>
      <w:tr w:rsidR="00306EC3" w:rsidRPr="00306EC3" w:rsidTr="00E478A9">
        <w:trPr>
          <w:trHeight w:val="28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</w:t>
            </w:r>
            <w:r w:rsidR="00E478A9">
              <w:rPr>
                <w:sz w:val="22"/>
                <w:szCs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E478A9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</w:t>
            </w:r>
            <w:r w:rsidR="00D84F10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0</w:t>
            </w:r>
            <w:r w:rsidR="00E478A9">
              <w:rPr>
                <w:sz w:val="22"/>
                <w:szCs w:val="22"/>
              </w:rPr>
              <w:t>2</w:t>
            </w:r>
            <w:r w:rsidR="00D84F10">
              <w:rPr>
                <w:sz w:val="22"/>
                <w:szCs w:val="22"/>
              </w:rPr>
              <w:t>7 336,8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646 732,7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84F10" w:rsidP="00E478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478A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2 780,1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707 824,0</w:t>
            </w:r>
          </w:p>
        </w:tc>
      </w:tr>
      <w:tr w:rsidR="00306EC3" w:rsidRPr="00306EC3" w:rsidTr="003044A3">
        <w:trPr>
          <w:trHeight w:val="4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</w:t>
            </w:r>
            <w:r w:rsidR="00E478A9">
              <w:rPr>
                <w:sz w:val="22"/>
                <w:szCs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44A3">
        <w:trPr>
          <w:trHeight w:val="4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84F10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395 240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147 090,0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84F10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75 000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173 150,0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202 358,4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167 314,5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35 044,</w:t>
            </w:r>
            <w:r w:rsidR="00306EC3"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44A3">
        <w:trPr>
          <w:trHeight w:val="3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920 157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293 497,0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378 8</w:t>
            </w:r>
            <w:r w:rsidR="00306EC3" w:rsidRPr="00306EC3">
              <w:rPr>
                <w:sz w:val="22"/>
                <w:szCs w:val="22"/>
              </w:rPr>
              <w:t>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247 780,0</w:t>
            </w:r>
          </w:p>
        </w:tc>
      </w:tr>
      <w:tr w:rsidR="00306EC3" w:rsidRPr="00306EC3" w:rsidTr="003044A3">
        <w:trPr>
          <w:trHeight w:val="7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736 446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707 446,0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868 402,5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317 107,5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93 295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458 000,0</w:t>
            </w:r>
          </w:p>
        </w:tc>
      </w:tr>
      <w:tr w:rsidR="00306EC3" w:rsidRPr="00306EC3" w:rsidTr="003044A3">
        <w:trPr>
          <w:trHeight w:val="6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237 462,0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83 462,0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77 000,0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77 000,0</w:t>
            </w:r>
          </w:p>
        </w:tc>
      </w:tr>
      <w:tr w:rsidR="00306EC3" w:rsidRPr="00306EC3" w:rsidTr="00306EC3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35 000,0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1.1</w:t>
            </w:r>
            <w:r w:rsidR="00E478A9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17678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</w:t>
            </w:r>
            <w:r w:rsidR="00176789">
              <w:rPr>
                <w:b/>
                <w:bCs/>
                <w:sz w:val="22"/>
                <w:szCs w:val="22"/>
              </w:rPr>
              <w:t> 564 530,3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37 691 739,3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2700F8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37 690 660,0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176789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</w:t>
            </w:r>
            <w:r w:rsidR="002700F8">
              <w:rPr>
                <w:b/>
                <w:bCs/>
                <w:sz w:val="22"/>
                <w:szCs w:val="22"/>
              </w:rPr>
              <w:t>9</w:t>
            </w:r>
            <w:r w:rsidR="00176789">
              <w:rPr>
                <w:b/>
                <w:bCs/>
                <w:sz w:val="22"/>
                <w:szCs w:val="22"/>
              </w:rPr>
              <w:t> 182 131,0</w:t>
            </w:r>
          </w:p>
        </w:tc>
      </w:tr>
      <w:tr w:rsidR="00306EC3" w:rsidRPr="00306EC3" w:rsidTr="00306EC3">
        <w:trPr>
          <w:trHeight w:val="285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Средства бюджета 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885812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20 006 840,8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7 021 652,6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885812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6</w:t>
            </w:r>
            <w:r w:rsidR="00885812">
              <w:rPr>
                <w:b/>
                <w:bCs/>
                <w:sz w:val="22"/>
                <w:szCs w:val="22"/>
              </w:rPr>
              <w:t> 697 488,2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6 287 700,0</w:t>
            </w:r>
          </w:p>
        </w:tc>
      </w:tr>
      <w:tr w:rsidR="00306EC3" w:rsidRPr="00306EC3" w:rsidTr="003044A3">
        <w:trPr>
          <w:trHeight w:val="379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155 884,8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155 884,8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44A3">
        <w:trPr>
          <w:trHeight w:val="42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113 739,0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113 739,0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44A3">
        <w:trPr>
          <w:trHeight w:val="40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356 927,0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316 927,0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117 569,0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117 569,0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1 090 000,0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124 000,0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483 000,0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483 000,0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61 280,2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61 280,2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885812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16</w:t>
            </w:r>
            <w:r w:rsidR="00885812">
              <w:rPr>
                <w:sz w:val="22"/>
                <w:szCs w:val="22"/>
              </w:rPr>
              <w:t> 736 368,2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4 817 180,0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885812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6 164 488,2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5 754 700,0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1 295 072,6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1 295 072,6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30 000,0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6EC3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885812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13 879 891,8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4 334 580,0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885812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</w:t>
            </w:r>
            <w:r w:rsidR="00885812">
              <w:rPr>
                <w:b/>
                <w:bCs/>
                <w:sz w:val="22"/>
                <w:szCs w:val="22"/>
              </w:rPr>
              <w:t> 567 761,8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4 977 550,0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885812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11 823 891,8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4 334 580,0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885812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</w:t>
            </w:r>
            <w:r w:rsidR="00885812">
              <w:rPr>
                <w:sz w:val="22"/>
                <w:szCs w:val="22"/>
              </w:rPr>
              <w:t> 539 761,8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3 949 550,0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668 000,0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334 000,0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334 000,0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100 000,0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153 000,0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76 500,0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76 500,0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223 000,0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111 500,0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111 500,0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440 000,0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220 000,0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220 000,0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372 000,0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186 000,0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186 000,0</w:t>
            </w:r>
          </w:p>
        </w:tc>
      </w:tr>
      <w:tr w:rsidR="00306EC3" w:rsidRPr="00306EC3" w:rsidTr="00306EC3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6 344 862,0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2 004 136,0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2 170 363,0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2 170 363,0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2.17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6 344 862,0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2 004 136,0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2 170 363,0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2 170 363,0</w:t>
            </w:r>
          </w:p>
        </w:tc>
      </w:tr>
      <w:tr w:rsidR="00306EC3" w:rsidRPr="00306EC3" w:rsidTr="00306EC3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40 231 594,6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13 360 368,6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13 435 613,0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13 435 613,0</w:t>
            </w:r>
          </w:p>
        </w:tc>
      </w:tr>
      <w:tr w:rsidR="00306EC3" w:rsidRPr="00306EC3" w:rsidTr="00306EC3">
        <w:trPr>
          <w:trHeight w:val="285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Средства бюджета 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2 975 496,0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671 496,0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1 152 000,0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1 152 000,0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2 706 976,0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590 996,0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1 057 990,0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1 057 990,0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148 020,0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74 010,0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74 010,0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59 500,0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59 500,0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3.4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06EC3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34 949 417,0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11 224 057,0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11 862 680,0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11 862 680,0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33 808 538,2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10 887 578,2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11 460 480,0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11 460 480,0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266 251,9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81 739,2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92 256,4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92 256,4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240,0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3.8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81 110,0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21 110,0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30 000,0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3.9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359 210,2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160 127,8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99 541,2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99 541,2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8 232,0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8 232,0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407 713,7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58 108,8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174 802,4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174 802,4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18 120,9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6 920,9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5 600,0</w:t>
            </w:r>
          </w:p>
        </w:tc>
      </w:tr>
      <w:tr w:rsidR="00306EC3" w:rsidRPr="00306EC3" w:rsidTr="00306EC3">
        <w:trPr>
          <w:trHeight w:val="85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400 000,0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400 000,0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400 000,0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3.14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38 324 913,0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12 295 553,0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13 014 680,0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13 014 680,0</w:t>
            </w:r>
          </w:p>
        </w:tc>
      </w:tr>
      <w:tr w:rsidR="00306EC3" w:rsidRPr="00306EC3" w:rsidTr="00306EC3">
        <w:trPr>
          <w:trHeight w:val="300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Управление муниципальной собственности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Средства бюджета 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6 676 000,0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5 576 000,0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550 000,0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550 000,0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5 290 000,0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5 022 000,0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134 000,0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134 000,0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1 299 000,0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547 000,0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376 000,0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376 000,0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4.3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87 000,0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40 000,0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24 974 861,2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8 040 721,2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8 467 070,0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8 467 070,0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23 848 520,9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7 538 380,9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8 155 070,0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8 155 070,0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359 200,0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75 200,0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142 000,0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142 000,0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123 550,0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35 550,0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44 000,0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44 000,0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253 334,3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213 334,3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216 717,9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136 717,9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171 220,9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41 220,9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65 000,0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2 317,2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317,2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1 000,0</w:t>
            </w:r>
          </w:p>
        </w:tc>
      </w:tr>
      <w:tr w:rsidR="00306EC3" w:rsidRPr="00306EC3" w:rsidTr="00306EC3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6EC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31 650 861,2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13 616 721,2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9 017 070,0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9 017 070,0</w:t>
            </w:r>
          </w:p>
        </w:tc>
      </w:tr>
      <w:tr w:rsidR="00306EC3" w:rsidRPr="00306EC3" w:rsidTr="00306EC3">
        <w:trPr>
          <w:trHeight w:val="300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</w:tr>
      <w:tr w:rsidR="00306EC3" w:rsidRPr="00306EC3" w:rsidTr="00306EC3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Управление культуры, </w:t>
            </w:r>
            <w:r w:rsidRPr="00306EC3">
              <w:rPr>
                <w:sz w:val="22"/>
                <w:szCs w:val="22"/>
              </w:rPr>
              <w:lastRenderedPageBreak/>
              <w:t>туризма, молодежи и спорта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 xml:space="preserve">Средства бюджета </w:t>
            </w:r>
            <w:r w:rsidRPr="00306EC3">
              <w:rPr>
                <w:sz w:val="22"/>
                <w:szCs w:val="22"/>
              </w:rPr>
              <w:lastRenderedPageBreak/>
              <w:t>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lastRenderedPageBreak/>
              <w:t>4 359 306,0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1 387 106,0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1 486 100,0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1 486 100,0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4 016 278,0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1 158 078,0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1 429 100,0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1 429 100,0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194 028,0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194 028,0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42 500,0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42 500,0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4 500,0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35 000,0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10 000,0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16 617 655,6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5 540 495,6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5 538 580,0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5 538 580,0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15 649 075,6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5 182 715,6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5 233 180,0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5 233 180,0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288 600,0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96 600,0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96 000,0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96 000,0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16 000,0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27 000,0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27 000,0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7 820,0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</w:t>
            </w:r>
            <w:r w:rsidR="00D24C17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520</w:t>
            </w:r>
            <w:r w:rsidR="00D24C17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</w:t>
            </w:r>
            <w:r w:rsidR="00D24C17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520</w:t>
            </w:r>
            <w:r w:rsidR="00D24C17">
              <w:rPr>
                <w:sz w:val="22"/>
                <w:szCs w:val="22"/>
              </w:rPr>
              <w:t>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28 </w:t>
            </w:r>
            <w:r w:rsidR="00D24C17">
              <w:rPr>
                <w:sz w:val="22"/>
                <w:szCs w:val="22"/>
              </w:rPr>
              <w:t>5</w:t>
            </w:r>
            <w:r w:rsidRPr="00306EC3">
              <w:rPr>
                <w:sz w:val="22"/>
                <w:szCs w:val="22"/>
              </w:rPr>
              <w:t>00,</w:t>
            </w:r>
            <w:r w:rsidR="00D24C1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26 200,0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 xml:space="preserve">1 </w:t>
            </w:r>
            <w:r w:rsidR="00D24C17">
              <w:rPr>
                <w:sz w:val="22"/>
                <w:szCs w:val="22"/>
              </w:rPr>
              <w:t>3</w:t>
            </w:r>
            <w:r w:rsidRPr="00306EC3">
              <w:rPr>
                <w:sz w:val="22"/>
                <w:szCs w:val="22"/>
              </w:rPr>
              <w:t>00,</w:t>
            </w:r>
            <w:r w:rsidR="00D24C17">
              <w:rPr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5.11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1 032,1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1 032,1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5.12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108 967,9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28 967,9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40 000,0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5.13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463</w:t>
            </w:r>
            <w:r w:rsidR="00D24C17">
              <w:rPr>
                <w:sz w:val="22"/>
                <w:szCs w:val="22"/>
              </w:rPr>
              <w:t> 659,8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188 200,0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137</w:t>
            </w:r>
            <w:r w:rsidR="00D24C17">
              <w:rPr>
                <w:sz w:val="22"/>
                <w:szCs w:val="22"/>
              </w:rPr>
              <w:t> 579,8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137 880,0</w:t>
            </w:r>
          </w:p>
        </w:tc>
      </w:tr>
      <w:tr w:rsidR="00306EC3" w:rsidRPr="00306EC3" w:rsidTr="00306EC3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6EC3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20 976 961,6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6 927 601,6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7 024 680,0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7 024 680,0</w:t>
            </w:r>
          </w:p>
        </w:tc>
      </w:tr>
      <w:tr w:rsidR="00306EC3" w:rsidRPr="00306EC3" w:rsidTr="00306EC3">
        <w:trPr>
          <w:trHeight w:val="300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Управление муниципального контроля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Средства бюджета 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lastRenderedPageBreak/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24C17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468 170,0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196 170,0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</w:t>
            </w:r>
            <w:r w:rsidR="00D24C17">
              <w:rPr>
                <w:b/>
                <w:bCs/>
                <w:sz w:val="22"/>
                <w:szCs w:val="22"/>
              </w:rPr>
              <w:t>08</w:t>
            </w:r>
            <w:r w:rsidRPr="00306EC3">
              <w:rPr>
                <w:b/>
                <w:bCs/>
                <w:sz w:val="22"/>
                <w:szCs w:val="22"/>
              </w:rPr>
              <w:t xml:space="preserve">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164 000,0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B825BB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B825BB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297</w:t>
            </w:r>
            <w:r w:rsidR="00D24C17">
              <w:rPr>
                <w:sz w:val="22"/>
                <w:szCs w:val="22"/>
              </w:rPr>
              <w:t> 170,0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189 170,0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B825BB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108 000,0</w:t>
            </w:r>
          </w:p>
        </w:tc>
      </w:tr>
      <w:tr w:rsidR="00B825BB" w:rsidRPr="00306EC3" w:rsidTr="00B825BB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25BB" w:rsidRPr="00306EC3" w:rsidRDefault="00B825BB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25BB" w:rsidRPr="00306EC3" w:rsidRDefault="00B825BB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BB" w:rsidRPr="00306EC3" w:rsidRDefault="00B825BB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BB" w:rsidRPr="00306EC3" w:rsidRDefault="00B825BB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25BB" w:rsidRPr="00306EC3" w:rsidRDefault="00B825BB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BB" w:rsidRDefault="00B825BB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BB" w:rsidRPr="00306EC3" w:rsidRDefault="00B825BB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BB" w:rsidRDefault="00B825BB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52 000,0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5BB" w:rsidRPr="00306EC3" w:rsidRDefault="00B825BB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6.</w:t>
            </w:r>
            <w:r w:rsidR="00B825BB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119 000,0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56</w:t>
            </w:r>
            <w:r w:rsidR="00B825BB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000</w:t>
            </w:r>
            <w:r w:rsidR="00B825BB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56</w:t>
            </w:r>
            <w:r w:rsidR="00B825BB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000</w:t>
            </w:r>
            <w:r w:rsidR="00B825BB">
              <w:rPr>
                <w:sz w:val="22"/>
                <w:szCs w:val="22"/>
              </w:rPr>
              <w:t>,0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 xml:space="preserve">15 </w:t>
            </w:r>
            <w:r w:rsidR="00D24C17">
              <w:rPr>
                <w:b/>
                <w:bCs/>
                <w:sz w:val="22"/>
                <w:szCs w:val="22"/>
              </w:rPr>
              <w:t>212</w:t>
            </w:r>
            <w:r w:rsidRPr="00306EC3">
              <w:rPr>
                <w:b/>
                <w:bCs/>
                <w:sz w:val="22"/>
                <w:szCs w:val="22"/>
              </w:rPr>
              <w:t xml:space="preserve"> 150,0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4 764 630,0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D24C17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 xml:space="preserve">5 </w:t>
            </w:r>
            <w:r w:rsidR="00D24C17">
              <w:rPr>
                <w:b/>
                <w:bCs/>
                <w:sz w:val="22"/>
                <w:szCs w:val="22"/>
              </w:rPr>
              <w:t>251</w:t>
            </w:r>
            <w:r w:rsidRPr="00306EC3">
              <w:rPr>
                <w:b/>
                <w:bCs/>
                <w:sz w:val="22"/>
                <w:szCs w:val="22"/>
              </w:rPr>
              <w:t xml:space="preserve"> 760,0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5 195 760,0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4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14 083 367,1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4 530 647,1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4 776 360,0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4 776 360,0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5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136 001,0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32 801,0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51 600,0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51 600,0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8 262,9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5 062,9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1 600,0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12 350,0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3 350,0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4 500,0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4 500,0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24C17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  <w:r w:rsidR="00306EC3" w:rsidRPr="00306EC3">
              <w:rPr>
                <w:sz w:val="22"/>
                <w:szCs w:val="22"/>
              </w:rPr>
              <w:t xml:space="preserve"> 968,0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93 968,0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24C17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306EC3" w:rsidRPr="00306EC3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112 000,0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22 400,0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9 680,0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6 360,0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6 360,0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</w:t>
            </w:r>
            <w:r w:rsidR="00B825BB">
              <w:rPr>
                <w:sz w:val="22"/>
                <w:szCs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24C17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</w:t>
            </w:r>
            <w:r w:rsidR="00306EC3" w:rsidRPr="00306EC3">
              <w:rPr>
                <w:sz w:val="22"/>
                <w:szCs w:val="22"/>
              </w:rPr>
              <w:t xml:space="preserve"> 335,4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51 475,4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24C17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</w:t>
            </w:r>
            <w:r w:rsidR="00306EC3" w:rsidRPr="00306EC3">
              <w:rPr>
                <w:sz w:val="22"/>
                <w:szCs w:val="22"/>
              </w:rPr>
              <w:t xml:space="preserve"> 430,0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121 430,0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6.1</w:t>
            </w:r>
            <w:r w:rsidR="00B825BB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281 465,6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37 645,6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121 910,0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121 910,0</w:t>
            </w:r>
          </w:p>
        </w:tc>
      </w:tr>
      <w:tr w:rsidR="00306EC3" w:rsidRPr="00306EC3" w:rsidTr="00306EC3">
        <w:trPr>
          <w:trHeight w:val="285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15 680 320,0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4 960 800,0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5 359 760,0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5 359 760,0</w:t>
            </w:r>
          </w:p>
        </w:tc>
      </w:tr>
      <w:tr w:rsidR="00306EC3" w:rsidRPr="00306EC3" w:rsidTr="00306EC3">
        <w:trPr>
          <w:trHeight w:val="300"/>
        </w:trPr>
        <w:tc>
          <w:tcPr>
            <w:tcW w:w="15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</w:p>
        </w:tc>
      </w:tr>
      <w:tr w:rsidR="00306EC3" w:rsidRPr="00306EC3" w:rsidTr="00306EC3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Контрольно-счетная палата г. Переславля-Залесского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Средства бюджета Ярославской области</w:t>
            </w:r>
            <w:r w:rsidRPr="00306EC3">
              <w:rPr>
                <w:sz w:val="22"/>
                <w:szCs w:val="22"/>
              </w:rPr>
              <w:br/>
            </w:r>
            <w:r w:rsidRPr="00306EC3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D24C17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242 350</w:t>
            </w:r>
            <w:r w:rsidR="00306EC3" w:rsidRPr="00306EC3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102 950,0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1021E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62 300,0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77</w:t>
            </w:r>
            <w:r w:rsidR="001021E3">
              <w:rPr>
                <w:b/>
                <w:bCs/>
                <w:sz w:val="22"/>
                <w:szCs w:val="22"/>
              </w:rPr>
              <w:t> </w:t>
            </w:r>
            <w:r w:rsidRPr="00306EC3">
              <w:rPr>
                <w:b/>
                <w:bCs/>
                <w:sz w:val="22"/>
                <w:szCs w:val="22"/>
              </w:rPr>
              <w:t>100</w:t>
            </w:r>
            <w:r w:rsidR="001021E3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7.1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1021E3" w:rsidRDefault="00306EC3" w:rsidP="00306EC3">
            <w:pPr>
              <w:jc w:val="center"/>
              <w:rPr>
                <w:bCs/>
                <w:sz w:val="22"/>
                <w:szCs w:val="22"/>
              </w:rPr>
            </w:pPr>
            <w:r w:rsidRPr="001021E3">
              <w:rPr>
                <w:bCs/>
                <w:sz w:val="22"/>
                <w:szCs w:val="22"/>
              </w:rPr>
              <w:t>6 600,0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1 800,0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2 400,0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82 780,0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31 700,0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25 540,0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25 540,0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87 300,0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66 500,0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10 400,0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10 400,0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1021E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32 720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1021E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8 960</w:t>
            </w:r>
            <w:r w:rsidR="00306EC3" w:rsidRPr="00306EC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23 760,0</w:t>
            </w:r>
          </w:p>
        </w:tc>
      </w:tr>
      <w:tr w:rsidR="00306EC3" w:rsidRPr="00306EC3" w:rsidTr="00306EC3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 </w:t>
            </w:r>
            <w:r w:rsidR="001021E3" w:rsidRPr="00306EC3">
              <w:rPr>
                <w:sz w:val="22"/>
                <w:szCs w:val="22"/>
              </w:rPr>
              <w:t>7.5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32 950,0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2 950,0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15 000,0</w:t>
            </w:r>
          </w:p>
        </w:tc>
      </w:tr>
      <w:tr w:rsidR="00306EC3" w:rsidRPr="00306EC3" w:rsidTr="00306EC3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10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7 6</w:t>
            </w:r>
            <w:r w:rsidR="001021E3">
              <w:rPr>
                <w:b/>
                <w:bCs/>
                <w:sz w:val="22"/>
                <w:szCs w:val="22"/>
              </w:rPr>
              <w:t>48</w:t>
            </w:r>
            <w:r w:rsidRPr="00306EC3">
              <w:rPr>
                <w:b/>
                <w:bCs/>
                <w:sz w:val="22"/>
                <w:szCs w:val="22"/>
              </w:rPr>
              <w:t xml:space="preserve"> </w:t>
            </w:r>
            <w:r w:rsidR="001021E3">
              <w:rPr>
                <w:b/>
                <w:bCs/>
                <w:sz w:val="22"/>
                <w:szCs w:val="22"/>
              </w:rPr>
              <w:t>3</w:t>
            </w:r>
            <w:r w:rsidRPr="00306EC3">
              <w:rPr>
                <w:b/>
                <w:bCs/>
                <w:sz w:val="22"/>
                <w:szCs w:val="22"/>
              </w:rPr>
              <w:t>76,4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2 463 836,4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1021E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2 5</w:t>
            </w:r>
            <w:r w:rsidR="001021E3">
              <w:rPr>
                <w:b/>
                <w:bCs/>
                <w:sz w:val="22"/>
                <w:szCs w:val="22"/>
              </w:rPr>
              <w:t>99</w:t>
            </w:r>
            <w:r w:rsidRPr="00306EC3">
              <w:rPr>
                <w:b/>
                <w:bCs/>
                <w:sz w:val="22"/>
                <w:szCs w:val="22"/>
              </w:rPr>
              <w:t xml:space="preserve"> </w:t>
            </w:r>
            <w:r w:rsidR="001021E3">
              <w:rPr>
                <w:b/>
                <w:bCs/>
                <w:sz w:val="22"/>
                <w:szCs w:val="22"/>
              </w:rPr>
              <w:t>6</w:t>
            </w:r>
            <w:r w:rsidRPr="00306EC3">
              <w:rPr>
                <w:b/>
                <w:bCs/>
                <w:sz w:val="22"/>
                <w:szCs w:val="22"/>
              </w:rPr>
              <w:t>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2 584 870,0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1021E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</w:t>
            </w:r>
            <w:r w:rsidR="001021E3">
              <w:rPr>
                <w:sz w:val="22"/>
                <w:szCs w:val="22"/>
              </w:rPr>
              <w:t>6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color w:val="000000"/>
                <w:sz w:val="22"/>
                <w:szCs w:val="22"/>
              </w:rPr>
            </w:pPr>
            <w:r w:rsidRPr="00306EC3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7 463 812,1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2 395 472,1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2 534 170,0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2 534 170,0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1021E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</w:t>
            </w:r>
            <w:r w:rsidR="001021E3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24</w:t>
            </w:r>
            <w:r w:rsidR="001021E3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930</w:t>
            </w:r>
            <w:r w:rsidR="001021E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</w:t>
            </w:r>
            <w:r w:rsidR="001021E3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330</w:t>
            </w:r>
            <w:r w:rsidR="001021E3">
              <w:rPr>
                <w:sz w:val="22"/>
                <w:szCs w:val="22"/>
              </w:rPr>
              <w:t>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</w:t>
            </w:r>
            <w:r w:rsidR="001021E3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300</w:t>
            </w:r>
            <w:r w:rsidR="001021E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</w:t>
            </w:r>
            <w:r w:rsidR="001021E3">
              <w:rPr>
                <w:sz w:val="22"/>
                <w:szCs w:val="22"/>
              </w:rPr>
              <w:t> </w:t>
            </w:r>
            <w:r w:rsidRPr="00306EC3">
              <w:rPr>
                <w:sz w:val="22"/>
                <w:szCs w:val="22"/>
              </w:rPr>
              <w:t>300</w:t>
            </w:r>
            <w:r w:rsidR="001021E3">
              <w:rPr>
                <w:sz w:val="22"/>
                <w:szCs w:val="22"/>
              </w:rPr>
              <w:t>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</w:t>
            </w:r>
            <w:r w:rsidR="001021E3">
              <w:rPr>
                <w:sz w:val="22"/>
                <w:szCs w:val="22"/>
              </w:rPr>
              <w:t>8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10475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6EC3" w:rsidRPr="00306EC3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1 000,0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E10475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</w:tr>
      <w:tr w:rsidR="00306EC3" w:rsidRPr="00306EC3" w:rsidTr="00306EC3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</w:t>
            </w:r>
            <w:r w:rsidR="001021E3">
              <w:rPr>
                <w:sz w:val="22"/>
                <w:szCs w:val="22"/>
              </w:rPr>
              <w:t>9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12 769,9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8 769,9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2 000,0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</w:t>
            </w:r>
            <w:r w:rsidR="001021E3">
              <w:rPr>
                <w:sz w:val="22"/>
                <w:szCs w:val="22"/>
              </w:rPr>
              <w:t>10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1021E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</w:t>
            </w:r>
            <w:r w:rsidR="001021E3">
              <w:rPr>
                <w:sz w:val="22"/>
                <w:szCs w:val="22"/>
              </w:rPr>
              <w:t>24 8</w:t>
            </w:r>
            <w:r w:rsidRPr="00306EC3">
              <w:rPr>
                <w:sz w:val="22"/>
                <w:szCs w:val="22"/>
              </w:rPr>
              <w:t>64</w:t>
            </w:r>
            <w:r w:rsidR="001021E3">
              <w:rPr>
                <w:sz w:val="22"/>
                <w:szCs w:val="22"/>
              </w:rPr>
              <w:t>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50 264,3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1021E3" w:rsidP="00306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44 2</w:t>
            </w:r>
            <w:r w:rsidR="00306EC3" w:rsidRPr="00306EC3">
              <w:rPr>
                <w:sz w:val="22"/>
                <w:szCs w:val="22"/>
              </w:rPr>
              <w:t>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30 400,0</w:t>
            </w:r>
          </w:p>
        </w:tc>
      </w:tr>
      <w:tr w:rsidR="00306EC3" w:rsidRPr="00306EC3" w:rsidTr="00306EC3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7.1</w:t>
            </w:r>
            <w:r w:rsidR="001021E3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20 000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sz w:val="22"/>
                <w:szCs w:val="22"/>
              </w:rPr>
            </w:pPr>
            <w:r w:rsidRPr="00306EC3">
              <w:rPr>
                <w:sz w:val="22"/>
                <w:szCs w:val="22"/>
              </w:rPr>
              <w:t>10 000,0</w:t>
            </w:r>
          </w:p>
        </w:tc>
      </w:tr>
      <w:tr w:rsidR="00306EC3" w:rsidRPr="00306EC3" w:rsidTr="00306EC3">
        <w:trPr>
          <w:trHeight w:val="600"/>
        </w:trPr>
        <w:tc>
          <w:tcPr>
            <w:tcW w:w="4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EC3" w:rsidRPr="00306EC3" w:rsidRDefault="00306EC3" w:rsidP="00306EC3">
            <w:pPr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7 890 726,4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2 566 786,4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2 661 970,0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center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2 661 970,0</w:t>
            </w:r>
          </w:p>
        </w:tc>
      </w:tr>
      <w:tr w:rsidR="00306EC3" w:rsidRPr="00306EC3" w:rsidTr="00306EC3">
        <w:trPr>
          <w:trHeight w:val="390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EC3" w:rsidRPr="00306EC3" w:rsidRDefault="00306EC3" w:rsidP="00306EC3">
            <w:pPr>
              <w:jc w:val="both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1021E3">
            <w:pPr>
              <w:jc w:val="right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26</w:t>
            </w:r>
            <w:r w:rsidR="001021E3">
              <w:rPr>
                <w:b/>
                <w:bCs/>
                <w:sz w:val="22"/>
                <w:szCs w:val="22"/>
              </w:rPr>
              <w:t>9 319 907</w:t>
            </w:r>
            <w:r w:rsidRPr="00306EC3">
              <w:rPr>
                <w:b/>
                <w:bCs/>
                <w:sz w:val="22"/>
                <w:szCs w:val="22"/>
              </w:rPr>
              <w:t>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jc w:val="right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91 419 570,1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1021E3">
            <w:pPr>
              <w:jc w:val="right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88</w:t>
            </w:r>
            <w:r w:rsidR="001021E3">
              <w:rPr>
                <w:b/>
                <w:bCs/>
                <w:sz w:val="22"/>
                <w:szCs w:val="22"/>
              </w:rPr>
              <w:t> 204 43</w:t>
            </w:r>
            <w:r w:rsidRPr="00306EC3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1021E3">
            <w:pPr>
              <w:jc w:val="right"/>
              <w:rPr>
                <w:b/>
                <w:bCs/>
                <w:sz w:val="22"/>
                <w:szCs w:val="22"/>
              </w:rPr>
            </w:pPr>
            <w:r w:rsidRPr="00306EC3">
              <w:rPr>
                <w:b/>
                <w:bCs/>
                <w:sz w:val="22"/>
                <w:szCs w:val="22"/>
              </w:rPr>
              <w:t>8</w:t>
            </w:r>
            <w:r w:rsidR="001021E3">
              <w:rPr>
                <w:b/>
                <w:bCs/>
                <w:sz w:val="22"/>
                <w:szCs w:val="22"/>
              </w:rPr>
              <w:t>9 695 904</w:t>
            </w:r>
            <w:r w:rsidRPr="00306EC3">
              <w:rPr>
                <w:b/>
                <w:bCs/>
                <w:sz w:val="22"/>
                <w:szCs w:val="22"/>
              </w:rPr>
              <w:t>,0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306EC3">
          <w:pgSz w:w="16838" w:h="11906" w:orient="landscape"/>
          <w:pgMar w:top="426" w:right="1134" w:bottom="850" w:left="709" w:header="708" w:footer="708" w:gutter="0"/>
          <w:cols w:space="708"/>
          <w:docGrid w:linePitch="360"/>
        </w:sectPr>
      </w:pPr>
    </w:p>
    <w:p w:rsidR="003A14F7" w:rsidRPr="003A14F7" w:rsidRDefault="003A14F7" w:rsidP="00810472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15"/>
      <w:footerReference w:type="default" r:id="rId16"/>
      <w:footerReference w:type="first" r:id="rId17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086" w:rsidRDefault="004C1086">
      <w:r>
        <w:separator/>
      </w:r>
    </w:p>
  </w:endnote>
  <w:endnote w:type="continuationSeparator" w:id="0">
    <w:p w:rsidR="004C1086" w:rsidRDefault="004C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3E" w:rsidRDefault="0027443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3E" w:rsidRDefault="0027443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3E" w:rsidRDefault="0027443E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A9" w:rsidRDefault="00522969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8770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70A9" w:rsidRDefault="008770A9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A9" w:rsidRPr="00205C62" w:rsidRDefault="008770A9" w:rsidP="00205C62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0A9" w:rsidRDefault="008770A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086" w:rsidRDefault="004C1086">
      <w:r>
        <w:separator/>
      </w:r>
    </w:p>
  </w:footnote>
  <w:footnote w:type="continuationSeparator" w:id="0">
    <w:p w:rsidR="004C1086" w:rsidRDefault="004C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3E" w:rsidRDefault="0027443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3E" w:rsidRDefault="0027443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43E" w:rsidRDefault="0027443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2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"/>
  </w:num>
  <w:num w:numId="5">
    <w:abstractNumId w:val="16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3"/>
  </w:num>
  <w:num w:numId="15">
    <w:abstractNumId w:val="18"/>
  </w:num>
  <w:num w:numId="16">
    <w:abstractNumId w:val="7"/>
  </w:num>
  <w:num w:numId="17">
    <w:abstractNumId w:val="11"/>
  </w:num>
  <w:num w:numId="18">
    <w:abstractNumId w:val="2"/>
  </w:num>
  <w:num w:numId="19">
    <w:abstractNumId w:val="8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D6"/>
    <w:rsid w:val="00003C30"/>
    <w:rsid w:val="000042F9"/>
    <w:rsid w:val="0000505F"/>
    <w:rsid w:val="000062E9"/>
    <w:rsid w:val="000066CB"/>
    <w:rsid w:val="00011417"/>
    <w:rsid w:val="00011548"/>
    <w:rsid w:val="00012919"/>
    <w:rsid w:val="00014FEB"/>
    <w:rsid w:val="00015E07"/>
    <w:rsid w:val="0002035B"/>
    <w:rsid w:val="00027013"/>
    <w:rsid w:val="000273CC"/>
    <w:rsid w:val="00031727"/>
    <w:rsid w:val="000317A8"/>
    <w:rsid w:val="000350F6"/>
    <w:rsid w:val="00035F3E"/>
    <w:rsid w:val="000368B0"/>
    <w:rsid w:val="000375BB"/>
    <w:rsid w:val="00037F57"/>
    <w:rsid w:val="0004077F"/>
    <w:rsid w:val="00042DC4"/>
    <w:rsid w:val="0004507A"/>
    <w:rsid w:val="00046A05"/>
    <w:rsid w:val="0005113A"/>
    <w:rsid w:val="00054070"/>
    <w:rsid w:val="000548FB"/>
    <w:rsid w:val="000637BE"/>
    <w:rsid w:val="00063B79"/>
    <w:rsid w:val="000653D2"/>
    <w:rsid w:val="000663BA"/>
    <w:rsid w:val="0007381B"/>
    <w:rsid w:val="000768A0"/>
    <w:rsid w:val="000776E9"/>
    <w:rsid w:val="00080005"/>
    <w:rsid w:val="00080488"/>
    <w:rsid w:val="00080982"/>
    <w:rsid w:val="00081917"/>
    <w:rsid w:val="0008214C"/>
    <w:rsid w:val="000918CD"/>
    <w:rsid w:val="000939E0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100E5B"/>
    <w:rsid w:val="001021E3"/>
    <w:rsid w:val="00103529"/>
    <w:rsid w:val="00104BCE"/>
    <w:rsid w:val="001050A1"/>
    <w:rsid w:val="00111183"/>
    <w:rsid w:val="00120923"/>
    <w:rsid w:val="00126953"/>
    <w:rsid w:val="00126DC5"/>
    <w:rsid w:val="00133F1C"/>
    <w:rsid w:val="001356E5"/>
    <w:rsid w:val="00136352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0A0"/>
    <w:rsid w:val="00197B83"/>
    <w:rsid w:val="001A4E66"/>
    <w:rsid w:val="001A6088"/>
    <w:rsid w:val="001B47EF"/>
    <w:rsid w:val="001B5DA8"/>
    <w:rsid w:val="001B6CCD"/>
    <w:rsid w:val="001C257D"/>
    <w:rsid w:val="001C3689"/>
    <w:rsid w:val="001C37C8"/>
    <w:rsid w:val="001D04AE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2005B9"/>
    <w:rsid w:val="00203EDA"/>
    <w:rsid w:val="00205B87"/>
    <w:rsid w:val="00205C62"/>
    <w:rsid w:val="00211261"/>
    <w:rsid w:val="002112B1"/>
    <w:rsid w:val="00211A83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3DB8"/>
    <w:rsid w:val="0027443E"/>
    <w:rsid w:val="00275366"/>
    <w:rsid w:val="00281AC8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C34A5"/>
    <w:rsid w:val="002C7186"/>
    <w:rsid w:val="002D3A70"/>
    <w:rsid w:val="002D4373"/>
    <w:rsid w:val="002E1942"/>
    <w:rsid w:val="002F39B0"/>
    <w:rsid w:val="002F4081"/>
    <w:rsid w:val="002F646D"/>
    <w:rsid w:val="00302500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5CEC"/>
    <w:rsid w:val="0032481F"/>
    <w:rsid w:val="00324F01"/>
    <w:rsid w:val="00325DDD"/>
    <w:rsid w:val="00330EE4"/>
    <w:rsid w:val="003314FB"/>
    <w:rsid w:val="003412C2"/>
    <w:rsid w:val="0034618B"/>
    <w:rsid w:val="00346804"/>
    <w:rsid w:val="003535A9"/>
    <w:rsid w:val="00354513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3B43"/>
    <w:rsid w:val="003F34AA"/>
    <w:rsid w:val="003F4247"/>
    <w:rsid w:val="0040290B"/>
    <w:rsid w:val="004038D2"/>
    <w:rsid w:val="0041159C"/>
    <w:rsid w:val="0041781B"/>
    <w:rsid w:val="004212B8"/>
    <w:rsid w:val="004223B9"/>
    <w:rsid w:val="00423933"/>
    <w:rsid w:val="00425311"/>
    <w:rsid w:val="00426163"/>
    <w:rsid w:val="004334B0"/>
    <w:rsid w:val="00436CEE"/>
    <w:rsid w:val="00444654"/>
    <w:rsid w:val="00446721"/>
    <w:rsid w:val="00447FFE"/>
    <w:rsid w:val="00450247"/>
    <w:rsid w:val="00455384"/>
    <w:rsid w:val="00456EC5"/>
    <w:rsid w:val="00456F00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1086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F498A"/>
    <w:rsid w:val="004F6DAE"/>
    <w:rsid w:val="004F6E6D"/>
    <w:rsid w:val="004F7B00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6268"/>
    <w:rsid w:val="0053162B"/>
    <w:rsid w:val="0053524C"/>
    <w:rsid w:val="005357CD"/>
    <w:rsid w:val="00542BC1"/>
    <w:rsid w:val="00543CBF"/>
    <w:rsid w:val="00544550"/>
    <w:rsid w:val="00547D5C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4B23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427F"/>
    <w:rsid w:val="005D752E"/>
    <w:rsid w:val="005D7B75"/>
    <w:rsid w:val="005E19B2"/>
    <w:rsid w:val="005E1B8F"/>
    <w:rsid w:val="005E1C75"/>
    <w:rsid w:val="005E26B1"/>
    <w:rsid w:val="005F4130"/>
    <w:rsid w:val="005F738E"/>
    <w:rsid w:val="005F7F66"/>
    <w:rsid w:val="00602182"/>
    <w:rsid w:val="00604634"/>
    <w:rsid w:val="00604CBE"/>
    <w:rsid w:val="00606448"/>
    <w:rsid w:val="006064AF"/>
    <w:rsid w:val="00607D00"/>
    <w:rsid w:val="00610498"/>
    <w:rsid w:val="00612102"/>
    <w:rsid w:val="0061389C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4DC9"/>
    <w:rsid w:val="006473C5"/>
    <w:rsid w:val="006519F5"/>
    <w:rsid w:val="00654E28"/>
    <w:rsid w:val="006559B8"/>
    <w:rsid w:val="00661E98"/>
    <w:rsid w:val="00665DE4"/>
    <w:rsid w:val="0067039E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5979"/>
    <w:rsid w:val="006B3947"/>
    <w:rsid w:val="006B3C43"/>
    <w:rsid w:val="006B4272"/>
    <w:rsid w:val="006C1A51"/>
    <w:rsid w:val="006C3675"/>
    <w:rsid w:val="006D03FB"/>
    <w:rsid w:val="006E188D"/>
    <w:rsid w:val="006E1E95"/>
    <w:rsid w:val="006E22A8"/>
    <w:rsid w:val="006E3436"/>
    <w:rsid w:val="006E41C9"/>
    <w:rsid w:val="006E515F"/>
    <w:rsid w:val="006F2B7E"/>
    <w:rsid w:val="006F63E9"/>
    <w:rsid w:val="006F6ED9"/>
    <w:rsid w:val="006F7A7E"/>
    <w:rsid w:val="00705C03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EC4"/>
    <w:rsid w:val="007610A9"/>
    <w:rsid w:val="00764080"/>
    <w:rsid w:val="007640D0"/>
    <w:rsid w:val="00764177"/>
    <w:rsid w:val="007655D7"/>
    <w:rsid w:val="00765CF0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6047"/>
    <w:rsid w:val="007B2655"/>
    <w:rsid w:val="007B2D1A"/>
    <w:rsid w:val="007B3102"/>
    <w:rsid w:val="007C3741"/>
    <w:rsid w:val="007C5151"/>
    <w:rsid w:val="007D0CC0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BC5"/>
    <w:rsid w:val="007F2DC9"/>
    <w:rsid w:val="007F5B5F"/>
    <w:rsid w:val="00801010"/>
    <w:rsid w:val="008047D5"/>
    <w:rsid w:val="00806BBB"/>
    <w:rsid w:val="00807C77"/>
    <w:rsid w:val="00810472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675A"/>
    <w:rsid w:val="008E4862"/>
    <w:rsid w:val="008E5A4C"/>
    <w:rsid w:val="008E610E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30878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AA4"/>
    <w:rsid w:val="009536EA"/>
    <w:rsid w:val="009551DF"/>
    <w:rsid w:val="00956B6B"/>
    <w:rsid w:val="00956FC1"/>
    <w:rsid w:val="009630F1"/>
    <w:rsid w:val="00972E83"/>
    <w:rsid w:val="00976444"/>
    <w:rsid w:val="00980A8C"/>
    <w:rsid w:val="00984464"/>
    <w:rsid w:val="009876C1"/>
    <w:rsid w:val="009921BE"/>
    <w:rsid w:val="0099740B"/>
    <w:rsid w:val="0099799A"/>
    <w:rsid w:val="009A1141"/>
    <w:rsid w:val="009A127B"/>
    <w:rsid w:val="009A227D"/>
    <w:rsid w:val="009A302C"/>
    <w:rsid w:val="009A4819"/>
    <w:rsid w:val="009A48EA"/>
    <w:rsid w:val="009A4F26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F1197"/>
    <w:rsid w:val="009F2A86"/>
    <w:rsid w:val="009F5859"/>
    <w:rsid w:val="00A04DEF"/>
    <w:rsid w:val="00A05429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90ACA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A2781"/>
    <w:rsid w:val="00CA2EC3"/>
    <w:rsid w:val="00CA2FB9"/>
    <w:rsid w:val="00CA35B1"/>
    <w:rsid w:val="00CA6028"/>
    <w:rsid w:val="00CA6209"/>
    <w:rsid w:val="00CB0FFB"/>
    <w:rsid w:val="00CB156D"/>
    <w:rsid w:val="00CB1ED8"/>
    <w:rsid w:val="00CC6770"/>
    <w:rsid w:val="00CD2AFB"/>
    <w:rsid w:val="00CD6827"/>
    <w:rsid w:val="00CE2096"/>
    <w:rsid w:val="00CE3A60"/>
    <w:rsid w:val="00CE3B8A"/>
    <w:rsid w:val="00CE3FC5"/>
    <w:rsid w:val="00CE51B4"/>
    <w:rsid w:val="00CE59E8"/>
    <w:rsid w:val="00CE6ECC"/>
    <w:rsid w:val="00CF15D1"/>
    <w:rsid w:val="00CF7F67"/>
    <w:rsid w:val="00D02F33"/>
    <w:rsid w:val="00D034EE"/>
    <w:rsid w:val="00D035BF"/>
    <w:rsid w:val="00D03BB4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80458"/>
    <w:rsid w:val="00D821A0"/>
    <w:rsid w:val="00D84F10"/>
    <w:rsid w:val="00D90509"/>
    <w:rsid w:val="00D90F91"/>
    <w:rsid w:val="00D92435"/>
    <w:rsid w:val="00D92FE9"/>
    <w:rsid w:val="00D967D6"/>
    <w:rsid w:val="00D970C1"/>
    <w:rsid w:val="00DA1680"/>
    <w:rsid w:val="00DA1A70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F07"/>
    <w:rsid w:val="00DD06E6"/>
    <w:rsid w:val="00DD0B1B"/>
    <w:rsid w:val="00DD2D10"/>
    <w:rsid w:val="00DD4E8F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21F7"/>
    <w:rsid w:val="00E222F7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6C4B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55BC"/>
    <w:rsid w:val="00F27FFA"/>
    <w:rsid w:val="00F30828"/>
    <w:rsid w:val="00F30DB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956"/>
    <w:rsid w:val="00FD74AB"/>
    <w:rsid w:val="00FE0A20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09D52F-E35B-4B4B-8FFB-C0F9664F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FF54713-2979-4B78-A502-11D98CFA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1898</Words>
  <Characters>11770</Characters>
  <Application>Microsoft Office Word</Application>
  <DocSecurity>0</DocSecurity>
  <Lines>405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10</cp:revision>
  <cp:lastPrinted>2015-05-05T06:43:00Z</cp:lastPrinted>
  <dcterms:created xsi:type="dcterms:W3CDTF">2015-04-14T13:23:00Z</dcterms:created>
  <dcterms:modified xsi:type="dcterms:W3CDTF">2015-05-06T05:58:00Z</dcterms:modified>
</cp:coreProperties>
</file>