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9" w:rsidRPr="00F413A9" w:rsidRDefault="002B33BD" w:rsidP="00F413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>
        <w:rPr>
          <w:sz w:val="24"/>
        </w:rPr>
        <w:t xml:space="preserve"> </w:t>
      </w:r>
      <w:r w:rsidR="003436FA">
        <w:rPr>
          <w:sz w:val="24"/>
        </w:rPr>
        <w:t xml:space="preserve">29.06.2015 </w:t>
      </w:r>
      <w:r w:rsidRPr="00F413A9">
        <w:rPr>
          <w:sz w:val="24"/>
        </w:rPr>
        <w:t xml:space="preserve"> № </w:t>
      </w:r>
      <w:r w:rsidR="003436FA">
        <w:rPr>
          <w:sz w:val="24"/>
        </w:rPr>
        <w:t>ПОС.03-0990/15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Default="002112B1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9921BE">
        <w:rPr>
          <w:sz w:val="24"/>
          <w:szCs w:val="24"/>
        </w:rPr>
        <w:t>Внести изменения в постановление Администрации города от 18.07.2014 № ПОС.03-1082/14 «О</w:t>
      </w:r>
      <w:r w:rsidR="009921BE" w:rsidRPr="00A12B33">
        <w:rPr>
          <w:sz w:val="24"/>
          <w:szCs w:val="24"/>
        </w:rPr>
        <w:t xml:space="preserve">б утверждении </w:t>
      </w:r>
      <w:r w:rsidR="009921BE">
        <w:rPr>
          <w:sz w:val="24"/>
          <w:szCs w:val="24"/>
        </w:rPr>
        <w:t>городской целевой программы «Обеспечение функционирования и развития муниципальной службы в г. Переславле-Залесском на 2014-2016 годы»»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  <w:proofErr w:type="gramEnd"/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и источники финансирования» раздела </w:t>
      </w:r>
      <w:r>
        <w:rPr>
          <w:sz w:val="24"/>
          <w:szCs w:val="24"/>
          <w:lang w:val="en-US"/>
        </w:rPr>
        <w:t>I</w:t>
      </w:r>
      <w:r w:rsidRPr="00877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«Паспорт городской целевой программы» цифры </w:t>
      </w:r>
      <w:r w:rsidR="00611D0A" w:rsidRPr="00611D0A">
        <w:rPr>
          <w:sz w:val="24"/>
          <w:szCs w:val="24"/>
        </w:rPr>
        <w:t xml:space="preserve">«269319,9», «253492,3», </w:t>
      </w:r>
      <w:r w:rsidR="00611D0A">
        <w:rPr>
          <w:sz w:val="24"/>
          <w:szCs w:val="24"/>
        </w:rPr>
        <w:t xml:space="preserve">«15827,6», </w:t>
      </w:r>
      <w:r w:rsidR="00611D0A" w:rsidRPr="00611D0A">
        <w:rPr>
          <w:sz w:val="24"/>
          <w:szCs w:val="24"/>
        </w:rPr>
        <w:t>«88204,4»</w:t>
      </w:r>
      <w:r w:rsidRPr="00611D0A">
        <w:rPr>
          <w:sz w:val="24"/>
          <w:szCs w:val="24"/>
        </w:rPr>
        <w:t xml:space="preserve"> заменить цифрами «2</w:t>
      </w:r>
      <w:r w:rsidR="00755877">
        <w:rPr>
          <w:sz w:val="24"/>
          <w:szCs w:val="24"/>
        </w:rPr>
        <w:t>99374,</w:t>
      </w:r>
      <w:r w:rsidR="002C2600">
        <w:rPr>
          <w:sz w:val="24"/>
          <w:szCs w:val="24"/>
        </w:rPr>
        <w:t>7</w:t>
      </w:r>
      <w:r w:rsidRPr="00611D0A">
        <w:rPr>
          <w:sz w:val="24"/>
          <w:szCs w:val="24"/>
        </w:rPr>
        <w:t>», «2</w:t>
      </w:r>
      <w:r w:rsidR="002C2600">
        <w:rPr>
          <w:sz w:val="24"/>
          <w:szCs w:val="24"/>
        </w:rPr>
        <w:t>76519,6</w:t>
      </w:r>
      <w:r w:rsidRPr="00611D0A">
        <w:rPr>
          <w:sz w:val="24"/>
          <w:szCs w:val="24"/>
        </w:rPr>
        <w:t xml:space="preserve">», </w:t>
      </w:r>
      <w:r w:rsidR="00611D0A">
        <w:rPr>
          <w:sz w:val="24"/>
          <w:szCs w:val="24"/>
        </w:rPr>
        <w:t>«22</w:t>
      </w:r>
      <w:r w:rsidR="002C2600">
        <w:rPr>
          <w:sz w:val="24"/>
          <w:szCs w:val="24"/>
        </w:rPr>
        <w:t>855,1</w:t>
      </w:r>
      <w:r w:rsidR="00611D0A">
        <w:rPr>
          <w:sz w:val="24"/>
          <w:szCs w:val="24"/>
        </w:rPr>
        <w:t xml:space="preserve">», </w:t>
      </w:r>
      <w:r w:rsidRPr="00611D0A">
        <w:rPr>
          <w:sz w:val="24"/>
          <w:szCs w:val="24"/>
        </w:rPr>
        <w:t>«</w:t>
      </w:r>
      <w:r w:rsidR="002C2600">
        <w:rPr>
          <w:sz w:val="24"/>
          <w:szCs w:val="24"/>
        </w:rPr>
        <w:t>118259,2</w:t>
      </w:r>
      <w:r w:rsidRPr="00611D0A">
        <w:rPr>
          <w:sz w:val="24"/>
          <w:szCs w:val="24"/>
        </w:rPr>
        <w:t xml:space="preserve">» </w:t>
      </w:r>
      <w:r>
        <w:rPr>
          <w:sz w:val="24"/>
          <w:szCs w:val="24"/>
        </w:rPr>
        <w:t>соответственно.</w:t>
      </w:r>
    </w:p>
    <w:p w:rsidR="009921BE" w:rsidRDefault="008770A9" w:rsidP="008770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303489">
        <w:rPr>
          <w:sz w:val="24"/>
          <w:szCs w:val="24"/>
        </w:rPr>
        <w:t>П</w:t>
      </w:r>
      <w:r w:rsidR="00997B93">
        <w:rPr>
          <w:sz w:val="24"/>
          <w:szCs w:val="24"/>
        </w:rPr>
        <w:t>озицию</w:t>
      </w:r>
      <w:r w:rsidR="0030348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303489">
        <w:rPr>
          <w:sz w:val="24"/>
          <w:szCs w:val="24"/>
        </w:rPr>
        <w:t>Основные о</w:t>
      </w:r>
      <w:r w:rsidR="00303489" w:rsidRPr="008C3B8E">
        <w:rPr>
          <w:sz w:val="24"/>
          <w:szCs w:val="24"/>
        </w:rPr>
        <w:t>жидаемые результаты реали</w:t>
      </w:r>
      <w:r w:rsidR="00303489">
        <w:rPr>
          <w:sz w:val="24"/>
          <w:szCs w:val="24"/>
        </w:rPr>
        <w:t>зации П</w:t>
      </w:r>
      <w:r w:rsidR="00303489" w:rsidRPr="008C3B8E">
        <w:rPr>
          <w:sz w:val="24"/>
          <w:szCs w:val="24"/>
        </w:rPr>
        <w:t>рограммы</w:t>
      </w:r>
      <w:r>
        <w:rPr>
          <w:sz w:val="24"/>
          <w:szCs w:val="24"/>
        </w:rPr>
        <w:t xml:space="preserve">» раздела </w:t>
      </w:r>
      <w:r>
        <w:rPr>
          <w:sz w:val="24"/>
          <w:szCs w:val="24"/>
          <w:lang w:val="en-US"/>
        </w:rPr>
        <w:t>I</w:t>
      </w:r>
      <w:r w:rsidRPr="008770A9">
        <w:rPr>
          <w:sz w:val="24"/>
          <w:szCs w:val="24"/>
        </w:rPr>
        <w:t xml:space="preserve"> </w:t>
      </w:r>
      <w:r w:rsidR="00DE5602">
        <w:rPr>
          <w:sz w:val="24"/>
          <w:szCs w:val="24"/>
        </w:rPr>
        <w:t>«Паспорт городской целевой</w:t>
      </w:r>
      <w:r>
        <w:rPr>
          <w:sz w:val="24"/>
          <w:szCs w:val="24"/>
        </w:rPr>
        <w:t xml:space="preserve"> программы</w:t>
      </w:r>
      <w:r w:rsidR="00DE560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03489">
        <w:rPr>
          <w:sz w:val="24"/>
          <w:szCs w:val="24"/>
        </w:rPr>
        <w:t>дополнить словами «</w:t>
      </w:r>
      <w:r w:rsidR="00303489" w:rsidRPr="008C3B8E">
        <w:rPr>
          <w:sz w:val="24"/>
          <w:szCs w:val="24"/>
        </w:rPr>
        <w:t>- уров</w:t>
      </w:r>
      <w:r w:rsidR="00303489">
        <w:rPr>
          <w:sz w:val="24"/>
          <w:szCs w:val="24"/>
        </w:rPr>
        <w:t>ень использования субсидии на выполнение полномочий по организации тепло-, водоснабжения и водоотведения 100%»</w:t>
      </w:r>
      <w:r>
        <w:rPr>
          <w:sz w:val="24"/>
          <w:szCs w:val="24"/>
        </w:rPr>
        <w:t>.</w:t>
      </w:r>
    </w:p>
    <w:p w:rsidR="00313205" w:rsidRDefault="00313205" w:rsidP="008770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 Раздел</w:t>
      </w:r>
      <w:r w:rsidRPr="00313205">
        <w:rPr>
          <w:sz w:val="24"/>
          <w:szCs w:val="24"/>
        </w:rPr>
        <w:t xml:space="preserve"> </w:t>
      </w:r>
      <w:r w:rsidRPr="00313205">
        <w:rPr>
          <w:sz w:val="24"/>
          <w:szCs w:val="24"/>
          <w:lang w:val="en-US"/>
        </w:rPr>
        <w:t>II</w:t>
      </w:r>
      <w:r w:rsidRPr="0031320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313205">
        <w:rPr>
          <w:rFonts w:eastAsia="Calibri"/>
          <w:sz w:val="24"/>
          <w:szCs w:val="24"/>
          <w:lang w:eastAsia="en-US"/>
        </w:rPr>
        <w:t>Анализ и оценка проблемы</w:t>
      </w:r>
      <w:r>
        <w:rPr>
          <w:rFonts w:eastAsia="Calibri"/>
          <w:sz w:val="24"/>
          <w:szCs w:val="24"/>
          <w:lang w:eastAsia="en-US"/>
        </w:rPr>
        <w:t xml:space="preserve">» </w:t>
      </w:r>
      <w:r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>
        <w:rPr>
          <w:sz w:val="24"/>
          <w:szCs w:val="24"/>
        </w:rPr>
        <w:t xml:space="preserve"> редакции (Приложение 1).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0776E9" w:rsidRDefault="00392421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13205">
        <w:rPr>
          <w:sz w:val="24"/>
          <w:szCs w:val="24"/>
        </w:rPr>
        <w:t>4</w:t>
      </w:r>
      <w:r w:rsidR="000776E9">
        <w:rPr>
          <w:sz w:val="24"/>
          <w:szCs w:val="24"/>
        </w:rPr>
        <w:t xml:space="preserve">. Раздел </w:t>
      </w:r>
      <w:r w:rsidR="00303489" w:rsidRPr="00303489">
        <w:rPr>
          <w:sz w:val="24"/>
          <w:szCs w:val="24"/>
          <w:lang w:val="en-US"/>
        </w:rPr>
        <w:t>III</w:t>
      </w:r>
      <w:r w:rsidR="00303489" w:rsidRPr="00303489">
        <w:rPr>
          <w:sz w:val="24"/>
          <w:szCs w:val="24"/>
        </w:rPr>
        <w:t xml:space="preserve"> </w:t>
      </w:r>
      <w:r w:rsidR="0035325A">
        <w:rPr>
          <w:sz w:val="24"/>
          <w:szCs w:val="24"/>
        </w:rPr>
        <w:t>«</w:t>
      </w:r>
      <w:r w:rsidR="00303489" w:rsidRPr="00303489">
        <w:rPr>
          <w:rFonts w:eastAsia="Calibri"/>
          <w:sz w:val="24"/>
          <w:szCs w:val="24"/>
          <w:lang w:eastAsia="en-US"/>
        </w:rPr>
        <w:t>Цели и задачи ГЦП</w:t>
      </w:r>
      <w:r w:rsidR="0035325A">
        <w:rPr>
          <w:rFonts w:eastAsia="Calibri"/>
          <w:sz w:val="24"/>
          <w:szCs w:val="24"/>
          <w:lang w:eastAsia="en-US"/>
        </w:rPr>
        <w:t xml:space="preserve">» основные задачи </w:t>
      </w:r>
      <w:r w:rsidR="0035325A">
        <w:rPr>
          <w:sz w:val="24"/>
          <w:szCs w:val="24"/>
        </w:rPr>
        <w:t>дополнить абзацем                          «-</w:t>
      </w:r>
      <w:r w:rsidR="00611D0A">
        <w:rPr>
          <w:sz w:val="24"/>
          <w:szCs w:val="24"/>
        </w:rPr>
        <w:t xml:space="preserve"> </w:t>
      </w:r>
      <w:r w:rsidR="0035325A">
        <w:rPr>
          <w:sz w:val="24"/>
          <w:szCs w:val="24"/>
        </w:rPr>
        <w:t>содействие решению вопросов местного значения по организации тепло-, водоснабжения и водоотведения»</w:t>
      </w:r>
      <w:r w:rsidR="000776E9">
        <w:rPr>
          <w:sz w:val="24"/>
          <w:szCs w:val="24"/>
        </w:rPr>
        <w:t>.</w:t>
      </w:r>
    </w:p>
    <w:p w:rsidR="006F7685" w:rsidRDefault="00392421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3CB3">
        <w:rPr>
          <w:sz w:val="24"/>
          <w:szCs w:val="24"/>
        </w:rPr>
        <w:t>5</w:t>
      </w:r>
      <w:r w:rsidR="006F7685">
        <w:rPr>
          <w:sz w:val="24"/>
          <w:szCs w:val="24"/>
        </w:rPr>
        <w:t xml:space="preserve">.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313205">
        <w:rPr>
          <w:sz w:val="24"/>
          <w:szCs w:val="24"/>
        </w:rPr>
        <w:t>2</w:t>
      </w:r>
      <w:r w:rsidR="006F7685">
        <w:rPr>
          <w:sz w:val="24"/>
          <w:szCs w:val="24"/>
        </w:rPr>
        <w:t>).</w:t>
      </w:r>
    </w:p>
    <w:p w:rsidR="006F7685" w:rsidRDefault="00392421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3CB3">
        <w:rPr>
          <w:sz w:val="24"/>
          <w:szCs w:val="24"/>
        </w:rPr>
        <w:t>6</w:t>
      </w:r>
      <w:r w:rsidR="006F7685" w:rsidRPr="006F7685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>Таблицу 2 раздела</w:t>
      </w:r>
      <w:r w:rsidR="006F7685" w:rsidRPr="006F7685">
        <w:rPr>
          <w:sz w:val="24"/>
          <w:szCs w:val="24"/>
        </w:rPr>
        <w:t xml:space="preserve"> </w:t>
      </w:r>
      <w:r w:rsidR="006F7685" w:rsidRPr="006F7685">
        <w:rPr>
          <w:sz w:val="24"/>
          <w:szCs w:val="24"/>
          <w:lang w:val="en-US"/>
        </w:rPr>
        <w:t>VI</w:t>
      </w:r>
      <w:r w:rsidR="006F7685" w:rsidRPr="006F7685">
        <w:rPr>
          <w:sz w:val="24"/>
          <w:szCs w:val="24"/>
        </w:rPr>
        <w:t xml:space="preserve"> </w:t>
      </w:r>
      <w:r w:rsidR="006F7685">
        <w:rPr>
          <w:sz w:val="24"/>
          <w:szCs w:val="24"/>
        </w:rPr>
        <w:t>«</w:t>
      </w:r>
      <w:r w:rsidR="006F7685" w:rsidRPr="006F7685">
        <w:rPr>
          <w:sz w:val="24"/>
          <w:szCs w:val="24"/>
        </w:rPr>
        <w:t>Обоснование потребностей в бюджетных ресурсах для достижения целей и результатов ГЦП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313205">
        <w:rPr>
          <w:sz w:val="24"/>
          <w:szCs w:val="24"/>
        </w:rPr>
        <w:t>3</w:t>
      </w:r>
      <w:r w:rsidR="006F7685">
        <w:rPr>
          <w:sz w:val="24"/>
          <w:szCs w:val="24"/>
        </w:rPr>
        <w:t>).</w:t>
      </w:r>
    </w:p>
    <w:p w:rsidR="003E1A8E" w:rsidRDefault="007B3CB3" w:rsidP="003E1A8E">
      <w:pPr>
        <w:pStyle w:val="a4"/>
        <w:numPr>
          <w:ilvl w:val="0"/>
          <w:numId w:val="21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7</w:t>
      </w:r>
      <w:r w:rsidR="003E1A8E" w:rsidRPr="003E1A8E">
        <w:rPr>
          <w:sz w:val="24"/>
          <w:szCs w:val="24"/>
        </w:rPr>
        <w:t xml:space="preserve">. </w:t>
      </w:r>
      <w:r w:rsidR="003E1A8E">
        <w:rPr>
          <w:sz w:val="24"/>
          <w:szCs w:val="24"/>
        </w:rPr>
        <w:t>В раздел</w:t>
      </w:r>
      <w:r w:rsidR="003E1A8E" w:rsidRPr="003E1A8E">
        <w:rPr>
          <w:sz w:val="24"/>
          <w:szCs w:val="24"/>
        </w:rPr>
        <w:t xml:space="preserve"> </w:t>
      </w:r>
      <w:r w:rsidR="003E1A8E" w:rsidRPr="003E1A8E">
        <w:rPr>
          <w:sz w:val="24"/>
          <w:szCs w:val="24"/>
          <w:lang w:val="en-US"/>
        </w:rPr>
        <w:t>VIII</w:t>
      </w:r>
      <w:r w:rsidR="003E1A8E" w:rsidRPr="003E1A8E">
        <w:rPr>
          <w:sz w:val="24"/>
          <w:szCs w:val="24"/>
        </w:rPr>
        <w:t xml:space="preserve"> </w:t>
      </w:r>
      <w:r w:rsidR="003E1A8E">
        <w:rPr>
          <w:sz w:val="24"/>
          <w:szCs w:val="24"/>
        </w:rPr>
        <w:t>«</w:t>
      </w:r>
      <w:r w:rsidR="003E1A8E" w:rsidRPr="003E1A8E">
        <w:rPr>
          <w:sz w:val="24"/>
          <w:szCs w:val="24"/>
        </w:rPr>
        <w:t>Система индикаторов экономической и социальной эффективности реализации ГЦП</w:t>
      </w:r>
      <w:r w:rsidR="003E1A8E">
        <w:rPr>
          <w:sz w:val="24"/>
          <w:szCs w:val="24"/>
        </w:rPr>
        <w:t>» внести следующие изменения:</w:t>
      </w:r>
    </w:p>
    <w:p w:rsidR="003E1A8E" w:rsidRDefault="003E1A8E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3CB3">
        <w:rPr>
          <w:sz w:val="24"/>
          <w:szCs w:val="24"/>
        </w:rPr>
        <w:t>7</w:t>
      </w:r>
      <w:r>
        <w:rPr>
          <w:sz w:val="24"/>
          <w:szCs w:val="24"/>
        </w:rPr>
        <w:t>.1. О</w:t>
      </w:r>
      <w:r w:rsidRPr="004C2FA3">
        <w:rPr>
          <w:sz w:val="24"/>
          <w:szCs w:val="24"/>
        </w:rPr>
        <w:t>сновны</w:t>
      </w:r>
      <w:r>
        <w:rPr>
          <w:sz w:val="24"/>
          <w:szCs w:val="24"/>
        </w:rPr>
        <w:t>е</w:t>
      </w:r>
      <w:r w:rsidRPr="004C2FA3">
        <w:rPr>
          <w:sz w:val="24"/>
          <w:szCs w:val="24"/>
        </w:rPr>
        <w:t xml:space="preserve"> целевы</w:t>
      </w:r>
      <w:r>
        <w:rPr>
          <w:sz w:val="24"/>
          <w:szCs w:val="24"/>
        </w:rPr>
        <w:t>е</w:t>
      </w:r>
      <w:r w:rsidRPr="004C2FA3">
        <w:rPr>
          <w:sz w:val="24"/>
          <w:szCs w:val="24"/>
        </w:rPr>
        <w:t xml:space="preserve"> индикатор</w:t>
      </w:r>
      <w:r>
        <w:rPr>
          <w:sz w:val="24"/>
          <w:szCs w:val="24"/>
        </w:rPr>
        <w:t xml:space="preserve">ы, </w:t>
      </w:r>
      <w:r w:rsidRPr="004C2FA3">
        <w:rPr>
          <w:sz w:val="24"/>
          <w:szCs w:val="24"/>
        </w:rPr>
        <w:t>характеризующи</w:t>
      </w:r>
      <w:r>
        <w:rPr>
          <w:sz w:val="24"/>
          <w:szCs w:val="24"/>
        </w:rPr>
        <w:t>е</w:t>
      </w:r>
      <w:r w:rsidRPr="004C2FA3">
        <w:rPr>
          <w:sz w:val="24"/>
          <w:szCs w:val="24"/>
        </w:rPr>
        <w:t xml:space="preserve"> исполнение </w:t>
      </w:r>
      <w:r>
        <w:rPr>
          <w:sz w:val="24"/>
          <w:szCs w:val="24"/>
        </w:rPr>
        <w:t>ГЦП</w:t>
      </w:r>
      <w:r w:rsidRPr="004C2FA3">
        <w:rPr>
          <w:sz w:val="24"/>
          <w:szCs w:val="24"/>
        </w:rPr>
        <w:t>,</w:t>
      </w:r>
      <w:r>
        <w:rPr>
          <w:sz w:val="24"/>
          <w:szCs w:val="24"/>
        </w:rPr>
        <w:t xml:space="preserve"> дополнить абзацем «</w:t>
      </w:r>
      <w:r w:rsidRPr="008C3B8E">
        <w:rPr>
          <w:sz w:val="24"/>
          <w:szCs w:val="24"/>
        </w:rPr>
        <w:t>- уров</w:t>
      </w:r>
      <w:r>
        <w:rPr>
          <w:sz w:val="24"/>
          <w:szCs w:val="24"/>
        </w:rPr>
        <w:t>ень использования субсидии на выполнение полномочий по организации тепло-, водоснабжения и водоотведения»;</w:t>
      </w:r>
    </w:p>
    <w:p w:rsidR="003E1A8E" w:rsidRDefault="003E1A8E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3CB3">
        <w:rPr>
          <w:sz w:val="24"/>
          <w:szCs w:val="24"/>
        </w:rPr>
        <w:t>7</w:t>
      </w:r>
      <w:r>
        <w:rPr>
          <w:sz w:val="24"/>
          <w:szCs w:val="24"/>
        </w:rPr>
        <w:t>.2. Таблицу 3 дополнить строкой 4:</w:t>
      </w:r>
    </w:p>
    <w:p w:rsidR="00807649" w:rsidRDefault="00807649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07649" w:rsidRDefault="00807649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07649" w:rsidRDefault="00807649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807649" w:rsidRDefault="00807649" w:rsidP="003E1A8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9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3401"/>
        <w:gridCol w:w="934"/>
        <w:gridCol w:w="1134"/>
        <w:gridCol w:w="1276"/>
        <w:gridCol w:w="1276"/>
        <w:gridCol w:w="1045"/>
      </w:tblGrid>
      <w:tr w:rsidR="00807649" w:rsidRPr="000D2EC3" w:rsidTr="00807649">
        <w:trPr>
          <w:jc w:val="center"/>
        </w:trPr>
        <w:tc>
          <w:tcPr>
            <w:tcW w:w="699" w:type="dxa"/>
            <w:vMerge w:val="restart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№ </w:t>
            </w:r>
            <w:proofErr w:type="gramStart"/>
            <w:r w:rsidRPr="000D2EC3">
              <w:rPr>
                <w:sz w:val="24"/>
                <w:szCs w:val="24"/>
              </w:rPr>
              <w:t>п</w:t>
            </w:r>
            <w:proofErr w:type="gramEnd"/>
            <w:r w:rsidRPr="000D2EC3">
              <w:rPr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vAlign w:val="center"/>
          </w:tcPr>
          <w:p w:rsidR="00807649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Наименование </w:t>
            </w:r>
          </w:p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индикатора </w:t>
            </w:r>
          </w:p>
        </w:tc>
        <w:tc>
          <w:tcPr>
            <w:tcW w:w="934" w:type="dxa"/>
            <w:vMerge w:val="restart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Ед. </w:t>
            </w:r>
          </w:p>
          <w:p w:rsidR="00807649" w:rsidRPr="000D2EC3" w:rsidRDefault="00807649" w:rsidP="00611D0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изм.</w:t>
            </w:r>
          </w:p>
        </w:tc>
        <w:tc>
          <w:tcPr>
            <w:tcW w:w="4731" w:type="dxa"/>
            <w:gridSpan w:val="4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>индикатора</w:t>
            </w:r>
          </w:p>
        </w:tc>
      </w:tr>
      <w:tr w:rsidR="00807649" w:rsidRPr="000D2EC3" w:rsidTr="00807649">
        <w:trPr>
          <w:trHeight w:val="688"/>
          <w:jc w:val="center"/>
        </w:trPr>
        <w:tc>
          <w:tcPr>
            <w:tcW w:w="699" w:type="dxa"/>
            <w:vMerge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34" w:type="dxa"/>
            <w:vMerge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2013 год</w:t>
            </w:r>
          </w:p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(факт)</w:t>
            </w:r>
          </w:p>
        </w:tc>
        <w:tc>
          <w:tcPr>
            <w:tcW w:w="1276" w:type="dxa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2015 год</w:t>
            </w:r>
          </w:p>
        </w:tc>
        <w:tc>
          <w:tcPr>
            <w:tcW w:w="1045" w:type="dxa"/>
            <w:vAlign w:val="center"/>
          </w:tcPr>
          <w:p w:rsidR="00807649" w:rsidRPr="000D2EC3" w:rsidRDefault="00807649" w:rsidP="00611D0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2016 год</w:t>
            </w:r>
          </w:p>
        </w:tc>
      </w:tr>
      <w:tr w:rsidR="003E1A8E" w:rsidRPr="000D2EC3" w:rsidTr="00807649">
        <w:trPr>
          <w:trHeight w:val="555"/>
          <w:jc w:val="center"/>
        </w:trPr>
        <w:tc>
          <w:tcPr>
            <w:tcW w:w="699" w:type="dxa"/>
            <w:vAlign w:val="center"/>
          </w:tcPr>
          <w:p w:rsidR="003E1A8E" w:rsidRPr="000D2EC3" w:rsidRDefault="003E1A8E" w:rsidP="00611D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3E1A8E" w:rsidRPr="000D2EC3" w:rsidRDefault="003E1A8E" w:rsidP="00611D0A">
            <w:pPr>
              <w:jc w:val="both"/>
              <w:rPr>
                <w:sz w:val="24"/>
                <w:szCs w:val="24"/>
              </w:rPr>
            </w:pPr>
            <w:r w:rsidRPr="008C3B8E">
              <w:rPr>
                <w:sz w:val="24"/>
                <w:szCs w:val="24"/>
              </w:rPr>
              <w:t>Уров</w:t>
            </w:r>
            <w:r>
              <w:rPr>
                <w:sz w:val="24"/>
                <w:szCs w:val="24"/>
              </w:rPr>
              <w:t>ень использования субсидии на выполнение полномочий по организации тепло-, водоснабжения и водоотведения*</w:t>
            </w:r>
          </w:p>
        </w:tc>
        <w:tc>
          <w:tcPr>
            <w:tcW w:w="934" w:type="dxa"/>
            <w:vAlign w:val="center"/>
          </w:tcPr>
          <w:p w:rsidR="003E1A8E" w:rsidRPr="000D2EC3" w:rsidRDefault="003E1A8E" w:rsidP="00611D0A">
            <w:pPr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3E1A8E" w:rsidRPr="000D2EC3" w:rsidRDefault="00807649" w:rsidP="0061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1A8E" w:rsidRPr="000D2EC3" w:rsidRDefault="00807649" w:rsidP="0061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E1A8E" w:rsidRPr="000D2EC3" w:rsidRDefault="003E1A8E" w:rsidP="00611D0A">
            <w:pPr>
              <w:jc w:val="center"/>
              <w:rPr>
                <w:sz w:val="24"/>
                <w:szCs w:val="24"/>
              </w:rPr>
            </w:pPr>
            <w:r w:rsidRPr="000D2EC3">
              <w:rPr>
                <w:sz w:val="24"/>
                <w:szCs w:val="24"/>
              </w:rPr>
              <w:t>100</w:t>
            </w:r>
          </w:p>
        </w:tc>
        <w:tc>
          <w:tcPr>
            <w:tcW w:w="1045" w:type="dxa"/>
            <w:vAlign w:val="center"/>
          </w:tcPr>
          <w:p w:rsidR="003E1A8E" w:rsidRPr="000D2EC3" w:rsidRDefault="00056D86" w:rsidP="0061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B0518" w:rsidRDefault="00FB0518" w:rsidP="00FB05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B0518" w:rsidRDefault="000776E9" w:rsidP="00FB0518">
      <w:pPr>
        <w:ind w:firstLine="709"/>
        <w:jc w:val="both"/>
        <w:rPr>
          <w:sz w:val="24"/>
          <w:szCs w:val="24"/>
        </w:rPr>
      </w:pPr>
      <w:r w:rsidRPr="00FB0518">
        <w:rPr>
          <w:sz w:val="24"/>
          <w:szCs w:val="24"/>
        </w:rPr>
        <w:t>1.</w:t>
      </w:r>
      <w:r w:rsidR="007B3CB3">
        <w:rPr>
          <w:sz w:val="24"/>
          <w:szCs w:val="24"/>
        </w:rPr>
        <w:t>8</w:t>
      </w:r>
      <w:r w:rsidRPr="00FB0518">
        <w:rPr>
          <w:sz w:val="24"/>
          <w:szCs w:val="24"/>
        </w:rPr>
        <w:t xml:space="preserve">. </w:t>
      </w:r>
      <w:r w:rsidR="00FB0518">
        <w:rPr>
          <w:sz w:val="24"/>
          <w:szCs w:val="24"/>
        </w:rPr>
        <w:t xml:space="preserve">Раздел </w:t>
      </w:r>
      <w:r w:rsidR="003E1A8E" w:rsidRPr="00FB0518">
        <w:rPr>
          <w:sz w:val="24"/>
          <w:szCs w:val="24"/>
          <w:lang w:val="en-US"/>
        </w:rPr>
        <w:t>IX</w:t>
      </w:r>
      <w:r w:rsidR="003E1A8E" w:rsidRPr="00FB0518">
        <w:rPr>
          <w:sz w:val="24"/>
          <w:szCs w:val="24"/>
        </w:rPr>
        <w:t xml:space="preserve"> </w:t>
      </w:r>
      <w:r w:rsidR="00FB0518">
        <w:rPr>
          <w:sz w:val="24"/>
          <w:szCs w:val="24"/>
        </w:rPr>
        <w:t>«</w:t>
      </w:r>
      <w:r w:rsidR="003E1A8E" w:rsidRPr="00FB0518">
        <w:rPr>
          <w:sz w:val="24"/>
          <w:szCs w:val="24"/>
        </w:rPr>
        <w:t>Прогноз ожидаемых социально-экономических</w:t>
      </w:r>
      <w:r w:rsidR="00FB0518" w:rsidRPr="00FB0518">
        <w:rPr>
          <w:sz w:val="24"/>
          <w:szCs w:val="24"/>
        </w:rPr>
        <w:t xml:space="preserve"> </w:t>
      </w:r>
      <w:r w:rsidR="003E1A8E" w:rsidRPr="00FB0518">
        <w:rPr>
          <w:sz w:val="24"/>
          <w:szCs w:val="24"/>
        </w:rPr>
        <w:t>результатов реализации ГЦП</w:t>
      </w:r>
      <w:r w:rsidR="00FB0518">
        <w:rPr>
          <w:sz w:val="24"/>
          <w:szCs w:val="24"/>
        </w:rPr>
        <w:t>» о</w:t>
      </w:r>
      <w:r w:rsidR="00FB0518" w:rsidRPr="004C2FA3">
        <w:rPr>
          <w:rFonts w:eastAsia="Calibri"/>
          <w:sz w:val="24"/>
          <w:szCs w:val="24"/>
          <w:lang w:eastAsia="en-US"/>
        </w:rPr>
        <w:t>сновны</w:t>
      </w:r>
      <w:r w:rsidR="00FB0518">
        <w:rPr>
          <w:rFonts w:eastAsia="Calibri"/>
          <w:sz w:val="24"/>
          <w:szCs w:val="24"/>
          <w:lang w:eastAsia="en-US"/>
        </w:rPr>
        <w:t>е</w:t>
      </w:r>
      <w:r w:rsidR="00FB0518" w:rsidRPr="004C2FA3">
        <w:rPr>
          <w:rFonts w:eastAsia="Calibri"/>
          <w:sz w:val="24"/>
          <w:szCs w:val="24"/>
          <w:lang w:eastAsia="en-US"/>
        </w:rPr>
        <w:t xml:space="preserve"> ожидаемы</w:t>
      </w:r>
      <w:r w:rsidR="00FB0518">
        <w:rPr>
          <w:rFonts w:eastAsia="Calibri"/>
          <w:sz w:val="24"/>
          <w:szCs w:val="24"/>
          <w:lang w:eastAsia="en-US"/>
        </w:rPr>
        <w:t>е</w:t>
      </w:r>
      <w:r w:rsidR="00FB0518" w:rsidRPr="004C2FA3">
        <w:rPr>
          <w:rFonts w:eastAsia="Calibri"/>
          <w:sz w:val="24"/>
          <w:szCs w:val="24"/>
          <w:lang w:eastAsia="en-US"/>
        </w:rPr>
        <w:t xml:space="preserve"> конечны</w:t>
      </w:r>
      <w:r w:rsidR="00FB0518">
        <w:rPr>
          <w:rFonts w:eastAsia="Calibri"/>
          <w:sz w:val="24"/>
          <w:szCs w:val="24"/>
          <w:lang w:eastAsia="en-US"/>
        </w:rPr>
        <w:t>е</w:t>
      </w:r>
      <w:r w:rsidR="00FB0518" w:rsidRPr="004C2FA3">
        <w:rPr>
          <w:rFonts w:eastAsia="Calibri"/>
          <w:sz w:val="24"/>
          <w:szCs w:val="24"/>
          <w:lang w:eastAsia="en-US"/>
        </w:rPr>
        <w:t xml:space="preserve"> результат</w:t>
      </w:r>
      <w:r w:rsidR="00FB0518">
        <w:rPr>
          <w:rFonts w:eastAsia="Calibri"/>
          <w:sz w:val="24"/>
          <w:szCs w:val="24"/>
          <w:lang w:eastAsia="en-US"/>
        </w:rPr>
        <w:t>ы</w:t>
      </w:r>
      <w:r w:rsidR="00FB0518" w:rsidRPr="004C2FA3">
        <w:rPr>
          <w:rFonts w:eastAsia="Calibri"/>
          <w:sz w:val="24"/>
          <w:szCs w:val="24"/>
          <w:lang w:eastAsia="en-US"/>
        </w:rPr>
        <w:t xml:space="preserve"> реализации </w:t>
      </w:r>
      <w:r w:rsidR="00FB0518">
        <w:rPr>
          <w:rFonts w:eastAsia="Calibri"/>
          <w:sz w:val="24"/>
          <w:szCs w:val="24"/>
          <w:lang w:eastAsia="en-US"/>
        </w:rPr>
        <w:t xml:space="preserve">ГЦП </w:t>
      </w:r>
      <w:r w:rsidR="00FB0518">
        <w:rPr>
          <w:sz w:val="24"/>
          <w:szCs w:val="24"/>
        </w:rPr>
        <w:t>дополнить абзацем «</w:t>
      </w:r>
      <w:r w:rsidR="00FB0518" w:rsidRPr="008C3B8E">
        <w:rPr>
          <w:sz w:val="24"/>
          <w:szCs w:val="24"/>
        </w:rPr>
        <w:t>- уров</w:t>
      </w:r>
      <w:r w:rsidR="00FB0518">
        <w:rPr>
          <w:sz w:val="24"/>
          <w:szCs w:val="24"/>
        </w:rPr>
        <w:t>ень использования субсидии на выполнение полномочий по организации тепло-, водоснабжения и водоотведения 100%».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B3CB3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 xml:space="preserve">Приложение 1 к ГЦП «Обеспечение функционирования и развития муниципальной службы  в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313205">
        <w:rPr>
          <w:sz w:val="24"/>
          <w:szCs w:val="24"/>
        </w:rPr>
        <w:t>4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</w:t>
      </w:r>
      <w:proofErr w:type="gramStart"/>
      <w:r w:rsidRPr="00F36B8E">
        <w:rPr>
          <w:sz w:val="24"/>
          <w:szCs w:val="24"/>
        </w:rPr>
        <w:t>Контроль за</w:t>
      </w:r>
      <w:proofErr w:type="gramEnd"/>
      <w:r w:rsidRPr="00F36B8E">
        <w:rPr>
          <w:sz w:val="24"/>
          <w:szCs w:val="24"/>
        </w:rPr>
        <w:t xml:space="preserve"> исполнением </w:t>
      </w:r>
      <w:r w:rsidR="00F24240" w:rsidRPr="00F24240">
        <w:rPr>
          <w:color w:val="000000"/>
          <w:sz w:val="24"/>
          <w:szCs w:val="24"/>
        </w:rPr>
        <w:t>настоящего</w:t>
      </w:r>
      <w:r w:rsidR="00F24240" w:rsidRPr="00F36B8E">
        <w:rPr>
          <w:sz w:val="24"/>
          <w:szCs w:val="24"/>
        </w:rPr>
        <w:t xml:space="preserve"> </w:t>
      </w:r>
      <w:r w:rsidRPr="00F36B8E">
        <w:rPr>
          <w:sz w:val="24"/>
          <w:szCs w:val="24"/>
        </w:rPr>
        <w:t xml:space="preserve">постановления </w:t>
      </w:r>
      <w:r w:rsidR="004E5C76">
        <w:rPr>
          <w:sz w:val="24"/>
          <w:szCs w:val="24"/>
        </w:rPr>
        <w:t>оставляю за собой</w:t>
      </w:r>
      <w:r w:rsidRPr="00F36B8E">
        <w:rPr>
          <w:sz w:val="24"/>
          <w:szCs w:val="24"/>
        </w:rPr>
        <w:t>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B37BA7" w:rsidRDefault="00B37BA7" w:rsidP="00DE4578">
      <w:pPr>
        <w:pStyle w:val="a5"/>
        <w:ind w:left="3969" w:right="-55"/>
        <w:rPr>
          <w:sz w:val="24"/>
        </w:rPr>
      </w:pPr>
    </w:p>
    <w:p w:rsidR="00F413A9" w:rsidRDefault="00F413A9" w:rsidP="00DE4578">
      <w:pPr>
        <w:pStyle w:val="a5"/>
        <w:ind w:left="3969" w:right="-55"/>
        <w:rPr>
          <w:sz w:val="24"/>
        </w:rPr>
      </w:pPr>
    </w:p>
    <w:p w:rsidR="00F413A9" w:rsidRDefault="00F413A9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313205" w:rsidRPr="002D4373" w:rsidRDefault="00313205" w:rsidP="00313205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1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313205" w:rsidRDefault="00313205" w:rsidP="00313205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>29.06.2015</w:t>
      </w:r>
      <w:r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  <w:r w:rsidR="003436FA">
        <w:rPr>
          <w:sz w:val="24"/>
        </w:rPr>
        <w:t>ПОС.03-0990/15</w:t>
      </w:r>
    </w:p>
    <w:p w:rsidR="00313205" w:rsidRDefault="00313205" w:rsidP="00313205">
      <w:pPr>
        <w:pStyle w:val="a5"/>
        <w:ind w:left="3969" w:right="-55"/>
        <w:rPr>
          <w:sz w:val="24"/>
        </w:rPr>
      </w:pPr>
    </w:p>
    <w:p w:rsidR="00313205" w:rsidRPr="002D4373" w:rsidRDefault="00313205" w:rsidP="00313205">
      <w:pPr>
        <w:pStyle w:val="a5"/>
        <w:ind w:right="-55"/>
        <w:jc w:val="center"/>
        <w:rPr>
          <w:sz w:val="24"/>
        </w:rPr>
      </w:pPr>
      <w:r w:rsidRPr="00DD0B1B">
        <w:rPr>
          <w:b/>
          <w:sz w:val="24"/>
          <w:lang w:val="en-US"/>
        </w:rPr>
        <w:t>II</w:t>
      </w:r>
      <w:r w:rsidRPr="00DD0B1B">
        <w:rPr>
          <w:b/>
          <w:sz w:val="24"/>
        </w:rPr>
        <w:t xml:space="preserve">. </w:t>
      </w:r>
      <w:r w:rsidRPr="00DD0B1B">
        <w:rPr>
          <w:rFonts w:eastAsia="Calibri"/>
          <w:b/>
          <w:sz w:val="24"/>
          <w:lang w:eastAsia="en-US"/>
        </w:rPr>
        <w:t>Анализ и оценка проблемы</w:t>
      </w:r>
    </w:p>
    <w:p w:rsidR="00313205" w:rsidRDefault="00313205" w:rsidP="00313205">
      <w:pPr>
        <w:jc w:val="right"/>
      </w:pPr>
    </w:p>
    <w:p w:rsidR="00313205" w:rsidRDefault="00313205" w:rsidP="00313205">
      <w:pPr>
        <w:jc w:val="right"/>
      </w:pPr>
    </w:p>
    <w:p w:rsidR="00313205" w:rsidRDefault="00313205" w:rsidP="003132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Городская целевая программа «Обеспечение функционирования и развития муниципальной службы в г. Переславле-Залесском на 2014-2016 годы» </w:t>
      </w:r>
      <w:r w:rsidRPr="004C2FA3">
        <w:rPr>
          <w:sz w:val="24"/>
          <w:szCs w:val="24"/>
        </w:rPr>
        <w:t xml:space="preserve">разработана </w:t>
      </w:r>
      <w:r>
        <w:rPr>
          <w:sz w:val="24"/>
          <w:szCs w:val="24"/>
        </w:rPr>
        <w:t xml:space="preserve">с целью </w:t>
      </w:r>
      <w:proofErr w:type="gramStart"/>
      <w:r>
        <w:rPr>
          <w:sz w:val="24"/>
          <w:szCs w:val="24"/>
        </w:rPr>
        <w:t>обеспечения эффективности деятельности органов местного самоуправления</w:t>
      </w:r>
      <w:proofErr w:type="gramEnd"/>
      <w:r>
        <w:rPr>
          <w:sz w:val="24"/>
          <w:szCs w:val="24"/>
        </w:rPr>
        <w:t xml:space="preserve"> г. Переславля-Залесского</w:t>
      </w:r>
    </w:p>
    <w:p w:rsidR="00313205" w:rsidRDefault="00313205" w:rsidP="003132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Укрепление материально-технической базы, совершенствование организационных механизмов повысят значимость и действенность работы муниципальных служащих.</w:t>
      </w:r>
    </w:p>
    <w:p w:rsidR="00313205" w:rsidRPr="00F167ED" w:rsidRDefault="00313205" w:rsidP="003132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167ED">
        <w:rPr>
          <w:sz w:val="24"/>
          <w:szCs w:val="24"/>
        </w:rPr>
        <w:t>азвитие профессионального уровня муниципального служащего требует непрерывного обновления и реализации комплекса профессиональных знаний и практического опыта эффективного управления экономическими, социально-культурными и политическими процессами на территории г. Переславля-Залесского с целью достижения одной из главных целей – удовлетворение потребности</w:t>
      </w:r>
      <w:r>
        <w:rPr>
          <w:sz w:val="24"/>
          <w:szCs w:val="24"/>
        </w:rPr>
        <w:t xml:space="preserve"> жизнеобеспечения населения.</w:t>
      </w:r>
    </w:p>
    <w:p w:rsidR="00313205" w:rsidRDefault="00313205" w:rsidP="00313205">
      <w:pPr>
        <w:ind w:firstLine="708"/>
        <w:jc w:val="both"/>
        <w:rPr>
          <w:sz w:val="24"/>
          <w:szCs w:val="24"/>
        </w:rPr>
      </w:pPr>
      <w:r w:rsidRPr="00F167ED">
        <w:rPr>
          <w:sz w:val="24"/>
          <w:szCs w:val="24"/>
        </w:rPr>
        <w:t xml:space="preserve">В настоящее время увеличиваются требования к квалифицированному уровню муниципальных служащих, что обуславливает необходимость </w:t>
      </w:r>
      <w:proofErr w:type="gramStart"/>
      <w:r w:rsidRPr="00F167ED">
        <w:rPr>
          <w:sz w:val="24"/>
          <w:szCs w:val="24"/>
        </w:rPr>
        <w:t>совершенствования профессиональной подготовки сотрудников органов местного самоуправления</w:t>
      </w:r>
      <w:proofErr w:type="gramEnd"/>
      <w:r w:rsidRPr="00F167ED">
        <w:rPr>
          <w:sz w:val="24"/>
          <w:szCs w:val="24"/>
        </w:rPr>
        <w:t xml:space="preserve"> г. Переславля-Залесского.</w:t>
      </w:r>
    </w:p>
    <w:p w:rsidR="00313205" w:rsidRDefault="00313205" w:rsidP="003132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бюджетных субсидий позволяет возмещать затраты, возникающие при обеспечении надежного теплоснабжения, водоснабжения и водоотведения.</w:t>
      </w:r>
    </w:p>
    <w:p w:rsidR="00313205" w:rsidRDefault="00313205" w:rsidP="00313205">
      <w:pPr>
        <w:ind w:firstLine="709"/>
        <w:jc w:val="both"/>
        <w:rPr>
          <w:sz w:val="24"/>
          <w:szCs w:val="24"/>
        </w:rPr>
      </w:pPr>
      <w:r w:rsidRPr="00F167ED">
        <w:rPr>
          <w:sz w:val="24"/>
          <w:szCs w:val="24"/>
        </w:rPr>
        <w:t>Реализация ГЦП направлена на формирование у муниципальных служащих необходимых профессиональных знаний, умений и навыков, позволяющих эффективно выполнять должностные обязанности, на совершенствование системы муниципального управления в части использования современных процессов информатизации и межведомственного взаимодействия</w:t>
      </w:r>
      <w:r>
        <w:rPr>
          <w:sz w:val="24"/>
          <w:szCs w:val="24"/>
        </w:rPr>
        <w:t xml:space="preserve">, а также на выполнение полномочий по организации тепло-, водоснабжения и водоотведения.  </w:t>
      </w:r>
    </w:p>
    <w:p w:rsidR="00313205" w:rsidRDefault="00313205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4E5C76" w:rsidRDefault="004E5C76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3436FA" w:rsidRDefault="003436FA" w:rsidP="00DE4578">
      <w:pPr>
        <w:pStyle w:val="a5"/>
        <w:ind w:left="3969" w:right="-55"/>
        <w:rPr>
          <w:sz w:val="24"/>
        </w:rPr>
      </w:pPr>
    </w:p>
    <w:p w:rsidR="003436FA" w:rsidRDefault="003436FA" w:rsidP="00DE4578">
      <w:pPr>
        <w:pStyle w:val="a5"/>
        <w:ind w:left="3969" w:right="-55"/>
        <w:rPr>
          <w:sz w:val="24"/>
        </w:rPr>
      </w:pPr>
    </w:p>
    <w:p w:rsidR="003436FA" w:rsidRDefault="003436FA" w:rsidP="00DE4578">
      <w:pPr>
        <w:pStyle w:val="a5"/>
        <w:ind w:left="3969" w:right="-55"/>
        <w:rPr>
          <w:sz w:val="24"/>
        </w:rPr>
      </w:pPr>
    </w:p>
    <w:p w:rsidR="003436FA" w:rsidRDefault="003436FA" w:rsidP="00DE4578">
      <w:pPr>
        <w:pStyle w:val="a5"/>
        <w:ind w:left="3969" w:right="-55"/>
        <w:rPr>
          <w:sz w:val="24"/>
        </w:rPr>
      </w:pPr>
    </w:p>
    <w:p w:rsidR="007B3CB3" w:rsidRDefault="007B3CB3" w:rsidP="00DE4578">
      <w:pPr>
        <w:pStyle w:val="a5"/>
        <w:ind w:left="3969" w:right="-55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313205">
        <w:rPr>
          <w:sz w:val="24"/>
        </w:rPr>
        <w:t>2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 xml:space="preserve"> 29.06.2015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  <w:r w:rsidR="003436FA">
        <w:rPr>
          <w:sz w:val="24"/>
        </w:rPr>
        <w:t>ПОС.03-0990/15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611D0A" w:rsidRDefault="00B7631A" w:rsidP="00B7631A">
      <w:pPr>
        <w:ind w:firstLine="709"/>
        <w:jc w:val="both"/>
        <w:rPr>
          <w:sz w:val="24"/>
          <w:szCs w:val="24"/>
        </w:rPr>
      </w:pPr>
      <w:r w:rsidRPr="00611D0A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proofErr w:type="gramStart"/>
      <w:r w:rsidRPr="00611D0A">
        <w:rPr>
          <w:rFonts w:eastAsia="Calibri"/>
          <w:sz w:val="24"/>
          <w:szCs w:val="24"/>
          <w:lang w:val="en-US" w:eastAsia="en-US"/>
        </w:rPr>
        <w:t>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611D0A">
        <w:rPr>
          <w:rFonts w:eastAsia="Calibri"/>
          <w:sz w:val="24"/>
          <w:szCs w:val="24"/>
          <w:lang w:val="en-US" w:eastAsia="en-US"/>
        </w:rPr>
        <w:t>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611D0A">
        <w:rPr>
          <w:rFonts w:eastAsia="Calibri"/>
          <w:sz w:val="24"/>
          <w:szCs w:val="24"/>
          <w:lang w:val="en-US" w:eastAsia="en-US"/>
        </w:rPr>
        <w:t>III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2016 год.</w:t>
      </w:r>
      <w:proofErr w:type="gramEnd"/>
    </w:p>
    <w:p w:rsidR="00477CA2" w:rsidRPr="00611D0A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611D0A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AF75DB" w:rsidRPr="00611D0A">
        <w:rPr>
          <w:rFonts w:ascii="Times New Roman" w:hAnsi="Times New Roman" w:cs="Times New Roman"/>
          <w:sz w:val="24"/>
          <w:szCs w:val="24"/>
        </w:rPr>
        <w:t>2</w:t>
      </w:r>
      <w:r w:rsidR="002C2600">
        <w:rPr>
          <w:rFonts w:ascii="Times New Roman" w:hAnsi="Times New Roman" w:cs="Times New Roman"/>
          <w:sz w:val="24"/>
          <w:szCs w:val="24"/>
        </w:rPr>
        <w:t>99374,7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11D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1D0A">
        <w:rPr>
          <w:rFonts w:ascii="Times New Roman" w:hAnsi="Times New Roman" w:cs="Times New Roman"/>
          <w:sz w:val="24"/>
          <w:szCs w:val="24"/>
        </w:rPr>
        <w:t>уб., из них:</w:t>
      </w:r>
    </w:p>
    <w:p w:rsidR="00AF75DB" w:rsidRPr="00611D0A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611D0A" w:rsidRPr="00611D0A">
        <w:rPr>
          <w:rFonts w:ascii="Times New Roman" w:hAnsi="Times New Roman" w:cs="Times New Roman"/>
          <w:sz w:val="24"/>
          <w:szCs w:val="24"/>
        </w:rPr>
        <w:t>2</w:t>
      </w:r>
      <w:r w:rsidR="002C2600">
        <w:rPr>
          <w:rFonts w:ascii="Times New Roman" w:hAnsi="Times New Roman" w:cs="Times New Roman"/>
          <w:sz w:val="24"/>
          <w:szCs w:val="24"/>
        </w:rPr>
        <w:t>76519,6</w:t>
      </w:r>
      <w:r w:rsidRPr="00611D0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611D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1D0A">
        <w:rPr>
          <w:rFonts w:ascii="Times New Roman" w:hAnsi="Times New Roman" w:cs="Times New Roman"/>
          <w:sz w:val="24"/>
          <w:szCs w:val="24"/>
        </w:rPr>
        <w:t>уб.</w:t>
      </w:r>
    </w:p>
    <w:p w:rsidR="001A4E66" w:rsidRPr="00611D0A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D0A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611D0A" w:rsidRPr="00611D0A">
        <w:rPr>
          <w:rFonts w:ascii="Times New Roman" w:hAnsi="Times New Roman" w:cs="Times New Roman"/>
          <w:sz w:val="24"/>
          <w:szCs w:val="24"/>
        </w:rPr>
        <w:t>22</w:t>
      </w:r>
      <w:r w:rsidR="002C2600">
        <w:rPr>
          <w:rFonts w:ascii="Times New Roman" w:hAnsi="Times New Roman" w:cs="Times New Roman"/>
          <w:sz w:val="24"/>
          <w:szCs w:val="24"/>
        </w:rPr>
        <w:t>855,1</w:t>
      </w:r>
      <w:r w:rsidR="00AF75DB" w:rsidRPr="00611D0A">
        <w:rPr>
          <w:rFonts w:ascii="Times New Roman" w:hAnsi="Times New Roman" w:cs="Times New Roman"/>
          <w:sz w:val="24"/>
          <w:szCs w:val="24"/>
        </w:rPr>
        <w:t xml:space="preserve"> </w:t>
      </w:r>
      <w:r w:rsidRPr="00611D0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11D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1D0A">
        <w:rPr>
          <w:rFonts w:ascii="Times New Roman" w:hAnsi="Times New Roman" w:cs="Times New Roman"/>
          <w:sz w:val="24"/>
          <w:szCs w:val="24"/>
        </w:rPr>
        <w:t>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611D0A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611D0A" w:rsidRDefault="002C260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99374,7</w:t>
            </w:r>
          </w:p>
        </w:tc>
        <w:tc>
          <w:tcPr>
            <w:tcW w:w="1275" w:type="dxa"/>
            <w:vAlign w:val="center"/>
          </w:tcPr>
          <w:p w:rsidR="00B7631A" w:rsidRPr="00611D0A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2C2600" w:rsidRDefault="002C260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118259,2</w:t>
            </w:r>
          </w:p>
        </w:tc>
        <w:tc>
          <w:tcPr>
            <w:tcW w:w="1219" w:type="dxa"/>
            <w:vAlign w:val="center"/>
          </w:tcPr>
          <w:p w:rsidR="00B7631A" w:rsidRPr="00611D0A" w:rsidRDefault="007A3F86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466" w:rsidRPr="00611D0A">
              <w:rPr>
                <w:rFonts w:ascii="Times New Roman" w:hAnsi="Times New Roman" w:cs="Times New Roman"/>
                <w:sz w:val="24"/>
                <w:szCs w:val="24"/>
              </w:rPr>
              <w:t>9695,9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611D0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C2600">
              <w:rPr>
                <w:rFonts w:ascii="Times New Roman" w:hAnsi="Times New Roman" w:cs="Times New Roman"/>
                <w:sz w:val="24"/>
                <w:szCs w:val="24"/>
              </w:rPr>
              <w:t>855,1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9197,9</w:t>
            </w:r>
          </w:p>
        </w:tc>
        <w:tc>
          <w:tcPr>
            <w:tcW w:w="1219" w:type="dxa"/>
            <w:vAlign w:val="center"/>
          </w:tcPr>
          <w:p w:rsidR="00B7631A" w:rsidRPr="00611D0A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611D0A" w:rsidRDefault="002C260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76519,6</w:t>
            </w:r>
          </w:p>
        </w:tc>
        <w:tc>
          <w:tcPr>
            <w:tcW w:w="1275" w:type="dxa"/>
            <w:vAlign w:val="center"/>
          </w:tcPr>
          <w:p w:rsidR="00B7631A" w:rsidRPr="00611D0A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2C26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Align w:val="center"/>
          </w:tcPr>
          <w:p w:rsidR="00B7631A" w:rsidRPr="00611D0A" w:rsidRDefault="007D23E1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109061,3</w:t>
            </w:r>
          </w:p>
        </w:tc>
        <w:tc>
          <w:tcPr>
            <w:tcW w:w="1219" w:type="dxa"/>
            <w:vAlign w:val="center"/>
          </w:tcPr>
          <w:p w:rsidR="00B7631A" w:rsidRPr="009133A9" w:rsidRDefault="00881E2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466" w:rsidRPr="00611D0A">
              <w:rPr>
                <w:rFonts w:ascii="Times New Roman" w:hAnsi="Times New Roman" w:cs="Times New Roman"/>
                <w:sz w:val="24"/>
                <w:szCs w:val="24"/>
              </w:rPr>
              <w:t>7525,5</w:t>
            </w:r>
          </w:p>
        </w:tc>
      </w:tr>
    </w:tbl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1E20" w:rsidRDefault="00881E20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04DEF" w:rsidRDefault="00A04DEF" w:rsidP="00310A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6F7685" w:rsidRPr="002D4373" w:rsidRDefault="006F7685" w:rsidP="006F7685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 w:rsidR="00313205">
        <w:rPr>
          <w:sz w:val="24"/>
        </w:rPr>
        <w:t>3</w:t>
      </w:r>
      <w:r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6F7685" w:rsidRPr="002D4373" w:rsidRDefault="003436FA" w:rsidP="006F7685">
      <w:pPr>
        <w:pStyle w:val="a5"/>
        <w:ind w:left="3969" w:right="-55"/>
        <w:rPr>
          <w:sz w:val="24"/>
        </w:rPr>
      </w:pPr>
      <w:r w:rsidRPr="002D4373">
        <w:rPr>
          <w:sz w:val="24"/>
        </w:rPr>
        <w:t>О</w:t>
      </w:r>
      <w:r w:rsidR="006F7685" w:rsidRPr="002D4373">
        <w:rPr>
          <w:sz w:val="24"/>
        </w:rPr>
        <w:t>т</w:t>
      </w:r>
      <w:r>
        <w:rPr>
          <w:sz w:val="24"/>
        </w:rPr>
        <w:t xml:space="preserve"> 29.06.2015</w:t>
      </w:r>
      <w:r w:rsidR="006F7685">
        <w:rPr>
          <w:sz w:val="24"/>
        </w:rPr>
        <w:t xml:space="preserve"> </w:t>
      </w:r>
      <w:r w:rsidR="006F7685" w:rsidRPr="002D4373">
        <w:rPr>
          <w:sz w:val="24"/>
        </w:rPr>
        <w:t xml:space="preserve">№ </w:t>
      </w:r>
      <w:r w:rsidR="006F7685">
        <w:rPr>
          <w:sz w:val="24"/>
        </w:rPr>
        <w:t xml:space="preserve"> </w:t>
      </w:r>
      <w:r>
        <w:rPr>
          <w:sz w:val="24"/>
        </w:rPr>
        <w:t>ПОС.03-0990/15</w:t>
      </w:r>
    </w:p>
    <w:p w:rsidR="00B21CAD" w:rsidRDefault="00B21CAD" w:rsidP="00B21CAD">
      <w:pPr>
        <w:rPr>
          <w:rFonts w:eastAsia="Calibri"/>
          <w:sz w:val="24"/>
          <w:szCs w:val="24"/>
          <w:lang w:eastAsia="en-US"/>
        </w:rPr>
      </w:pPr>
    </w:p>
    <w:p w:rsidR="006F7685" w:rsidRDefault="006F7685" w:rsidP="006F7685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Таблица 2</w:t>
      </w:r>
    </w:p>
    <w:p w:rsidR="006F7685" w:rsidRDefault="006F7685" w:rsidP="006F7685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6F7685" w:rsidRDefault="006F7685" w:rsidP="006F7685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Значения весовых коэффициентов индикаторов реализации ГЦП</w:t>
      </w:r>
    </w:p>
    <w:p w:rsidR="006F7685" w:rsidRPr="00C256A2" w:rsidRDefault="006F7685" w:rsidP="006F768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8"/>
        <w:gridCol w:w="6051"/>
        <w:gridCol w:w="2762"/>
      </w:tblGrid>
      <w:tr w:rsidR="006F7685" w:rsidRPr="00C256A2" w:rsidTr="00611D0A">
        <w:trPr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6F7685" w:rsidRPr="00C256A2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56A2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C256A2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C256A2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3161" w:type="pct"/>
            <w:shd w:val="clear" w:color="auto" w:fill="auto"/>
            <w:vAlign w:val="center"/>
          </w:tcPr>
          <w:p w:rsidR="006F7685" w:rsidRPr="00C256A2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56A2">
              <w:rPr>
                <w:rFonts w:eastAsia="Calibri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C256A2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C256A2">
              <w:rPr>
                <w:rFonts w:eastAsia="Calibri"/>
                <w:sz w:val="24"/>
                <w:szCs w:val="24"/>
              </w:rPr>
              <w:t>Значение весового коэффициента</w:t>
            </w:r>
          </w:p>
        </w:tc>
      </w:tr>
      <w:tr w:rsidR="006F7685" w:rsidRPr="004A7181" w:rsidTr="00611D0A">
        <w:trPr>
          <w:trHeight w:val="70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6F7685" w:rsidRPr="004A7181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18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61" w:type="pct"/>
            <w:shd w:val="clear" w:color="auto" w:fill="auto"/>
            <w:vAlign w:val="bottom"/>
          </w:tcPr>
          <w:p w:rsidR="006F7685" w:rsidRPr="004A7181" w:rsidRDefault="006F7685" w:rsidP="00611D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 w:rsidRPr="008C3B8E">
              <w:rPr>
                <w:sz w:val="24"/>
                <w:szCs w:val="24"/>
              </w:rPr>
              <w:t xml:space="preserve"> удовлетворенности населения деятельностью органов местного самоуправления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6421BB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21BB">
              <w:rPr>
                <w:rFonts w:eastAsia="Calibri"/>
                <w:sz w:val="24"/>
                <w:szCs w:val="24"/>
              </w:rPr>
              <w:t>0,35</w:t>
            </w:r>
          </w:p>
        </w:tc>
      </w:tr>
      <w:tr w:rsidR="006F7685" w:rsidRPr="004A7181" w:rsidTr="00611D0A">
        <w:trPr>
          <w:trHeight w:val="143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6F7685" w:rsidRPr="004A7181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61" w:type="pct"/>
            <w:shd w:val="clear" w:color="auto" w:fill="auto"/>
            <w:vAlign w:val="bottom"/>
          </w:tcPr>
          <w:p w:rsidR="006F7685" w:rsidRPr="004A7181" w:rsidRDefault="006F7685" w:rsidP="00611D0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C3B8E">
              <w:rPr>
                <w:sz w:val="24"/>
                <w:szCs w:val="24"/>
              </w:rPr>
              <w:t xml:space="preserve">ровень удовлетворенности населения качеством предоставления муниципальных услуг 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6421BB" w:rsidRDefault="003E1A8E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21BB">
              <w:rPr>
                <w:rFonts w:eastAsia="Calibri"/>
                <w:sz w:val="24"/>
                <w:szCs w:val="24"/>
              </w:rPr>
              <w:t>0,3</w:t>
            </w:r>
          </w:p>
        </w:tc>
      </w:tr>
      <w:tr w:rsidR="006F7685" w:rsidRPr="004A7181" w:rsidTr="00611D0A">
        <w:trPr>
          <w:trHeight w:val="142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6F7685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61" w:type="pct"/>
            <w:shd w:val="clear" w:color="auto" w:fill="auto"/>
            <w:vAlign w:val="bottom"/>
          </w:tcPr>
          <w:p w:rsidR="006F7685" w:rsidRPr="00DE72E1" w:rsidRDefault="006F7685" w:rsidP="00611D0A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C3B8E">
              <w:rPr>
                <w:sz w:val="24"/>
                <w:szCs w:val="24"/>
              </w:rPr>
              <w:t>оля муниципальных служащих, прошедших курсы повышения квалификации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6421BB" w:rsidRDefault="006421BB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0,2</w:t>
            </w:r>
          </w:p>
        </w:tc>
      </w:tr>
      <w:tr w:rsidR="006F7685" w:rsidRPr="004A7181" w:rsidTr="00611D0A">
        <w:trPr>
          <w:trHeight w:val="142"/>
          <w:jc w:val="center"/>
        </w:trPr>
        <w:tc>
          <w:tcPr>
            <w:tcW w:w="396" w:type="pct"/>
            <w:shd w:val="clear" w:color="auto" w:fill="auto"/>
            <w:vAlign w:val="center"/>
          </w:tcPr>
          <w:p w:rsidR="006F7685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61" w:type="pct"/>
            <w:shd w:val="clear" w:color="auto" w:fill="auto"/>
            <w:vAlign w:val="bottom"/>
          </w:tcPr>
          <w:p w:rsidR="006F7685" w:rsidRDefault="003E1A8E" w:rsidP="003E1A8E">
            <w:pPr>
              <w:jc w:val="both"/>
              <w:rPr>
                <w:sz w:val="24"/>
                <w:szCs w:val="24"/>
              </w:rPr>
            </w:pPr>
            <w:r w:rsidRPr="008C3B8E">
              <w:rPr>
                <w:sz w:val="24"/>
                <w:szCs w:val="24"/>
              </w:rPr>
              <w:t>Уров</w:t>
            </w:r>
            <w:r>
              <w:rPr>
                <w:sz w:val="24"/>
                <w:szCs w:val="24"/>
              </w:rPr>
              <w:t>ень использования субсидии на выполнение полномочий по организации тепло-, водоснабжения и водоотведения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6421BB" w:rsidRDefault="003E1A8E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21BB">
              <w:rPr>
                <w:rFonts w:eastAsia="Calibri"/>
                <w:sz w:val="24"/>
                <w:szCs w:val="24"/>
              </w:rPr>
              <w:t>0,15</w:t>
            </w:r>
          </w:p>
        </w:tc>
      </w:tr>
      <w:tr w:rsidR="006F7685" w:rsidRPr="004A7181" w:rsidTr="00611D0A">
        <w:trPr>
          <w:jc w:val="center"/>
        </w:trPr>
        <w:tc>
          <w:tcPr>
            <w:tcW w:w="3557" w:type="pct"/>
            <w:gridSpan w:val="2"/>
            <w:shd w:val="clear" w:color="auto" w:fill="auto"/>
            <w:vAlign w:val="center"/>
          </w:tcPr>
          <w:p w:rsidR="006F7685" w:rsidRPr="004A7181" w:rsidRDefault="006F7685" w:rsidP="00611D0A">
            <w:pPr>
              <w:rPr>
                <w:rFonts w:eastAsia="Calibri"/>
                <w:sz w:val="24"/>
                <w:szCs w:val="24"/>
              </w:rPr>
            </w:pPr>
            <w:r w:rsidRPr="004A7181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6F7685" w:rsidRPr="004A7181" w:rsidRDefault="006F7685" w:rsidP="00611D0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313205">
        <w:rPr>
          <w:sz w:val="22"/>
          <w:szCs w:val="22"/>
        </w:rPr>
        <w:t>4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413" w:type="dxa"/>
        <w:tblInd w:w="103" w:type="dxa"/>
        <w:tblLook w:val="04A0" w:firstRow="1" w:lastRow="0" w:firstColumn="1" w:lastColumn="0" w:noHBand="0" w:noVBand="1"/>
      </w:tblPr>
      <w:tblGrid>
        <w:gridCol w:w="289"/>
        <w:gridCol w:w="351"/>
        <w:gridCol w:w="289"/>
        <w:gridCol w:w="3411"/>
        <w:gridCol w:w="310"/>
        <w:gridCol w:w="977"/>
        <w:gridCol w:w="421"/>
        <w:gridCol w:w="1369"/>
        <w:gridCol w:w="623"/>
        <w:gridCol w:w="1160"/>
        <w:gridCol w:w="729"/>
        <w:gridCol w:w="771"/>
        <w:gridCol w:w="825"/>
        <w:gridCol w:w="595"/>
        <w:gridCol w:w="825"/>
        <w:gridCol w:w="715"/>
        <w:gridCol w:w="773"/>
        <w:gridCol w:w="647"/>
        <w:gridCol w:w="773"/>
      </w:tblGrid>
      <w:tr w:rsidR="00306EC3" w:rsidRPr="00306EC3" w:rsidTr="00DD408C">
        <w:trPr>
          <w:gridBefore w:val="1"/>
          <w:wBefore w:w="289" w:type="dxa"/>
          <w:trHeight w:val="636"/>
        </w:trPr>
        <w:tc>
          <w:tcPr>
            <w:tcW w:w="15124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C3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926F91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</w:t>
            </w:r>
          </w:p>
          <w:p w:rsidR="00306EC3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муниципальной службы в г. Переславле-Залесском на 2014-2016 годы»</w:t>
            </w:r>
          </w:p>
          <w:p w:rsidR="00926F91" w:rsidRPr="00306EC3" w:rsidRDefault="00926F91" w:rsidP="00926F91">
            <w:pPr>
              <w:jc w:val="center"/>
              <w:rPr>
                <w:sz w:val="24"/>
                <w:szCs w:val="24"/>
              </w:rPr>
            </w:pPr>
          </w:p>
        </w:tc>
      </w:tr>
      <w:tr w:rsidR="00306EC3" w:rsidRPr="00306EC3" w:rsidTr="00DD408C">
        <w:trPr>
          <w:gridBefore w:val="1"/>
          <w:wBefore w:w="289" w:type="dxa"/>
          <w:trHeight w:val="276"/>
        </w:trPr>
        <w:tc>
          <w:tcPr>
            <w:tcW w:w="15124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DD408C">
        <w:trPr>
          <w:gridBefore w:val="1"/>
          <w:wBefore w:w="289" w:type="dxa"/>
          <w:trHeight w:val="80"/>
        </w:trPr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  <w:tr w:rsidR="00DD408C" w:rsidRPr="00DD408C" w:rsidTr="00DD408C">
        <w:trPr>
          <w:gridAfter w:val="1"/>
          <w:wAfter w:w="773" w:type="dxa"/>
          <w:trHeight w:val="555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№          </w:t>
            </w:r>
            <w:proofErr w:type="gramStart"/>
            <w:r w:rsidRPr="00DD408C">
              <w:rPr>
                <w:sz w:val="22"/>
                <w:szCs w:val="22"/>
              </w:rPr>
              <w:t>п</w:t>
            </w:r>
            <w:proofErr w:type="gramEnd"/>
            <w:r w:rsidRPr="00DD408C">
              <w:rPr>
                <w:sz w:val="22"/>
                <w:szCs w:val="22"/>
              </w:rPr>
              <w:t>/п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Сумма расходов, всего</w:t>
            </w:r>
            <w:bookmarkStart w:id="0" w:name="_GoBack"/>
            <w:bookmarkEnd w:id="0"/>
            <w:r w:rsidRPr="00DD408C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DD408C" w:rsidRPr="00DD408C" w:rsidTr="00DD408C">
        <w:trPr>
          <w:gridAfter w:val="1"/>
          <w:wAfter w:w="773" w:type="dxa"/>
          <w:trHeight w:val="1560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2016 год </w:t>
            </w:r>
          </w:p>
        </w:tc>
      </w:tr>
      <w:tr w:rsidR="00DD408C" w:rsidRPr="00DD408C" w:rsidTr="00DD408C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1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                                </w:t>
            </w:r>
            <w:r w:rsidRPr="00DD408C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/>
            </w: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5 013 352,0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2 667 850,0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1 132 301,0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1 213 201,0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21 000,0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21 000,0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1.2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1 505 470,0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931 270,0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287 100,0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287 100,0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401 600,0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100 000,0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150 800,0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150 800,0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1 923 011,0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1 029 011,0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447 000,0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447 000,0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736 121,0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479 519,0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128 301,0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128 301,0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1.6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406 150,0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107 050,0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99 100,0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200 000,0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DD408C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408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109 516 178,3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34 988 889,3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36 558 359,0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37 968 930,0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103 721 275,7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33 323 185,7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34 800 360,0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35 597 730,0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1.9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2 027 336,8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646 732,7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672 780,1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707 824,0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1.10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395 240,0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147 090,0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173 150,0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602 358,4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167 314,5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435 044,0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920 157,0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293 497,0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378 880,0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247 780,0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736 446,0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707 446,0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868 402,5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317 107,5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93 295,0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458 000,0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237 462,0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83 462,0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77 000,0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77 000,0</w:t>
            </w:r>
          </w:p>
        </w:tc>
      </w:tr>
      <w:tr w:rsidR="00DD408C" w:rsidRPr="00DD408C" w:rsidTr="00DD408C">
        <w:trPr>
          <w:gridAfter w:val="1"/>
          <w:wAfter w:w="773" w:type="dxa"/>
          <w:trHeight w:val="72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11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IV. Содействие решению вопросов местного значения по организации тепло-, водоснабжения и водоотведения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29 343 000,0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29 343 000,0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12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1.18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Субсидия на повышение эффективности деятельности органов местного самоуправления (за счет средств областного бюджета)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6 643 000,0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6 643 000,0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17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 и водоотведения (за счет средств городского бюджета)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2 700 000,0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2 700 000,0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755877">
        <w:trPr>
          <w:gridAfter w:val="1"/>
          <w:wAfter w:w="773" w:type="dxa"/>
          <w:trHeight w:val="1841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1.20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6A0FED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 и водоотведения (за счет средств городского бюджета)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143 907 530,3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37 691 739,3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67 033 660,0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39 182 131,0</w:t>
            </w:r>
          </w:p>
        </w:tc>
      </w:tr>
      <w:tr w:rsidR="00DD408C" w:rsidRPr="00DD408C" w:rsidTr="00DD408C">
        <w:trPr>
          <w:gridAfter w:val="1"/>
          <w:wAfter w:w="773" w:type="dxa"/>
          <w:trHeight w:val="285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408C" w:rsidRPr="00DD408C" w:rsidTr="00926F91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1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 w:type="page"/>
            </w:r>
            <w:r w:rsidRPr="00DD408C">
              <w:rPr>
                <w:sz w:val="22"/>
                <w:szCs w:val="22"/>
              </w:rPr>
              <w:br w:type="page"/>
            </w: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г. Переславля-Залесского</w:t>
            </w:r>
            <w:r w:rsidRPr="00DD408C">
              <w:rPr>
                <w:sz w:val="22"/>
                <w:szCs w:val="22"/>
              </w:rPr>
              <w:br w:type="page"/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20 006 840,8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7 021 652,6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6 697 488,2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6 287 700,0</w:t>
            </w:r>
          </w:p>
        </w:tc>
      </w:tr>
      <w:tr w:rsidR="00DD408C" w:rsidRPr="00DD408C" w:rsidTr="00926F91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155 884,8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155 884,8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2.2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113 739,0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113 739,0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2.3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356 927,0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316 927,0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</w:tr>
      <w:tr w:rsidR="00DD408C" w:rsidRPr="00DD408C" w:rsidTr="00926F91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2.4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117 569,0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117 569,0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2.5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1 090 000,0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124 000,0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483 000,0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483 000,0</w:t>
            </w:r>
          </w:p>
        </w:tc>
      </w:tr>
      <w:tr w:rsidR="00DD408C" w:rsidRPr="00DD408C" w:rsidTr="00926F91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2.6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61 280,2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61 280,2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664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2.7</w:t>
            </w:r>
          </w:p>
          <w:p w:rsidR="00926F91" w:rsidRPr="00DD408C" w:rsidRDefault="00926F91" w:rsidP="00DD4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16 736 368,2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4 817 180,0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6 164 488,2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5 754 700,0</w:t>
            </w:r>
          </w:p>
        </w:tc>
      </w:tr>
      <w:tr w:rsidR="00DD408C" w:rsidRPr="00DD408C" w:rsidTr="00926F91">
        <w:trPr>
          <w:gridAfter w:val="1"/>
          <w:wAfter w:w="773" w:type="dxa"/>
          <w:trHeight w:val="83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2.8</w:t>
            </w:r>
          </w:p>
          <w:p w:rsidR="00926F91" w:rsidRPr="00DD408C" w:rsidRDefault="00926F91" w:rsidP="00DD4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1 295 072,6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1 295 072,6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2.9</w:t>
            </w:r>
          </w:p>
          <w:p w:rsidR="00926F91" w:rsidRPr="00DD408C" w:rsidRDefault="00926F91" w:rsidP="00DD40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30 000,0</w:t>
            </w:r>
          </w:p>
        </w:tc>
      </w:tr>
      <w:tr w:rsidR="00DD408C" w:rsidRPr="00DD408C" w:rsidTr="00926F91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408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13 879 891,8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4 334 580,0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4 567 761,8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4 977 550,0</w:t>
            </w:r>
          </w:p>
        </w:tc>
      </w:tr>
      <w:tr w:rsidR="00DD408C" w:rsidRPr="00DD408C" w:rsidTr="00926F91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11 823 891,8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4 334 580,0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3 539 761,8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3 949 550,0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668 000,0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334 000,0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334 000,0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200 000,0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100 000,0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100 000,0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153 000,0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76 500,0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76 500,0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223 000,0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111 500,0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111 500,0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220 000,0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220 000,0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372 000,0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926F91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186 000,0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186 000,0</w:t>
            </w:r>
          </w:p>
        </w:tc>
      </w:tr>
      <w:tr w:rsidR="00DD408C" w:rsidRPr="00DD408C" w:rsidTr="00926F91">
        <w:trPr>
          <w:gridAfter w:val="1"/>
          <w:wAfter w:w="773" w:type="dxa"/>
          <w:trHeight w:val="656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6 344 862,0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2 004 136,0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2 170 363,0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2 170 363,0</w:t>
            </w:r>
          </w:p>
        </w:tc>
      </w:tr>
      <w:tr w:rsidR="00DD408C" w:rsidRPr="00DD408C" w:rsidTr="00926F91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2.17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6 344 862,0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2 004 136,0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2 170 363,0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2 170 363,0</w:t>
            </w:r>
          </w:p>
        </w:tc>
      </w:tr>
      <w:tr w:rsidR="00DD408C" w:rsidRPr="00DD408C" w:rsidTr="00926F91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40 231 594,6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13 360 368,6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13 435 613,0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13 435 613,0</w:t>
            </w:r>
          </w:p>
        </w:tc>
      </w:tr>
      <w:tr w:rsidR="00DD408C" w:rsidRPr="00DD408C" w:rsidTr="00DD408C">
        <w:trPr>
          <w:gridAfter w:val="1"/>
          <w:wAfter w:w="773" w:type="dxa"/>
          <w:trHeight w:val="285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D408C" w:rsidRPr="00DD408C" w:rsidTr="00926F91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F91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/>
            </w:r>
          </w:p>
          <w:p w:rsidR="00926F91" w:rsidRDefault="00926F91" w:rsidP="00DD408C">
            <w:pPr>
              <w:jc w:val="center"/>
              <w:rPr>
                <w:sz w:val="22"/>
                <w:szCs w:val="22"/>
              </w:rPr>
            </w:pPr>
          </w:p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br/>
              <w:t xml:space="preserve">Средства </w:t>
            </w:r>
            <w:r w:rsidRPr="00DD408C">
              <w:rPr>
                <w:sz w:val="22"/>
                <w:szCs w:val="22"/>
              </w:rPr>
              <w:lastRenderedPageBreak/>
              <w:t>бюджета г. Переславля-Залесского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lastRenderedPageBreak/>
              <w:t>2 975 496,0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671 496,0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1 152 000,0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1 152 000,0</w:t>
            </w:r>
          </w:p>
        </w:tc>
      </w:tr>
      <w:tr w:rsidR="00DD408C" w:rsidRPr="00DD408C" w:rsidTr="00926F91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2 706 976,0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590 996,0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1 057 990,0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1 057 990,0</w:t>
            </w:r>
          </w:p>
        </w:tc>
      </w:tr>
      <w:tr w:rsidR="00DD408C" w:rsidRPr="00DD408C" w:rsidTr="00926F91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148 020,0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74 010,0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74 010,0</w:t>
            </w:r>
          </w:p>
        </w:tc>
      </w:tr>
      <w:tr w:rsidR="00DD408C" w:rsidRPr="00DD408C" w:rsidTr="00926F91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59 500,0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59 500,0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755877" w:rsidP="00DD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D408C"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926F91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61 000,0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21 000,0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</w:tr>
      <w:tr w:rsidR="00DD408C" w:rsidRPr="00DD408C" w:rsidTr="00926F91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D408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34 949 417,0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11 224 057,0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11 862 680,0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11 862 680,0</w:t>
            </w:r>
          </w:p>
        </w:tc>
      </w:tr>
      <w:tr w:rsidR="00DD408C" w:rsidRPr="00DD408C" w:rsidTr="00926F91">
        <w:trPr>
          <w:gridAfter w:val="1"/>
          <w:wAfter w:w="773" w:type="dxa"/>
          <w:trHeight w:val="71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33 808 538,2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10 887 578,2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11 460 480,0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11 460 480,0</w:t>
            </w:r>
          </w:p>
        </w:tc>
      </w:tr>
      <w:tr w:rsidR="00DD408C" w:rsidRPr="00DD408C" w:rsidTr="00926F91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266 251,9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81 739,2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92 256,4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92 256,4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540,0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240,0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81 110,0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21 110,0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30 000,0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358 910,2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160 127,8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99 241,2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99 541,2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8 232,0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8 232,0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755877" w:rsidP="00DD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D408C"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407 713,7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58 108,8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174 802,4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174 802,4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18 120,9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6 920,9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5 600,0</w:t>
            </w:r>
          </w:p>
        </w:tc>
      </w:tr>
      <w:tr w:rsidR="00DD408C" w:rsidRPr="00DD408C" w:rsidTr="00DD408C">
        <w:trPr>
          <w:gridAfter w:val="1"/>
          <w:wAfter w:w="773" w:type="dxa"/>
          <w:trHeight w:val="855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400 000,0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400 000,0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</w:t>
            </w:r>
            <w:r w:rsidR="0075587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</w:t>
            </w:r>
            <w:r w:rsidR="00755877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DD408C" w:rsidRPr="00DD408C" w:rsidTr="00DD408C">
        <w:trPr>
          <w:gridAfter w:val="1"/>
          <w:wAfter w:w="773" w:type="dxa"/>
          <w:trHeight w:val="12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400 000,0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3.14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755877" w:rsidP="00DD40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DD408C" w:rsidRPr="00DD408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  <w:r w:rsidR="00755877">
              <w:rPr>
                <w:sz w:val="22"/>
                <w:szCs w:val="22"/>
              </w:rPr>
              <w:t>,0</w:t>
            </w:r>
          </w:p>
        </w:tc>
      </w:tr>
      <w:tr w:rsidR="00DD408C" w:rsidRPr="00DD408C" w:rsidTr="00926F91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38 324 913,0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12 295 553,0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13 014 680,0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13 014 680,0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</w:tr>
      <w:tr w:rsidR="00DD408C" w:rsidRPr="00DD408C" w:rsidTr="00755877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 xml:space="preserve">Управление муниципальной </w:t>
            </w:r>
            <w:r w:rsidRPr="00DD408C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77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 xml:space="preserve">Средства бюджета </w:t>
            </w:r>
            <w:r w:rsidRPr="00DD408C">
              <w:rPr>
                <w:sz w:val="22"/>
                <w:szCs w:val="22"/>
              </w:rPr>
              <w:lastRenderedPageBreak/>
              <w:t>Ярославской области</w:t>
            </w:r>
            <w:r w:rsidRPr="00DD408C">
              <w:rPr>
                <w:sz w:val="22"/>
                <w:szCs w:val="22"/>
              </w:rPr>
              <w:br/>
            </w:r>
          </w:p>
          <w:p w:rsidR="00755877" w:rsidRDefault="00755877" w:rsidP="00DD408C">
            <w:pPr>
              <w:jc w:val="center"/>
              <w:rPr>
                <w:sz w:val="22"/>
                <w:szCs w:val="22"/>
              </w:rPr>
            </w:pPr>
          </w:p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lastRenderedPageBreak/>
              <w:t>6 676 000,0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5 576 000,0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550 000,0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550 000,0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5 290 000,0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5 022 000,0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134 000,0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134 000,0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1 299 000,0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547 000,0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376 000,0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376 000,0</w:t>
            </w:r>
          </w:p>
        </w:tc>
      </w:tr>
      <w:tr w:rsidR="00DD408C" w:rsidRPr="00DD408C" w:rsidTr="00755877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87 000,0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</w:tr>
      <w:tr w:rsidR="00DD408C" w:rsidRPr="00DD408C" w:rsidTr="00755877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24 974 861,2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8 040 721,2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8 467 070,0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8 467 070,0</w:t>
            </w:r>
          </w:p>
        </w:tc>
      </w:tr>
      <w:tr w:rsidR="00DD408C" w:rsidRPr="00DD408C" w:rsidTr="00755877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23 848 520,9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7 538 380,9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8 155 070,0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8 155 070,0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359 200,0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75 200,0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142 000,0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142 000,0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4.6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123 550,0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35 550,0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44 000,0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273 334,3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213 334,3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196 717,9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136 717,9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171 220,9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41 220,9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65 000,0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65 000,0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2 317,2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317,2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1 000,0</w:t>
            </w:r>
          </w:p>
        </w:tc>
      </w:tr>
      <w:tr w:rsidR="00DD408C" w:rsidRPr="00DD408C" w:rsidTr="00DD408C">
        <w:trPr>
          <w:gridAfter w:val="1"/>
          <w:wAfter w:w="773" w:type="dxa"/>
          <w:trHeight w:val="114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III. Мероприятия по повышению эффективности деятельности органов местного самоуправления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711 750,0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711 750,0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91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4.11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384 550,0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384 550,0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755877">
        <w:trPr>
          <w:gridAfter w:val="1"/>
          <w:wAfter w:w="773" w:type="dxa"/>
          <w:trHeight w:val="9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4.12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 (за счет средств городского бюджета)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327 200,0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327 200,0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755877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408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32 362 611,2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13 616 721,2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9 728 820,0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9 017 070,0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</w:tr>
      <w:tr w:rsidR="00DD408C" w:rsidRPr="00DD408C" w:rsidTr="00DD408C">
        <w:trPr>
          <w:gridAfter w:val="1"/>
          <w:wAfter w:w="773" w:type="dxa"/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Управление культуры, туризма, молодежи и спорта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/>
            </w:r>
            <w:r w:rsidRPr="00DD408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4 359 306,0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1 387 106,0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1 486 100,0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1 486 100,0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4 016 278,0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1 158 078,0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1 429 100,0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1 429 100,0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194 028,0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194 028,0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42 500,0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42 500,0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5.4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4 500,0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5.5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35 000,0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10 000,0</w:t>
            </w:r>
          </w:p>
        </w:tc>
      </w:tr>
      <w:tr w:rsidR="00DD408C" w:rsidRPr="00DD408C" w:rsidTr="00755877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16 617 655,6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5 540 495,6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5 538 580,0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5 538 580,0</w:t>
            </w:r>
          </w:p>
        </w:tc>
      </w:tr>
      <w:tr w:rsidR="00DD408C" w:rsidRPr="00DD408C" w:rsidTr="00755877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5.6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15 649 075,6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5 182 715,6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5 233 180,0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5 233 180,0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5.7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288 600,0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96 600,0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96 000,0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5.8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16 000,0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27 000,0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27 000,0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5.9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7 820,0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780,0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3 520,0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3 520,0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5.10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28 500,2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26 200,0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1 300,2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5.11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1 032,1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1 032,1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5.12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108 967,9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28 967,9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40 000,0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5.13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463 659,8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188 200,0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137 579,8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137 880,0</w:t>
            </w:r>
          </w:p>
        </w:tc>
      </w:tr>
      <w:tr w:rsidR="00DD408C" w:rsidRPr="00DD408C" w:rsidTr="00755877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D408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20 976 961,6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6 927 601,6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7 024 680,0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7 024 680,0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</w:tr>
      <w:tr w:rsidR="00DD408C" w:rsidRPr="00DD408C" w:rsidTr="00DD408C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/>
            </w:r>
            <w:r w:rsidRPr="00DD408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468 170,0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196 170,0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108 000,0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164 000,0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6.1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297 170,0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189 170,0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108 000,0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6.2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6.3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119 000,0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56 000,0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56 000,0</w:t>
            </w:r>
          </w:p>
        </w:tc>
      </w:tr>
      <w:tr w:rsidR="00DD408C" w:rsidRPr="00DD408C" w:rsidTr="00DD408C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15 212 150,0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4 764 630,0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5 251 760,0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5 195 760,0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6.4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14 083 367,1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4 530 647,1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4 776 360,0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4 776 360,0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6.5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136 001,0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32 801,0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51 600,0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51 600,0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6.6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8 262,9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5 062,9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1 600,0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6.7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12 350,0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3 350,0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4 500,0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4 500,0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6.8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265 968,0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93 968,0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112 000,0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6.9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22 400,0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9 680,0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6 360,0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6 360,0</w:t>
            </w:r>
          </w:p>
        </w:tc>
      </w:tr>
      <w:tr w:rsidR="00DD408C" w:rsidRPr="00DD408C" w:rsidTr="00755877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6.10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402 335,4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51 475,4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229 430,0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121 430,0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6.11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281 465,6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37 645,6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121 910,0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121 910,0</w:t>
            </w:r>
          </w:p>
        </w:tc>
      </w:tr>
      <w:tr w:rsidR="00DD408C" w:rsidRPr="00DD408C" w:rsidTr="00DD408C">
        <w:trPr>
          <w:gridAfter w:val="1"/>
          <w:wAfter w:w="773" w:type="dxa"/>
          <w:trHeight w:val="28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15 680 320,0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4 960 800,0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5 359 760,0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5 359 760,0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14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</w:tr>
      <w:tr w:rsidR="00DD408C" w:rsidRPr="00DD408C" w:rsidTr="00DD408C">
        <w:trPr>
          <w:gridAfter w:val="1"/>
          <w:wAfter w:w="773" w:type="dxa"/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Средства бюджета Ярославской области</w:t>
            </w:r>
            <w:r w:rsidRPr="00DD408C">
              <w:rPr>
                <w:sz w:val="22"/>
                <w:szCs w:val="22"/>
              </w:rPr>
              <w:br/>
            </w:r>
            <w:r w:rsidRPr="00DD408C">
              <w:rPr>
                <w:sz w:val="22"/>
                <w:szCs w:val="22"/>
              </w:rPr>
              <w:br/>
              <w:t>Средства бюджета г. Переславля-</w:t>
            </w:r>
            <w:r w:rsidRPr="00DD408C">
              <w:rPr>
                <w:sz w:val="22"/>
                <w:szCs w:val="22"/>
              </w:rPr>
              <w:lastRenderedPageBreak/>
              <w:t>Залесского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lastRenderedPageBreak/>
              <w:t>242 152,0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102 950,0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62 102,0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77 100,0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7.1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6 600,0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1 800,0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2 400,0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2 400,0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7.2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82 780,0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31 700,0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25 540,0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25 540,0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7.3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87 300,0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66 500,0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10 400,0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10 400,0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7.4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32 522,0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8 762,0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23 760,0</w:t>
            </w:r>
          </w:p>
        </w:tc>
      </w:tr>
      <w:tr w:rsidR="00DD408C" w:rsidRPr="00DD408C" w:rsidTr="00755877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408C" w:rsidRPr="00DD408C" w:rsidRDefault="00DD408C" w:rsidP="00DD40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32 950,0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2 950,0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15 000,0</w:t>
            </w:r>
          </w:p>
        </w:tc>
      </w:tr>
      <w:tr w:rsidR="00DD408C" w:rsidRPr="00DD408C" w:rsidTr="00DD408C">
        <w:trPr>
          <w:gridAfter w:val="1"/>
          <w:wAfter w:w="773" w:type="dxa"/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7 648 574,4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2 463 836,4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2 599 868,0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2 584 870,0</w:t>
            </w:r>
          </w:p>
        </w:tc>
      </w:tr>
      <w:tr w:rsidR="00DD408C" w:rsidRPr="00DD408C" w:rsidTr="00DD408C">
        <w:trPr>
          <w:gridAfter w:val="1"/>
          <w:wAfter w:w="773" w:type="dxa"/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7.6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color w:val="000000"/>
                <w:sz w:val="22"/>
                <w:szCs w:val="22"/>
              </w:rPr>
            </w:pPr>
            <w:r w:rsidRPr="00DD408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7 463 812,1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2 395 472,1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2 534 170,0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2 534 170,0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7.7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24 930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8 330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8 300,0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8 300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7.8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2 198,0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1 000,0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1 198,0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</w:tr>
      <w:tr w:rsidR="00DD408C" w:rsidRPr="00DD408C" w:rsidTr="00DD408C">
        <w:trPr>
          <w:gridAfter w:val="1"/>
          <w:wAfter w:w="773" w:type="dxa"/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7.9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12 769,9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8 769,9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2 000,0</w:t>
            </w:r>
          </w:p>
        </w:tc>
      </w:tr>
      <w:tr w:rsidR="00DD408C" w:rsidRPr="00DD408C" w:rsidTr="00DD408C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7.10</w:t>
            </w:r>
          </w:p>
        </w:tc>
        <w:tc>
          <w:tcPr>
            <w:tcW w:w="3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124 864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50 264,3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44 200,0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30 400,0</w:t>
            </w:r>
          </w:p>
        </w:tc>
      </w:tr>
      <w:tr w:rsidR="00DD408C" w:rsidRPr="00DD408C" w:rsidTr="00755877">
        <w:trPr>
          <w:gridAfter w:val="1"/>
          <w:wAfter w:w="773" w:type="dxa"/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7.11</w:t>
            </w: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10 000,0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sz w:val="22"/>
                <w:szCs w:val="22"/>
              </w:rPr>
            </w:pPr>
            <w:r w:rsidRPr="00DD408C">
              <w:rPr>
                <w:sz w:val="22"/>
                <w:szCs w:val="22"/>
              </w:rPr>
              <w:t>10 000,0</w:t>
            </w:r>
          </w:p>
        </w:tc>
      </w:tr>
      <w:tr w:rsidR="00DD408C" w:rsidRPr="00DD408C" w:rsidTr="00755877">
        <w:trPr>
          <w:gridAfter w:val="1"/>
          <w:wAfter w:w="773" w:type="dxa"/>
          <w:trHeight w:val="345"/>
        </w:trPr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8C" w:rsidRPr="00DD408C" w:rsidRDefault="00DD408C" w:rsidP="00DD408C">
            <w:pPr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08C" w:rsidRPr="00DD408C" w:rsidRDefault="00DD408C" w:rsidP="00DD408C">
            <w:r w:rsidRPr="00DD408C">
              <w:t> 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7 890 726,4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2 566 786,4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2 661 970,0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2 661 970,0</w:t>
            </w:r>
          </w:p>
        </w:tc>
      </w:tr>
      <w:tr w:rsidR="00DD408C" w:rsidRPr="00DD408C" w:rsidTr="00DD408C">
        <w:trPr>
          <w:gridAfter w:val="1"/>
          <w:wAfter w:w="773" w:type="dxa"/>
          <w:trHeight w:val="390"/>
        </w:trPr>
        <w:tc>
          <w:tcPr>
            <w:tcW w:w="87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both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299 374 657,1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91 419 570,1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118 259 183,0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8C" w:rsidRPr="00DD408C" w:rsidRDefault="00DD408C" w:rsidP="00DD408C">
            <w:pPr>
              <w:jc w:val="center"/>
              <w:rPr>
                <w:b/>
                <w:bCs/>
                <w:sz w:val="22"/>
                <w:szCs w:val="22"/>
              </w:rPr>
            </w:pPr>
            <w:r w:rsidRPr="00DD408C">
              <w:rPr>
                <w:b/>
                <w:bCs/>
                <w:sz w:val="22"/>
                <w:szCs w:val="22"/>
              </w:rPr>
              <w:t>89 695 904,0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306EC3">
          <w:pgSz w:w="16838" w:h="11906" w:orient="landscape"/>
          <w:pgMar w:top="426" w:right="1134" w:bottom="850" w:left="709" w:header="708" w:footer="708" w:gutter="0"/>
          <w:cols w:space="708"/>
          <w:docGrid w:linePitch="360"/>
        </w:sectPr>
      </w:pPr>
    </w:p>
    <w:p w:rsidR="003A14F7" w:rsidRPr="003A14F7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16"/>
      <w:footerReference w:type="default" r:id="rId17"/>
      <w:footerReference w:type="first" r:id="rId18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362" w:rsidRDefault="00217362">
      <w:r>
        <w:separator/>
      </w:r>
    </w:p>
  </w:endnote>
  <w:endnote w:type="continuationSeparator" w:id="0">
    <w:p w:rsidR="00217362" w:rsidRDefault="0021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36FA" w:rsidRDefault="003436FA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Pr="00205C62" w:rsidRDefault="003436FA" w:rsidP="00205C6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362" w:rsidRDefault="00217362">
      <w:r>
        <w:separator/>
      </w:r>
    </w:p>
  </w:footnote>
  <w:footnote w:type="continuationSeparator" w:id="0">
    <w:p w:rsidR="00217362" w:rsidRDefault="0021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FA" w:rsidRDefault="003436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3DB8"/>
    <w:rsid w:val="00275366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3A70"/>
    <w:rsid w:val="002D4373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290B"/>
    <w:rsid w:val="004038D2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427F"/>
    <w:rsid w:val="005D752E"/>
    <w:rsid w:val="005D7B75"/>
    <w:rsid w:val="005E19B2"/>
    <w:rsid w:val="005E1B8F"/>
    <w:rsid w:val="005E1C75"/>
    <w:rsid w:val="005E26B1"/>
    <w:rsid w:val="005F4130"/>
    <w:rsid w:val="005F738E"/>
    <w:rsid w:val="005F7F66"/>
    <w:rsid w:val="00602182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7039E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B3947"/>
    <w:rsid w:val="006B3C43"/>
    <w:rsid w:val="006B4272"/>
    <w:rsid w:val="006C1A51"/>
    <w:rsid w:val="006C3675"/>
    <w:rsid w:val="006D03FB"/>
    <w:rsid w:val="006E188D"/>
    <w:rsid w:val="006E1E95"/>
    <w:rsid w:val="006E22A8"/>
    <w:rsid w:val="006E3436"/>
    <w:rsid w:val="006E41C9"/>
    <w:rsid w:val="006E515F"/>
    <w:rsid w:val="006F2B7E"/>
    <w:rsid w:val="006F63E9"/>
    <w:rsid w:val="006F6ED9"/>
    <w:rsid w:val="006F7685"/>
    <w:rsid w:val="006F7A7E"/>
    <w:rsid w:val="00705C03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7F7576"/>
    <w:rsid w:val="00801010"/>
    <w:rsid w:val="008047D5"/>
    <w:rsid w:val="00806BBB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630F1"/>
    <w:rsid w:val="00972E83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E7D77"/>
    <w:rsid w:val="009F1197"/>
    <w:rsid w:val="009F2A86"/>
    <w:rsid w:val="009F5859"/>
    <w:rsid w:val="00A04DEF"/>
    <w:rsid w:val="00A05429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90ACA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0B1B"/>
    <w:rsid w:val="00DD2D10"/>
    <w:rsid w:val="00DD408C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FFA"/>
    <w:rsid w:val="00F30828"/>
    <w:rsid w:val="00F30DB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2B58B04-9772-4662-8627-6FB446E2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25</cp:revision>
  <cp:lastPrinted>2015-07-08T08:52:00Z</cp:lastPrinted>
  <dcterms:created xsi:type="dcterms:W3CDTF">2015-06-29T10:08:00Z</dcterms:created>
  <dcterms:modified xsi:type="dcterms:W3CDTF">2015-07-08T08:52:00Z</dcterms:modified>
</cp:coreProperties>
</file>