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DB3" w:rsidRPr="00B00DB3" w:rsidRDefault="00B00DB3" w:rsidP="00B00DB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DB3" w:rsidRPr="00B00DB3" w:rsidRDefault="00B00DB3" w:rsidP="00B00DB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0DB3" w:rsidRPr="00B00DB3" w:rsidRDefault="00B00DB3" w:rsidP="00B00DB3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B00DB3">
        <w:rPr>
          <w:rFonts w:ascii="Times New Roman" w:eastAsia="Times New Roman" w:hAnsi="Times New Roman"/>
          <w:sz w:val="24"/>
          <w:szCs w:val="20"/>
          <w:lang w:eastAsia="ru-RU"/>
        </w:rPr>
        <w:t>АДМИНИСТРАЦИЯ г. ПЕРЕСЛАВЛЯ-ЗАЛЕССКОГО</w:t>
      </w:r>
    </w:p>
    <w:p w:rsidR="00B00DB3" w:rsidRPr="00B00DB3" w:rsidRDefault="00B00DB3" w:rsidP="00B00DB3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B00DB3">
        <w:rPr>
          <w:rFonts w:ascii="Times New Roman" w:eastAsia="Times New Roman" w:hAnsi="Times New Roman"/>
          <w:sz w:val="24"/>
          <w:szCs w:val="20"/>
          <w:lang w:eastAsia="ru-RU"/>
        </w:rPr>
        <w:t>ЯРОСЛАВСКОЙ ОБЛАСТИ</w:t>
      </w:r>
    </w:p>
    <w:p w:rsidR="00B00DB3" w:rsidRPr="00B00DB3" w:rsidRDefault="00B00DB3" w:rsidP="00B00DB3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00DB3" w:rsidRPr="00B00DB3" w:rsidRDefault="00B00DB3" w:rsidP="00B00DB3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B00DB3">
        <w:rPr>
          <w:rFonts w:ascii="Times New Roman" w:eastAsia="Times New Roman" w:hAnsi="Times New Roman"/>
          <w:sz w:val="24"/>
          <w:szCs w:val="20"/>
          <w:lang w:eastAsia="ru-RU"/>
        </w:rPr>
        <w:t>ПОСТАНОВЛЕНИЕ</w:t>
      </w:r>
    </w:p>
    <w:p w:rsidR="00B00DB3" w:rsidRPr="00B00DB3" w:rsidRDefault="00B00DB3" w:rsidP="00B00DB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0DB3" w:rsidRPr="00B00DB3" w:rsidRDefault="00B00DB3" w:rsidP="00B00DB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0DB3" w:rsidRPr="00B00DB3" w:rsidRDefault="00B00DB3" w:rsidP="00B00DB3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От 09.07.2015 </w:t>
      </w:r>
      <w:r w:rsidRPr="00B00DB3">
        <w:rPr>
          <w:rFonts w:ascii="Times New Roman" w:eastAsia="Times New Roman" w:hAnsi="Times New Roman"/>
          <w:sz w:val="24"/>
          <w:szCs w:val="20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ПОС. 03-1047/15</w:t>
      </w:r>
    </w:p>
    <w:p w:rsidR="00B00DB3" w:rsidRPr="00B00DB3" w:rsidRDefault="00B00DB3" w:rsidP="00B00DB3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B00DB3">
        <w:rPr>
          <w:rFonts w:ascii="Times New Roman" w:eastAsia="Times New Roman" w:hAnsi="Times New Roman"/>
          <w:sz w:val="24"/>
          <w:szCs w:val="20"/>
          <w:lang w:eastAsia="ru-RU"/>
        </w:rPr>
        <w:t>г. Переславль-Залесский</w:t>
      </w:r>
    </w:p>
    <w:p w:rsidR="00B00DB3" w:rsidRDefault="00B00DB3" w:rsidP="00B00DB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315" w:rsidRDefault="00E26B14" w:rsidP="00B00DB3">
      <w:pPr>
        <w:pStyle w:val="ac"/>
        <w:ind w:left="0" w:firstLine="0"/>
      </w:pPr>
      <w:r w:rsidRPr="00E26B14">
        <w:t>О</w:t>
      </w:r>
      <w:r w:rsidR="000F0315">
        <w:t xml:space="preserve"> вн</w:t>
      </w:r>
      <w:r w:rsidR="002F4D9D">
        <w:t>есении изменений в постановление</w:t>
      </w:r>
    </w:p>
    <w:p w:rsidR="000F0315" w:rsidRDefault="000F0315" w:rsidP="00B00DB3">
      <w:pPr>
        <w:pStyle w:val="ac"/>
        <w:ind w:left="0" w:firstLine="0"/>
      </w:pPr>
      <w:r>
        <w:t>Администрации города Переславля-Залесского</w:t>
      </w:r>
    </w:p>
    <w:p w:rsidR="00E26B14" w:rsidRDefault="000F0315" w:rsidP="00B00DB3">
      <w:pPr>
        <w:pStyle w:val="ac"/>
        <w:ind w:left="0" w:firstLine="0"/>
      </w:pPr>
      <w:r>
        <w:t xml:space="preserve">от  </w:t>
      </w:r>
      <w:r w:rsidR="00051A87">
        <w:t xml:space="preserve">16.02.2011 № </w:t>
      </w:r>
      <w:r w:rsidR="009435B6">
        <w:t>201</w:t>
      </w:r>
    </w:p>
    <w:p w:rsidR="009435B6" w:rsidRPr="00E26B14" w:rsidRDefault="009435B6" w:rsidP="000B0BFC">
      <w:pPr>
        <w:pStyle w:val="ac"/>
        <w:ind w:firstLine="0"/>
      </w:pPr>
    </w:p>
    <w:p w:rsidR="00617A57" w:rsidRPr="00574E3A" w:rsidRDefault="002F4D9D" w:rsidP="00B00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 w:rsidR="00617A57" w:rsidRPr="00574E3A">
        <w:rPr>
          <w:rFonts w:ascii="Times New Roman" w:hAnsi="Times New Roman"/>
          <w:sz w:val="24"/>
          <w:szCs w:val="24"/>
        </w:rPr>
        <w:t xml:space="preserve"> основании Федерального закона от 0</w:t>
      </w:r>
      <w:r w:rsidR="00B00DB3">
        <w:rPr>
          <w:rFonts w:ascii="Times New Roman" w:hAnsi="Times New Roman"/>
          <w:sz w:val="24"/>
          <w:szCs w:val="24"/>
        </w:rPr>
        <w:t xml:space="preserve">6.10.2003г. №131 – ФЗ «Об общих </w:t>
      </w:r>
      <w:r w:rsidR="00617A57" w:rsidRPr="00574E3A">
        <w:rPr>
          <w:rFonts w:ascii="Times New Roman" w:hAnsi="Times New Roman"/>
          <w:sz w:val="24"/>
          <w:szCs w:val="24"/>
        </w:rPr>
        <w:t>принципах организации  местного самоуправления в Российской Федерации»,</w:t>
      </w:r>
      <w:r w:rsidR="00617A57">
        <w:rPr>
          <w:rFonts w:ascii="Times New Roman" w:hAnsi="Times New Roman"/>
          <w:sz w:val="24"/>
          <w:szCs w:val="24"/>
        </w:rPr>
        <w:t xml:space="preserve"> </w:t>
      </w:r>
      <w:r w:rsidR="00617A57" w:rsidRPr="00574E3A">
        <w:rPr>
          <w:rFonts w:ascii="Times New Roman" w:hAnsi="Times New Roman"/>
          <w:sz w:val="24"/>
          <w:szCs w:val="24"/>
        </w:rPr>
        <w:t>постановления Правительства ЯО от 26.01.2011 N 9-п "Об утверждении региональной программы "Стимулирование развития жилищного строительства на территории Яр</w:t>
      </w:r>
      <w:r w:rsidR="00051A87">
        <w:rPr>
          <w:rFonts w:ascii="Times New Roman" w:hAnsi="Times New Roman"/>
          <w:sz w:val="24"/>
          <w:szCs w:val="24"/>
        </w:rPr>
        <w:t>ославской области" на 2011 - 2020</w:t>
      </w:r>
      <w:r w:rsidR="00617A57" w:rsidRPr="00574E3A">
        <w:rPr>
          <w:rFonts w:ascii="Times New Roman" w:hAnsi="Times New Roman"/>
          <w:sz w:val="24"/>
          <w:szCs w:val="24"/>
        </w:rPr>
        <w:t xml:space="preserve"> годы" </w:t>
      </w:r>
    </w:p>
    <w:p w:rsidR="00F966FA" w:rsidRPr="00574E3A" w:rsidRDefault="00F966FA" w:rsidP="000B0BFC">
      <w:pPr>
        <w:pStyle w:val="ac"/>
      </w:pPr>
    </w:p>
    <w:p w:rsidR="00E26B14" w:rsidRPr="000B0BFC" w:rsidRDefault="00F36D19" w:rsidP="000B0BFC">
      <w:pPr>
        <w:pStyle w:val="ac"/>
        <w:rPr>
          <w:sz w:val="28"/>
          <w:szCs w:val="28"/>
        </w:rPr>
      </w:pPr>
      <w:r w:rsidRPr="000B0BFC">
        <w:rPr>
          <w:sz w:val="28"/>
          <w:szCs w:val="28"/>
        </w:rPr>
        <w:t>Администрация города Переславля-Залесского постановляет</w:t>
      </w:r>
      <w:r w:rsidR="00E26B14" w:rsidRPr="000B0BFC">
        <w:rPr>
          <w:sz w:val="28"/>
          <w:szCs w:val="28"/>
        </w:rPr>
        <w:t>:</w:t>
      </w:r>
    </w:p>
    <w:p w:rsidR="00E26B14" w:rsidRPr="000B0BFC" w:rsidRDefault="00E26B14" w:rsidP="000B0BFC">
      <w:pPr>
        <w:pStyle w:val="ac"/>
        <w:jc w:val="both"/>
        <w:rPr>
          <w:sz w:val="28"/>
          <w:szCs w:val="28"/>
        </w:rPr>
      </w:pPr>
    </w:p>
    <w:p w:rsidR="00B00DB3" w:rsidRPr="00B00DB3" w:rsidRDefault="000B0BFC" w:rsidP="00B00DB3">
      <w:pPr>
        <w:pStyle w:val="ac"/>
        <w:numPr>
          <w:ilvl w:val="0"/>
          <w:numId w:val="30"/>
        </w:numPr>
        <w:ind w:left="1683"/>
        <w:jc w:val="both"/>
        <w:rPr>
          <w:bCs/>
        </w:rPr>
      </w:pPr>
      <w:r>
        <w:t>Внести в городскую целевую програ</w:t>
      </w:r>
      <w:r w:rsidR="00B00DB3">
        <w:t>мму «Жилище на 2011-2015 годы»,</w:t>
      </w:r>
    </w:p>
    <w:p w:rsidR="00B00DB3" w:rsidRPr="00B00DB3" w:rsidRDefault="000B0BFC" w:rsidP="00B00DB3">
      <w:pPr>
        <w:pStyle w:val="ac"/>
        <w:ind w:left="0" w:firstLine="0"/>
        <w:jc w:val="both"/>
        <w:rPr>
          <w:bCs/>
        </w:rPr>
      </w:pPr>
      <w:proofErr w:type="gramStart"/>
      <w:r>
        <w:t>утвержденную</w:t>
      </w:r>
      <w:proofErr w:type="gramEnd"/>
      <w:r>
        <w:t xml:space="preserve"> </w:t>
      </w:r>
      <w:r w:rsidRPr="00417136">
        <w:rPr>
          <w:bCs/>
        </w:rPr>
        <w:t xml:space="preserve">постановлением Администрации города Переславля-Залесского от  </w:t>
      </w:r>
      <w:r w:rsidRPr="00DE6C3D">
        <w:rPr>
          <w:bCs/>
        </w:rPr>
        <w:t xml:space="preserve">16.02.2011 </w:t>
      </w:r>
      <w:r w:rsidR="00B00DB3">
        <w:rPr>
          <w:bCs/>
        </w:rPr>
        <w:t xml:space="preserve">    </w:t>
      </w:r>
      <w:r w:rsidRPr="00DE6C3D">
        <w:rPr>
          <w:bCs/>
        </w:rPr>
        <w:t>№ 201</w:t>
      </w:r>
      <w:r w:rsidR="00A07CF3" w:rsidRPr="00DE6C3D">
        <w:rPr>
          <w:bCs/>
        </w:rPr>
        <w:t xml:space="preserve"> (</w:t>
      </w:r>
      <w:r w:rsidRPr="00DE6C3D">
        <w:rPr>
          <w:bCs/>
        </w:rPr>
        <w:t>в ред. от 09.02.2015 № ПОС.03-0166/15</w:t>
      </w:r>
      <w:r w:rsidR="00AD4856" w:rsidRPr="00DE6C3D">
        <w:rPr>
          <w:bCs/>
        </w:rPr>
        <w:t>)</w:t>
      </w:r>
      <w:r w:rsidRPr="00DE6C3D">
        <w:rPr>
          <w:bCs/>
        </w:rPr>
        <w:t>, следующие изменения:</w:t>
      </w:r>
    </w:p>
    <w:p w:rsidR="000B0BFC" w:rsidRPr="00B00DB3" w:rsidRDefault="00B00DB3" w:rsidP="00B00D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1.1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</w:t>
      </w:r>
      <w:r w:rsidR="000B0BFC" w:rsidRPr="00B00DB3">
        <w:rPr>
          <w:rFonts w:ascii="Times New Roman" w:hAnsi="Times New Roman"/>
          <w:bCs/>
          <w:sz w:val="24"/>
          <w:szCs w:val="24"/>
        </w:rPr>
        <w:t>В</w:t>
      </w:r>
      <w:proofErr w:type="gramEnd"/>
      <w:r w:rsidR="000B0BFC" w:rsidRPr="00B00DB3">
        <w:rPr>
          <w:rFonts w:ascii="Times New Roman" w:hAnsi="Times New Roman"/>
          <w:bCs/>
          <w:sz w:val="24"/>
          <w:szCs w:val="24"/>
        </w:rPr>
        <w:t xml:space="preserve"> разделе </w:t>
      </w:r>
      <w:r w:rsidR="000B0BFC" w:rsidRPr="00B00DB3">
        <w:rPr>
          <w:rFonts w:ascii="Times New Roman" w:hAnsi="Times New Roman"/>
          <w:bCs/>
          <w:sz w:val="24"/>
          <w:szCs w:val="24"/>
          <w:lang w:val="en-US"/>
        </w:rPr>
        <w:t>I</w:t>
      </w:r>
      <w:r w:rsidR="000B0BFC" w:rsidRPr="00B00DB3">
        <w:rPr>
          <w:rFonts w:ascii="Times New Roman" w:hAnsi="Times New Roman"/>
          <w:bCs/>
          <w:sz w:val="24"/>
          <w:szCs w:val="24"/>
        </w:rPr>
        <w:t xml:space="preserve"> «</w:t>
      </w:r>
      <w:r w:rsidR="000B0BFC" w:rsidRPr="00B00DB3">
        <w:rPr>
          <w:rFonts w:ascii="Times New Roman" w:hAnsi="Times New Roman"/>
          <w:sz w:val="24"/>
          <w:szCs w:val="24"/>
        </w:rPr>
        <w:t xml:space="preserve">Паспорт городской целевой Программы» позицию </w:t>
      </w:r>
      <w:r w:rsidR="00BB5055" w:rsidRPr="00B00DB3">
        <w:rPr>
          <w:rFonts w:ascii="Times New Roman" w:hAnsi="Times New Roman"/>
          <w:sz w:val="24"/>
          <w:szCs w:val="24"/>
        </w:rPr>
        <w:t>10</w:t>
      </w:r>
      <w:r w:rsidR="000B0BFC" w:rsidRPr="00B00DB3">
        <w:rPr>
          <w:rFonts w:ascii="Times New Roman" w:hAnsi="Times New Roman"/>
          <w:sz w:val="24"/>
          <w:szCs w:val="24"/>
        </w:rPr>
        <w:t xml:space="preserve"> «Объем и источники финансирования» изложить в следующей редакции:</w:t>
      </w:r>
    </w:p>
    <w:p w:rsidR="000B0BFC" w:rsidRPr="00DE6C3D" w:rsidRDefault="00B00DB3" w:rsidP="000B0BFC">
      <w:pPr>
        <w:spacing w:after="0" w:line="240" w:lineRule="auto"/>
        <w:ind w:left="786" w:firstLine="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B0BFC" w:rsidRPr="00DE6C3D">
        <w:rPr>
          <w:rFonts w:ascii="Times New Roman" w:hAnsi="Times New Roman"/>
          <w:sz w:val="24"/>
          <w:szCs w:val="24"/>
        </w:rPr>
        <w:t xml:space="preserve">Всего по программе – </w:t>
      </w:r>
      <w:r w:rsidR="00DE6C3D" w:rsidRPr="00DE6C3D">
        <w:rPr>
          <w:rFonts w:ascii="Times New Roman" w:hAnsi="Times New Roman"/>
          <w:sz w:val="24"/>
          <w:szCs w:val="24"/>
        </w:rPr>
        <w:t>102 821,4</w:t>
      </w:r>
      <w:r w:rsidR="000B0BFC" w:rsidRPr="00DE6C3D">
        <w:rPr>
          <w:rFonts w:ascii="Times New Roman" w:hAnsi="Times New Roman"/>
          <w:sz w:val="24"/>
          <w:szCs w:val="24"/>
        </w:rPr>
        <w:t xml:space="preserve"> тыс. руб.</w:t>
      </w:r>
    </w:p>
    <w:p w:rsidR="000B0BFC" w:rsidRPr="00DE6C3D" w:rsidRDefault="000B0BFC" w:rsidP="000B0BFC">
      <w:pPr>
        <w:spacing w:after="0" w:line="240" w:lineRule="auto"/>
        <w:ind w:left="786" w:firstLine="348"/>
        <w:rPr>
          <w:rFonts w:ascii="Times New Roman" w:hAnsi="Times New Roman"/>
          <w:sz w:val="24"/>
          <w:szCs w:val="24"/>
        </w:rPr>
      </w:pPr>
      <w:r w:rsidRPr="00DE6C3D">
        <w:rPr>
          <w:rFonts w:ascii="Times New Roman" w:hAnsi="Times New Roman"/>
          <w:sz w:val="24"/>
          <w:szCs w:val="24"/>
        </w:rPr>
        <w:t>в том числе:</w:t>
      </w:r>
    </w:p>
    <w:p w:rsidR="000B0BFC" w:rsidRPr="00DE6C3D" w:rsidRDefault="000B0BFC" w:rsidP="000B0BFC">
      <w:pPr>
        <w:spacing w:after="0" w:line="240" w:lineRule="auto"/>
        <w:ind w:left="981" w:firstLine="153"/>
        <w:rPr>
          <w:rFonts w:ascii="Times New Roman" w:hAnsi="Times New Roman"/>
          <w:sz w:val="24"/>
          <w:szCs w:val="24"/>
        </w:rPr>
      </w:pPr>
      <w:r w:rsidRPr="00DE6C3D">
        <w:rPr>
          <w:rFonts w:ascii="Times New Roman" w:hAnsi="Times New Roman"/>
          <w:sz w:val="24"/>
          <w:szCs w:val="24"/>
        </w:rPr>
        <w:t>за счет средств федерального бюджета – 3 794,6 тыс. руб.;</w:t>
      </w:r>
    </w:p>
    <w:p w:rsidR="000B0BFC" w:rsidRPr="00DE6C3D" w:rsidRDefault="000B0BFC" w:rsidP="000B0BFC">
      <w:pPr>
        <w:spacing w:after="0" w:line="240" w:lineRule="auto"/>
        <w:ind w:left="786" w:firstLine="348"/>
        <w:rPr>
          <w:rFonts w:ascii="Times New Roman" w:hAnsi="Times New Roman"/>
          <w:sz w:val="24"/>
          <w:szCs w:val="24"/>
        </w:rPr>
      </w:pPr>
      <w:r w:rsidRPr="00DE6C3D">
        <w:rPr>
          <w:rFonts w:ascii="Times New Roman" w:hAnsi="Times New Roman"/>
          <w:sz w:val="24"/>
          <w:szCs w:val="24"/>
        </w:rPr>
        <w:t xml:space="preserve">за счет средств областного бюджета – </w:t>
      </w:r>
      <w:r w:rsidR="00DE6C3D" w:rsidRPr="00DE6C3D">
        <w:rPr>
          <w:rFonts w:ascii="Times New Roman" w:hAnsi="Times New Roman"/>
          <w:sz w:val="24"/>
          <w:szCs w:val="24"/>
        </w:rPr>
        <w:t>48 962,1</w:t>
      </w:r>
      <w:r w:rsidRPr="00DE6C3D">
        <w:rPr>
          <w:rFonts w:ascii="Times New Roman" w:hAnsi="Times New Roman"/>
          <w:sz w:val="24"/>
          <w:szCs w:val="24"/>
        </w:rPr>
        <w:t xml:space="preserve"> тыс. руб.;</w:t>
      </w:r>
    </w:p>
    <w:p w:rsidR="000B0BFC" w:rsidRPr="00DE6C3D" w:rsidRDefault="000B0BFC" w:rsidP="000B0BFC">
      <w:pPr>
        <w:spacing w:after="0" w:line="240" w:lineRule="auto"/>
        <w:ind w:left="786" w:firstLine="348"/>
        <w:rPr>
          <w:rFonts w:ascii="Times New Roman" w:hAnsi="Times New Roman"/>
          <w:sz w:val="24"/>
          <w:szCs w:val="24"/>
        </w:rPr>
      </w:pPr>
      <w:r w:rsidRPr="00DE6C3D">
        <w:rPr>
          <w:rFonts w:ascii="Times New Roman" w:hAnsi="Times New Roman"/>
          <w:sz w:val="24"/>
          <w:szCs w:val="24"/>
        </w:rPr>
        <w:t xml:space="preserve">за счет средств городского бюджета – </w:t>
      </w:r>
      <w:r w:rsidR="00DE6C3D" w:rsidRPr="00DE6C3D">
        <w:rPr>
          <w:rFonts w:ascii="Times New Roman" w:hAnsi="Times New Roman"/>
          <w:sz w:val="24"/>
          <w:szCs w:val="24"/>
        </w:rPr>
        <w:t>34 100,7</w:t>
      </w:r>
      <w:r w:rsidRPr="00DE6C3D">
        <w:rPr>
          <w:rFonts w:ascii="Times New Roman" w:hAnsi="Times New Roman"/>
          <w:sz w:val="24"/>
          <w:szCs w:val="24"/>
        </w:rPr>
        <w:t xml:space="preserve"> тыс. руб.;</w:t>
      </w:r>
    </w:p>
    <w:p w:rsidR="000B0BFC" w:rsidRPr="000B0BFC" w:rsidRDefault="000B0BFC" w:rsidP="000B0BFC">
      <w:pPr>
        <w:spacing w:after="0" w:line="240" w:lineRule="auto"/>
        <w:ind w:left="786" w:firstLine="348"/>
        <w:rPr>
          <w:rFonts w:ascii="Times New Roman" w:hAnsi="Times New Roman"/>
          <w:sz w:val="24"/>
          <w:szCs w:val="24"/>
        </w:rPr>
      </w:pPr>
      <w:r w:rsidRPr="00DE6C3D">
        <w:rPr>
          <w:rFonts w:ascii="Times New Roman" w:hAnsi="Times New Roman"/>
          <w:sz w:val="24"/>
          <w:szCs w:val="24"/>
        </w:rPr>
        <w:t>за счет внебюджетных источников – 15 964,0 тыс. руб.</w:t>
      </w:r>
    </w:p>
    <w:p w:rsidR="000B0BFC" w:rsidRPr="000B0BFC" w:rsidRDefault="000B0BFC" w:rsidP="000B0BF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B0BFC" w:rsidRPr="000B0BFC" w:rsidRDefault="000B0BFC" w:rsidP="000B0BFC">
      <w:pPr>
        <w:spacing w:after="0" w:line="240" w:lineRule="auto"/>
        <w:ind w:left="786" w:firstLine="348"/>
        <w:rPr>
          <w:rFonts w:ascii="Times New Roman" w:hAnsi="Times New Roman"/>
          <w:sz w:val="24"/>
          <w:szCs w:val="24"/>
        </w:rPr>
      </w:pPr>
      <w:r w:rsidRPr="000B0BFC">
        <w:rPr>
          <w:rFonts w:ascii="Times New Roman" w:hAnsi="Times New Roman"/>
          <w:sz w:val="24"/>
          <w:szCs w:val="24"/>
        </w:rPr>
        <w:t>в 2011 году – 9 160,9 тыс. руб.,</w:t>
      </w:r>
    </w:p>
    <w:p w:rsidR="000B0BFC" w:rsidRPr="000B0BFC" w:rsidRDefault="000B0BFC" w:rsidP="000B0BFC">
      <w:pPr>
        <w:spacing w:after="0" w:line="240" w:lineRule="auto"/>
        <w:ind w:left="786" w:firstLine="348"/>
        <w:rPr>
          <w:rFonts w:ascii="Times New Roman" w:hAnsi="Times New Roman"/>
          <w:sz w:val="24"/>
          <w:szCs w:val="24"/>
        </w:rPr>
      </w:pPr>
      <w:r w:rsidRPr="000B0BFC">
        <w:rPr>
          <w:rFonts w:ascii="Times New Roman" w:hAnsi="Times New Roman"/>
          <w:sz w:val="24"/>
          <w:szCs w:val="24"/>
        </w:rPr>
        <w:t>в том числе:</w:t>
      </w:r>
    </w:p>
    <w:p w:rsidR="000B0BFC" w:rsidRPr="000B0BFC" w:rsidRDefault="000B0BFC" w:rsidP="000B0BFC">
      <w:pPr>
        <w:spacing w:after="0" w:line="240" w:lineRule="auto"/>
        <w:ind w:left="993" w:firstLine="141"/>
        <w:rPr>
          <w:rFonts w:ascii="Times New Roman" w:hAnsi="Times New Roman"/>
          <w:sz w:val="24"/>
          <w:szCs w:val="24"/>
        </w:rPr>
      </w:pPr>
      <w:r w:rsidRPr="000B0BFC">
        <w:rPr>
          <w:rFonts w:ascii="Times New Roman" w:hAnsi="Times New Roman"/>
          <w:sz w:val="24"/>
          <w:szCs w:val="24"/>
        </w:rPr>
        <w:t>за счет средств федерального бюджета –941,9 тыс. руб.;</w:t>
      </w:r>
    </w:p>
    <w:p w:rsidR="000B0BFC" w:rsidRPr="000B0BFC" w:rsidRDefault="000B0BFC" w:rsidP="000B0BFC">
      <w:pPr>
        <w:spacing w:after="0" w:line="240" w:lineRule="auto"/>
        <w:ind w:left="786" w:firstLine="348"/>
        <w:rPr>
          <w:rFonts w:ascii="Times New Roman" w:hAnsi="Times New Roman"/>
          <w:sz w:val="24"/>
          <w:szCs w:val="24"/>
        </w:rPr>
      </w:pPr>
      <w:r w:rsidRPr="000B0BFC">
        <w:rPr>
          <w:rFonts w:ascii="Times New Roman" w:hAnsi="Times New Roman"/>
          <w:sz w:val="24"/>
          <w:szCs w:val="24"/>
        </w:rPr>
        <w:t>за счет средств областного бюджета – 2 556,0 тыс. руб.;</w:t>
      </w:r>
    </w:p>
    <w:p w:rsidR="000B0BFC" w:rsidRPr="000B0BFC" w:rsidRDefault="000B0BFC" w:rsidP="000B0BFC">
      <w:pPr>
        <w:spacing w:after="0" w:line="240" w:lineRule="auto"/>
        <w:ind w:left="786" w:firstLine="348"/>
        <w:rPr>
          <w:rFonts w:ascii="Times New Roman" w:hAnsi="Times New Roman"/>
          <w:sz w:val="24"/>
          <w:szCs w:val="24"/>
        </w:rPr>
      </w:pPr>
      <w:r w:rsidRPr="000B0BFC">
        <w:rPr>
          <w:rFonts w:ascii="Times New Roman" w:hAnsi="Times New Roman"/>
          <w:sz w:val="24"/>
          <w:szCs w:val="24"/>
        </w:rPr>
        <w:t>за счет средств городского бюджета – 1 609,0 тыс. руб.;</w:t>
      </w:r>
    </w:p>
    <w:p w:rsidR="000B0BFC" w:rsidRPr="000B0BFC" w:rsidRDefault="000B0BFC" w:rsidP="000B0BFC">
      <w:pPr>
        <w:spacing w:after="0" w:line="240" w:lineRule="auto"/>
        <w:ind w:left="786" w:firstLine="348"/>
        <w:rPr>
          <w:rFonts w:ascii="Times New Roman" w:hAnsi="Times New Roman"/>
          <w:sz w:val="24"/>
          <w:szCs w:val="24"/>
        </w:rPr>
      </w:pPr>
      <w:r w:rsidRPr="000B0BFC">
        <w:rPr>
          <w:rFonts w:ascii="Times New Roman" w:hAnsi="Times New Roman"/>
          <w:sz w:val="24"/>
          <w:szCs w:val="24"/>
        </w:rPr>
        <w:t>за счет внебюджетных источников – 4 054,0 тыс. руб.</w:t>
      </w:r>
    </w:p>
    <w:p w:rsidR="000B0BFC" w:rsidRPr="000B0BFC" w:rsidRDefault="000B0BFC" w:rsidP="000B0BF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B0BFC" w:rsidRPr="000B0BFC" w:rsidRDefault="000B0BFC" w:rsidP="000B0BFC">
      <w:pPr>
        <w:spacing w:after="0" w:line="240" w:lineRule="auto"/>
        <w:ind w:left="786" w:firstLine="348"/>
        <w:rPr>
          <w:rFonts w:ascii="Times New Roman" w:hAnsi="Times New Roman"/>
          <w:sz w:val="24"/>
          <w:szCs w:val="24"/>
        </w:rPr>
      </w:pPr>
      <w:r w:rsidRPr="000B0BFC">
        <w:rPr>
          <w:rFonts w:ascii="Times New Roman" w:hAnsi="Times New Roman"/>
          <w:sz w:val="24"/>
          <w:szCs w:val="24"/>
        </w:rPr>
        <w:t>в 2012 году – 36 891,0 тыс. руб.,</w:t>
      </w:r>
    </w:p>
    <w:p w:rsidR="000B0BFC" w:rsidRPr="000B0BFC" w:rsidRDefault="000B0BFC" w:rsidP="000B0BFC">
      <w:pPr>
        <w:spacing w:after="0" w:line="240" w:lineRule="auto"/>
        <w:ind w:left="786" w:firstLine="348"/>
        <w:rPr>
          <w:rFonts w:ascii="Times New Roman" w:hAnsi="Times New Roman"/>
          <w:sz w:val="24"/>
          <w:szCs w:val="24"/>
        </w:rPr>
      </w:pPr>
      <w:r w:rsidRPr="000B0BFC">
        <w:rPr>
          <w:rFonts w:ascii="Times New Roman" w:hAnsi="Times New Roman"/>
          <w:sz w:val="24"/>
          <w:szCs w:val="24"/>
        </w:rPr>
        <w:t>в том числе:</w:t>
      </w:r>
    </w:p>
    <w:p w:rsidR="000B0BFC" w:rsidRPr="000B0BFC" w:rsidRDefault="000B0BFC" w:rsidP="000B0BFC">
      <w:pPr>
        <w:spacing w:after="0" w:line="240" w:lineRule="auto"/>
        <w:ind w:left="786" w:firstLine="348"/>
        <w:rPr>
          <w:rFonts w:ascii="Times New Roman" w:hAnsi="Times New Roman"/>
          <w:sz w:val="24"/>
          <w:szCs w:val="24"/>
        </w:rPr>
      </w:pPr>
      <w:r w:rsidRPr="000B0BFC">
        <w:rPr>
          <w:rFonts w:ascii="Times New Roman" w:hAnsi="Times New Roman"/>
          <w:sz w:val="24"/>
          <w:szCs w:val="24"/>
        </w:rPr>
        <w:t>за счет средств федерального бюджета – 775,0 тыс. руб.;</w:t>
      </w:r>
    </w:p>
    <w:p w:rsidR="000B0BFC" w:rsidRPr="000B0BFC" w:rsidRDefault="000B0BFC" w:rsidP="000B0BFC">
      <w:pPr>
        <w:spacing w:after="0" w:line="240" w:lineRule="auto"/>
        <w:ind w:left="786" w:firstLine="348"/>
        <w:rPr>
          <w:rFonts w:ascii="Times New Roman" w:hAnsi="Times New Roman"/>
          <w:sz w:val="24"/>
          <w:szCs w:val="24"/>
        </w:rPr>
      </w:pPr>
      <w:r w:rsidRPr="000B0BFC">
        <w:rPr>
          <w:rFonts w:ascii="Times New Roman" w:hAnsi="Times New Roman"/>
          <w:sz w:val="24"/>
          <w:szCs w:val="24"/>
        </w:rPr>
        <w:t>за счет средств областного бюджета – 18 515,0 тыс. руб.;</w:t>
      </w:r>
    </w:p>
    <w:p w:rsidR="000B0BFC" w:rsidRPr="000B0BFC" w:rsidRDefault="000B0BFC" w:rsidP="000049EA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0B0BFC">
        <w:rPr>
          <w:rFonts w:ascii="Times New Roman" w:hAnsi="Times New Roman"/>
          <w:sz w:val="24"/>
          <w:szCs w:val="24"/>
        </w:rPr>
        <w:t>за счет средств городского бюджета – 13 831,0 тыс. руб.;</w:t>
      </w:r>
    </w:p>
    <w:p w:rsidR="000B0BFC" w:rsidRPr="000B0BFC" w:rsidRDefault="000B0BFC" w:rsidP="000B0BFC">
      <w:pPr>
        <w:spacing w:after="0" w:line="240" w:lineRule="auto"/>
        <w:ind w:left="786" w:firstLine="348"/>
        <w:rPr>
          <w:rFonts w:ascii="Times New Roman" w:hAnsi="Times New Roman"/>
          <w:sz w:val="24"/>
          <w:szCs w:val="24"/>
        </w:rPr>
      </w:pPr>
      <w:r w:rsidRPr="000B0BFC">
        <w:rPr>
          <w:rFonts w:ascii="Times New Roman" w:hAnsi="Times New Roman"/>
          <w:sz w:val="24"/>
          <w:szCs w:val="24"/>
        </w:rPr>
        <w:t>за счет внебюджетных источников – 3 770,0 тыс. руб.</w:t>
      </w:r>
    </w:p>
    <w:p w:rsidR="000B0BFC" w:rsidRPr="000B0BFC" w:rsidRDefault="000B0BFC" w:rsidP="000B0BF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B0BFC" w:rsidRPr="000B0BFC" w:rsidRDefault="000B0BFC" w:rsidP="000B0BFC">
      <w:pPr>
        <w:spacing w:after="0" w:line="240" w:lineRule="auto"/>
        <w:ind w:left="786" w:firstLine="348"/>
        <w:rPr>
          <w:rFonts w:ascii="Times New Roman" w:hAnsi="Times New Roman"/>
          <w:sz w:val="24"/>
          <w:szCs w:val="24"/>
        </w:rPr>
      </w:pPr>
      <w:r w:rsidRPr="000B0BFC">
        <w:rPr>
          <w:rFonts w:ascii="Times New Roman" w:hAnsi="Times New Roman"/>
          <w:sz w:val="24"/>
          <w:szCs w:val="24"/>
        </w:rPr>
        <w:t>в 2013 году – 21 815,9 тыс. руб.,</w:t>
      </w:r>
    </w:p>
    <w:p w:rsidR="000B0BFC" w:rsidRPr="000B0BFC" w:rsidRDefault="000B0BFC" w:rsidP="000B0BFC">
      <w:pPr>
        <w:spacing w:after="0" w:line="240" w:lineRule="auto"/>
        <w:ind w:left="786" w:firstLine="348"/>
        <w:rPr>
          <w:rFonts w:ascii="Times New Roman" w:hAnsi="Times New Roman"/>
          <w:sz w:val="24"/>
          <w:szCs w:val="24"/>
        </w:rPr>
      </w:pPr>
      <w:r w:rsidRPr="000B0BFC">
        <w:rPr>
          <w:rFonts w:ascii="Times New Roman" w:hAnsi="Times New Roman"/>
          <w:sz w:val="24"/>
          <w:szCs w:val="24"/>
        </w:rPr>
        <w:lastRenderedPageBreak/>
        <w:t>в том числе:</w:t>
      </w:r>
    </w:p>
    <w:p w:rsidR="000B0BFC" w:rsidRPr="000B0BFC" w:rsidRDefault="000B0BFC" w:rsidP="000B0BFC">
      <w:pPr>
        <w:spacing w:after="0" w:line="240" w:lineRule="auto"/>
        <w:ind w:left="786" w:firstLine="348"/>
        <w:rPr>
          <w:rFonts w:ascii="Times New Roman" w:hAnsi="Times New Roman"/>
          <w:sz w:val="24"/>
          <w:szCs w:val="24"/>
        </w:rPr>
      </w:pPr>
      <w:r w:rsidRPr="000B0BFC">
        <w:rPr>
          <w:rFonts w:ascii="Times New Roman" w:hAnsi="Times New Roman"/>
          <w:sz w:val="24"/>
          <w:szCs w:val="24"/>
        </w:rPr>
        <w:t>за счет средств федерального бюджета – 1 045,7 тыс. руб.;</w:t>
      </w:r>
    </w:p>
    <w:p w:rsidR="000B0BFC" w:rsidRPr="000B0BFC" w:rsidRDefault="000B0BFC" w:rsidP="000B0BFC">
      <w:pPr>
        <w:spacing w:after="0" w:line="240" w:lineRule="auto"/>
        <w:ind w:left="786" w:firstLine="348"/>
        <w:rPr>
          <w:rFonts w:ascii="Times New Roman" w:hAnsi="Times New Roman"/>
          <w:sz w:val="24"/>
          <w:szCs w:val="24"/>
        </w:rPr>
      </w:pPr>
      <w:r w:rsidRPr="000B0BFC">
        <w:rPr>
          <w:rFonts w:ascii="Times New Roman" w:hAnsi="Times New Roman"/>
          <w:sz w:val="24"/>
          <w:szCs w:val="24"/>
        </w:rPr>
        <w:t>за счет средств областного бюджета – 7 314,9 тыс. руб.;</w:t>
      </w:r>
    </w:p>
    <w:p w:rsidR="000B0BFC" w:rsidRPr="000B0BFC" w:rsidRDefault="000B0BFC" w:rsidP="000B0BFC">
      <w:pPr>
        <w:spacing w:after="0" w:line="240" w:lineRule="auto"/>
        <w:ind w:left="786" w:firstLine="348"/>
        <w:rPr>
          <w:rFonts w:ascii="Times New Roman" w:hAnsi="Times New Roman"/>
          <w:sz w:val="24"/>
          <w:szCs w:val="24"/>
        </w:rPr>
      </w:pPr>
      <w:r w:rsidRPr="000B0BFC">
        <w:rPr>
          <w:rFonts w:ascii="Times New Roman" w:hAnsi="Times New Roman"/>
          <w:sz w:val="24"/>
          <w:szCs w:val="24"/>
        </w:rPr>
        <w:t>за счет средств городского бюджета – 8 915,3 тыс. руб.;</w:t>
      </w:r>
    </w:p>
    <w:p w:rsidR="000B0BFC" w:rsidRPr="000B0BFC" w:rsidRDefault="000B0BFC" w:rsidP="000B0BFC">
      <w:pPr>
        <w:spacing w:after="0" w:line="240" w:lineRule="auto"/>
        <w:ind w:left="786" w:firstLine="348"/>
        <w:rPr>
          <w:rFonts w:ascii="Times New Roman" w:hAnsi="Times New Roman"/>
          <w:sz w:val="24"/>
          <w:szCs w:val="24"/>
        </w:rPr>
      </w:pPr>
      <w:r w:rsidRPr="000B0BFC">
        <w:rPr>
          <w:rFonts w:ascii="Times New Roman" w:hAnsi="Times New Roman"/>
          <w:sz w:val="24"/>
          <w:szCs w:val="24"/>
        </w:rPr>
        <w:t>за счет внебюджетных источников – 4 540,0 тыс. руб.</w:t>
      </w:r>
    </w:p>
    <w:p w:rsidR="000B0BFC" w:rsidRPr="000B0BFC" w:rsidRDefault="000B0BFC" w:rsidP="000B0BF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B0BFC" w:rsidRPr="000B0BFC" w:rsidRDefault="000B0BFC" w:rsidP="000B0BFC">
      <w:pPr>
        <w:tabs>
          <w:tab w:val="left" w:pos="1134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B0BFC">
        <w:rPr>
          <w:rFonts w:ascii="Times New Roman" w:hAnsi="Times New Roman"/>
          <w:sz w:val="24"/>
          <w:szCs w:val="24"/>
        </w:rPr>
        <w:t xml:space="preserve">в 2014 году – </w:t>
      </w:r>
      <w:r w:rsidR="00685693">
        <w:rPr>
          <w:rFonts w:ascii="Times New Roman" w:hAnsi="Times New Roman"/>
          <w:sz w:val="24"/>
          <w:szCs w:val="24"/>
        </w:rPr>
        <w:t>15 974,5</w:t>
      </w:r>
      <w:r w:rsidRPr="000B0BFC">
        <w:rPr>
          <w:rFonts w:ascii="Times New Roman" w:hAnsi="Times New Roman"/>
          <w:sz w:val="24"/>
          <w:szCs w:val="24"/>
        </w:rPr>
        <w:t xml:space="preserve"> тыс. руб.,</w:t>
      </w:r>
      <w:r w:rsidRPr="000B0BFC">
        <w:rPr>
          <w:rFonts w:ascii="Times New Roman" w:hAnsi="Times New Roman"/>
          <w:sz w:val="24"/>
          <w:szCs w:val="24"/>
        </w:rPr>
        <w:tab/>
      </w:r>
    </w:p>
    <w:p w:rsidR="000B0BFC" w:rsidRPr="000B0BFC" w:rsidRDefault="000B0BFC" w:rsidP="000B0BFC">
      <w:pPr>
        <w:spacing w:after="0" w:line="240" w:lineRule="auto"/>
        <w:ind w:left="786" w:firstLine="348"/>
        <w:rPr>
          <w:rFonts w:ascii="Times New Roman" w:hAnsi="Times New Roman"/>
          <w:sz w:val="24"/>
          <w:szCs w:val="24"/>
        </w:rPr>
      </w:pPr>
      <w:r w:rsidRPr="000B0BFC">
        <w:rPr>
          <w:rFonts w:ascii="Times New Roman" w:hAnsi="Times New Roman"/>
          <w:sz w:val="24"/>
          <w:szCs w:val="24"/>
        </w:rPr>
        <w:t>в том числе:</w:t>
      </w:r>
    </w:p>
    <w:p w:rsidR="000B0BFC" w:rsidRPr="000B0BFC" w:rsidRDefault="000B0BFC" w:rsidP="000B0BFC">
      <w:pPr>
        <w:spacing w:after="0" w:line="240" w:lineRule="auto"/>
        <w:ind w:left="786" w:firstLine="348"/>
        <w:rPr>
          <w:rFonts w:ascii="Times New Roman" w:hAnsi="Times New Roman"/>
          <w:sz w:val="24"/>
          <w:szCs w:val="24"/>
        </w:rPr>
      </w:pPr>
      <w:r w:rsidRPr="000B0BFC">
        <w:rPr>
          <w:rFonts w:ascii="Times New Roman" w:hAnsi="Times New Roman"/>
          <w:sz w:val="24"/>
          <w:szCs w:val="24"/>
        </w:rPr>
        <w:t>за счет средств федерального бюджета – 1 032,0 тыс. руб.;</w:t>
      </w:r>
    </w:p>
    <w:p w:rsidR="000B0BFC" w:rsidRPr="000B0BFC" w:rsidRDefault="000B0BFC" w:rsidP="000B0BFC">
      <w:pPr>
        <w:spacing w:after="0" w:line="240" w:lineRule="auto"/>
        <w:ind w:left="786" w:firstLine="348"/>
        <w:rPr>
          <w:rFonts w:ascii="Times New Roman" w:hAnsi="Times New Roman"/>
          <w:sz w:val="24"/>
          <w:szCs w:val="24"/>
        </w:rPr>
      </w:pPr>
      <w:r w:rsidRPr="000B0BFC">
        <w:rPr>
          <w:rFonts w:ascii="Times New Roman" w:hAnsi="Times New Roman"/>
          <w:sz w:val="24"/>
          <w:szCs w:val="24"/>
        </w:rPr>
        <w:t xml:space="preserve">за счет средств областного бюджета – </w:t>
      </w:r>
      <w:r w:rsidR="00685693">
        <w:rPr>
          <w:rFonts w:ascii="Times New Roman" w:hAnsi="Times New Roman"/>
          <w:sz w:val="24"/>
          <w:szCs w:val="24"/>
        </w:rPr>
        <w:t>8 330,9</w:t>
      </w:r>
      <w:r w:rsidRPr="000B0BFC">
        <w:rPr>
          <w:rFonts w:ascii="Times New Roman" w:hAnsi="Times New Roman"/>
          <w:sz w:val="24"/>
          <w:szCs w:val="24"/>
        </w:rPr>
        <w:t xml:space="preserve"> тыс. руб.;</w:t>
      </w:r>
    </w:p>
    <w:p w:rsidR="000B0BFC" w:rsidRPr="000B0BFC" w:rsidRDefault="000B0BFC" w:rsidP="000B0BFC">
      <w:pPr>
        <w:spacing w:after="0" w:line="240" w:lineRule="auto"/>
        <w:ind w:left="786" w:firstLine="348"/>
        <w:rPr>
          <w:rFonts w:ascii="Times New Roman" w:hAnsi="Times New Roman"/>
          <w:sz w:val="24"/>
          <w:szCs w:val="24"/>
        </w:rPr>
      </w:pPr>
      <w:r w:rsidRPr="000B0BFC">
        <w:rPr>
          <w:rFonts w:ascii="Times New Roman" w:hAnsi="Times New Roman"/>
          <w:sz w:val="24"/>
          <w:szCs w:val="24"/>
        </w:rPr>
        <w:t xml:space="preserve">за счет средств городского бюджета – </w:t>
      </w:r>
      <w:r w:rsidR="00685693">
        <w:rPr>
          <w:rFonts w:ascii="Times New Roman" w:hAnsi="Times New Roman"/>
          <w:sz w:val="24"/>
          <w:szCs w:val="24"/>
        </w:rPr>
        <w:t>4 811,6</w:t>
      </w:r>
      <w:r w:rsidRPr="000B0BFC">
        <w:rPr>
          <w:rFonts w:ascii="Times New Roman" w:hAnsi="Times New Roman"/>
          <w:sz w:val="24"/>
          <w:szCs w:val="24"/>
        </w:rPr>
        <w:t xml:space="preserve"> тыс. руб.;</w:t>
      </w:r>
    </w:p>
    <w:p w:rsidR="000B0BFC" w:rsidRPr="000B0BFC" w:rsidRDefault="000B0BFC" w:rsidP="000B0BFC">
      <w:pPr>
        <w:spacing w:after="0" w:line="240" w:lineRule="auto"/>
        <w:ind w:left="786" w:firstLine="348"/>
        <w:rPr>
          <w:rFonts w:ascii="Times New Roman" w:hAnsi="Times New Roman"/>
          <w:sz w:val="24"/>
          <w:szCs w:val="24"/>
        </w:rPr>
      </w:pPr>
      <w:r w:rsidRPr="000B0BFC">
        <w:rPr>
          <w:rFonts w:ascii="Times New Roman" w:hAnsi="Times New Roman"/>
          <w:sz w:val="24"/>
          <w:szCs w:val="24"/>
        </w:rPr>
        <w:t>за счет внебюджетных источников – 1,800 тыс. руб.</w:t>
      </w:r>
    </w:p>
    <w:p w:rsidR="000B0BFC" w:rsidRPr="000B0BFC" w:rsidRDefault="000B0BFC" w:rsidP="000B0BFC">
      <w:pPr>
        <w:pStyle w:val="a9"/>
        <w:spacing w:after="0" w:line="240" w:lineRule="auto"/>
        <w:ind w:left="927"/>
        <w:rPr>
          <w:rFonts w:ascii="Times New Roman" w:hAnsi="Times New Roman"/>
          <w:sz w:val="24"/>
          <w:szCs w:val="24"/>
        </w:rPr>
      </w:pPr>
    </w:p>
    <w:p w:rsidR="000B0BFC" w:rsidRPr="000B0BFC" w:rsidRDefault="000B0BFC" w:rsidP="000B0BFC">
      <w:pPr>
        <w:spacing w:after="0" w:line="240" w:lineRule="auto"/>
        <w:ind w:left="993" w:firstLine="141"/>
        <w:rPr>
          <w:rFonts w:ascii="Times New Roman" w:hAnsi="Times New Roman"/>
          <w:sz w:val="24"/>
          <w:szCs w:val="24"/>
        </w:rPr>
      </w:pPr>
      <w:r w:rsidRPr="000B0BFC">
        <w:rPr>
          <w:rFonts w:ascii="Times New Roman" w:hAnsi="Times New Roman"/>
          <w:sz w:val="24"/>
          <w:szCs w:val="24"/>
        </w:rPr>
        <w:t xml:space="preserve">в 2015 году – </w:t>
      </w:r>
      <w:r w:rsidR="00685693">
        <w:rPr>
          <w:rFonts w:ascii="Times New Roman" w:hAnsi="Times New Roman"/>
          <w:sz w:val="24"/>
          <w:szCs w:val="24"/>
        </w:rPr>
        <w:t>18 979,1</w:t>
      </w:r>
      <w:r w:rsidRPr="000B0BFC">
        <w:rPr>
          <w:rFonts w:ascii="Times New Roman" w:hAnsi="Times New Roman"/>
          <w:sz w:val="24"/>
          <w:szCs w:val="24"/>
        </w:rPr>
        <w:t xml:space="preserve"> тыс. руб.,</w:t>
      </w:r>
    </w:p>
    <w:p w:rsidR="000B0BFC" w:rsidRPr="000B0BFC" w:rsidRDefault="000B0BFC" w:rsidP="000B0BFC">
      <w:pPr>
        <w:spacing w:after="0" w:line="240" w:lineRule="auto"/>
        <w:ind w:left="786" w:firstLine="348"/>
        <w:rPr>
          <w:rFonts w:ascii="Times New Roman" w:hAnsi="Times New Roman"/>
          <w:sz w:val="24"/>
          <w:szCs w:val="24"/>
        </w:rPr>
      </w:pPr>
      <w:r w:rsidRPr="000B0BFC">
        <w:rPr>
          <w:rFonts w:ascii="Times New Roman" w:hAnsi="Times New Roman"/>
          <w:sz w:val="24"/>
          <w:szCs w:val="24"/>
        </w:rPr>
        <w:t>в том числе:</w:t>
      </w:r>
    </w:p>
    <w:p w:rsidR="000B0BFC" w:rsidRPr="000B0BFC" w:rsidRDefault="000B0BFC" w:rsidP="000B0BFC">
      <w:pPr>
        <w:spacing w:after="0" w:line="240" w:lineRule="auto"/>
        <w:ind w:left="786" w:firstLine="348"/>
        <w:rPr>
          <w:rFonts w:ascii="Times New Roman" w:hAnsi="Times New Roman"/>
          <w:sz w:val="24"/>
          <w:szCs w:val="24"/>
        </w:rPr>
      </w:pPr>
      <w:r w:rsidRPr="000B0BFC">
        <w:rPr>
          <w:rFonts w:ascii="Times New Roman" w:hAnsi="Times New Roman"/>
          <w:sz w:val="24"/>
          <w:szCs w:val="24"/>
        </w:rPr>
        <w:t>за счет средств федерального бюджета – 0</w:t>
      </w:r>
      <w:r w:rsidR="00EF27C9">
        <w:rPr>
          <w:rFonts w:ascii="Times New Roman" w:hAnsi="Times New Roman"/>
          <w:sz w:val="24"/>
          <w:szCs w:val="24"/>
        </w:rPr>
        <w:t>,0</w:t>
      </w:r>
      <w:r w:rsidRPr="000B0BFC">
        <w:rPr>
          <w:rFonts w:ascii="Times New Roman" w:hAnsi="Times New Roman"/>
          <w:sz w:val="24"/>
          <w:szCs w:val="24"/>
        </w:rPr>
        <w:t xml:space="preserve"> тыс. руб.;</w:t>
      </w:r>
    </w:p>
    <w:p w:rsidR="000B0BFC" w:rsidRPr="000B0BFC" w:rsidRDefault="000B0BFC" w:rsidP="000B0BFC">
      <w:pPr>
        <w:spacing w:after="0" w:line="240" w:lineRule="auto"/>
        <w:ind w:left="786" w:firstLine="348"/>
        <w:rPr>
          <w:rFonts w:ascii="Times New Roman" w:hAnsi="Times New Roman"/>
          <w:sz w:val="24"/>
          <w:szCs w:val="24"/>
        </w:rPr>
      </w:pPr>
      <w:r w:rsidRPr="000B0BFC">
        <w:rPr>
          <w:rFonts w:ascii="Times New Roman" w:hAnsi="Times New Roman"/>
          <w:sz w:val="24"/>
          <w:szCs w:val="24"/>
        </w:rPr>
        <w:t xml:space="preserve">за счет средств областного бюджета – </w:t>
      </w:r>
      <w:r w:rsidR="00EF27C9">
        <w:rPr>
          <w:rFonts w:ascii="Times New Roman" w:hAnsi="Times New Roman"/>
          <w:sz w:val="24"/>
          <w:szCs w:val="24"/>
        </w:rPr>
        <w:t>1</w:t>
      </w:r>
      <w:r w:rsidR="000049EA">
        <w:rPr>
          <w:rFonts w:ascii="Times New Roman" w:hAnsi="Times New Roman"/>
          <w:sz w:val="24"/>
          <w:szCs w:val="24"/>
        </w:rPr>
        <w:t>2</w:t>
      </w:r>
      <w:r w:rsidR="00EF27C9">
        <w:rPr>
          <w:rFonts w:ascii="Times New Roman" w:hAnsi="Times New Roman"/>
          <w:sz w:val="24"/>
          <w:szCs w:val="24"/>
        </w:rPr>
        <w:t> 245,3</w:t>
      </w:r>
      <w:r w:rsidRPr="000B0BFC">
        <w:rPr>
          <w:rFonts w:ascii="Times New Roman" w:hAnsi="Times New Roman"/>
          <w:sz w:val="24"/>
          <w:szCs w:val="24"/>
        </w:rPr>
        <w:t xml:space="preserve"> тыс. руб.;</w:t>
      </w:r>
    </w:p>
    <w:p w:rsidR="000B0BFC" w:rsidRPr="000B0BFC" w:rsidRDefault="000B0BFC" w:rsidP="000B0BFC">
      <w:pPr>
        <w:spacing w:after="0" w:line="240" w:lineRule="auto"/>
        <w:ind w:left="786" w:firstLine="348"/>
        <w:rPr>
          <w:rFonts w:ascii="Times New Roman" w:hAnsi="Times New Roman"/>
          <w:sz w:val="24"/>
          <w:szCs w:val="24"/>
        </w:rPr>
      </w:pPr>
      <w:r w:rsidRPr="000B0BFC">
        <w:rPr>
          <w:rFonts w:ascii="Times New Roman" w:hAnsi="Times New Roman"/>
          <w:sz w:val="24"/>
          <w:szCs w:val="24"/>
        </w:rPr>
        <w:t xml:space="preserve">за счет средств городского бюджета – </w:t>
      </w:r>
      <w:r w:rsidR="00685693">
        <w:rPr>
          <w:rFonts w:ascii="Times New Roman" w:hAnsi="Times New Roman"/>
          <w:sz w:val="24"/>
          <w:szCs w:val="24"/>
        </w:rPr>
        <w:t>4 933,8</w:t>
      </w:r>
      <w:r w:rsidRPr="000B0BFC">
        <w:rPr>
          <w:rFonts w:ascii="Times New Roman" w:hAnsi="Times New Roman"/>
          <w:sz w:val="24"/>
          <w:szCs w:val="24"/>
        </w:rPr>
        <w:t xml:space="preserve"> тыс. руб.;</w:t>
      </w:r>
    </w:p>
    <w:p w:rsidR="00BB5055" w:rsidRDefault="000B0BFC" w:rsidP="00BB5055">
      <w:pPr>
        <w:spacing w:after="0" w:line="240" w:lineRule="auto"/>
        <w:ind w:left="786" w:firstLine="348"/>
        <w:rPr>
          <w:rFonts w:ascii="Times New Roman" w:hAnsi="Times New Roman"/>
          <w:sz w:val="24"/>
          <w:szCs w:val="24"/>
        </w:rPr>
      </w:pPr>
      <w:r w:rsidRPr="000B0BFC">
        <w:rPr>
          <w:rFonts w:ascii="Times New Roman" w:hAnsi="Times New Roman"/>
          <w:sz w:val="24"/>
          <w:szCs w:val="24"/>
        </w:rPr>
        <w:t>за счет внебюджетных источников – 1 800,0 тыс. руб.</w:t>
      </w:r>
      <w:r>
        <w:rPr>
          <w:rFonts w:ascii="Times New Roman" w:hAnsi="Times New Roman"/>
          <w:sz w:val="24"/>
          <w:szCs w:val="24"/>
        </w:rPr>
        <w:t>»</w:t>
      </w:r>
    </w:p>
    <w:p w:rsidR="00BB5055" w:rsidRPr="00BB5055" w:rsidRDefault="00BB5055" w:rsidP="002A6AF3">
      <w:pPr>
        <w:pStyle w:val="a9"/>
        <w:numPr>
          <w:ilvl w:val="1"/>
          <w:numId w:val="1"/>
        </w:numPr>
        <w:spacing w:after="0" w:line="240" w:lineRule="auto"/>
        <w:ind w:left="1134" w:firstLine="567"/>
        <w:rPr>
          <w:rFonts w:ascii="Times New Roman" w:hAnsi="Times New Roman"/>
          <w:sz w:val="24"/>
          <w:szCs w:val="24"/>
        </w:rPr>
      </w:pPr>
      <w:r w:rsidRPr="00BB5055">
        <w:rPr>
          <w:rFonts w:ascii="Times New Roman" w:hAnsi="Times New Roman"/>
          <w:bCs/>
          <w:sz w:val="24"/>
          <w:szCs w:val="24"/>
        </w:rPr>
        <w:t xml:space="preserve">В разделе </w:t>
      </w:r>
      <w:r w:rsidRPr="00BB5055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BB5055">
        <w:rPr>
          <w:rFonts w:ascii="Times New Roman" w:hAnsi="Times New Roman"/>
          <w:bCs/>
          <w:sz w:val="24"/>
          <w:szCs w:val="24"/>
        </w:rPr>
        <w:t xml:space="preserve"> «</w:t>
      </w:r>
      <w:r w:rsidRPr="00BB5055">
        <w:rPr>
          <w:rFonts w:ascii="Times New Roman" w:hAnsi="Times New Roman"/>
          <w:sz w:val="24"/>
          <w:szCs w:val="24"/>
        </w:rPr>
        <w:t xml:space="preserve">Паспорт городской целевой Программы» позицию 12 «Ожидаемые результаты реализации Программы» изложить в следующей редакции: </w:t>
      </w:r>
    </w:p>
    <w:p w:rsidR="00BB5055" w:rsidRPr="00BB5055" w:rsidRDefault="002A6AF3" w:rsidP="002A6AF3">
      <w:pPr>
        <w:pStyle w:val="a9"/>
        <w:spacing w:after="0" w:line="240" w:lineRule="auto"/>
        <w:ind w:left="113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B505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</w:t>
      </w:r>
      <w:r w:rsidRPr="002A6AF3">
        <w:rPr>
          <w:rFonts w:ascii="Times New Roman" w:hAnsi="Times New Roman"/>
          <w:sz w:val="24"/>
          <w:szCs w:val="24"/>
        </w:rPr>
        <w:t>лощадь жилищного фонда, признанного непригодным для проживания, и (или) с высоким уровнем износа, из которого расселены граждане</w:t>
      </w:r>
      <w:r w:rsidR="00BB5055" w:rsidRPr="00BB5055">
        <w:rPr>
          <w:rFonts w:ascii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bCs/>
          <w:sz w:val="24"/>
          <w:szCs w:val="24"/>
        </w:rPr>
        <w:t>988,8</w:t>
      </w:r>
      <w:r w:rsidR="00BB5055" w:rsidRPr="00BB5055">
        <w:rPr>
          <w:rFonts w:ascii="Times New Roman" w:hAnsi="Times New Roman"/>
          <w:bCs/>
          <w:sz w:val="24"/>
          <w:szCs w:val="24"/>
        </w:rPr>
        <w:t xml:space="preserve"> кв.м.</w:t>
      </w:r>
      <w:r w:rsidR="00BB5055" w:rsidRPr="00BB5055">
        <w:rPr>
          <w:rFonts w:ascii="Times New Roman" w:hAnsi="Times New Roman"/>
          <w:sz w:val="24"/>
          <w:szCs w:val="24"/>
        </w:rPr>
        <w:t>;</w:t>
      </w:r>
    </w:p>
    <w:p w:rsidR="00BB5055" w:rsidRPr="00BB5055" w:rsidRDefault="00BB5055" w:rsidP="002A6AF3">
      <w:pPr>
        <w:pStyle w:val="a9"/>
        <w:spacing w:after="0" w:line="240" w:lineRule="auto"/>
        <w:ind w:left="1134" w:firstLine="567"/>
        <w:jc w:val="both"/>
        <w:rPr>
          <w:rFonts w:ascii="Times New Roman" w:hAnsi="Times New Roman"/>
          <w:sz w:val="24"/>
          <w:szCs w:val="24"/>
        </w:rPr>
      </w:pPr>
      <w:r w:rsidRPr="00BB5055">
        <w:rPr>
          <w:rFonts w:ascii="Times New Roman" w:hAnsi="Times New Roman"/>
          <w:sz w:val="24"/>
          <w:szCs w:val="24"/>
        </w:rPr>
        <w:t>- п</w:t>
      </w:r>
      <w:r w:rsidRPr="00BB5055">
        <w:rPr>
          <w:rFonts w:ascii="Times New Roman" w:hAnsi="Times New Roman"/>
          <w:bCs/>
          <w:sz w:val="24"/>
          <w:szCs w:val="24"/>
        </w:rPr>
        <w:t>лощадь жилых помещений, в том числе в строящихся домах, приобретенных путем долевого участия в строительстве или строительства домов для обеспечения благоустроенными   жилыми помещениями граждан, переселяемых из  жилищного   фонда города Переславля-Залесского</w:t>
      </w:r>
      <w:r w:rsidR="002A6AF3">
        <w:rPr>
          <w:rFonts w:ascii="Times New Roman" w:hAnsi="Times New Roman"/>
          <w:bCs/>
          <w:sz w:val="24"/>
          <w:szCs w:val="24"/>
        </w:rPr>
        <w:t xml:space="preserve"> с высоким уровнем износа</w:t>
      </w:r>
      <w:r w:rsidRPr="00BB5055">
        <w:rPr>
          <w:rFonts w:ascii="Times New Roman" w:hAnsi="Times New Roman"/>
          <w:bCs/>
          <w:sz w:val="24"/>
          <w:szCs w:val="24"/>
        </w:rPr>
        <w:t xml:space="preserve"> – </w:t>
      </w:r>
      <w:r w:rsidR="002A6AF3">
        <w:rPr>
          <w:rFonts w:ascii="Times New Roman" w:hAnsi="Times New Roman"/>
          <w:bCs/>
          <w:sz w:val="24"/>
          <w:szCs w:val="24"/>
        </w:rPr>
        <w:t>1091,1</w:t>
      </w:r>
      <w:r w:rsidRPr="00BB5055">
        <w:rPr>
          <w:rFonts w:ascii="Times New Roman" w:hAnsi="Times New Roman"/>
          <w:bCs/>
          <w:sz w:val="24"/>
          <w:szCs w:val="24"/>
        </w:rPr>
        <w:t xml:space="preserve"> кв.м.</w:t>
      </w:r>
      <w:r w:rsidRPr="00BB5055">
        <w:rPr>
          <w:rFonts w:ascii="Times New Roman" w:hAnsi="Times New Roman"/>
          <w:sz w:val="24"/>
          <w:szCs w:val="24"/>
        </w:rPr>
        <w:t>;</w:t>
      </w:r>
    </w:p>
    <w:p w:rsidR="00BB5055" w:rsidRDefault="00BB5055" w:rsidP="002A6AF3">
      <w:pPr>
        <w:pStyle w:val="a9"/>
        <w:spacing w:after="0" w:line="240" w:lineRule="auto"/>
        <w:ind w:left="1134" w:firstLine="567"/>
        <w:jc w:val="both"/>
        <w:rPr>
          <w:rStyle w:val="FontStyle93"/>
        </w:rPr>
      </w:pPr>
      <w:r w:rsidRPr="00BB5055">
        <w:rPr>
          <w:rFonts w:ascii="Times New Roman" w:hAnsi="Times New Roman"/>
          <w:sz w:val="24"/>
          <w:szCs w:val="24"/>
        </w:rPr>
        <w:t>- к</w:t>
      </w:r>
      <w:r w:rsidRPr="00BB5055">
        <w:rPr>
          <w:rFonts w:ascii="Times New Roman" w:hAnsi="Times New Roman"/>
          <w:bCs/>
          <w:sz w:val="24"/>
          <w:szCs w:val="24"/>
        </w:rPr>
        <w:t>оличество переселенных граждан</w:t>
      </w:r>
      <w:r w:rsidR="002A6AF3">
        <w:rPr>
          <w:rFonts w:ascii="Times New Roman" w:hAnsi="Times New Roman"/>
          <w:bCs/>
          <w:sz w:val="24"/>
          <w:szCs w:val="24"/>
        </w:rPr>
        <w:t xml:space="preserve"> из</w:t>
      </w:r>
      <w:r w:rsidRPr="00BB5055">
        <w:rPr>
          <w:rFonts w:ascii="Times New Roman" w:hAnsi="Times New Roman"/>
          <w:bCs/>
          <w:sz w:val="24"/>
          <w:szCs w:val="24"/>
        </w:rPr>
        <w:t xml:space="preserve"> жилищного фонда</w:t>
      </w:r>
      <w:r w:rsidR="002A6AF3">
        <w:rPr>
          <w:rFonts w:ascii="Times New Roman" w:hAnsi="Times New Roman"/>
          <w:bCs/>
          <w:sz w:val="24"/>
          <w:szCs w:val="24"/>
        </w:rPr>
        <w:t xml:space="preserve"> с высоким уровнем износа</w:t>
      </w:r>
      <w:r w:rsidRPr="00BB5055">
        <w:rPr>
          <w:rFonts w:ascii="Times New Roman" w:hAnsi="Times New Roman"/>
          <w:bCs/>
          <w:sz w:val="24"/>
          <w:szCs w:val="24"/>
        </w:rPr>
        <w:t xml:space="preserve"> – </w:t>
      </w:r>
      <w:r w:rsidR="002A6AF3">
        <w:rPr>
          <w:rFonts w:ascii="Times New Roman" w:hAnsi="Times New Roman"/>
          <w:bCs/>
          <w:sz w:val="24"/>
          <w:szCs w:val="24"/>
        </w:rPr>
        <w:t>66</w:t>
      </w:r>
      <w:r w:rsidRPr="00BB5055">
        <w:rPr>
          <w:rFonts w:ascii="Times New Roman" w:hAnsi="Times New Roman"/>
          <w:bCs/>
          <w:sz w:val="24"/>
          <w:szCs w:val="24"/>
        </w:rPr>
        <w:t xml:space="preserve"> чел</w:t>
      </w:r>
      <w:r w:rsidRPr="00BB5055">
        <w:rPr>
          <w:rFonts w:ascii="Times New Roman" w:hAnsi="Times New Roman"/>
          <w:sz w:val="24"/>
          <w:szCs w:val="24"/>
        </w:rPr>
        <w:t>.;</w:t>
      </w:r>
    </w:p>
    <w:p w:rsidR="00BB5055" w:rsidRPr="002F3FA3" w:rsidRDefault="00BB5055" w:rsidP="002A6AF3">
      <w:pPr>
        <w:pStyle w:val="a9"/>
        <w:spacing w:after="0" w:line="240" w:lineRule="auto"/>
        <w:ind w:left="1134" w:firstLine="567"/>
        <w:jc w:val="both"/>
        <w:rPr>
          <w:rStyle w:val="FontStyle93"/>
        </w:rPr>
      </w:pPr>
      <w:r w:rsidRPr="002F3FA3">
        <w:rPr>
          <w:rStyle w:val="FontStyle93"/>
        </w:rPr>
        <w:t>- доля годового ввода малоэтажного жилья -20 %;</w:t>
      </w:r>
    </w:p>
    <w:p w:rsidR="00BB5055" w:rsidRPr="002F3FA3" w:rsidRDefault="00BB5055" w:rsidP="002A6AF3">
      <w:pPr>
        <w:pStyle w:val="a9"/>
        <w:spacing w:after="0" w:line="240" w:lineRule="auto"/>
        <w:ind w:left="1134" w:firstLine="567"/>
        <w:jc w:val="both"/>
        <w:rPr>
          <w:rStyle w:val="FontStyle93"/>
        </w:rPr>
      </w:pPr>
      <w:r w:rsidRPr="002F3FA3">
        <w:rPr>
          <w:rStyle w:val="FontStyle93"/>
        </w:rPr>
        <w:t xml:space="preserve">- доля годового ввода жилья </w:t>
      </w:r>
      <w:proofErr w:type="gramStart"/>
      <w:r w:rsidRPr="002F3FA3">
        <w:rPr>
          <w:rStyle w:val="FontStyle93"/>
        </w:rPr>
        <w:t>эконом-класса</w:t>
      </w:r>
      <w:proofErr w:type="gramEnd"/>
      <w:r w:rsidRPr="002F3FA3">
        <w:rPr>
          <w:rStyle w:val="FontStyle93"/>
        </w:rPr>
        <w:t xml:space="preserve"> – 10 %;</w:t>
      </w:r>
    </w:p>
    <w:p w:rsidR="00BB5055" w:rsidRPr="002F3FA3" w:rsidRDefault="00BB5055" w:rsidP="002A6AF3">
      <w:pPr>
        <w:pStyle w:val="a9"/>
        <w:spacing w:after="0" w:line="240" w:lineRule="auto"/>
        <w:ind w:left="1134" w:firstLine="567"/>
        <w:jc w:val="both"/>
        <w:rPr>
          <w:rStyle w:val="FontStyle93"/>
        </w:rPr>
      </w:pPr>
      <w:r w:rsidRPr="002F3FA3">
        <w:rPr>
          <w:rStyle w:val="FontStyle93"/>
        </w:rPr>
        <w:t>- доля земельных участков, обеспеченных инженерной инфраструктурой, в общей площади земельных участков, пригодных для строительства жилья – 0 %;</w:t>
      </w:r>
    </w:p>
    <w:p w:rsidR="00BB5055" w:rsidRPr="002F3FA3" w:rsidRDefault="00BB5055" w:rsidP="002A6AF3">
      <w:pPr>
        <w:pStyle w:val="a9"/>
        <w:autoSpaceDE w:val="0"/>
        <w:autoSpaceDN w:val="0"/>
        <w:adjustRightInd w:val="0"/>
        <w:spacing w:after="0" w:line="240" w:lineRule="auto"/>
        <w:ind w:left="1134" w:firstLine="567"/>
        <w:jc w:val="both"/>
        <w:rPr>
          <w:rStyle w:val="FontStyle93"/>
        </w:rPr>
      </w:pPr>
      <w:r w:rsidRPr="002F3FA3">
        <w:rPr>
          <w:rFonts w:ascii="Times New Roman" w:hAnsi="Times New Roman"/>
          <w:sz w:val="24"/>
          <w:szCs w:val="24"/>
        </w:rPr>
        <w:t>- о</w:t>
      </w:r>
      <w:r w:rsidRPr="002F3FA3">
        <w:rPr>
          <w:rStyle w:val="FontStyle93"/>
        </w:rPr>
        <w:t>бщая площадь жилья построенного и введенного с использованием проектной документации -  1460 кв.м.;</w:t>
      </w:r>
    </w:p>
    <w:p w:rsidR="00BB5055" w:rsidRPr="002F3FA3" w:rsidRDefault="00BB5055" w:rsidP="002A6AF3">
      <w:pPr>
        <w:pStyle w:val="a9"/>
        <w:spacing w:after="0" w:line="240" w:lineRule="auto"/>
        <w:ind w:left="1134" w:firstLine="567"/>
        <w:jc w:val="both"/>
        <w:rPr>
          <w:rFonts w:ascii="Times New Roman" w:hAnsi="Times New Roman"/>
          <w:sz w:val="24"/>
          <w:szCs w:val="24"/>
        </w:rPr>
      </w:pPr>
      <w:r w:rsidRPr="002F3FA3">
        <w:rPr>
          <w:rFonts w:ascii="Times New Roman" w:hAnsi="Times New Roman"/>
          <w:sz w:val="24"/>
          <w:szCs w:val="24"/>
        </w:rPr>
        <w:t>- количество молодых семей, получивших в установленном порядке свидетельства о праве на получение социальной выплаты</w:t>
      </w:r>
      <w:r w:rsidRPr="002F3FA3">
        <w:rPr>
          <w:rFonts w:ascii="Times New Roman" w:hAnsi="Times New Roman"/>
          <w:bCs/>
          <w:sz w:val="24"/>
          <w:szCs w:val="24"/>
        </w:rPr>
        <w:t xml:space="preserve"> – 25 семей</w:t>
      </w:r>
      <w:r w:rsidRPr="002F3FA3">
        <w:rPr>
          <w:rFonts w:ascii="Times New Roman" w:hAnsi="Times New Roman"/>
          <w:sz w:val="24"/>
          <w:szCs w:val="24"/>
        </w:rPr>
        <w:t>;</w:t>
      </w:r>
    </w:p>
    <w:p w:rsidR="00BB5055" w:rsidRPr="002F3FA3" w:rsidRDefault="00BB5055" w:rsidP="002A6AF3">
      <w:pPr>
        <w:pStyle w:val="a9"/>
        <w:spacing w:after="0" w:line="240" w:lineRule="auto"/>
        <w:ind w:left="1134" w:firstLine="567"/>
        <w:jc w:val="both"/>
        <w:rPr>
          <w:rFonts w:ascii="Times New Roman" w:hAnsi="Times New Roman"/>
          <w:bCs/>
          <w:sz w:val="24"/>
          <w:szCs w:val="24"/>
        </w:rPr>
      </w:pPr>
      <w:r w:rsidRPr="002F3FA3">
        <w:rPr>
          <w:rFonts w:ascii="Times New Roman" w:hAnsi="Times New Roman"/>
          <w:sz w:val="24"/>
          <w:szCs w:val="24"/>
        </w:rPr>
        <w:t>- соотношение количества молодых семей, фактически получивших муниципальную поддержку, к плану</w:t>
      </w:r>
      <w:r w:rsidRPr="002F3FA3">
        <w:rPr>
          <w:rFonts w:ascii="Times New Roman" w:hAnsi="Times New Roman"/>
          <w:bCs/>
          <w:sz w:val="24"/>
          <w:szCs w:val="24"/>
        </w:rPr>
        <w:t xml:space="preserve"> – 100 %;</w:t>
      </w:r>
    </w:p>
    <w:p w:rsidR="00BB5055" w:rsidRPr="002F3FA3" w:rsidRDefault="00BB5055" w:rsidP="002A6AF3">
      <w:pPr>
        <w:pStyle w:val="a9"/>
        <w:spacing w:after="0" w:line="240" w:lineRule="auto"/>
        <w:ind w:left="1134" w:firstLine="567"/>
        <w:jc w:val="both"/>
        <w:rPr>
          <w:rFonts w:ascii="Times New Roman" w:hAnsi="Times New Roman"/>
          <w:sz w:val="24"/>
          <w:szCs w:val="24"/>
        </w:rPr>
      </w:pPr>
      <w:r w:rsidRPr="002F3FA3">
        <w:rPr>
          <w:rFonts w:ascii="Times New Roman" w:hAnsi="Times New Roman"/>
          <w:sz w:val="24"/>
          <w:szCs w:val="24"/>
        </w:rPr>
        <w:t>- п</w:t>
      </w:r>
      <w:r w:rsidRPr="002F3FA3">
        <w:rPr>
          <w:rFonts w:ascii="Times New Roman" w:hAnsi="Times New Roman"/>
          <w:bCs/>
          <w:sz w:val="24"/>
          <w:szCs w:val="24"/>
        </w:rPr>
        <w:t xml:space="preserve">лощадь </w:t>
      </w:r>
      <w:r w:rsidRPr="002F3FA3">
        <w:rPr>
          <w:rFonts w:ascii="Times New Roman" w:hAnsi="Times New Roman"/>
          <w:sz w:val="24"/>
          <w:szCs w:val="24"/>
        </w:rPr>
        <w:t>муниципального специализированного  фонда, предоставленного гражданам, нуждающимся в специальной социальной защите</w:t>
      </w:r>
      <w:r w:rsidRPr="002F3FA3">
        <w:rPr>
          <w:rFonts w:ascii="Times New Roman" w:hAnsi="Times New Roman"/>
          <w:bCs/>
          <w:sz w:val="24"/>
          <w:szCs w:val="24"/>
        </w:rPr>
        <w:t xml:space="preserve"> – 140 кв.м.</w:t>
      </w:r>
      <w:r w:rsidRPr="002F3FA3">
        <w:rPr>
          <w:rFonts w:ascii="Times New Roman" w:hAnsi="Times New Roman"/>
          <w:sz w:val="24"/>
          <w:szCs w:val="24"/>
        </w:rPr>
        <w:t>;</w:t>
      </w:r>
    </w:p>
    <w:p w:rsidR="002A6AF3" w:rsidRPr="002F3FA3" w:rsidRDefault="00BB5055" w:rsidP="002A6AF3">
      <w:pPr>
        <w:pStyle w:val="a9"/>
        <w:spacing w:after="0" w:line="240" w:lineRule="auto"/>
        <w:ind w:left="1134" w:firstLine="567"/>
        <w:jc w:val="both"/>
        <w:rPr>
          <w:rFonts w:ascii="Times New Roman" w:hAnsi="Times New Roman"/>
          <w:sz w:val="24"/>
          <w:szCs w:val="24"/>
        </w:rPr>
      </w:pPr>
      <w:r w:rsidRPr="002F3FA3">
        <w:rPr>
          <w:rFonts w:ascii="Times New Roman" w:hAnsi="Times New Roman"/>
          <w:sz w:val="24"/>
          <w:szCs w:val="24"/>
        </w:rPr>
        <w:t>- к</w:t>
      </w:r>
      <w:r w:rsidRPr="002F3FA3">
        <w:rPr>
          <w:rFonts w:ascii="Times New Roman" w:hAnsi="Times New Roman"/>
          <w:bCs/>
          <w:sz w:val="24"/>
          <w:szCs w:val="24"/>
        </w:rPr>
        <w:t xml:space="preserve">оличество </w:t>
      </w:r>
      <w:r w:rsidRPr="002F3FA3">
        <w:rPr>
          <w:rFonts w:ascii="Times New Roman" w:hAnsi="Times New Roman"/>
          <w:sz w:val="24"/>
          <w:szCs w:val="24"/>
        </w:rPr>
        <w:t>граждан, нуждающихся в специальной социальной защите, улучшивших жилищные условия</w:t>
      </w:r>
      <w:r w:rsidRPr="002F3FA3">
        <w:rPr>
          <w:rFonts w:ascii="Times New Roman" w:hAnsi="Times New Roman"/>
          <w:bCs/>
          <w:sz w:val="24"/>
          <w:szCs w:val="24"/>
        </w:rPr>
        <w:t xml:space="preserve"> – 10 чел</w:t>
      </w:r>
      <w:r w:rsidRPr="002F3FA3">
        <w:rPr>
          <w:rFonts w:ascii="Times New Roman" w:hAnsi="Times New Roman"/>
          <w:sz w:val="24"/>
          <w:szCs w:val="24"/>
        </w:rPr>
        <w:t>.</w:t>
      </w:r>
      <w:r w:rsidR="002A6AF3" w:rsidRPr="002F3FA3">
        <w:rPr>
          <w:rFonts w:ascii="Times New Roman" w:hAnsi="Times New Roman"/>
          <w:sz w:val="24"/>
          <w:szCs w:val="24"/>
        </w:rPr>
        <w:t xml:space="preserve"> </w:t>
      </w:r>
    </w:p>
    <w:p w:rsidR="002A6AF3" w:rsidRPr="002F48EB" w:rsidRDefault="002A6AF3" w:rsidP="002A6AF3">
      <w:pPr>
        <w:pStyle w:val="a9"/>
        <w:spacing w:after="0" w:line="240" w:lineRule="auto"/>
        <w:ind w:left="1134" w:firstLine="567"/>
        <w:jc w:val="both"/>
        <w:rPr>
          <w:rFonts w:ascii="Times New Roman" w:hAnsi="Times New Roman"/>
          <w:sz w:val="24"/>
          <w:szCs w:val="24"/>
        </w:rPr>
      </w:pPr>
      <w:r w:rsidRPr="002F48EB">
        <w:rPr>
          <w:rFonts w:ascii="Times New Roman" w:hAnsi="Times New Roman"/>
          <w:sz w:val="24"/>
          <w:szCs w:val="24"/>
        </w:rPr>
        <w:t>- к</w:t>
      </w:r>
      <w:r w:rsidRPr="002F48EB">
        <w:rPr>
          <w:rFonts w:ascii="Times New Roman" w:hAnsi="Times New Roman"/>
        </w:rPr>
        <w:t>оличество семей, которые улучшат жилищные условия при поддержке областного  и местного бюджетов – 9 семей</w:t>
      </w:r>
      <w:r w:rsidRPr="002F48EB">
        <w:rPr>
          <w:rFonts w:ascii="Times New Roman" w:hAnsi="Times New Roman"/>
          <w:sz w:val="24"/>
          <w:szCs w:val="24"/>
        </w:rPr>
        <w:t>;</w:t>
      </w:r>
    </w:p>
    <w:p w:rsidR="002A6AF3" w:rsidRPr="00BB5055" w:rsidRDefault="002A6AF3" w:rsidP="002A6AF3">
      <w:pPr>
        <w:pStyle w:val="a9"/>
        <w:spacing w:after="0" w:line="240" w:lineRule="auto"/>
        <w:ind w:left="1134" w:firstLine="567"/>
        <w:rPr>
          <w:rFonts w:ascii="Times New Roman" w:hAnsi="Times New Roman"/>
          <w:sz w:val="24"/>
          <w:szCs w:val="24"/>
        </w:rPr>
      </w:pPr>
      <w:r w:rsidRPr="002F48EB">
        <w:rPr>
          <w:rFonts w:ascii="Times New Roman" w:hAnsi="Times New Roman"/>
          <w:sz w:val="24"/>
          <w:szCs w:val="24"/>
        </w:rPr>
        <w:t>- п</w:t>
      </w:r>
      <w:r w:rsidRPr="002F48EB">
        <w:rPr>
          <w:rFonts w:ascii="Times New Roman" w:hAnsi="Times New Roman"/>
        </w:rPr>
        <w:t>лощадь жилья, приобретенного (построенного) при использовании средств областного и местного бюджетов 521 кв.м</w:t>
      </w:r>
      <w:r w:rsidRPr="002F48EB">
        <w:rPr>
          <w:rFonts w:ascii="Times New Roman" w:hAnsi="Times New Roman"/>
          <w:sz w:val="24"/>
          <w:szCs w:val="24"/>
        </w:rPr>
        <w:t>.</w:t>
      </w:r>
      <w:r w:rsidR="002F3FA3" w:rsidRPr="002F48EB">
        <w:rPr>
          <w:rFonts w:ascii="Times New Roman" w:hAnsi="Times New Roman"/>
          <w:sz w:val="24"/>
          <w:szCs w:val="24"/>
        </w:rPr>
        <w:t>».</w:t>
      </w:r>
    </w:p>
    <w:p w:rsidR="002F3FA3" w:rsidRPr="002F3FA3" w:rsidRDefault="002F3FA3" w:rsidP="002F3FA3">
      <w:pPr>
        <w:pStyle w:val="a9"/>
        <w:spacing w:after="0" w:line="240" w:lineRule="auto"/>
        <w:ind w:left="113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Pr="002F3FA3">
        <w:rPr>
          <w:rFonts w:ascii="Times New Roman" w:hAnsi="Times New Roman"/>
          <w:sz w:val="24"/>
          <w:szCs w:val="24"/>
        </w:rPr>
        <w:t xml:space="preserve">В </w:t>
      </w:r>
      <w:r w:rsidR="002F48EB">
        <w:rPr>
          <w:rFonts w:ascii="Times New Roman" w:hAnsi="Times New Roman"/>
          <w:sz w:val="24"/>
          <w:szCs w:val="24"/>
        </w:rPr>
        <w:t>под</w:t>
      </w:r>
      <w:r w:rsidRPr="002F3FA3">
        <w:rPr>
          <w:rFonts w:ascii="Times New Roman" w:hAnsi="Times New Roman"/>
          <w:sz w:val="24"/>
          <w:szCs w:val="24"/>
        </w:rPr>
        <w:t>разделе  1  Подпрограммы «Переселение граждан из жилищного фонда города Переславля-Залесского, признанного непригодным для проживания, и (или) с высоким уровнем износа» в пункте 1.1. «Паспорт Подпрограммы» позицию «Объем и источники финансирования» изложить в следующей редакции:</w:t>
      </w:r>
      <w:r w:rsidRPr="005D6B18">
        <w:t xml:space="preserve"> </w:t>
      </w:r>
    </w:p>
    <w:p w:rsidR="005D6B18" w:rsidRPr="005D6B18" w:rsidRDefault="002F3FA3" w:rsidP="005D6B18">
      <w:pPr>
        <w:pStyle w:val="a9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="005D6B18">
        <w:t>«</w:t>
      </w:r>
      <w:r w:rsidR="005D6B18" w:rsidRPr="005D6B18">
        <w:rPr>
          <w:rFonts w:ascii="Times New Roman" w:hAnsi="Times New Roman"/>
          <w:sz w:val="24"/>
          <w:szCs w:val="24"/>
        </w:rPr>
        <w:t xml:space="preserve">Всего по программе – </w:t>
      </w:r>
      <w:r w:rsidR="00073625">
        <w:rPr>
          <w:rFonts w:ascii="Times New Roman" w:hAnsi="Times New Roman"/>
          <w:sz w:val="24"/>
          <w:szCs w:val="24"/>
        </w:rPr>
        <w:t>50 935,1</w:t>
      </w:r>
      <w:r w:rsidR="005D6B18" w:rsidRPr="005D6B18">
        <w:rPr>
          <w:rFonts w:ascii="Times New Roman" w:hAnsi="Times New Roman"/>
          <w:sz w:val="24"/>
          <w:szCs w:val="24"/>
        </w:rPr>
        <w:t xml:space="preserve"> тыс. руб.</w:t>
      </w:r>
    </w:p>
    <w:p w:rsidR="005D6B18" w:rsidRPr="003E7350" w:rsidRDefault="005D6B18" w:rsidP="005D6B18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3E7350">
        <w:rPr>
          <w:rFonts w:ascii="Times New Roman" w:hAnsi="Times New Roman"/>
          <w:sz w:val="24"/>
          <w:szCs w:val="24"/>
        </w:rPr>
        <w:lastRenderedPageBreak/>
        <w:t>в том числе:</w:t>
      </w:r>
    </w:p>
    <w:p w:rsidR="005D6B18" w:rsidRPr="003E7350" w:rsidRDefault="005D6B18" w:rsidP="005D6B18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3E7350">
        <w:rPr>
          <w:rFonts w:ascii="Times New Roman" w:hAnsi="Times New Roman"/>
          <w:sz w:val="24"/>
          <w:szCs w:val="24"/>
        </w:rPr>
        <w:t xml:space="preserve">за счет средств областного бюджета – </w:t>
      </w:r>
      <w:r w:rsidR="00B11991">
        <w:rPr>
          <w:rFonts w:ascii="Times New Roman" w:hAnsi="Times New Roman"/>
          <w:sz w:val="24"/>
          <w:szCs w:val="24"/>
        </w:rPr>
        <w:t>31 231,3</w:t>
      </w:r>
      <w:r w:rsidRPr="003E7350">
        <w:rPr>
          <w:rFonts w:ascii="Times New Roman" w:hAnsi="Times New Roman"/>
          <w:sz w:val="24"/>
          <w:szCs w:val="24"/>
        </w:rPr>
        <w:t xml:space="preserve"> тыс. руб.;</w:t>
      </w:r>
    </w:p>
    <w:p w:rsidR="005D6B18" w:rsidRPr="003E7350" w:rsidRDefault="005D6B18" w:rsidP="005D6B18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3E7350">
        <w:rPr>
          <w:rFonts w:ascii="Times New Roman" w:hAnsi="Times New Roman"/>
          <w:sz w:val="24"/>
          <w:szCs w:val="24"/>
        </w:rPr>
        <w:t xml:space="preserve">за счет средств городского бюджета – </w:t>
      </w:r>
      <w:r>
        <w:rPr>
          <w:rFonts w:ascii="Times New Roman" w:hAnsi="Times New Roman"/>
          <w:sz w:val="24"/>
          <w:szCs w:val="24"/>
        </w:rPr>
        <w:t>19 </w:t>
      </w:r>
      <w:r w:rsidR="00073625">
        <w:rPr>
          <w:rFonts w:ascii="Times New Roman" w:hAnsi="Times New Roman"/>
          <w:sz w:val="24"/>
          <w:szCs w:val="24"/>
        </w:rPr>
        <w:t>703,8</w:t>
      </w:r>
      <w:r w:rsidRPr="003E7350">
        <w:rPr>
          <w:rFonts w:ascii="Times New Roman" w:hAnsi="Times New Roman"/>
          <w:sz w:val="24"/>
          <w:szCs w:val="24"/>
        </w:rPr>
        <w:t xml:space="preserve"> тыс. руб.;</w:t>
      </w:r>
    </w:p>
    <w:p w:rsidR="005D6B18" w:rsidRPr="003E7350" w:rsidRDefault="005D6B18" w:rsidP="005D6B18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5D6B18" w:rsidRPr="003E7350" w:rsidRDefault="005D6B18" w:rsidP="005D6B18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3E7350">
        <w:rPr>
          <w:rFonts w:ascii="Times New Roman" w:hAnsi="Times New Roman"/>
          <w:sz w:val="24"/>
          <w:szCs w:val="24"/>
        </w:rPr>
        <w:t>в 2011 году – 0 тыс. руб.,</w:t>
      </w:r>
    </w:p>
    <w:p w:rsidR="005D6B18" w:rsidRPr="003E7350" w:rsidRDefault="005D6B18" w:rsidP="005D6B18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3E7350">
        <w:rPr>
          <w:rFonts w:ascii="Times New Roman" w:hAnsi="Times New Roman"/>
          <w:sz w:val="24"/>
          <w:szCs w:val="24"/>
        </w:rPr>
        <w:t>в том числе:</w:t>
      </w:r>
    </w:p>
    <w:p w:rsidR="005D6B18" w:rsidRPr="003E7350" w:rsidRDefault="005D6B18" w:rsidP="005D6B18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3E7350">
        <w:rPr>
          <w:rFonts w:ascii="Times New Roman" w:hAnsi="Times New Roman"/>
          <w:sz w:val="24"/>
          <w:szCs w:val="24"/>
        </w:rPr>
        <w:t>за счет средств областного бюджета – 0 тыс. руб.;</w:t>
      </w:r>
    </w:p>
    <w:p w:rsidR="005D6B18" w:rsidRPr="003E7350" w:rsidRDefault="005D6B18" w:rsidP="005D6B18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3E7350">
        <w:rPr>
          <w:rFonts w:ascii="Times New Roman" w:hAnsi="Times New Roman"/>
          <w:sz w:val="24"/>
          <w:szCs w:val="24"/>
        </w:rPr>
        <w:t>за счет средств городского бюджета – 0 тыс. руб.;</w:t>
      </w:r>
    </w:p>
    <w:p w:rsidR="005D6B18" w:rsidRPr="003E7350" w:rsidRDefault="005D6B18" w:rsidP="005D6B18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5D6B18" w:rsidRPr="003E7350" w:rsidRDefault="005D6B18" w:rsidP="005D6B18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3E7350">
        <w:rPr>
          <w:rFonts w:ascii="Times New Roman" w:hAnsi="Times New Roman"/>
          <w:sz w:val="24"/>
          <w:szCs w:val="24"/>
        </w:rPr>
        <w:t>в 2012 году – 25 146,0 тыс. руб.,</w:t>
      </w:r>
    </w:p>
    <w:p w:rsidR="005D6B18" w:rsidRPr="003E7350" w:rsidRDefault="005D6B18" w:rsidP="005D6B18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3E7350">
        <w:rPr>
          <w:rFonts w:ascii="Times New Roman" w:hAnsi="Times New Roman"/>
          <w:sz w:val="24"/>
          <w:szCs w:val="24"/>
        </w:rPr>
        <w:t>в том числе:</w:t>
      </w:r>
    </w:p>
    <w:p w:rsidR="005D6B18" w:rsidRPr="003E7350" w:rsidRDefault="005D6B18" w:rsidP="005D6B18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3E7350">
        <w:rPr>
          <w:rFonts w:ascii="Times New Roman" w:hAnsi="Times New Roman"/>
          <w:sz w:val="24"/>
          <w:szCs w:val="24"/>
        </w:rPr>
        <w:t>за счет средств областного бюджета – 14 146,0 тыс. руб.,</w:t>
      </w:r>
    </w:p>
    <w:p w:rsidR="005D6B18" w:rsidRPr="003E7350" w:rsidRDefault="005D6B18" w:rsidP="005D6B18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3E7350">
        <w:rPr>
          <w:rFonts w:ascii="Times New Roman" w:hAnsi="Times New Roman"/>
          <w:sz w:val="24"/>
          <w:szCs w:val="24"/>
        </w:rPr>
        <w:t>нереализованные средства областного бюджета – 7 274,0 тыс. руб.;</w:t>
      </w:r>
    </w:p>
    <w:p w:rsidR="005D6B18" w:rsidRPr="003E7350" w:rsidRDefault="005D6B18" w:rsidP="005D6B18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3E7350">
        <w:rPr>
          <w:rFonts w:ascii="Times New Roman" w:hAnsi="Times New Roman"/>
          <w:sz w:val="24"/>
          <w:szCs w:val="24"/>
        </w:rPr>
        <w:t>за счет средств городского бюджета – 11 000,0 тыс. руб.;</w:t>
      </w:r>
    </w:p>
    <w:p w:rsidR="005D6B18" w:rsidRDefault="005D6B18" w:rsidP="005D6B18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3E7350">
        <w:rPr>
          <w:rFonts w:ascii="Times New Roman" w:hAnsi="Times New Roman"/>
          <w:sz w:val="24"/>
          <w:szCs w:val="24"/>
        </w:rPr>
        <w:t>нереализованные средства городского бюджета – 4 708,</w:t>
      </w:r>
      <w:r w:rsidR="00073625">
        <w:rPr>
          <w:rFonts w:ascii="Times New Roman" w:hAnsi="Times New Roman"/>
          <w:sz w:val="24"/>
          <w:szCs w:val="24"/>
        </w:rPr>
        <w:t xml:space="preserve"> </w:t>
      </w:r>
      <w:r w:rsidRPr="003E7350">
        <w:rPr>
          <w:rFonts w:ascii="Times New Roman" w:hAnsi="Times New Roman"/>
          <w:sz w:val="24"/>
          <w:szCs w:val="24"/>
        </w:rPr>
        <w:t>0 тыс. руб.</w:t>
      </w:r>
    </w:p>
    <w:p w:rsidR="005D6B18" w:rsidRDefault="005D6B18" w:rsidP="005D6B18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5D6B18" w:rsidRPr="003E7350" w:rsidRDefault="005D6B18" w:rsidP="005D6B18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3E7350">
        <w:rPr>
          <w:rFonts w:ascii="Times New Roman" w:hAnsi="Times New Roman"/>
          <w:sz w:val="24"/>
          <w:szCs w:val="24"/>
        </w:rPr>
        <w:t>в 2013 году – 8 825,2 тыс. руб.,</w:t>
      </w:r>
    </w:p>
    <w:p w:rsidR="005D6B18" w:rsidRPr="003E7350" w:rsidRDefault="005D6B18" w:rsidP="005D6B18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3E7350">
        <w:rPr>
          <w:rFonts w:ascii="Times New Roman" w:hAnsi="Times New Roman"/>
          <w:sz w:val="24"/>
          <w:szCs w:val="24"/>
        </w:rPr>
        <w:t>в том числе:</w:t>
      </w:r>
    </w:p>
    <w:p w:rsidR="005D6B18" w:rsidRPr="003E7350" w:rsidRDefault="005D6B18" w:rsidP="005D6B18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3E7350">
        <w:rPr>
          <w:rFonts w:ascii="Times New Roman" w:hAnsi="Times New Roman"/>
          <w:sz w:val="24"/>
          <w:szCs w:val="24"/>
        </w:rPr>
        <w:t>за счет средств областного бюджета – 3 720,9 тыс. руб.;</w:t>
      </w:r>
    </w:p>
    <w:p w:rsidR="005D6B18" w:rsidRDefault="005D6B18" w:rsidP="005D6B18">
      <w:pPr>
        <w:tabs>
          <w:tab w:val="left" w:pos="4350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3E7350">
        <w:rPr>
          <w:rFonts w:ascii="Times New Roman" w:hAnsi="Times New Roman"/>
          <w:sz w:val="24"/>
          <w:szCs w:val="24"/>
        </w:rPr>
        <w:t>за счет средств городского бюджета – 5 104,3 тыс. руб.;</w:t>
      </w:r>
      <w:r w:rsidRPr="005D6B18">
        <w:rPr>
          <w:rFonts w:ascii="Times New Roman" w:hAnsi="Times New Roman"/>
          <w:sz w:val="24"/>
          <w:szCs w:val="24"/>
        </w:rPr>
        <w:t xml:space="preserve"> </w:t>
      </w:r>
    </w:p>
    <w:p w:rsidR="005D6B18" w:rsidRDefault="005D6B18" w:rsidP="005D6B18">
      <w:pPr>
        <w:tabs>
          <w:tab w:val="left" w:pos="4350"/>
        </w:tabs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</w:p>
    <w:p w:rsidR="005D6B18" w:rsidRPr="003E7350" w:rsidRDefault="005D6B18" w:rsidP="005D6B18">
      <w:pPr>
        <w:tabs>
          <w:tab w:val="left" w:pos="4350"/>
        </w:tabs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3E7350">
        <w:rPr>
          <w:rFonts w:ascii="Times New Roman" w:hAnsi="Times New Roman"/>
          <w:sz w:val="24"/>
          <w:szCs w:val="24"/>
        </w:rPr>
        <w:t>в 2014 году – 7 107,1 тыс. руб.,</w:t>
      </w:r>
      <w:r w:rsidRPr="003E7350">
        <w:rPr>
          <w:rFonts w:ascii="Times New Roman" w:hAnsi="Times New Roman"/>
          <w:sz w:val="24"/>
          <w:szCs w:val="24"/>
        </w:rPr>
        <w:tab/>
      </w:r>
    </w:p>
    <w:p w:rsidR="005D6B18" w:rsidRPr="003E7350" w:rsidRDefault="005D6B18" w:rsidP="005D6B18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3E7350">
        <w:rPr>
          <w:rFonts w:ascii="Times New Roman" w:hAnsi="Times New Roman"/>
          <w:sz w:val="24"/>
          <w:szCs w:val="24"/>
        </w:rPr>
        <w:t>в том числе:</w:t>
      </w:r>
    </w:p>
    <w:p w:rsidR="005D6B18" w:rsidRPr="003E7350" w:rsidRDefault="005D6B18" w:rsidP="005D6B18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3E7350">
        <w:rPr>
          <w:rFonts w:ascii="Times New Roman" w:hAnsi="Times New Roman"/>
          <w:sz w:val="24"/>
          <w:szCs w:val="24"/>
        </w:rPr>
        <w:t>за счет средств областного бюджета – 4 986,1 тыс. руб.;</w:t>
      </w:r>
    </w:p>
    <w:p w:rsidR="005D6B18" w:rsidRPr="003E7350" w:rsidRDefault="005D6B18" w:rsidP="005D6B18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3E7350">
        <w:rPr>
          <w:rFonts w:ascii="Times New Roman" w:hAnsi="Times New Roman"/>
          <w:sz w:val="24"/>
          <w:szCs w:val="24"/>
        </w:rPr>
        <w:t>за счет средств городского бюджета – 2 121,0 тыс. руб.</w:t>
      </w:r>
    </w:p>
    <w:p w:rsidR="005D6B18" w:rsidRPr="003E7350" w:rsidRDefault="005D6B18" w:rsidP="005D6B18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</w:p>
    <w:p w:rsidR="005D6B18" w:rsidRPr="003E7350" w:rsidRDefault="005D6B18" w:rsidP="005D6B18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3E7350">
        <w:rPr>
          <w:rFonts w:ascii="Times New Roman" w:hAnsi="Times New Roman"/>
          <w:sz w:val="24"/>
          <w:szCs w:val="24"/>
        </w:rPr>
        <w:t xml:space="preserve">в 2015 году – </w:t>
      </w:r>
      <w:r w:rsidR="00B11991">
        <w:rPr>
          <w:rFonts w:ascii="Times New Roman" w:hAnsi="Times New Roman"/>
          <w:sz w:val="24"/>
          <w:szCs w:val="24"/>
        </w:rPr>
        <w:t>9 856,8</w:t>
      </w:r>
      <w:r w:rsidRPr="003E7350">
        <w:rPr>
          <w:rFonts w:ascii="Times New Roman" w:hAnsi="Times New Roman"/>
          <w:sz w:val="24"/>
          <w:szCs w:val="24"/>
        </w:rPr>
        <w:t xml:space="preserve"> тыс. руб.,</w:t>
      </w:r>
    </w:p>
    <w:p w:rsidR="005D6B18" w:rsidRPr="003E7350" w:rsidRDefault="005D6B18" w:rsidP="005D6B18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3E7350">
        <w:rPr>
          <w:rFonts w:ascii="Times New Roman" w:hAnsi="Times New Roman"/>
          <w:sz w:val="24"/>
          <w:szCs w:val="24"/>
        </w:rPr>
        <w:t>в том числе:</w:t>
      </w:r>
    </w:p>
    <w:p w:rsidR="005D6B18" w:rsidRDefault="005D6B18" w:rsidP="005D6B18">
      <w:pPr>
        <w:pStyle w:val="a6"/>
        <w:spacing w:before="0" w:beforeAutospacing="0" w:after="0" w:afterAutospacing="0"/>
        <w:ind w:left="1134"/>
        <w:jc w:val="both"/>
      </w:pPr>
      <w:r w:rsidRPr="003E7350">
        <w:t xml:space="preserve">за счет средств областного бюджета – </w:t>
      </w:r>
      <w:r w:rsidR="00B11991">
        <w:t>8 378,3</w:t>
      </w:r>
      <w:r w:rsidRPr="003E7350">
        <w:t xml:space="preserve"> тыс. руб.;</w:t>
      </w:r>
      <w:r w:rsidRPr="005D6B18">
        <w:t xml:space="preserve"> </w:t>
      </w:r>
    </w:p>
    <w:p w:rsidR="005D6B18" w:rsidRDefault="005D6B18" w:rsidP="005D6B18">
      <w:pPr>
        <w:pStyle w:val="a6"/>
        <w:spacing w:before="0" w:beforeAutospacing="0" w:after="0" w:afterAutospacing="0"/>
        <w:ind w:left="1134"/>
        <w:jc w:val="both"/>
      </w:pPr>
      <w:r w:rsidRPr="003E7350">
        <w:t xml:space="preserve">за счет средств городского бюджета – </w:t>
      </w:r>
      <w:r w:rsidR="00B11991">
        <w:t>1 478,5</w:t>
      </w:r>
      <w:r w:rsidRPr="003E7350">
        <w:t>тыс. руб.</w:t>
      </w:r>
      <w:r>
        <w:t>»</w:t>
      </w:r>
      <w:r w:rsidR="00073625">
        <w:t>.</w:t>
      </w:r>
    </w:p>
    <w:p w:rsidR="002A6AF3" w:rsidRDefault="002F3FA3" w:rsidP="002F3FA3">
      <w:pPr>
        <w:spacing w:after="0" w:line="240" w:lineRule="auto"/>
        <w:ind w:left="1134" w:firstLine="567"/>
        <w:jc w:val="both"/>
      </w:pPr>
      <w:r>
        <w:rPr>
          <w:rFonts w:ascii="Times New Roman" w:hAnsi="Times New Roman"/>
          <w:sz w:val="24"/>
          <w:szCs w:val="24"/>
        </w:rPr>
        <w:t xml:space="preserve">1.4. </w:t>
      </w:r>
      <w:r w:rsidR="002A6AF3" w:rsidRPr="002F3FA3">
        <w:rPr>
          <w:rFonts w:ascii="Times New Roman" w:hAnsi="Times New Roman"/>
          <w:sz w:val="24"/>
          <w:szCs w:val="24"/>
        </w:rPr>
        <w:t xml:space="preserve">В </w:t>
      </w:r>
      <w:r w:rsidR="002F48EB">
        <w:rPr>
          <w:rFonts w:ascii="Times New Roman" w:hAnsi="Times New Roman"/>
          <w:sz w:val="24"/>
          <w:szCs w:val="24"/>
        </w:rPr>
        <w:t>под</w:t>
      </w:r>
      <w:r w:rsidR="002A6AF3" w:rsidRPr="002F3FA3">
        <w:rPr>
          <w:rFonts w:ascii="Times New Roman" w:hAnsi="Times New Roman"/>
          <w:sz w:val="24"/>
          <w:szCs w:val="24"/>
        </w:rPr>
        <w:t>разделе  1  Подпрограммы «Переселение граждан из жилищного фонда города Переславля-Залесского, признанного непригодным для проживания, и (или) с высоким уровнем износа» в пункте 1.1. «Паспорт Подпрограммы» позицию «Ожидаемые результаты реализации Программы» изложить в следующей редакции:</w:t>
      </w:r>
      <w:r w:rsidR="002A6AF3" w:rsidRPr="005D6B18">
        <w:t xml:space="preserve"> </w:t>
      </w:r>
    </w:p>
    <w:p w:rsidR="002A6AF3" w:rsidRPr="002A6AF3" w:rsidRDefault="002A6AF3" w:rsidP="002A6AF3">
      <w:pPr>
        <w:pStyle w:val="a9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2A6AF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-п</w:t>
      </w:r>
      <w:r w:rsidRPr="002A6AF3">
        <w:rPr>
          <w:rFonts w:ascii="Times New Roman" w:hAnsi="Times New Roman"/>
          <w:sz w:val="24"/>
          <w:szCs w:val="24"/>
        </w:rPr>
        <w:t xml:space="preserve">лощадь жилищного фонда, признанного непригодным для проживания, и (или) с высоким уровнем износа, из которого расселены граждане – </w:t>
      </w:r>
      <w:r>
        <w:rPr>
          <w:rFonts w:ascii="Times New Roman" w:hAnsi="Times New Roman"/>
          <w:sz w:val="24"/>
          <w:szCs w:val="24"/>
        </w:rPr>
        <w:t>988,8 кв.м.</w:t>
      </w:r>
    </w:p>
    <w:p w:rsidR="002A6AF3" w:rsidRPr="002A6AF3" w:rsidRDefault="002A6AF3" w:rsidP="002A6AF3">
      <w:pPr>
        <w:pStyle w:val="a9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2A6AF3">
        <w:rPr>
          <w:rFonts w:ascii="Times New Roman" w:hAnsi="Times New Roman"/>
          <w:sz w:val="24"/>
          <w:szCs w:val="24"/>
        </w:rPr>
        <w:t>лощадь жилых помещений, в том числе в строящихся домах, приобретенных путем долевого участия в строительстве или строительства домов для обеспечения благоустроенными жилыми помещениями граждан, переселяемых из жилищного фонда, признанного непригодным для проживания, и (или) с высоким уровнем износа</w:t>
      </w:r>
      <w:r>
        <w:rPr>
          <w:rFonts w:ascii="Times New Roman" w:hAnsi="Times New Roman"/>
          <w:sz w:val="24"/>
          <w:szCs w:val="24"/>
        </w:rPr>
        <w:t xml:space="preserve"> – 1091,1 кв.м.</w:t>
      </w:r>
    </w:p>
    <w:p w:rsidR="002A6AF3" w:rsidRPr="002A6AF3" w:rsidRDefault="002A6AF3" w:rsidP="002A6AF3">
      <w:pPr>
        <w:pStyle w:val="Default"/>
        <w:ind w:left="1134"/>
        <w:jc w:val="both"/>
      </w:pPr>
      <w:r>
        <w:t>- к</w:t>
      </w:r>
      <w:r w:rsidRPr="002A6AF3">
        <w:t xml:space="preserve">оличество граждан, переселенных в результате реализации Подпрограммы </w:t>
      </w:r>
      <w:r>
        <w:t>-66 чел.».</w:t>
      </w:r>
    </w:p>
    <w:p w:rsidR="00073625" w:rsidRDefault="00BD1AD2" w:rsidP="002F48EB">
      <w:pPr>
        <w:pStyle w:val="Default"/>
        <w:numPr>
          <w:ilvl w:val="1"/>
          <w:numId w:val="25"/>
        </w:numPr>
        <w:tabs>
          <w:tab w:val="left" w:pos="1134"/>
        </w:tabs>
        <w:ind w:left="1134" w:firstLine="567"/>
        <w:jc w:val="both"/>
      </w:pPr>
      <w:r w:rsidRPr="005D6B18">
        <w:t xml:space="preserve">В </w:t>
      </w:r>
      <w:r w:rsidR="002F48EB">
        <w:t>под</w:t>
      </w:r>
      <w:r w:rsidRPr="005D6B18">
        <w:t xml:space="preserve">разделе </w:t>
      </w:r>
      <w:r w:rsidR="0039480E" w:rsidRPr="0039480E">
        <w:t>1</w:t>
      </w:r>
      <w:r w:rsidRPr="005D6B18">
        <w:t xml:space="preserve">  Подпрограмм</w:t>
      </w:r>
      <w:r w:rsidR="00DE6C3D">
        <w:t>ы</w:t>
      </w:r>
      <w:r w:rsidRPr="005D6B18">
        <w:t xml:space="preserve"> «Переселение граждан из жилищного фонда города Переславля-Залесского, признанного непригодным для проживания, и (или) с высоким уровнем износа» в пункте 1.</w:t>
      </w:r>
      <w:r>
        <w:t>5</w:t>
      </w:r>
      <w:r w:rsidRPr="005D6B18">
        <w:t xml:space="preserve">. </w:t>
      </w:r>
      <w:r w:rsidR="00D07360">
        <w:t>«</w:t>
      </w:r>
      <w:r>
        <w:t>Сведения о распределении объемов и источников финансирования по годам</w:t>
      </w:r>
      <w:r w:rsidR="00D07360">
        <w:t>»</w:t>
      </w:r>
      <w:r>
        <w:t xml:space="preserve">  таблицу </w:t>
      </w:r>
      <w:r w:rsidRPr="005D6B18">
        <w:t xml:space="preserve">изложить в следующей редакции: </w:t>
      </w:r>
      <w:r w:rsidR="00073625">
        <w:t xml:space="preserve"> </w:t>
      </w:r>
    </w:p>
    <w:p w:rsidR="00073625" w:rsidRDefault="00BD1AD2" w:rsidP="00BD1AD2">
      <w:pPr>
        <w:pStyle w:val="Default"/>
        <w:tabs>
          <w:tab w:val="left" w:pos="1134"/>
        </w:tabs>
        <w:ind w:left="1134"/>
        <w:jc w:val="both"/>
      </w:pPr>
      <w:r>
        <w:t>«</w:t>
      </w:r>
      <w:r w:rsidR="00073625" w:rsidRPr="0019775C">
        <w:t>Сроки реализации Подпрограммы – 2012-2015 годы.</w:t>
      </w:r>
    </w:p>
    <w:tbl>
      <w:tblPr>
        <w:tblW w:w="9072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00"/>
        <w:gridCol w:w="1226"/>
        <w:gridCol w:w="769"/>
        <w:gridCol w:w="1215"/>
        <w:gridCol w:w="992"/>
        <w:gridCol w:w="1134"/>
        <w:gridCol w:w="993"/>
      </w:tblGrid>
      <w:tr w:rsidR="00073625" w:rsidRPr="00C6000F" w:rsidTr="00AD4091">
        <w:tc>
          <w:tcPr>
            <w:tcW w:w="1843" w:type="dxa"/>
            <w:vMerge w:val="restart"/>
          </w:tcPr>
          <w:p w:rsidR="00073625" w:rsidRPr="00C6000F" w:rsidRDefault="00073625" w:rsidP="003C492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6000F">
              <w:rPr>
                <w:sz w:val="20"/>
                <w:szCs w:val="20"/>
              </w:rPr>
              <w:t>Наименование ресурсов</w:t>
            </w:r>
          </w:p>
        </w:tc>
        <w:tc>
          <w:tcPr>
            <w:tcW w:w="900" w:type="dxa"/>
            <w:vMerge w:val="restart"/>
          </w:tcPr>
          <w:p w:rsidR="00073625" w:rsidRPr="00C6000F" w:rsidRDefault="00073625" w:rsidP="003C492B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E90AED">
              <w:t>Ед. изм.</w:t>
            </w:r>
          </w:p>
        </w:tc>
        <w:tc>
          <w:tcPr>
            <w:tcW w:w="6329" w:type="dxa"/>
            <w:gridSpan w:val="6"/>
          </w:tcPr>
          <w:p w:rsidR="00073625" w:rsidRPr="00C6000F" w:rsidRDefault="00073625" w:rsidP="003C492B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E90AED">
              <w:t>Потребность</w:t>
            </w:r>
          </w:p>
        </w:tc>
      </w:tr>
      <w:tr w:rsidR="00073625" w:rsidRPr="00C6000F" w:rsidTr="00AD4091">
        <w:tc>
          <w:tcPr>
            <w:tcW w:w="1843" w:type="dxa"/>
            <w:vMerge/>
          </w:tcPr>
          <w:p w:rsidR="00073625" w:rsidRPr="00C6000F" w:rsidRDefault="00073625" w:rsidP="003C492B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00" w:type="dxa"/>
            <w:vMerge/>
          </w:tcPr>
          <w:p w:rsidR="00073625" w:rsidRPr="00C6000F" w:rsidRDefault="00073625" w:rsidP="003C492B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26" w:type="dxa"/>
            <w:vMerge w:val="restart"/>
          </w:tcPr>
          <w:p w:rsidR="00073625" w:rsidRPr="00C6000F" w:rsidRDefault="00073625" w:rsidP="003C492B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E90AED">
              <w:t>Всего</w:t>
            </w:r>
          </w:p>
        </w:tc>
        <w:tc>
          <w:tcPr>
            <w:tcW w:w="5103" w:type="dxa"/>
            <w:gridSpan w:val="5"/>
          </w:tcPr>
          <w:p w:rsidR="00073625" w:rsidRPr="00C6000F" w:rsidRDefault="00073625" w:rsidP="003C492B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E90AED">
              <w:t>в том числе по годам</w:t>
            </w:r>
          </w:p>
        </w:tc>
      </w:tr>
      <w:tr w:rsidR="00073625" w:rsidRPr="00E90AED" w:rsidTr="00AD4091">
        <w:tc>
          <w:tcPr>
            <w:tcW w:w="1843" w:type="dxa"/>
            <w:vMerge/>
          </w:tcPr>
          <w:p w:rsidR="00073625" w:rsidRPr="00C6000F" w:rsidRDefault="00073625" w:rsidP="003C492B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00" w:type="dxa"/>
            <w:vMerge/>
          </w:tcPr>
          <w:p w:rsidR="00073625" w:rsidRPr="00C6000F" w:rsidRDefault="00073625" w:rsidP="003C492B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226" w:type="dxa"/>
            <w:vMerge/>
          </w:tcPr>
          <w:p w:rsidR="00073625" w:rsidRPr="00C6000F" w:rsidRDefault="00073625" w:rsidP="003C492B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69" w:type="dxa"/>
          </w:tcPr>
          <w:p w:rsidR="00073625" w:rsidRPr="003E7350" w:rsidRDefault="00073625" w:rsidP="003C492B">
            <w:pPr>
              <w:pStyle w:val="Default"/>
              <w:spacing w:after="200" w:line="276" w:lineRule="auto"/>
              <w:jc w:val="center"/>
            </w:pPr>
            <w:r w:rsidRPr="003E7350">
              <w:t>2011</w:t>
            </w:r>
          </w:p>
        </w:tc>
        <w:tc>
          <w:tcPr>
            <w:tcW w:w="1215" w:type="dxa"/>
          </w:tcPr>
          <w:p w:rsidR="00073625" w:rsidRPr="00E90AED" w:rsidRDefault="00073625" w:rsidP="003C492B">
            <w:pPr>
              <w:pStyle w:val="Default"/>
              <w:spacing w:after="200" w:line="276" w:lineRule="auto"/>
              <w:jc w:val="center"/>
            </w:pPr>
            <w:r w:rsidRPr="00E90AED">
              <w:t>2012</w:t>
            </w:r>
          </w:p>
        </w:tc>
        <w:tc>
          <w:tcPr>
            <w:tcW w:w="992" w:type="dxa"/>
          </w:tcPr>
          <w:p w:rsidR="00073625" w:rsidRPr="00E90AED" w:rsidRDefault="00073625" w:rsidP="003C492B">
            <w:pPr>
              <w:pStyle w:val="Default"/>
              <w:spacing w:after="200" w:line="276" w:lineRule="auto"/>
              <w:jc w:val="center"/>
            </w:pPr>
            <w:r w:rsidRPr="00E90AED">
              <w:t>2013</w:t>
            </w:r>
          </w:p>
        </w:tc>
        <w:tc>
          <w:tcPr>
            <w:tcW w:w="1134" w:type="dxa"/>
          </w:tcPr>
          <w:p w:rsidR="00073625" w:rsidRPr="00E90AED" w:rsidRDefault="00073625" w:rsidP="003C492B">
            <w:pPr>
              <w:pStyle w:val="Default"/>
              <w:spacing w:after="200" w:line="276" w:lineRule="auto"/>
              <w:jc w:val="center"/>
            </w:pPr>
            <w:r w:rsidRPr="00E90AED">
              <w:t>2014</w:t>
            </w:r>
          </w:p>
        </w:tc>
        <w:tc>
          <w:tcPr>
            <w:tcW w:w="993" w:type="dxa"/>
          </w:tcPr>
          <w:p w:rsidR="00073625" w:rsidRPr="00E90AED" w:rsidRDefault="00073625" w:rsidP="003C492B">
            <w:pPr>
              <w:pStyle w:val="Default"/>
              <w:spacing w:after="200" w:line="276" w:lineRule="auto"/>
              <w:jc w:val="center"/>
            </w:pPr>
            <w:r w:rsidRPr="00E90AED">
              <w:t>2015</w:t>
            </w:r>
          </w:p>
        </w:tc>
      </w:tr>
      <w:tr w:rsidR="00073625" w:rsidRPr="003E7350" w:rsidTr="00AD4091">
        <w:tc>
          <w:tcPr>
            <w:tcW w:w="1843" w:type="dxa"/>
          </w:tcPr>
          <w:p w:rsidR="00073625" w:rsidRPr="00C6000F" w:rsidRDefault="00073625" w:rsidP="003C492B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E90AED">
              <w:lastRenderedPageBreak/>
              <w:t>Финансовые ресурсы:</w:t>
            </w:r>
          </w:p>
        </w:tc>
        <w:tc>
          <w:tcPr>
            <w:tcW w:w="900" w:type="dxa"/>
          </w:tcPr>
          <w:p w:rsidR="00073625" w:rsidRPr="00E90AED" w:rsidRDefault="00073625" w:rsidP="003C492B">
            <w:pPr>
              <w:pStyle w:val="Default"/>
            </w:pPr>
            <w:r>
              <w:t>тыс.</w:t>
            </w:r>
            <w:r w:rsidRPr="00E90AED">
              <w:t xml:space="preserve"> руб.</w:t>
            </w:r>
          </w:p>
        </w:tc>
        <w:tc>
          <w:tcPr>
            <w:tcW w:w="1226" w:type="dxa"/>
          </w:tcPr>
          <w:p w:rsidR="00073625" w:rsidRPr="003E7350" w:rsidRDefault="00BD1AD2" w:rsidP="003C492B">
            <w:pPr>
              <w:pStyle w:val="a6"/>
              <w:spacing w:before="0" w:beforeAutospacing="0" w:after="0" w:afterAutospacing="0"/>
              <w:jc w:val="center"/>
            </w:pPr>
            <w:r>
              <w:t>50 935,1</w:t>
            </w:r>
            <w:r w:rsidR="00073625" w:rsidRPr="003E7350">
              <w:t xml:space="preserve"> </w:t>
            </w:r>
          </w:p>
        </w:tc>
        <w:tc>
          <w:tcPr>
            <w:tcW w:w="769" w:type="dxa"/>
          </w:tcPr>
          <w:p w:rsidR="00073625" w:rsidRPr="003E7350" w:rsidRDefault="00073625" w:rsidP="003C492B">
            <w:pPr>
              <w:pStyle w:val="a6"/>
              <w:spacing w:before="0" w:beforeAutospacing="0" w:after="0" w:afterAutospacing="0"/>
              <w:jc w:val="center"/>
            </w:pPr>
            <w:r w:rsidRPr="003E7350">
              <w:t>-</w:t>
            </w:r>
          </w:p>
        </w:tc>
        <w:tc>
          <w:tcPr>
            <w:tcW w:w="1215" w:type="dxa"/>
          </w:tcPr>
          <w:p w:rsidR="00073625" w:rsidRPr="003E7350" w:rsidRDefault="00073625" w:rsidP="003C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350">
              <w:rPr>
                <w:rFonts w:ascii="Times New Roman" w:hAnsi="Times New Roman"/>
                <w:sz w:val="24"/>
                <w:szCs w:val="24"/>
              </w:rPr>
              <w:t>25 146,0</w:t>
            </w:r>
          </w:p>
          <w:p w:rsidR="00073625" w:rsidRPr="003E7350" w:rsidRDefault="00073625" w:rsidP="003C492B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073625" w:rsidRPr="003E7350" w:rsidRDefault="00073625" w:rsidP="003C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350">
              <w:rPr>
                <w:rFonts w:ascii="Times New Roman" w:hAnsi="Times New Roman"/>
                <w:sz w:val="24"/>
                <w:szCs w:val="24"/>
              </w:rPr>
              <w:t>8 825,2</w:t>
            </w:r>
          </w:p>
          <w:p w:rsidR="00073625" w:rsidRPr="003E7350" w:rsidRDefault="00073625" w:rsidP="003C492B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</w:tcPr>
          <w:p w:rsidR="00073625" w:rsidRPr="003E7350" w:rsidRDefault="00073625" w:rsidP="003C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350">
              <w:rPr>
                <w:rFonts w:ascii="Times New Roman" w:hAnsi="Times New Roman"/>
                <w:sz w:val="24"/>
                <w:szCs w:val="24"/>
              </w:rPr>
              <w:t>7 107,1</w:t>
            </w:r>
          </w:p>
          <w:p w:rsidR="00073625" w:rsidRPr="003E7350" w:rsidRDefault="00073625" w:rsidP="003C492B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073625" w:rsidRPr="003E7350" w:rsidRDefault="00BD1AD2" w:rsidP="003C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9 856,8</w:t>
            </w:r>
          </w:p>
          <w:p w:rsidR="00073625" w:rsidRPr="003E7350" w:rsidRDefault="00073625" w:rsidP="003C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3625" w:rsidRPr="003E7350" w:rsidRDefault="00073625" w:rsidP="003C492B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073625" w:rsidRPr="003E7350" w:rsidTr="00AD4091">
        <w:tc>
          <w:tcPr>
            <w:tcW w:w="1843" w:type="dxa"/>
          </w:tcPr>
          <w:p w:rsidR="00073625" w:rsidRPr="00E90AED" w:rsidRDefault="00073625" w:rsidP="003C492B">
            <w:pPr>
              <w:pStyle w:val="Default"/>
            </w:pPr>
            <w:r>
              <w:t>-</w:t>
            </w:r>
            <w:r w:rsidRPr="00E90AED">
              <w:t xml:space="preserve">средства областного бюджета </w:t>
            </w:r>
          </w:p>
        </w:tc>
        <w:tc>
          <w:tcPr>
            <w:tcW w:w="900" w:type="dxa"/>
          </w:tcPr>
          <w:p w:rsidR="00073625" w:rsidRPr="00E90AED" w:rsidRDefault="00073625" w:rsidP="003C492B">
            <w:pPr>
              <w:pStyle w:val="Default"/>
            </w:pPr>
            <w:r>
              <w:t>тыс.</w:t>
            </w:r>
            <w:r w:rsidRPr="00E90AED">
              <w:t xml:space="preserve"> руб.</w:t>
            </w:r>
          </w:p>
        </w:tc>
        <w:tc>
          <w:tcPr>
            <w:tcW w:w="1226" w:type="dxa"/>
          </w:tcPr>
          <w:p w:rsidR="00073625" w:rsidRPr="003E7350" w:rsidRDefault="00BD1AD2" w:rsidP="003C492B">
            <w:pPr>
              <w:pStyle w:val="a6"/>
              <w:spacing w:before="0" w:beforeAutospacing="0" w:after="0" w:afterAutospacing="0"/>
              <w:jc w:val="center"/>
            </w:pPr>
            <w:r>
              <w:t>31 231,3</w:t>
            </w:r>
            <w:r w:rsidR="00073625" w:rsidRPr="003E7350">
              <w:t xml:space="preserve"> </w:t>
            </w:r>
          </w:p>
        </w:tc>
        <w:tc>
          <w:tcPr>
            <w:tcW w:w="769" w:type="dxa"/>
          </w:tcPr>
          <w:p w:rsidR="00073625" w:rsidRPr="003E7350" w:rsidRDefault="00073625" w:rsidP="003C492B">
            <w:pPr>
              <w:pStyle w:val="a6"/>
              <w:spacing w:before="0" w:beforeAutospacing="0" w:after="0" w:afterAutospacing="0"/>
              <w:jc w:val="center"/>
            </w:pPr>
            <w:r w:rsidRPr="003E7350">
              <w:t>-</w:t>
            </w:r>
          </w:p>
        </w:tc>
        <w:tc>
          <w:tcPr>
            <w:tcW w:w="1215" w:type="dxa"/>
          </w:tcPr>
          <w:p w:rsidR="00073625" w:rsidRPr="003E7350" w:rsidRDefault="00073625" w:rsidP="003C49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7350">
              <w:rPr>
                <w:rFonts w:ascii="Times New Roman" w:hAnsi="Times New Roman"/>
                <w:bCs/>
                <w:sz w:val="24"/>
                <w:szCs w:val="24"/>
              </w:rPr>
              <w:t>14 146,0</w:t>
            </w:r>
          </w:p>
          <w:p w:rsidR="00073625" w:rsidRPr="003E7350" w:rsidRDefault="00073625" w:rsidP="003C49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3625" w:rsidRPr="003E7350" w:rsidRDefault="00073625" w:rsidP="003C492B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073625" w:rsidRPr="003E7350" w:rsidRDefault="00073625" w:rsidP="003C49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7350">
              <w:rPr>
                <w:rFonts w:ascii="Times New Roman" w:hAnsi="Times New Roman"/>
                <w:bCs/>
                <w:sz w:val="24"/>
                <w:szCs w:val="24"/>
              </w:rPr>
              <w:t>3 720,9</w:t>
            </w:r>
          </w:p>
          <w:p w:rsidR="00073625" w:rsidRPr="003E7350" w:rsidRDefault="00073625" w:rsidP="003C492B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</w:tcPr>
          <w:p w:rsidR="00073625" w:rsidRPr="003E7350" w:rsidRDefault="00073625" w:rsidP="003C49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7350">
              <w:rPr>
                <w:rFonts w:ascii="Times New Roman" w:hAnsi="Times New Roman"/>
                <w:bCs/>
                <w:sz w:val="24"/>
                <w:szCs w:val="24"/>
              </w:rPr>
              <w:t>4 986,1</w:t>
            </w:r>
          </w:p>
          <w:p w:rsidR="00073625" w:rsidRPr="003E7350" w:rsidRDefault="00073625" w:rsidP="003C492B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073625" w:rsidRPr="003E7350" w:rsidRDefault="00BD1AD2" w:rsidP="003C49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8 378,3</w:t>
            </w:r>
          </w:p>
          <w:p w:rsidR="00073625" w:rsidRPr="003E7350" w:rsidRDefault="00073625" w:rsidP="003C492B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073625" w:rsidRPr="003E7350" w:rsidTr="00AD4091">
        <w:tc>
          <w:tcPr>
            <w:tcW w:w="1843" w:type="dxa"/>
          </w:tcPr>
          <w:p w:rsidR="00073625" w:rsidRPr="00E90AED" w:rsidRDefault="00073625" w:rsidP="003C492B">
            <w:pPr>
              <w:pStyle w:val="Default"/>
            </w:pPr>
            <w:r>
              <w:t>-</w:t>
            </w:r>
            <w:r w:rsidRPr="00E90AED">
              <w:t xml:space="preserve">средства </w:t>
            </w:r>
            <w:r>
              <w:t>городского</w:t>
            </w:r>
            <w:r w:rsidRPr="00E90AED">
              <w:t xml:space="preserve"> бюджет</w:t>
            </w:r>
            <w:r>
              <w:t>а</w:t>
            </w:r>
            <w:r w:rsidRPr="00E90AED">
              <w:t xml:space="preserve"> </w:t>
            </w:r>
          </w:p>
        </w:tc>
        <w:tc>
          <w:tcPr>
            <w:tcW w:w="900" w:type="dxa"/>
          </w:tcPr>
          <w:p w:rsidR="00073625" w:rsidRPr="00E90AED" w:rsidRDefault="00073625" w:rsidP="003C492B">
            <w:pPr>
              <w:pStyle w:val="Default"/>
            </w:pPr>
            <w:r>
              <w:t>тыс.</w:t>
            </w:r>
            <w:r w:rsidRPr="00E90AED">
              <w:t xml:space="preserve"> руб.</w:t>
            </w:r>
          </w:p>
        </w:tc>
        <w:tc>
          <w:tcPr>
            <w:tcW w:w="1226" w:type="dxa"/>
          </w:tcPr>
          <w:p w:rsidR="00073625" w:rsidRPr="003E7350" w:rsidRDefault="00073625" w:rsidP="00BD1AD2">
            <w:pPr>
              <w:pStyle w:val="a6"/>
              <w:spacing w:before="0" w:beforeAutospacing="0" w:after="0" w:afterAutospacing="0"/>
              <w:jc w:val="center"/>
            </w:pPr>
            <w:r>
              <w:t>19</w:t>
            </w:r>
            <w:r w:rsidR="00BD1AD2">
              <w:t> 703,8</w:t>
            </w:r>
            <w:r w:rsidRPr="003E7350">
              <w:t xml:space="preserve"> </w:t>
            </w:r>
          </w:p>
        </w:tc>
        <w:tc>
          <w:tcPr>
            <w:tcW w:w="769" w:type="dxa"/>
          </w:tcPr>
          <w:p w:rsidR="00073625" w:rsidRPr="003E7350" w:rsidRDefault="00073625" w:rsidP="003C492B">
            <w:pPr>
              <w:pStyle w:val="a6"/>
              <w:spacing w:before="0" w:beforeAutospacing="0" w:after="0" w:afterAutospacing="0"/>
              <w:jc w:val="center"/>
            </w:pPr>
            <w:r w:rsidRPr="003E7350">
              <w:t>-</w:t>
            </w:r>
          </w:p>
        </w:tc>
        <w:tc>
          <w:tcPr>
            <w:tcW w:w="1215" w:type="dxa"/>
          </w:tcPr>
          <w:p w:rsidR="00073625" w:rsidRPr="003E7350" w:rsidRDefault="00073625" w:rsidP="003C49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7350">
              <w:rPr>
                <w:rFonts w:ascii="Times New Roman" w:hAnsi="Times New Roman"/>
                <w:bCs/>
                <w:sz w:val="24"/>
                <w:szCs w:val="24"/>
              </w:rPr>
              <w:t>11 000,0</w:t>
            </w:r>
          </w:p>
          <w:p w:rsidR="00073625" w:rsidRPr="003E7350" w:rsidRDefault="00073625" w:rsidP="003C49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3625" w:rsidRPr="003E7350" w:rsidRDefault="00073625" w:rsidP="003C492B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073625" w:rsidRPr="003E7350" w:rsidRDefault="00073625" w:rsidP="003C49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7350">
              <w:rPr>
                <w:rFonts w:ascii="Times New Roman" w:hAnsi="Times New Roman"/>
                <w:bCs/>
                <w:sz w:val="24"/>
                <w:szCs w:val="24"/>
              </w:rPr>
              <w:t>5 104,3</w:t>
            </w:r>
          </w:p>
          <w:p w:rsidR="00073625" w:rsidRPr="003E7350" w:rsidRDefault="00073625" w:rsidP="003C492B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</w:tcPr>
          <w:p w:rsidR="00073625" w:rsidRPr="003E7350" w:rsidRDefault="00073625" w:rsidP="003C49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7350">
              <w:rPr>
                <w:rFonts w:ascii="Times New Roman" w:hAnsi="Times New Roman"/>
                <w:bCs/>
                <w:sz w:val="24"/>
                <w:szCs w:val="24"/>
              </w:rPr>
              <w:t>2 121,0</w:t>
            </w:r>
          </w:p>
          <w:p w:rsidR="00073625" w:rsidRPr="003E7350" w:rsidRDefault="00073625" w:rsidP="003C492B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93" w:type="dxa"/>
          </w:tcPr>
          <w:p w:rsidR="00073625" w:rsidRPr="003E7350" w:rsidRDefault="00BD1AD2" w:rsidP="003C49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1 478,5</w:t>
            </w:r>
          </w:p>
          <w:p w:rsidR="00073625" w:rsidRPr="003E7350" w:rsidRDefault="00073625" w:rsidP="003C492B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073625" w:rsidRPr="003E7350" w:rsidTr="00AD4091">
        <w:tc>
          <w:tcPr>
            <w:tcW w:w="1843" w:type="dxa"/>
          </w:tcPr>
          <w:p w:rsidR="00073625" w:rsidRDefault="00073625" w:rsidP="003C492B">
            <w:pPr>
              <w:pStyle w:val="Default"/>
            </w:pPr>
            <w:r>
              <w:t>Нереализованные средства:</w:t>
            </w:r>
          </w:p>
          <w:p w:rsidR="00073625" w:rsidRDefault="00073625" w:rsidP="003C492B">
            <w:pPr>
              <w:pStyle w:val="Default"/>
            </w:pPr>
            <w:r>
              <w:t>Областной бюджет</w:t>
            </w:r>
          </w:p>
          <w:p w:rsidR="00073625" w:rsidRDefault="00073625" w:rsidP="003C492B">
            <w:pPr>
              <w:pStyle w:val="Default"/>
            </w:pPr>
            <w:r>
              <w:t>Городской бюджет</w:t>
            </w:r>
          </w:p>
        </w:tc>
        <w:tc>
          <w:tcPr>
            <w:tcW w:w="900" w:type="dxa"/>
          </w:tcPr>
          <w:p w:rsidR="00073625" w:rsidRPr="00E90AED" w:rsidRDefault="00073625" w:rsidP="003C492B">
            <w:pPr>
              <w:pStyle w:val="Default"/>
            </w:pPr>
            <w:r>
              <w:t>тыс.</w:t>
            </w:r>
            <w:r w:rsidRPr="00E90AED">
              <w:t xml:space="preserve"> руб.</w:t>
            </w:r>
          </w:p>
        </w:tc>
        <w:tc>
          <w:tcPr>
            <w:tcW w:w="1226" w:type="dxa"/>
          </w:tcPr>
          <w:p w:rsidR="00073625" w:rsidRPr="003E7350" w:rsidRDefault="00073625" w:rsidP="003C49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9" w:type="dxa"/>
          </w:tcPr>
          <w:p w:rsidR="00073625" w:rsidRPr="003E7350" w:rsidRDefault="00073625" w:rsidP="003C492B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215" w:type="dxa"/>
          </w:tcPr>
          <w:p w:rsidR="00073625" w:rsidRPr="003E7350" w:rsidRDefault="00073625" w:rsidP="003C49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7350">
              <w:rPr>
                <w:rFonts w:ascii="Times New Roman" w:hAnsi="Times New Roman"/>
                <w:bCs/>
                <w:sz w:val="24"/>
                <w:szCs w:val="24"/>
              </w:rPr>
              <w:t>11 982,0</w:t>
            </w:r>
          </w:p>
          <w:p w:rsidR="00073625" w:rsidRPr="003E7350" w:rsidRDefault="00073625" w:rsidP="003C49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3625" w:rsidRPr="003E7350" w:rsidRDefault="00073625" w:rsidP="003C49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7350">
              <w:rPr>
                <w:rFonts w:ascii="Times New Roman" w:hAnsi="Times New Roman"/>
                <w:bCs/>
                <w:sz w:val="24"/>
                <w:szCs w:val="24"/>
              </w:rPr>
              <w:t>7 274,0</w:t>
            </w:r>
          </w:p>
          <w:p w:rsidR="00073625" w:rsidRPr="003E7350" w:rsidRDefault="00073625" w:rsidP="003C49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3625" w:rsidRPr="003E7350" w:rsidRDefault="00073625" w:rsidP="003C49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7350">
              <w:rPr>
                <w:rFonts w:ascii="Times New Roman" w:hAnsi="Times New Roman"/>
                <w:bCs/>
                <w:sz w:val="24"/>
                <w:szCs w:val="24"/>
              </w:rPr>
              <w:t>4 708,0</w:t>
            </w:r>
          </w:p>
        </w:tc>
        <w:tc>
          <w:tcPr>
            <w:tcW w:w="992" w:type="dxa"/>
          </w:tcPr>
          <w:p w:rsidR="00073625" w:rsidRPr="003E7350" w:rsidRDefault="00073625" w:rsidP="003C49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735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73625" w:rsidRPr="003E7350" w:rsidRDefault="00073625" w:rsidP="003C49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73625" w:rsidRPr="003E7350" w:rsidRDefault="00073625" w:rsidP="003C49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D4091" w:rsidRPr="002F48EB" w:rsidRDefault="00AD4091" w:rsidP="002F48EB">
      <w:pPr>
        <w:pStyle w:val="a9"/>
        <w:numPr>
          <w:ilvl w:val="1"/>
          <w:numId w:val="25"/>
        </w:numPr>
        <w:spacing w:after="0" w:line="240" w:lineRule="auto"/>
        <w:ind w:left="1134" w:firstLine="567"/>
        <w:jc w:val="both"/>
        <w:rPr>
          <w:rFonts w:ascii="Times New Roman" w:hAnsi="Times New Roman"/>
          <w:bCs/>
          <w:sz w:val="24"/>
          <w:szCs w:val="24"/>
        </w:rPr>
      </w:pPr>
      <w:r w:rsidRPr="002F48EB">
        <w:rPr>
          <w:rFonts w:ascii="Times New Roman" w:hAnsi="Times New Roman"/>
          <w:sz w:val="24"/>
          <w:szCs w:val="24"/>
        </w:rPr>
        <w:t xml:space="preserve">В </w:t>
      </w:r>
      <w:r w:rsidR="002F48EB">
        <w:rPr>
          <w:rFonts w:ascii="Times New Roman" w:hAnsi="Times New Roman"/>
          <w:sz w:val="24"/>
          <w:szCs w:val="24"/>
        </w:rPr>
        <w:t>под</w:t>
      </w:r>
      <w:r w:rsidRPr="002F48EB">
        <w:rPr>
          <w:rFonts w:ascii="Times New Roman" w:hAnsi="Times New Roman"/>
          <w:sz w:val="24"/>
          <w:szCs w:val="24"/>
        </w:rPr>
        <w:t>разделе  1  Подпрограмм</w:t>
      </w:r>
      <w:r w:rsidR="00D07360" w:rsidRPr="002F48EB">
        <w:rPr>
          <w:rFonts w:ascii="Times New Roman" w:hAnsi="Times New Roman"/>
          <w:sz w:val="24"/>
          <w:szCs w:val="24"/>
        </w:rPr>
        <w:t>ы</w:t>
      </w:r>
      <w:r w:rsidRPr="002F48EB">
        <w:rPr>
          <w:rFonts w:ascii="Times New Roman" w:hAnsi="Times New Roman"/>
          <w:sz w:val="24"/>
          <w:szCs w:val="24"/>
        </w:rPr>
        <w:t xml:space="preserve"> «Переселение граждан из жилищного фонда города Переславля-Залесского, признанного непригодным для проживания, и (или) с высоким уровнем износа» в пункте  1.8.  «Система индикаторов экономической и социальной эффективности реализации Подпрограммы» таблицу «</w:t>
      </w:r>
      <w:r w:rsidRPr="002F48EB">
        <w:rPr>
          <w:rFonts w:ascii="Times New Roman" w:hAnsi="Times New Roman"/>
          <w:bCs/>
          <w:sz w:val="24"/>
          <w:szCs w:val="24"/>
        </w:rPr>
        <w:t>Информация об индикаторах Подпрограммы</w:t>
      </w:r>
      <w:r w:rsidRPr="002F48EB">
        <w:rPr>
          <w:rFonts w:ascii="Times New Roman" w:hAnsi="Times New Roman"/>
          <w:sz w:val="24"/>
          <w:szCs w:val="24"/>
        </w:rPr>
        <w:t>, а также их значениях» изложить в следующей редакции:</w:t>
      </w:r>
    </w:p>
    <w:tbl>
      <w:tblPr>
        <w:tblW w:w="921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851"/>
        <w:gridCol w:w="850"/>
        <w:gridCol w:w="851"/>
        <w:gridCol w:w="992"/>
        <w:gridCol w:w="850"/>
      </w:tblGrid>
      <w:tr w:rsidR="00AD4091" w:rsidRPr="00B01090" w:rsidTr="00666F59">
        <w:tc>
          <w:tcPr>
            <w:tcW w:w="4820" w:type="dxa"/>
            <w:vMerge w:val="restart"/>
          </w:tcPr>
          <w:p w:rsidR="00AD4091" w:rsidRPr="00B01090" w:rsidRDefault="00AD4091" w:rsidP="003C4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090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AD4091" w:rsidRPr="00B01090" w:rsidRDefault="00AD4091" w:rsidP="003C4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090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B01090"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  <w:r w:rsidRPr="00B01090">
              <w:rPr>
                <w:rFonts w:ascii="Times New Roman" w:hAnsi="Times New Roman"/>
                <w:sz w:val="24"/>
                <w:szCs w:val="24"/>
              </w:rPr>
              <w:t>-рения</w:t>
            </w:r>
            <w:proofErr w:type="gramEnd"/>
          </w:p>
        </w:tc>
        <w:tc>
          <w:tcPr>
            <w:tcW w:w="3543" w:type="dxa"/>
            <w:gridSpan w:val="4"/>
          </w:tcPr>
          <w:p w:rsidR="00AD4091" w:rsidRPr="00B01090" w:rsidRDefault="00AD4091" w:rsidP="003C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090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AD4091" w:rsidRPr="00B01090" w:rsidTr="00666F59">
        <w:tc>
          <w:tcPr>
            <w:tcW w:w="4820" w:type="dxa"/>
            <w:vMerge/>
          </w:tcPr>
          <w:p w:rsidR="00AD4091" w:rsidRPr="00B01090" w:rsidRDefault="00AD4091" w:rsidP="003C4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D4091" w:rsidRPr="00B01090" w:rsidRDefault="00AD4091" w:rsidP="003C4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4091" w:rsidRPr="00B01090" w:rsidRDefault="00AD4091" w:rsidP="003C492B">
            <w:pPr>
              <w:pStyle w:val="Default"/>
            </w:pPr>
            <w:r w:rsidRPr="00B01090">
              <w:t xml:space="preserve">2012 год </w:t>
            </w:r>
          </w:p>
        </w:tc>
        <w:tc>
          <w:tcPr>
            <w:tcW w:w="851" w:type="dxa"/>
          </w:tcPr>
          <w:p w:rsidR="00AD4091" w:rsidRPr="00B01090" w:rsidRDefault="00AD4091" w:rsidP="003C492B">
            <w:pPr>
              <w:pStyle w:val="Default"/>
            </w:pPr>
            <w:r w:rsidRPr="00B01090">
              <w:t xml:space="preserve">2013 год </w:t>
            </w:r>
          </w:p>
        </w:tc>
        <w:tc>
          <w:tcPr>
            <w:tcW w:w="992" w:type="dxa"/>
          </w:tcPr>
          <w:p w:rsidR="00AD4091" w:rsidRPr="00B01090" w:rsidRDefault="00AD4091" w:rsidP="003C492B">
            <w:pPr>
              <w:pStyle w:val="Default"/>
            </w:pPr>
            <w:r w:rsidRPr="00B01090">
              <w:t xml:space="preserve">2014 год </w:t>
            </w:r>
          </w:p>
        </w:tc>
        <w:tc>
          <w:tcPr>
            <w:tcW w:w="850" w:type="dxa"/>
          </w:tcPr>
          <w:p w:rsidR="00AD4091" w:rsidRPr="00B01090" w:rsidRDefault="00AD4091" w:rsidP="003C492B">
            <w:pPr>
              <w:pStyle w:val="Default"/>
            </w:pPr>
            <w:r w:rsidRPr="00B01090">
              <w:t xml:space="preserve">2015 год </w:t>
            </w:r>
          </w:p>
        </w:tc>
      </w:tr>
      <w:tr w:rsidR="00AD4091" w:rsidRPr="00B01090" w:rsidTr="00666F59">
        <w:trPr>
          <w:trHeight w:val="301"/>
        </w:trPr>
        <w:tc>
          <w:tcPr>
            <w:tcW w:w="4820" w:type="dxa"/>
          </w:tcPr>
          <w:p w:rsidR="00AD4091" w:rsidRPr="00B01090" w:rsidRDefault="00AD4091" w:rsidP="003C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0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D4091" w:rsidRPr="00B01090" w:rsidRDefault="00AD4091" w:rsidP="003C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0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D4091" w:rsidRPr="00B01090" w:rsidRDefault="00AD4091" w:rsidP="003C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0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D4091" w:rsidRPr="00B01090" w:rsidRDefault="00AD4091" w:rsidP="003C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0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D4091" w:rsidRPr="00B01090" w:rsidRDefault="00AD4091" w:rsidP="003C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0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D4091" w:rsidRPr="00B01090" w:rsidRDefault="00AD4091" w:rsidP="003C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0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D4091" w:rsidRPr="00B01090" w:rsidTr="00666F59">
        <w:tc>
          <w:tcPr>
            <w:tcW w:w="4820" w:type="dxa"/>
          </w:tcPr>
          <w:p w:rsidR="00AD4091" w:rsidRPr="00B01090" w:rsidRDefault="00AD4091" w:rsidP="003C492B">
            <w:pPr>
              <w:pStyle w:val="Default"/>
            </w:pPr>
            <w:r w:rsidRPr="00B01090">
              <w:t xml:space="preserve">Площадь жилищного фонда, признанного непригодным для проживания, и (или) с высоким уровнем износа, из которого расселены граждане в результате реализации Подпрограммы </w:t>
            </w:r>
          </w:p>
        </w:tc>
        <w:tc>
          <w:tcPr>
            <w:tcW w:w="851" w:type="dxa"/>
          </w:tcPr>
          <w:p w:rsidR="00AD4091" w:rsidRPr="00B01090" w:rsidRDefault="00AD4091" w:rsidP="003C492B">
            <w:pPr>
              <w:pStyle w:val="Default"/>
              <w:ind w:right="-5808"/>
            </w:pPr>
            <w:r w:rsidRPr="00B01090">
              <w:t xml:space="preserve">кв. м </w:t>
            </w:r>
          </w:p>
        </w:tc>
        <w:tc>
          <w:tcPr>
            <w:tcW w:w="850" w:type="dxa"/>
          </w:tcPr>
          <w:p w:rsidR="00AD4091" w:rsidRPr="00B01090" w:rsidRDefault="00AD4091" w:rsidP="003C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090">
              <w:rPr>
                <w:rFonts w:ascii="Times New Roman" w:hAnsi="Times New Roman"/>
                <w:bCs/>
                <w:sz w:val="24"/>
                <w:szCs w:val="24"/>
              </w:rPr>
              <w:t>360,2</w:t>
            </w:r>
          </w:p>
        </w:tc>
        <w:tc>
          <w:tcPr>
            <w:tcW w:w="851" w:type="dxa"/>
          </w:tcPr>
          <w:p w:rsidR="00AD4091" w:rsidRPr="00B01090" w:rsidRDefault="00AD4091" w:rsidP="003C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090">
              <w:rPr>
                <w:rFonts w:ascii="Times New Roman" w:hAnsi="Times New Roman"/>
                <w:sz w:val="24"/>
                <w:szCs w:val="24"/>
              </w:rPr>
              <w:t>194,1</w:t>
            </w:r>
          </w:p>
        </w:tc>
        <w:tc>
          <w:tcPr>
            <w:tcW w:w="992" w:type="dxa"/>
          </w:tcPr>
          <w:p w:rsidR="00AD4091" w:rsidRPr="00B01090" w:rsidRDefault="00AD4091" w:rsidP="003C49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090">
              <w:rPr>
                <w:rFonts w:ascii="Times New Roman" w:hAnsi="Times New Roman"/>
                <w:bCs/>
                <w:sz w:val="24"/>
                <w:szCs w:val="24"/>
              </w:rPr>
              <w:t>183,6</w:t>
            </w:r>
          </w:p>
          <w:p w:rsidR="00AD4091" w:rsidRPr="00B01090" w:rsidRDefault="00AD4091" w:rsidP="003C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4091" w:rsidRPr="00B01090" w:rsidRDefault="00AD4091" w:rsidP="003C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250,9</w:t>
            </w:r>
          </w:p>
        </w:tc>
      </w:tr>
      <w:tr w:rsidR="00AD4091" w:rsidRPr="00B01090" w:rsidTr="00666F59">
        <w:tc>
          <w:tcPr>
            <w:tcW w:w="4820" w:type="dxa"/>
          </w:tcPr>
          <w:p w:rsidR="00AD4091" w:rsidRPr="00B01090" w:rsidRDefault="00AD4091" w:rsidP="003C492B">
            <w:pPr>
              <w:pStyle w:val="Default"/>
            </w:pPr>
            <w:r w:rsidRPr="00B01090">
              <w:t xml:space="preserve">Площадь жилых помещений, в том числе в строящихся домах, приобретенных путем долевого участия в строительстве или строительства домов для обеспечения благоустроенными жилыми помещениями граждан, переселяемых из жилищного фонда, признанного непригодным для проживания, и (или) с высоким уровнем износа </w:t>
            </w:r>
          </w:p>
        </w:tc>
        <w:tc>
          <w:tcPr>
            <w:tcW w:w="851" w:type="dxa"/>
          </w:tcPr>
          <w:p w:rsidR="00AD4091" w:rsidRPr="00B01090" w:rsidRDefault="00AD4091" w:rsidP="003C492B">
            <w:pPr>
              <w:pStyle w:val="Default"/>
            </w:pPr>
            <w:r w:rsidRPr="00B01090">
              <w:t xml:space="preserve">кв. м </w:t>
            </w:r>
          </w:p>
        </w:tc>
        <w:tc>
          <w:tcPr>
            <w:tcW w:w="850" w:type="dxa"/>
          </w:tcPr>
          <w:p w:rsidR="00AD4091" w:rsidRPr="00B01090" w:rsidRDefault="00AD4091" w:rsidP="003C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090">
              <w:rPr>
                <w:rFonts w:ascii="Times New Roman" w:hAnsi="Times New Roman"/>
                <w:bCs/>
                <w:sz w:val="24"/>
                <w:szCs w:val="24"/>
              </w:rPr>
              <w:t>440,5</w:t>
            </w:r>
          </w:p>
        </w:tc>
        <w:tc>
          <w:tcPr>
            <w:tcW w:w="851" w:type="dxa"/>
          </w:tcPr>
          <w:p w:rsidR="00AD4091" w:rsidRPr="00B01090" w:rsidRDefault="00AD4091" w:rsidP="003C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090">
              <w:rPr>
                <w:rFonts w:ascii="Times New Roman" w:hAnsi="Times New Roman"/>
                <w:sz w:val="24"/>
                <w:szCs w:val="24"/>
              </w:rPr>
              <w:t>199,5</w:t>
            </w:r>
          </w:p>
        </w:tc>
        <w:tc>
          <w:tcPr>
            <w:tcW w:w="992" w:type="dxa"/>
          </w:tcPr>
          <w:p w:rsidR="00AD4091" w:rsidRPr="00B01090" w:rsidRDefault="00AD4091" w:rsidP="003C49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090">
              <w:rPr>
                <w:rFonts w:ascii="Times New Roman" w:hAnsi="Times New Roman"/>
                <w:bCs/>
                <w:sz w:val="24"/>
                <w:szCs w:val="24"/>
              </w:rPr>
              <w:t>183,6</w:t>
            </w:r>
          </w:p>
          <w:p w:rsidR="00AD4091" w:rsidRPr="00B01090" w:rsidRDefault="00AD4091" w:rsidP="003C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4091" w:rsidRPr="00B01090" w:rsidRDefault="00AD4091" w:rsidP="003C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267,5</w:t>
            </w:r>
          </w:p>
        </w:tc>
      </w:tr>
      <w:tr w:rsidR="00AD4091" w:rsidRPr="00B01090" w:rsidTr="00666F59">
        <w:tc>
          <w:tcPr>
            <w:tcW w:w="4820" w:type="dxa"/>
          </w:tcPr>
          <w:p w:rsidR="00AD4091" w:rsidRPr="00B01090" w:rsidRDefault="00AD4091" w:rsidP="003C492B">
            <w:pPr>
              <w:pStyle w:val="Default"/>
            </w:pPr>
            <w:r w:rsidRPr="00B01090">
              <w:t xml:space="preserve">Количество граждан, переселенных в результате реализации Подпрограммы </w:t>
            </w:r>
          </w:p>
        </w:tc>
        <w:tc>
          <w:tcPr>
            <w:tcW w:w="851" w:type="dxa"/>
          </w:tcPr>
          <w:p w:rsidR="00AD4091" w:rsidRPr="00B01090" w:rsidRDefault="00AD4091" w:rsidP="003C492B">
            <w:pPr>
              <w:pStyle w:val="Default"/>
            </w:pPr>
            <w:r w:rsidRPr="00B01090">
              <w:t xml:space="preserve">человек </w:t>
            </w:r>
          </w:p>
        </w:tc>
        <w:tc>
          <w:tcPr>
            <w:tcW w:w="850" w:type="dxa"/>
          </w:tcPr>
          <w:p w:rsidR="00AD4091" w:rsidRPr="00B01090" w:rsidRDefault="00AD4091" w:rsidP="003C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09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AD4091" w:rsidRPr="00B01090" w:rsidRDefault="00AD4091" w:rsidP="003C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0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D4091" w:rsidRPr="00B01090" w:rsidRDefault="00AD4091" w:rsidP="003C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10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D4091" w:rsidRPr="00B01090" w:rsidRDefault="00EB5B55" w:rsidP="003C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EB5B55" w:rsidRPr="00EB5B55" w:rsidRDefault="00EB5B55" w:rsidP="002F48EB">
      <w:pPr>
        <w:pStyle w:val="a9"/>
        <w:numPr>
          <w:ilvl w:val="1"/>
          <w:numId w:val="25"/>
        </w:numPr>
        <w:spacing w:after="0" w:line="240" w:lineRule="auto"/>
        <w:ind w:left="1134" w:firstLine="567"/>
        <w:jc w:val="both"/>
        <w:rPr>
          <w:rFonts w:ascii="Times New Roman" w:hAnsi="Times New Roman"/>
          <w:bCs/>
          <w:sz w:val="24"/>
          <w:szCs w:val="24"/>
        </w:rPr>
      </w:pPr>
      <w:r w:rsidRPr="00EB5B55">
        <w:rPr>
          <w:rFonts w:ascii="Times New Roman" w:hAnsi="Times New Roman"/>
          <w:sz w:val="24"/>
          <w:szCs w:val="24"/>
        </w:rPr>
        <w:t xml:space="preserve">В </w:t>
      </w:r>
      <w:r w:rsidR="002F48EB">
        <w:rPr>
          <w:rFonts w:ascii="Times New Roman" w:hAnsi="Times New Roman"/>
          <w:sz w:val="24"/>
          <w:szCs w:val="24"/>
        </w:rPr>
        <w:t>под</w:t>
      </w:r>
      <w:r w:rsidRPr="00EB5B55">
        <w:rPr>
          <w:rFonts w:ascii="Times New Roman" w:hAnsi="Times New Roman"/>
          <w:sz w:val="24"/>
          <w:szCs w:val="24"/>
        </w:rPr>
        <w:t xml:space="preserve">разделе  </w:t>
      </w:r>
      <w:r w:rsidR="0039480E" w:rsidRPr="0039480E">
        <w:rPr>
          <w:rFonts w:ascii="Times New Roman" w:hAnsi="Times New Roman"/>
          <w:sz w:val="24"/>
          <w:szCs w:val="24"/>
        </w:rPr>
        <w:t>1</w:t>
      </w:r>
      <w:r w:rsidRPr="00EB5B55">
        <w:rPr>
          <w:rFonts w:ascii="Times New Roman" w:hAnsi="Times New Roman"/>
          <w:sz w:val="24"/>
          <w:szCs w:val="24"/>
        </w:rPr>
        <w:t xml:space="preserve">  Подпрограмм</w:t>
      </w:r>
      <w:r w:rsidR="00D07360">
        <w:rPr>
          <w:rFonts w:ascii="Times New Roman" w:hAnsi="Times New Roman"/>
          <w:sz w:val="24"/>
          <w:szCs w:val="24"/>
        </w:rPr>
        <w:t>ы</w:t>
      </w:r>
      <w:r w:rsidRPr="00EB5B55">
        <w:rPr>
          <w:rFonts w:ascii="Times New Roman" w:hAnsi="Times New Roman"/>
          <w:sz w:val="24"/>
          <w:szCs w:val="24"/>
        </w:rPr>
        <w:t xml:space="preserve"> «Переселение граждан из жилищного фонда города Переславля-Залесского, признанного непригодным для проживания, и (или) с высоким уровнем износа» пункт  1.9.  «Прогноз ожидаемых социально-экономических результатов реализации  Подпрограммы» таблицу «</w:t>
      </w:r>
      <w:r w:rsidRPr="00EB5B55">
        <w:rPr>
          <w:rFonts w:ascii="Times New Roman" w:hAnsi="Times New Roman"/>
          <w:bCs/>
          <w:sz w:val="24"/>
          <w:szCs w:val="24"/>
        </w:rPr>
        <w:t>Информация об индикаторах Подпрограммы</w:t>
      </w:r>
      <w:r w:rsidRPr="00EB5B55">
        <w:rPr>
          <w:rFonts w:ascii="Times New Roman" w:hAnsi="Times New Roman"/>
          <w:sz w:val="24"/>
          <w:szCs w:val="24"/>
        </w:rPr>
        <w:t>, а также их значениях» изложить в следующей редакции:</w:t>
      </w:r>
    </w:p>
    <w:p w:rsidR="00EB5B55" w:rsidRDefault="00EB5B55" w:rsidP="002552FA">
      <w:pPr>
        <w:spacing w:after="0" w:line="240" w:lineRule="auto"/>
        <w:ind w:left="113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«Основными ожидаемыми конечными результатами реализации Подпрограммы являются:</w:t>
      </w:r>
    </w:p>
    <w:p w:rsidR="00EB5B55" w:rsidRPr="00B01090" w:rsidRDefault="00EB5B55" w:rsidP="002552FA">
      <w:pPr>
        <w:spacing w:after="0" w:line="240" w:lineRule="auto"/>
        <w:ind w:left="1134" w:firstLine="567"/>
        <w:jc w:val="both"/>
        <w:rPr>
          <w:rFonts w:ascii="Times New Roman" w:hAnsi="Times New Roman"/>
          <w:sz w:val="24"/>
          <w:szCs w:val="24"/>
        </w:rPr>
      </w:pPr>
      <w:r w:rsidRPr="00B01090">
        <w:rPr>
          <w:rFonts w:ascii="Times New Roman" w:hAnsi="Times New Roman"/>
          <w:sz w:val="24"/>
          <w:szCs w:val="24"/>
        </w:rPr>
        <w:t xml:space="preserve">- </w:t>
      </w:r>
      <w:r w:rsidR="002A6AF3">
        <w:rPr>
          <w:rFonts w:ascii="Times New Roman" w:hAnsi="Times New Roman"/>
          <w:sz w:val="24"/>
          <w:szCs w:val="24"/>
        </w:rPr>
        <w:t>п</w:t>
      </w:r>
      <w:r w:rsidR="002A6AF3" w:rsidRPr="002A6AF3">
        <w:rPr>
          <w:rFonts w:ascii="Times New Roman" w:hAnsi="Times New Roman"/>
          <w:sz w:val="24"/>
          <w:szCs w:val="24"/>
        </w:rPr>
        <w:t>лощадь жилищного фонда, признанного непригодным для проживания, и (или) с высоким уровнем износа, из которого расселены граждане</w:t>
      </w:r>
      <w:r>
        <w:rPr>
          <w:rFonts w:ascii="Times New Roman" w:hAnsi="Times New Roman"/>
          <w:bCs/>
          <w:sz w:val="24"/>
          <w:szCs w:val="24"/>
        </w:rPr>
        <w:t xml:space="preserve"> – 988,8 кв.м.</w:t>
      </w:r>
      <w:r w:rsidRPr="00B01090">
        <w:rPr>
          <w:rFonts w:ascii="Times New Roman" w:hAnsi="Times New Roman"/>
          <w:sz w:val="24"/>
          <w:szCs w:val="24"/>
        </w:rPr>
        <w:t>;</w:t>
      </w:r>
    </w:p>
    <w:p w:rsidR="00EB5B55" w:rsidRPr="00B01090" w:rsidRDefault="00EB5B55" w:rsidP="002552FA">
      <w:pPr>
        <w:spacing w:after="0" w:line="240" w:lineRule="auto"/>
        <w:ind w:left="1134" w:firstLine="567"/>
        <w:jc w:val="both"/>
        <w:rPr>
          <w:rFonts w:ascii="Times New Roman" w:hAnsi="Times New Roman"/>
          <w:sz w:val="24"/>
          <w:szCs w:val="24"/>
        </w:rPr>
      </w:pPr>
      <w:r w:rsidRPr="00B01090">
        <w:rPr>
          <w:rFonts w:ascii="Times New Roman" w:hAnsi="Times New Roman"/>
          <w:sz w:val="24"/>
          <w:szCs w:val="24"/>
        </w:rPr>
        <w:t>- п</w:t>
      </w:r>
      <w:r w:rsidRPr="00B01090">
        <w:rPr>
          <w:rFonts w:ascii="Times New Roman" w:hAnsi="Times New Roman"/>
          <w:bCs/>
          <w:sz w:val="24"/>
          <w:szCs w:val="24"/>
        </w:rPr>
        <w:t>лощадь жилых помещений, в том числе в строящихся домах,</w:t>
      </w:r>
      <w:r w:rsidRPr="00B01090">
        <w:rPr>
          <w:rFonts w:ascii="Times New Roman" w:hAnsi="Times New Roman"/>
          <w:bCs/>
          <w:sz w:val="24"/>
          <w:szCs w:val="24"/>
        </w:rPr>
        <w:br/>
        <w:t xml:space="preserve">приобретенных путем долевого участия в строительстве или строительства домов для </w:t>
      </w:r>
      <w:r w:rsidRPr="00B01090">
        <w:rPr>
          <w:rFonts w:ascii="Times New Roman" w:hAnsi="Times New Roman"/>
          <w:bCs/>
          <w:sz w:val="24"/>
          <w:szCs w:val="24"/>
        </w:rPr>
        <w:lastRenderedPageBreak/>
        <w:t>обеспечения благоустроенными   жилыми помещениями граждан, переселяемых из аварийного  жилищного   фонда города Переславля-Залесского</w:t>
      </w:r>
      <w:r>
        <w:rPr>
          <w:rFonts w:ascii="Times New Roman" w:hAnsi="Times New Roman"/>
          <w:bCs/>
          <w:sz w:val="24"/>
          <w:szCs w:val="24"/>
        </w:rPr>
        <w:t xml:space="preserve"> – 1091,1 кв.м.</w:t>
      </w:r>
      <w:r w:rsidRPr="00B01090">
        <w:rPr>
          <w:rFonts w:ascii="Times New Roman" w:hAnsi="Times New Roman"/>
          <w:sz w:val="24"/>
          <w:szCs w:val="24"/>
        </w:rPr>
        <w:t>;</w:t>
      </w:r>
    </w:p>
    <w:p w:rsidR="00EB5B55" w:rsidRPr="00B01090" w:rsidRDefault="00EB5B55" w:rsidP="002552FA">
      <w:pPr>
        <w:spacing w:after="0" w:line="240" w:lineRule="auto"/>
        <w:ind w:left="1134" w:firstLine="567"/>
        <w:jc w:val="both"/>
        <w:rPr>
          <w:rFonts w:ascii="Times New Roman" w:hAnsi="Times New Roman"/>
          <w:sz w:val="24"/>
          <w:szCs w:val="24"/>
        </w:rPr>
      </w:pPr>
      <w:r w:rsidRPr="00B01090">
        <w:rPr>
          <w:rFonts w:ascii="Times New Roman" w:hAnsi="Times New Roman"/>
          <w:sz w:val="24"/>
          <w:szCs w:val="24"/>
        </w:rPr>
        <w:t>- к</w:t>
      </w:r>
      <w:r w:rsidRPr="00B01090">
        <w:rPr>
          <w:rFonts w:ascii="Times New Roman" w:hAnsi="Times New Roman"/>
          <w:bCs/>
          <w:sz w:val="24"/>
          <w:szCs w:val="24"/>
        </w:rPr>
        <w:t>оличество переселенных граждан</w:t>
      </w:r>
      <w:r>
        <w:rPr>
          <w:rFonts w:ascii="Times New Roman" w:hAnsi="Times New Roman"/>
          <w:bCs/>
          <w:sz w:val="24"/>
          <w:szCs w:val="24"/>
        </w:rPr>
        <w:t xml:space="preserve"> – 66 чел</w:t>
      </w:r>
      <w:r w:rsidRPr="00B0109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</w:p>
    <w:p w:rsidR="00990B4F" w:rsidRPr="00990B4F" w:rsidRDefault="00666F59" w:rsidP="002F48EB">
      <w:pPr>
        <w:pStyle w:val="a9"/>
        <w:numPr>
          <w:ilvl w:val="1"/>
          <w:numId w:val="25"/>
        </w:numPr>
        <w:spacing w:after="0" w:line="240" w:lineRule="auto"/>
        <w:ind w:left="1134" w:firstLine="567"/>
        <w:jc w:val="both"/>
        <w:rPr>
          <w:rFonts w:ascii="Times New Roman" w:hAnsi="Times New Roman"/>
          <w:sz w:val="24"/>
          <w:szCs w:val="24"/>
        </w:rPr>
      </w:pPr>
      <w:r w:rsidRPr="00990B4F">
        <w:rPr>
          <w:rFonts w:ascii="Times New Roman" w:hAnsi="Times New Roman"/>
          <w:sz w:val="24"/>
          <w:szCs w:val="24"/>
        </w:rPr>
        <w:t xml:space="preserve">В </w:t>
      </w:r>
      <w:r w:rsidR="002F48EB">
        <w:rPr>
          <w:rFonts w:ascii="Times New Roman" w:hAnsi="Times New Roman"/>
          <w:sz w:val="24"/>
          <w:szCs w:val="24"/>
        </w:rPr>
        <w:t>под</w:t>
      </w:r>
      <w:r w:rsidRPr="00990B4F">
        <w:rPr>
          <w:rFonts w:ascii="Times New Roman" w:hAnsi="Times New Roman"/>
          <w:sz w:val="24"/>
          <w:szCs w:val="24"/>
        </w:rPr>
        <w:t>разделе 3</w:t>
      </w:r>
      <w:r w:rsidRPr="00990B4F">
        <w:rPr>
          <w:rStyle w:val="FontStyle91"/>
          <w:b w:val="0"/>
          <w:sz w:val="24"/>
          <w:szCs w:val="24"/>
        </w:rPr>
        <w:t xml:space="preserve"> Подпрограмм</w:t>
      </w:r>
      <w:r w:rsidR="00D07360">
        <w:rPr>
          <w:rStyle w:val="FontStyle91"/>
          <w:b w:val="0"/>
          <w:sz w:val="24"/>
          <w:szCs w:val="24"/>
        </w:rPr>
        <w:t>ы</w:t>
      </w:r>
      <w:r w:rsidRPr="00990B4F">
        <w:rPr>
          <w:rStyle w:val="FontStyle91"/>
          <w:sz w:val="24"/>
          <w:szCs w:val="24"/>
        </w:rPr>
        <w:t xml:space="preserve"> «</w:t>
      </w:r>
      <w:r w:rsidRPr="00990B4F">
        <w:rPr>
          <w:rFonts w:ascii="Times New Roman" w:hAnsi="Times New Roman"/>
          <w:sz w:val="24"/>
          <w:szCs w:val="24"/>
        </w:rPr>
        <w:t>Муниципальная поддержка молодых семей г. Переславля-Залесского в приобретении (строительстве) жилья»</w:t>
      </w:r>
      <w:r w:rsidRPr="00990B4F">
        <w:rPr>
          <w:rStyle w:val="FontStyle91"/>
          <w:sz w:val="24"/>
          <w:szCs w:val="24"/>
        </w:rPr>
        <w:t xml:space="preserve"> </w:t>
      </w:r>
      <w:r w:rsidRPr="00990B4F">
        <w:rPr>
          <w:rStyle w:val="FontStyle91"/>
          <w:b w:val="0"/>
          <w:sz w:val="24"/>
          <w:szCs w:val="24"/>
        </w:rPr>
        <w:t>в пункте 3.1.</w:t>
      </w:r>
      <w:r w:rsidRPr="00990B4F">
        <w:rPr>
          <w:rStyle w:val="FontStyle91"/>
          <w:sz w:val="24"/>
          <w:szCs w:val="24"/>
        </w:rPr>
        <w:t xml:space="preserve"> «</w:t>
      </w:r>
      <w:r w:rsidRPr="00990B4F">
        <w:rPr>
          <w:rFonts w:ascii="Times New Roman" w:hAnsi="Times New Roman"/>
          <w:sz w:val="24"/>
          <w:szCs w:val="24"/>
        </w:rPr>
        <w:t>Паспорт Подпрограммы»  позицию «Объем и источники финансирования» изложить в следующей редакции:</w:t>
      </w:r>
    </w:p>
    <w:p w:rsidR="00990B4F" w:rsidRPr="00990B4F" w:rsidRDefault="00990B4F" w:rsidP="00990B4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90B4F">
        <w:rPr>
          <w:rFonts w:ascii="Times New Roman" w:hAnsi="Times New Roman"/>
          <w:sz w:val="24"/>
          <w:szCs w:val="24"/>
        </w:rPr>
        <w:t xml:space="preserve">Всего по программе – </w:t>
      </w:r>
      <w:r w:rsidR="001C7346">
        <w:rPr>
          <w:rFonts w:ascii="Times New Roman" w:hAnsi="Times New Roman"/>
          <w:sz w:val="24"/>
          <w:szCs w:val="24"/>
        </w:rPr>
        <w:t>26 764,6</w:t>
      </w:r>
      <w:r w:rsidRPr="00990B4F">
        <w:rPr>
          <w:rFonts w:ascii="Times New Roman" w:hAnsi="Times New Roman"/>
          <w:sz w:val="24"/>
          <w:szCs w:val="24"/>
        </w:rPr>
        <w:t xml:space="preserve"> тыс. руб.</w:t>
      </w:r>
    </w:p>
    <w:p w:rsidR="00990B4F" w:rsidRPr="00716389" w:rsidRDefault="00990B4F" w:rsidP="00990B4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16389">
        <w:rPr>
          <w:rFonts w:ascii="Times New Roman" w:hAnsi="Times New Roman"/>
          <w:sz w:val="24"/>
          <w:szCs w:val="24"/>
        </w:rPr>
        <w:t>в том числе:</w:t>
      </w:r>
    </w:p>
    <w:p w:rsidR="00990B4F" w:rsidRPr="00716389" w:rsidRDefault="00990B4F" w:rsidP="00990B4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16389">
        <w:rPr>
          <w:rFonts w:ascii="Times New Roman" w:hAnsi="Times New Roman"/>
          <w:sz w:val="24"/>
          <w:szCs w:val="24"/>
        </w:rPr>
        <w:t xml:space="preserve">за счет средств федерального бюджета – </w:t>
      </w:r>
      <w:r>
        <w:rPr>
          <w:rFonts w:ascii="Times New Roman" w:hAnsi="Times New Roman"/>
          <w:sz w:val="24"/>
          <w:szCs w:val="24"/>
        </w:rPr>
        <w:t>3 794,6</w:t>
      </w:r>
      <w:r w:rsidRPr="00716389">
        <w:rPr>
          <w:rFonts w:ascii="Times New Roman" w:hAnsi="Times New Roman"/>
          <w:sz w:val="24"/>
          <w:szCs w:val="24"/>
        </w:rPr>
        <w:t xml:space="preserve"> тыс. руб.;</w:t>
      </w:r>
    </w:p>
    <w:p w:rsidR="00990B4F" w:rsidRPr="00716389" w:rsidRDefault="00990B4F" w:rsidP="00990B4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16389">
        <w:rPr>
          <w:rFonts w:ascii="Times New Roman" w:hAnsi="Times New Roman"/>
          <w:sz w:val="24"/>
          <w:szCs w:val="24"/>
        </w:rPr>
        <w:t xml:space="preserve">за счет средств областного бюджета – </w:t>
      </w:r>
      <w:r>
        <w:rPr>
          <w:rFonts w:ascii="Times New Roman" w:hAnsi="Times New Roman"/>
          <w:sz w:val="24"/>
          <w:szCs w:val="24"/>
        </w:rPr>
        <w:t>9 347,0</w:t>
      </w:r>
      <w:r w:rsidRPr="00716389">
        <w:rPr>
          <w:rFonts w:ascii="Times New Roman" w:hAnsi="Times New Roman"/>
          <w:sz w:val="24"/>
          <w:szCs w:val="24"/>
        </w:rPr>
        <w:t xml:space="preserve"> тыс. руб.;</w:t>
      </w:r>
    </w:p>
    <w:p w:rsidR="00990B4F" w:rsidRDefault="00990B4F" w:rsidP="00990B4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16389">
        <w:rPr>
          <w:rFonts w:ascii="Times New Roman" w:hAnsi="Times New Roman"/>
          <w:sz w:val="24"/>
          <w:szCs w:val="24"/>
        </w:rPr>
        <w:t xml:space="preserve">за счет средств городского бюджета – </w:t>
      </w:r>
      <w:r>
        <w:rPr>
          <w:rFonts w:ascii="Times New Roman" w:hAnsi="Times New Roman"/>
          <w:sz w:val="24"/>
          <w:szCs w:val="24"/>
        </w:rPr>
        <w:t>9 569,0</w:t>
      </w:r>
      <w:r w:rsidRPr="00716389">
        <w:rPr>
          <w:rFonts w:ascii="Times New Roman" w:hAnsi="Times New Roman"/>
          <w:sz w:val="24"/>
          <w:szCs w:val="24"/>
        </w:rPr>
        <w:t xml:space="preserve"> тыс. руб.;</w:t>
      </w:r>
    </w:p>
    <w:p w:rsidR="00990B4F" w:rsidRPr="00716389" w:rsidRDefault="00990B4F" w:rsidP="00990B4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внебюджетные источники – 4 054,0 тыс. руб.</w:t>
      </w:r>
    </w:p>
    <w:p w:rsidR="00990B4F" w:rsidRPr="00716389" w:rsidRDefault="00990B4F" w:rsidP="00990B4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990B4F" w:rsidRPr="00716389" w:rsidRDefault="00990B4F" w:rsidP="00990B4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16389">
        <w:rPr>
          <w:rFonts w:ascii="Times New Roman" w:hAnsi="Times New Roman"/>
          <w:sz w:val="24"/>
          <w:szCs w:val="24"/>
        </w:rPr>
        <w:t xml:space="preserve">в 2011 году – </w:t>
      </w:r>
      <w:r>
        <w:rPr>
          <w:rFonts w:ascii="Times New Roman" w:hAnsi="Times New Roman"/>
          <w:sz w:val="24"/>
          <w:szCs w:val="24"/>
        </w:rPr>
        <w:t>8 107,9</w:t>
      </w:r>
      <w:r w:rsidRPr="00716389">
        <w:rPr>
          <w:rFonts w:ascii="Times New Roman" w:hAnsi="Times New Roman"/>
          <w:sz w:val="24"/>
          <w:szCs w:val="24"/>
        </w:rPr>
        <w:t xml:space="preserve"> тыс. руб.,</w:t>
      </w:r>
    </w:p>
    <w:p w:rsidR="00990B4F" w:rsidRPr="00716389" w:rsidRDefault="00990B4F" w:rsidP="00990B4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16389">
        <w:rPr>
          <w:rFonts w:ascii="Times New Roman" w:hAnsi="Times New Roman"/>
          <w:sz w:val="24"/>
          <w:szCs w:val="24"/>
        </w:rPr>
        <w:t>в том числе:</w:t>
      </w:r>
    </w:p>
    <w:p w:rsidR="00990B4F" w:rsidRPr="00716389" w:rsidRDefault="00990B4F" w:rsidP="00990B4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16389">
        <w:rPr>
          <w:rFonts w:ascii="Times New Roman" w:hAnsi="Times New Roman"/>
          <w:sz w:val="24"/>
          <w:szCs w:val="24"/>
        </w:rPr>
        <w:t>за счет средств федерального бюджета – 941,9 тыс. руб.;</w:t>
      </w:r>
    </w:p>
    <w:p w:rsidR="00990B4F" w:rsidRPr="00716389" w:rsidRDefault="00990B4F" w:rsidP="00990B4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16389">
        <w:rPr>
          <w:rFonts w:ascii="Times New Roman" w:hAnsi="Times New Roman"/>
          <w:sz w:val="24"/>
          <w:szCs w:val="24"/>
        </w:rPr>
        <w:t>за счет средств областного бюджета – 1 556,0 тыс. руб.;</w:t>
      </w:r>
    </w:p>
    <w:p w:rsidR="00990B4F" w:rsidRDefault="00990B4F" w:rsidP="00990B4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16389">
        <w:rPr>
          <w:rFonts w:ascii="Times New Roman" w:hAnsi="Times New Roman"/>
          <w:sz w:val="24"/>
          <w:szCs w:val="24"/>
        </w:rPr>
        <w:t>за счет средств городского бюджета – 1 556,0 тыс. руб.;</w:t>
      </w:r>
    </w:p>
    <w:p w:rsidR="00990B4F" w:rsidRPr="00716389" w:rsidRDefault="00990B4F" w:rsidP="00990B4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внебюджетные источники – 4 054,0 тыс. руб.</w:t>
      </w:r>
    </w:p>
    <w:p w:rsidR="00990B4F" w:rsidRPr="00716389" w:rsidRDefault="00990B4F" w:rsidP="00990B4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990B4F" w:rsidRPr="00716389" w:rsidRDefault="00990B4F" w:rsidP="00990B4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16389">
        <w:rPr>
          <w:rFonts w:ascii="Times New Roman" w:hAnsi="Times New Roman"/>
          <w:sz w:val="24"/>
          <w:szCs w:val="24"/>
        </w:rPr>
        <w:t>в 2012 году – 3 605,0 тыс. руб.,</w:t>
      </w:r>
    </w:p>
    <w:p w:rsidR="00990B4F" w:rsidRPr="00716389" w:rsidRDefault="00990B4F" w:rsidP="00990B4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16389">
        <w:rPr>
          <w:rFonts w:ascii="Times New Roman" w:hAnsi="Times New Roman"/>
          <w:sz w:val="24"/>
          <w:szCs w:val="24"/>
        </w:rPr>
        <w:t>в том числе:</w:t>
      </w:r>
    </w:p>
    <w:p w:rsidR="00990B4F" w:rsidRPr="00716389" w:rsidRDefault="00990B4F" w:rsidP="00990B4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16389">
        <w:rPr>
          <w:rFonts w:ascii="Times New Roman" w:hAnsi="Times New Roman"/>
          <w:sz w:val="24"/>
          <w:szCs w:val="24"/>
        </w:rPr>
        <w:t>за счет средств федерального бюджета – 775,0 тыс. руб.;</w:t>
      </w:r>
    </w:p>
    <w:p w:rsidR="00990B4F" w:rsidRPr="00716389" w:rsidRDefault="00990B4F" w:rsidP="00990B4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16389">
        <w:rPr>
          <w:rFonts w:ascii="Times New Roman" w:hAnsi="Times New Roman"/>
          <w:sz w:val="24"/>
          <w:szCs w:val="24"/>
        </w:rPr>
        <w:t>за счет средств областного бюджета – 1 417,0 тыс. руб.,</w:t>
      </w:r>
    </w:p>
    <w:p w:rsidR="00990B4F" w:rsidRPr="00716389" w:rsidRDefault="00990B4F" w:rsidP="00990B4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16389">
        <w:rPr>
          <w:rFonts w:ascii="Times New Roman" w:hAnsi="Times New Roman"/>
          <w:sz w:val="24"/>
          <w:szCs w:val="24"/>
        </w:rPr>
        <w:t>за счет средств городского бюджета – 1 413,0 тыс. руб.;</w:t>
      </w:r>
    </w:p>
    <w:p w:rsidR="00990B4F" w:rsidRPr="00716389" w:rsidRDefault="00990B4F" w:rsidP="00990B4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990B4F" w:rsidRPr="00716389" w:rsidRDefault="00990B4F" w:rsidP="00990B4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16389">
        <w:rPr>
          <w:rFonts w:ascii="Times New Roman" w:hAnsi="Times New Roman"/>
          <w:sz w:val="24"/>
          <w:szCs w:val="24"/>
        </w:rPr>
        <w:t>в 2013 году – 5 219,7 тыс. руб.,</w:t>
      </w:r>
    </w:p>
    <w:p w:rsidR="00990B4F" w:rsidRPr="00716389" w:rsidRDefault="00990B4F" w:rsidP="00990B4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16389">
        <w:rPr>
          <w:rFonts w:ascii="Times New Roman" w:hAnsi="Times New Roman"/>
          <w:sz w:val="24"/>
          <w:szCs w:val="24"/>
        </w:rPr>
        <w:t xml:space="preserve">в том числе: </w:t>
      </w:r>
    </w:p>
    <w:p w:rsidR="00990B4F" w:rsidRPr="00716389" w:rsidRDefault="00990B4F" w:rsidP="00990B4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16389">
        <w:rPr>
          <w:rFonts w:ascii="Times New Roman" w:hAnsi="Times New Roman"/>
          <w:sz w:val="24"/>
          <w:szCs w:val="24"/>
        </w:rPr>
        <w:t>за счет средств федерального бюджета – 1 045,7 тыс. руб.;</w:t>
      </w:r>
    </w:p>
    <w:p w:rsidR="00990B4F" w:rsidRPr="00716389" w:rsidRDefault="00990B4F" w:rsidP="00990B4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16389">
        <w:rPr>
          <w:rFonts w:ascii="Times New Roman" w:hAnsi="Times New Roman"/>
          <w:sz w:val="24"/>
          <w:szCs w:val="24"/>
        </w:rPr>
        <w:t>за счет средств областного бюджета – 1 974,0 тыс. руб.;</w:t>
      </w:r>
    </w:p>
    <w:p w:rsidR="00990B4F" w:rsidRPr="00716389" w:rsidRDefault="00990B4F" w:rsidP="00990B4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16389">
        <w:rPr>
          <w:rFonts w:ascii="Times New Roman" w:hAnsi="Times New Roman"/>
          <w:sz w:val="24"/>
          <w:szCs w:val="24"/>
        </w:rPr>
        <w:t>за счет средств городского бюджета – 2 200,0 тыс. руб.;</w:t>
      </w:r>
    </w:p>
    <w:p w:rsidR="00990B4F" w:rsidRDefault="00990B4F" w:rsidP="00990B4F">
      <w:pPr>
        <w:tabs>
          <w:tab w:val="left" w:pos="4350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90B4F" w:rsidRPr="00027C60" w:rsidRDefault="00990B4F" w:rsidP="00990B4F">
      <w:pPr>
        <w:tabs>
          <w:tab w:val="left" w:pos="4350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27C60">
        <w:rPr>
          <w:rFonts w:ascii="Times New Roman" w:hAnsi="Times New Roman"/>
          <w:sz w:val="24"/>
          <w:szCs w:val="24"/>
        </w:rPr>
        <w:t>в 2014 году – 5 432,0 тыс. руб.,</w:t>
      </w:r>
      <w:r w:rsidRPr="00027C60">
        <w:rPr>
          <w:rFonts w:ascii="Times New Roman" w:hAnsi="Times New Roman"/>
          <w:sz w:val="24"/>
          <w:szCs w:val="24"/>
        </w:rPr>
        <w:tab/>
      </w:r>
    </w:p>
    <w:p w:rsidR="00990B4F" w:rsidRPr="00027C60" w:rsidRDefault="00990B4F" w:rsidP="00990B4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27C60">
        <w:rPr>
          <w:rFonts w:ascii="Times New Roman" w:hAnsi="Times New Roman"/>
          <w:sz w:val="24"/>
          <w:szCs w:val="24"/>
        </w:rPr>
        <w:t>в том числе:</w:t>
      </w:r>
    </w:p>
    <w:p w:rsidR="00990B4F" w:rsidRPr="00027C60" w:rsidRDefault="00990B4F" w:rsidP="00990B4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27C60">
        <w:rPr>
          <w:rFonts w:ascii="Times New Roman" w:hAnsi="Times New Roman"/>
          <w:sz w:val="24"/>
          <w:szCs w:val="24"/>
        </w:rPr>
        <w:t>за счет средств федерального бюджета – 1 032,0 тыс. руб.</w:t>
      </w:r>
    </w:p>
    <w:p w:rsidR="00990B4F" w:rsidRPr="00027C60" w:rsidRDefault="00990B4F" w:rsidP="00990B4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27C60">
        <w:rPr>
          <w:rFonts w:ascii="Times New Roman" w:hAnsi="Times New Roman"/>
          <w:sz w:val="24"/>
          <w:szCs w:val="24"/>
        </w:rPr>
        <w:t>за счет средств областного бюджета – 2 200,0 тыс. руб.;</w:t>
      </w:r>
    </w:p>
    <w:p w:rsidR="00990B4F" w:rsidRPr="00027C60" w:rsidRDefault="00990B4F" w:rsidP="00990B4F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027C60">
        <w:rPr>
          <w:rFonts w:ascii="Times New Roman" w:hAnsi="Times New Roman"/>
          <w:sz w:val="24"/>
          <w:szCs w:val="24"/>
        </w:rPr>
        <w:t>за счет средств городского бюджета – 2 200,0 тыс. руб.</w:t>
      </w:r>
    </w:p>
    <w:p w:rsidR="00990B4F" w:rsidRDefault="00990B4F" w:rsidP="00990B4F">
      <w:pPr>
        <w:spacing w:after="0" w:line="240" w:lineRule="auto"/>
        <w:ind w:left="1134"/>
        <w:rPr>
          <w:rFonts w:ascii="Times New Roman" w:hAnsi="Times New Roman"/>
          <w:sz w:val="24"/>
          <w:szCs w:val="24"/>
          <w:highlight w:val="yellow"/>
        </w:rPr>
      </w:pPr>
    </w:p>
    <w:p w:rsidR="00990B4F" w:rsidRPr="00027C60" w:rsidRDefault="00990B4F" w:rsidP="002552FA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027C60">
        <w:rPr>
          <w:rFonts w:ascii="Times New Roman" w:hAnsi="Times New Roman"/>
          <w:sz w:val="24"/>
          <w:szCs w:val="24"/>
        </w:rPr>
        <w:t xml:space="preserve">в 2015 году – </w:t>
      </w:r>
      <w:r>
        <w:rPr>
          <w:rFonts w:ascii="Times New Roman" w:hAnsi="Times New Roman"/>
          <w:sz w:val="24"/>
          <w:szCs w:val="24"/>
        </w:rPr>
        <w:t>4 400,0</w:t>
      </w:r>
      <w:r w:rsidRPr="00027C60">
        <w:rPr>
          <w:rFonts w:ascii="Times New Roman" w:hAnsi="Times New Roman"/>
          <w:sz w:val="24"/>
          <w:szCs w:val="24"/>
        </w:rPr>
        <w:t xml:space="preserve"> тыс. руб.,</w:t>
      </w:r>
    </w:p>
    <w:p w:rsidR="00990B4F" w:rsidRPr="00027C60" w:rsidRDefault="00990B4F" w:rsidP="002552FA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027C60">
        <w:rPr>
          <w:rFonts w:ascii="Times New Roman" w:hAnsi="Times New Roman"/>
          <w:sz w:val="24"/>
          <w:szCs w:val="24"/>
        </w:rPr>
        <w:t>в том числе:</w:t>
      </w:r>
    </w:p>
    <w:p w:rsidR="00990B4F" w:rsidRPr="00027C60" w:rsidRDefault="00990B4F" w:rsidP="002552FA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027C60">
        <w:rPr>
          <w:rFonts w:ascii="Times New Roman" w:hAnsi="Times New Roman"/>
          <w:sz w:val="24"/>
          <w:szCs w:val="24"/>
        </w:rPr>
        <w:t>за счет средств федерального бюджета – 0 тыс. руб.</w:t>
      </w:r>
    </w:p>
    <w:p w:rsidR="00990B4F" w:rsidRDefault="00990B4F" w:rsidP="002552FA">
      <w:pPr>
        <w:pStyle w:val="Style2"/>
        <w:widowControl/>
        <w:spacing w:line="240" w:lineRule="auto"/>
        <w:ind w:left="1134"/>
        <w:jc w:val="both"/>
      </w:pPr>
      <w:r w:rsidRPr="00027C60">
        <w:t xml:space="preserve">за счет средств областного бюджета – </w:t>
      </w:r>
      <w:r>
        <w:t>2 200,0</w:t>
      </w:r>
      <w:r w:rsidRPr="00027C60">
        <w:t xml:space="preserve"> тыс. руб.;</w:t>
      </w:r>
      <w:r w:rsidRPr="00990B4F">
        <w:t xml:space="preserve"> </w:t>
      </w:r>
    </w:p>
    <w:p w:rsidR="00990B4F" w:rsidRPr="00C86E2A" w:rsidRDefault="00990B4F" w:rsidP="002552FA">
      <w:pPr>
        <w:pStyle w:val="Style2"/>
        <w:widowControl/>
        <w:spacing w:line="240" w:lineRule="auto"/>
        <w:ind w:left="1134"/>
        <w:jc w:val="both"/>
        <w:rPr>
          <w:b/>
        </w:rPr>
      </w:pPr>
      <w:r w:rsidRPr="00027C60">
        <w:t xml:space="preserve">за счет средств городского бюджета – </w:t>
      </w:r>
      <w:r>
        <w:t>2 200,0</w:t>
      </w:r>
      <w:r w:rsidRPr="00027C60">
        <w:t xml:space="preserve"> тыс. руб</w:t>
      </w:r>
      <w:r>
        <w:t>.».</w:t>
      </w:r>
    </w:p>
    <w:p w:rsidR="007C69E1" w:rsidRPr="007C69E1" w:rsidRDefault="001C7346" w:rsidP="002F48EB">
      <w:pPr>
        <w:pStyle w:val="a9"/>
        <w:numPr>
          <w:ilvl w:val="1"/>
          <w:numId w:val="25"/>
        </w:numPr>
        <w:spacing w:after="0" w:line="240" w:lineRule="auto"/>
        <w:ind w:left="1134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7C69E1">
        <w:rPr>
          <w:rFonts w:ascii="Times New Roman" w:hAnsi="Times New Roman"/>
          <w:sz w:val="24"/>
          <w:szCs w:val="24"/>
        </w:rPr>
        <w:t xml:space="preserve"> В </w:t>
      </w:r>
      <w:r w:rsidR="002F48EB">
        <w:rPr>
          <w:rFonts w:ascii="Times New Roman" w:hAnsi="Times New Roman"/>
          <w:sz w:val="24"/>
          <w:szCs w:val="24"/>
        </w:rPr>
        <w:t>под</w:t>
      </w:r>
      <w:r w:rsidRPr="007C69E1">
        <w:rPr>
          <w:rFonts w:ascii="Times New Roman" w:hAnsi="Times New Roman"/>
          <w:sz w:val="24"/>
          <w:szCs w:val="24"/>
        </w:rPr>
        <w:t>разделе 3</w:t>
      </w:r>
      <w:r w:rsidRPr="007C69E1">
        <w:rPr>
          <w:rStyle w:val="FontStyle91"/>
          <w:b w:val="0"/>
          <w:sz w:val="24"/>
          <w:szCs w:val="24"/>
        </w:rPr>
        <w:t xml:space="preserve"> Подпрограмм</w:t>
      </w:r>
      <w:r w:rsidR="00D07360">
        <w:rPr>
          <w:rStyle w:val="FontStyle91"/>
          <w:b w:val="0"/>
          <w:sz w:val="24"/>
          <w:szCs w:val="24"/>
        </w:rPr>
        <w:t>ы</w:t>
      </w:r>
      <w:r w:rsidRPr="007C69E1">
        <w:rPr>
          <w:rStyle w:val="FontStyle91"/>
          <w:sz w:val="24"/>
          <w:szCs w:val="24"/>
        </w:rPr>
        <w:t xml:space="preserve"> «</w:t>
      </w:r>
      <w:r w:rsidRPr="007C69E1">
        <w:rPr>
          <w:rFonts w:ascii="Times New Roman" w:hAnsi="Times New Roman"/>
          <w:sz w:val="24"/>
          <w:szCs w:val="24"/>
        </w:rPr>
        <w:t>Муниципальная поддержка молодых семей г. Переславля-Залесского в приобретении (строительстве) жилья»</w:t>
      </w:r>
      <w:r w:rsidRPr="007C69E1">
        <w:rPr>
          <w:rStyle w:val="FontStyle91"/>
          <w:sz w:val="24"/>
          <w:szCs w:val="24"/>
        </w:rPr>
        <w:t xml:space="preserve"> </w:t>
      </w:r>
      <w:r w:rsidRPr="007C69E1">
        <w:rPr>
          <w:rStyle w:val="FontStyle91"/>
          <w:b w:val="0"/>
          <w:sz w:val="24"/>
          <w:szCs w:val="24"/>
        </w:rPr>
        <w:t>в пункте 3.4.</w:t>
      </w:r>
      <w:r w:rsidRPr="007C69E1">
        <w:rPr>
          <w:rStyle w:val="FontStyle91"/>
          <w:sz w:val="24"/>
          <w:szCs w:val="24"/>
        </w:rPr>
        <w:t xml:space="preserve"> «</w:t>
      </w:r>
      <w:r w:rsidRPr="007C69E1">
        <w:rPr>
          <w:rFonts w:ascii="Times New Roman" w:hAnsi="Times New Roman"/>
          <w:sz w:val="24"/>
          <w:szCs w:val="24"/>
        </w:rPr>
        <w:t xml:space="preserve">Механизмы реализации Подпрограммы» в </w:t>
      </w:r>
      <w:proofErr w:type="spellStart"/>
      <w:r w:rsidRPr="007C69E1">
        <w:rPr>
          <w:rFonts w:ascii="Times New Roman" w:hAnsi="Times New Roman"/>
          <w:sz w:val="24"/>
          <w:szCs w:val="24"/>
        </w:rPr>
        <w:t>пп</w:t>
      </w:r>
      <w:proofErr w:type="spellEnd"/>
      <w:r w:rsidRPr="007C69E1">
        <w:rPr>
          <w:rFonts w:ascii="Times New Roman" w:hAnsi="Times New Roman"/>
          <w:sz w:val="24"/>
          <w:szCs w:val="24"/>
        </w:rPr>
        <w:t xml:space="preserve">. 1.1., 2.8.  таблицы «Система подпрограммных мероприятий»  </w:t>
      </w:r>
      <w:r w:rsidR="007C69E1" w:rsidRPr="007C69E1">
        <w:rPr>
          <w:rFonts w:ascii="Times New Roman" w:hAnsi="Times New Roman"/>
          <w:sz w:val="24"/>
          <w:szCs w:val="24"/>
        </w:rPr>
        <w:t xml:space="preserve"> в 5 графе «Объем финансирования (тыс. руб.), всего» цифру «24 564,6» </w:t>
      </w:r>
      <w:proofErr w:type="gramStart"/>
      <w:r w:rsidR="007C69E1" w:rsidRPr="007C69E1">
        <w:rPr>
          <w:rFonts w:ascii="Times New Roman" w:hAnsi="Times New Roman"/>
          <w:sz w:val="24"/>
          <w:szCs w:val="24"/>
        </w:rPr>
        <w:t>заменить  на цифру</w:t>
      </w:r>
      <w:proofErr w:type="gramEnd"/>
      <w:r w:rsidR="007C69E1" w:rsidRPr="007C69E1">
        <w:rPr>
          <w:rFonts w:ascii="Times New Roman" w:hAnsi="Times New Roman"/>
          <w:sz w:val="24"/>
          <w:szCs w:val="24"/>
        </w:rPr>
        <w:t xml:space="preserve"> «26 764,6».</w:t>
      </w:r>
    </w:p>
    <w:p w:rsidR="007C69E1" w:rsidRPr="007C69E1" w:rsidRDefault="007C69E1" w:rsidP="002F48EB">
      <w:pPr>
        <w:pStyle w:val="a9"/>
        <w:numPr>
          <w:ilvl w:val="1"/>
          <w:numId w:val="25"/>
        </w:numPr>
        <w:spacing w:after="0" w:line="240" w:lineRule="auto"/>
        <w:ind w:left="1134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7C69E1">
        <w:rPr>
          <w:rFonts w:ascii="Times New Roman" w:hAnsi="Times New Roman"/>
          <w:sz w:val="24"/>
          <w:szCs w:val="24"/>
        </w:rPr>
        <w:t xml:space="preserve">В </w:t>
      </w:r>
      <w:r w:rsidR="002F48EB">
        <w:rPr>
          <w:rFonts w:ascii="Times New Roman" w:hAnsi="Times New Roman"/>
          <w:sz w:val="24"/>
          <w:szCs w:val="24"/>
        </w:rPr>
        <w:t>под</w:t>
      </w:r>
      <w:r w:rsidRPr="007C69E1">
        <w:rPr>
          <w:rFonts w:ascii="Times New Roman" w:hAnsi="Times New Roman"/>
          <w:sz w:val="24"/>
          <w:szCs w:val="24"/>
        </w:rPr>
        <w:t>разделе 3</w:t>
      </w:r>
      <w:r w:rsidRPr="007C69E1">
        <w:rPr>
          <w:rStyle w:val="FontStyle91"/>
          <w:b w:val="0"/>
          <w:sz w:val="24"/>
          <w:szCs w:val="24"/>
        </w:rPr>
        <w:t xml:space="preserve"> Подпрограмм</w:t>
      </w:r>
      <w:r w:rsidR="00D07360">
        <w:rPr>
          <w:rStyle w:val="FontStyle91"/>
          <w:b w:val="0"/>
          <w:sz w:val="24"/>
          <w:szCs w:val="24"/>
        </w:rPr>
        <w:t>ы</w:t>
      </w:r>
      <w:r w:rsidRPr="007C69E1">
        <w:rPr>
          <w:rStyle w:val="FontStyle91"/>
          <w:sz w:val="24"/>
          <w:szCs w:val="24"/>
        </w:rPr>
        <w:t xml:space="preserve"> «</w:t>
      </w:r>
      <w:r w:rsidRPr="007C69E1">
        <w:rPr>
          <w:rFonts w:ascii="Times New Roman" w:hAnsi="Times New Roman"/>
          <w:sz w:val="24"/>
          <w:szCs w:val="24"/>
        </w:rPr>
        <w:t>Муниципальная поддержка молодых семей г. Переславля-Залесского в приобретении (строительстве) жилья»</w:t>
      </w:r>
      <w:r w:rsidRPr="007C69E1">
        <w:rPr>
          <w:rStyle w:val="FontStyle91"/>
          <w:sz w:val="24"/>
          <w:szCs w:val="24"/>
        </w:rPr>
        <w:t xml:space="preserve"> </w:t>
      </w:r>
      <w:r w:rsidRPr="007C69E1">
        <w:rPr>
          <w:rStyle w:val="FontStyle91"/>
          <w:b w:val="0"/>
          <w:sz w:val="24"/>
          <w:szCs w:val="24"/>
        </w:rPr>
        <w:t>в пункте 3.4.</w:t>
      </w:r>
      <w:r w:rsidRPr="007C69E1">
        <w:rPr>
          <w:rStyle w:val="FontStyle91"/>
          <w:sz w:val="24"/>
          <w:szCs w:val="24"/>
        </w:rPr>
        <w:t xml:space="preserve"> «</w:t>
      </w:r>
      <w:r w:rsidRPr="007C69E1">
        <w:rPr>
          <w:rFonts w:ascii="Times New Roman" w:hAnsi="Times New Roman"/>
          <w:sz w:val="24"/>
          <w:szCs w:val="24"/>
        </w:rPr>
        <w:t xml:space="preserve">Механизмы реализации Подпрограммы» в </w:t>
      </w:r>
      <w:proofErr w:type="spellStart"/>
      <w:r w:rsidRPr="007C69E1">
        <w:rPr>
          <w:rFonts w:ascii="Times New Roman" w:hAnsi="Times New Roman"/>
          <w:sz w:val="24"/>
          <w:szCs w:val="24"/>
        </w:rPr>
        <w:t>пп</w:t>
      </w:r>
      <w:proofErr w:type="spellEnd"/>
      <w:r w:rsidRPr="007C69E1">
        <w:rPr>
          <w:rFonts w:ascii="Times New Roman" w:hAnsi="Times New Roman"/>
          <w:sz w:val="24"/>
          <w:szCs w:val="24"/>
        </w:rPr>
        <w:t xml:space="preserve">. 1.1., 2.8.  таблицы «Система </w:t>
      </w:r>
      <w:r w:rsidRPr="007C69E1">
        <w:rPr>
          <w:rFonts w:ascii="Times New Roman" w:hAnsi="Times New Roman"/>
          <w:sz w:val="24"/>
          <w:szCs w:val="24"/>
        </w:rPr>
        <w:lastRenderedPageBreak/>
        <w:t xml:space="preserve">подпрограммных мероприятий»   в </w:t>
      </w:r>
      <w:r>
        <w:rPr>
          <w:rFonts w:ascii="Times New Roman" w:hAnsi="Times New Roman"/>
          <w:sz w:val="24"/>
          <w:szCs w:val="24"/>
        </w:rPr>
        <w:t>10</w:t>
      </w:r>
      <w:r w:rsidRPr="007C69E1">
        <w:rPr>
          <w:rFonts w:ascii="Times New Roman" w:hAnsi="Times New Roman"/>
          <w:sz w:val="24"/>
          <w:szCs w:val="24"/>
        </w:rPr>
        <w:t xml:space="preserve"> графе «Объем финансирования (тыс. руб.), </w:t>
      </w:r>
      <w:r>
        <w:rPr>
          <w:rFonts w:ascii="Times New Roman" w:hAnsi="Times New Roman"/>
          <w:sz w:val="24"/>
          <w:szCs w:val="24"/>
        </w:rPr>
        <w:t>2015</w:t>
      </w:r>
      <w:r w:rsidRPr="007C69E1">
        <w:rPr>
          <w:rFonts w:ascii="Times New Roman" w:hAnsi="Times New Roman"/>
          <w:sz w:val="24"/>
          <w:szCs w:val="24"/>
        </w:rPr>
        <w:t>» цифру «</w:t>
      </w:r>
      <w:r>
        <w:rPr>
          <w:rFonts w:ascii="Times New Roman" w:hAnsi="Times New Roman"/>
          <w:sz w:val="24"/>
          <w:szCs w:val="24"/>
        </w:rPr>
        <w:t>2 200,0</w:t>
      </w:r>
      <w:r w:rsidRPr="007C69E1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Pr="007C69E1">
        <w:rPr>
          <w:rFonts w:ascii="Times New Roman" w:hAnsi="Times New Roman"/>
          <w:sz w:val="24"/>
          <w:szCs w:val="24"/>
        </w:rPr>
        <w:t>заменить  на цифру</w:t>
      </w:r>
      <w:proofErr w:type="gramEnd"/>
      <w:r w:rsidRPr="007C69E1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4 400,0</w:t>
      </w:r>
      <w:r w:rsidRPr="007C69E1">
        <w:rPr>
          <w:rFonts w:ascii="Times New Roman" w:hAnsi="Times New Roman"/>
          <w:sz w:val="24"/>
          <w:szCs w:val="24"/>
        </w:rPr>
        <w:t>».</w:t>
      </w:r>
    </w:p>
    <w:p w:rsidR="007C69E1" w:rsidRPr="007C69E1" w:rsidRDefault="007C69E1" w:rsidP="002F48EB">
      <w:pPr>
        <w:pStyle w:val="a9"/>
        <w:numPr>
          <w:ilvl w:val="1"/>
          <w:numId w:val="25"/>
        </w:numPr>
        <w:tabs>
          <w:tab w:val="left" w:pos="709"/>
        </w:tabs>
        <w:spacing w:after="0" w:line="240" w:lineRule="auto"/>
        <w:ind w:left="1134" w:firstLine="567"/>
        <w:jc w:val="both"/>
        <w:rPr>
          <w:rFonts w:ascii="Times New Roman" w:hAnsi="Times New Roman"/>
          <w:sz w:val="24"/>
          <w:szCs w:val="24"/>
        </w:rPr>
      </w:pPr>
      <w:r w:rsidRPr="007C69E1">
        <w:rPr>
          <w:rFonts w:ascii="Times New Roman" w:hAnsi="Times New Roman"/>
          <w:sz w:val="24"/>
          <w:szCs w:val="24"/>
        </w:rPr>
        <w:t xml:space="preserve">В </w:t>
      </w:r>
      <w:r w:rsidR="002F48EB">
        <w:rPr>
          <w:rFonts w:ascii="Times New Roman" w:hAnsi="Times New Roman"/>
          <w:sz w:val="24"/>
          <w:szCs w:val="24"/>
        </w:rPr>
        <w:t>под</w:t>
      </w:r>
      <w:r w:rsidRPr="007C69E1">
        <w:rPr>
          <w:rFonts w:ascii="Times New Roman" w:hAnsi="Times New Roman"/>
          <w:sz w:val="24"/>
          <w:szCs w:val="24"/>
        </w:rPr>
        <w:t>разделе 3</w:t>
      </w:r>
      <w:r w:rsidRPr="007C69E1">
        <w:rPr>
          <w:rStyle w:val="FontStyle91"/>
          <w:b w:val="0"/>
          <w:sz w:val="24"/>
          <w:szCs w:val="24"/>
        </w:rPr>
        <w:t xml:space="preserve"> Подпрограмм</w:t>
      </w:r>
      <w:r w:rsidR="00D07360">
        <w:rPr>
          <w:rStyle w:val="FontStyle91"/>
          <w:b w:val="0"/>
          <w:sz w:val="24"/>
          <w:szCs w:val="24"/>
        </w:rPr>
        <w:t>ы</w:t>
      </w:r>
      <w:r w:rsidRPr="007C69E1">
        <w:rPr>
          <w:rStyle w:val="FontStyle91"/>
          <w:sz w:val="24"/>
          <w:szCs w:val="24"/>
        </w:rPr>
        <w:t xml:space="preserve"> «</w:t>
      </w:r>
      <w:r w:rsidRPr="007C69E1">
        <w:rPr>
          <w:rFonts w:ascii="Times New Roman" w:hAnsi="Times New Roman"/>
          <w:sz w:val="24"/>
          <w:szCs w:val="24"/>
        </w:rPr>
        <w:t>Муниципальная поддержка молодых семей г. Переславля-Залесского в приобретении (строительстве) жилья»</w:t>
      </w:r>
      <w:r w:rsidRPr="007C69E1">
        <w:rPr>
          <w:rStyle w:val="FontStyle91"/>
          <w:sz w:val="24"/>
          <w:szCs w:val="24"/>
        </w:rPr>
        <w:t xml:space="preserve"> </w:t>
      </w:r>
      <w:r w:rsidRPr="007C69E1">
        <w:rPr>
          <w:rStyle w:val="FontStyle91"/>
          <w:b w:val="0"/>
          <w:sz w:val="24"/>
          <w:szCs w:val="24"/>
        </w:rPr>
        <w:t>в пункте 3.5.</w:t>
      </w:r>
      <w:r w:rsidRPr="007C69E1">
        <w:rPr>
          <w:rStyle w:val="FontStyle91"/>
          <w:sz w:val="24"/>
          <w:szCs w:val="24"/>
        </w:rPr>
        <w:t xml:space="preserve"> </w:t>
      </w:r>
      <w:r>
        <w:rPr>
          <w:rStyle w:val="FontStyle91"/>
          <w:sz w:val="24"/>
          <w:szCs w:val="24"/>
        </w:rPr>
        <w:t>«</w:t>
      </w:r>
      <w:r w:rsidRPr="007C69E1">
        <w:rPr>
          <w:rFonts w:ascii="Times New Roman" w:hAnsi="Times New Roman"/>
          <w:sz w:val="24"/>
          <w:szCs w:val="24"/>
        </w:rPr>
        <w:t>Сведения о распределении объемов и источников финансирования по годам</w:t>
      </w:r>
      <w:r>
        <w:rPr>
          <w:rFonts w:ascii="Times New Roman" w:hAnsi="Times New Roman"/>
          <w:sz w:val="24"/>
          <w:szCs w:val="24"/>
        </w:rPr>
        <w:t>»</w:t>
      </w:r>
      <w:r w:rsidRPr="007C69E1">
        <w:rPr>
          <w:rFonts w:ascii="Times New Roman" w:hAnsi="Times New Roman"/>
          <w:sz w:val="24"/>
          <w:szCs w:val="24"/>
        </w:rPr>
        <w:t xml:space="preserve"> таблицу  изложить в следующей редакции: </w:t>
      </w:r>
    </w:p>
    <w:p w:rsidR="007C69E1" w:rsidRPr="007C69E1" w:rsidRDefault="007C69E1" w:rsidP="002552FA">
      <w:pPr>
        <w:pStyle w:val="Default"/>
        <w:ind w:left="1134"/>
      </w:pPr>
      <w:r>
        <w:t>«</w:t>
      </w:r>
      <w:r w:rsidRPr="007C69E1">
        <w:t>Сроки реализации Подпрограммы – 2012-2015 годы.</w:t>
      </w:r>
    </w:p>
    <w:tbl>
      <w:tblPr>
        <w:tblW w:w="9356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14"/>
        <w:gridCol w:w="1093"/>
        <w:gridCol w:w="1100"/>
        <w:gridCol w:w="1103"/>
        <w:gridCol w:w="1134"/>
        <w:gridCol w:w="1134"/>
        <w:gridCol w:w="1098"/>
      </w:tblGrid>
      <w:tr w:rsidR="007C69E1" w:rsidRPr="007C69E1" w:rsidTr="002552FA">
        <w:tc>
          <w:tcPr>
            <w:tcW w:w="1980" w:type="dxa"/>
            <w:vMerge w:val="restart"/>
          </w:tcPr>
          <w:p w:rsidR="007C69E1" w:rsidRPr="007C69E1" w:rsidRDefault="007C69E1" w:rsidP="003C492B">
            <w:pPr>
              <w:pStyle w:val="a6"/>
              <w:spacing w:before="0" w:beforeAutospacing="0" w:after="0" w:afterAutospacing="0"/>
              <w:jc w:val="center"/>
            </w:pPr>
            <w:r w:rsidRPr="007C69E1">
              <w:t>Наименование ресурсов</w:t>
            </w:r>
          </w:p>
        </w:tc>
        <w:tc>
          <w:tcPr>
            <w:tcW w:w="714" w:type="dxa"/>
            <w:vMerge w:val="restart"/>
          </w:tcPr>
          <w:p w:rsidR="007C69E1" w:rsidRPr="007C69E1" w:rsidRDefault="007C69E1" w:rsidP="003C492B">
            <w:pPr>
              <w:pStyle w:val="a6"/>
              <w:spacing w:before="0" w:beforeAutospacing="0" w:after="0" w:afterAutospacing="0"/>
              <w:jc w:val="center"/>
            </w:pPr>
            <w:r w:rsidRPr="007C69E1">
              <w:t>Ед. изм.</w:t>
            </w:r>
          </w:p>
        </w:tc>
        <w:tc>
          <w:tcPr>
            <w:tcW w:w="6662" w:type="dxa"/>
            <w:gridSpan w:val="6"/>
          </w:tcPr>
          <w:p w:rsidR="007C69E1" w:rsidRPr="007C69E1" w:rsidRDefault="007C69E1" w:rsidP="003C492B">
            <w:pPr>
              <w:pStyle w:val="a6"/>
              <w:spacing w:before="0" w:beforeAutospacing="0" w:after="0" w:afterAutospacing="0"/>
              <w:jc w:val="center"/>
            </w:pPr>
            <w:r w:rsidRPr="007C69E1">
              <w:t>Потребность</w:t>
            </w:r>
          </w:p>
        </w:tc>
      </w:tr>
      <w:tr w:rsidR="007C69E1" w:rsidRPr="007C69E1" w:rsidTr="002552FA">
        <w:tc>
          <w:tcPr>
            <w:tcW w:w="1980" w:type="dxa"/>
            <w:vMerge/>
          </w:tcPr>
          <w:p w:rsidR="007C69E1" w:rsidRPr="007C69E1" w:rsidRDefault="007C69E1" w:rsidP="003C492B">
            <w:pPr>
              <w:pStyle w:val="ConsPlusNonformat"/>
              <w:widowControl/>
              <w:spacing w:line="331" w:lineRule="exact"/>
              <w:ind w:firstLine="9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</w:tcPr>
          <w:p w:rsidR="007C69E1" w:rsidRPr="007C69E1" w:rsidRDefault="007C69E1" w:rsidP="003C492B">
            <w:pPr>
              <w:pStyle w:val="ConsPlusNonformat"/>
              <w:widowControl/>
              <w:spacing w:line="331" w:lineRule="exact"/>
              <w:ind w:firstLine="9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Merge w:val="restart"/>
          </w:tcPr>
          <w:p w:rsidR="007C69E1" w:rsidRPr="007C69E1" w:rsidRDefault="007C69E1" w:rsidP="003C492B">
            <w:pPr>
              <w:pStyle w:val="ConsPlusNonformat"/>
              <w:spacing w:line="33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9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69" w:type="dxa"/>
            <w:gridSpan w:val="5"/>
          </w:tcPr>
          <w:p w:rsidR="007C69E1" w:rsidRPr="007C69E1" w:rsidRDefault="007C69E1" w:rsidP="003C492B">
            <w:pPr>
              <w:widowControl w:val="0"/>
              <w:autoSpaceDE w:val="0"/>
              <w:autoSpaceDN w:val="0"/>
              <w:adjustRightInd w:val="0"/>
              <w:ind w:firstLine="99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9E1">
              <w:rPr>
                <w:rFonts w:ascii="Times New Roman" w:eastAsia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7C69E1" w:rsidRPr="007C69E1" w:rsidTr="002552FA">
        <w:tc>
          <w:tcPr>
            <w:tcW w:w="1980" w:type="dxa"/>
            <w:vMerge/>
          </w:tcPr>
          <w:p w:rsidR="007C69E1" w:rsidRPr="007C69E1" w:rsidRDefault="007C69E1" w:rsidP="003C492B">
            <w:pPr>
              <w:pStyle w:val="ConsPlusNonformat"/>
              <w:widowControl/>
              <w:spacing w:line="331" w:lineRule="exact"/>
              <w:ind w:firstLine="9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</w:tcPr>
          <w:p w:rsidR="007C69E1" w:rsidRPr="007C69E1" w:rsidRDefault="007C69E1" w:rsidP="003C492B">
            <w:pPr>
              <w:pStyle w:val="ConsPlusNonformat"/>
              <w:widowControl/>
              <w:spacing w:line="331" w:lineRule="exact"/>
              <w:ind w:firstLine="9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7C69E1" w:rsidRPr="007C69E1" w:rsidRDefault="007C69E1" w:rsidP="003C492B">
            <w:pPr>
              <w:pStyle w:val="ConsPlusNonformat"/>
              <w:widowControl/>
              <w:spacing w:line="331" w:lineRule="exact"/>
              <w:ind w:firstLine="9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7C69E1" w:rsidRPr="007C69E1" w:rsidRDefault="007C69E1" w:rsidP="003C492B">
            <w:pPr>
              <w:pStyle w:val="ConsPlusNonformat"/>
              <w:widowControl/>
              <w:ind w:firstLine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9E1">
              <w:rPr>
                <w:rFonts w:ascii="Times New Roman" w:hAnsi="Times New Roman" w:cs="Times New Roman"/>
                <w:sz w:val="24"/>
                <w:szCs w:val="24"/>
              </w:rPr>
              <w:t>22011 год</w:t>
            </w:r>
          </w:p>
        </w:tc>
        <w:tc>
          <w:tcPr>
            <w:tcW w:w="1103" w:type="dxa"/>
          </w:tcPr>
          <w:p w:rsidR="007C69E1" w:rsidRPr="007C69E1" w:rsidRDefault="007C69E1" w:rsidP="003C492B">
            <w:pPr>
              <w:pStyle w:val="ConsPlusNonformat"/>
              <w:widowControl/>
              <w:ind w:firstLine="9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9E1">
              <w:rPr>
                <w:rFonts w:ascii="Times New Roman" w:hAnsi="Times New Roman" w:cs="Times New Roman"/>
                <w:sz w:val="24"/>
                <w:szCs w:val="24"/>
              </w:rPr>
              <w:t>22012 год</w:t>
            </w:r>
          </w:p>
        </w:tc>
        <w:tc>
          <w:tcPr>
            <w:tcW w:w="1134" w:type="dxa"/>
            <w:vAlign w:val="bottom"/>
          </w:tcPr>
          <w:p w:rsidR="007C69E1" w:rsidRPr="007C69E1" w:rsidRDefault="007C69E1" w:rsidP="003C49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9E1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C69E1" w:rsidRPr="007C69E1" w:rsidRDefault="007C69E1" w:rsidP="003C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C69E1">
              <w:rPr>
                <w:rFonts w:ascii="Times New Roman" w:eastAsia="Times New Roman" w:hAnsi="Times New Roman"/>
                <w:bCs/>
                <w:sz w:val="24"/>
                <w:szCs w:val="24"/>
              </w:rPr>
              <w:t>2014 год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7C69E1" w:rsidRPr="007C69E1" w:rsidRDefault="007C69E1" w:rsidP="003C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C69E1">
              <w:rPr>
                <w:rFonts w:ascii="Times New Roman" w:eastAsia="Times New Roman" w:hAnsi="Times New Roman"/>
                <w:bCs/>
                <w:sz w:val="24"/>
                <w:szCs w:val="24"/>
              </w:rPr>
              <w:t>2015 год</w:t>
            </w:r>
          </w:p>
        </w:tc>
      </w:tr>
      <w:tr w:rsidR="007C69E1" w:rsidRPr="007C69E1" w:rsidTr="002552FA">
        <w:trPr>
          <w:trHeight w:val="755"/>
        </w:trPr>
        <w:tc>
          <w:tcPr>
            <w:tcW w:w="1980" w:type="dxa"/>
            <w:tcBorders>
              <w:bottom w:val="single" w:sz="4" w:space="0" w:color="auto"/>
            </w:tcBorders>
          </w:tcPr>
          <w:p w:rsidR="007C69E1" w:rsidRPr="007C69E1" w:rsidRDefault="007C69E1" w:rsidP="003C492B">
            <w:pPr>
              <w:pStyle w:val="a6"/>
              <w:spacing w:before="0" w:beforeAutospacing="0" w:after="0" w:afterAutospacing="0"/>
            </w:pPr>
            <w:r w:rsidRPr="007C69E1">
              <w:t>Финансовые ресурсы: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7C69E1" w:rsidRPr="007C69E1" w:rsidRDefault="007C69E1" w:rsidP="003C492B">
            <w:pPr>
              <w:pStyle w:val="Default"/>
              <w:jc w:val="center"/>
            </w:pPr>
            <w:r w:rsidRPr="007C69E1">
              <w:t>тыс. руб.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7C69E1" w:rsidRPr="007C69E1" w:rsidRDefault="007C69E1" w:rsidP="003C492B">
            <w:pPr>
              <w:pStyle w:val="a6"/>
              <w:spacing w:before="0" w:beforeAutospacing="0" w:after="0" w:afterAutospacing="0"/>
              <w:jc w:val="center"/>
            </w:pPr>
            <w:r>
              <w:t>26 764,6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7C69E1" w:rsidRPr="007C69E1" w:rsidRDefault="007C69E1" w:rsidP="003C492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9E1">
              <w:rPr>
                <w:rFonts w:ascii="Times New Roman" w:eastAsia="Times New Roman" w:hAnsi="Times New Roman"/>
                <w:sz w:val="24"/>
                <w:szCs w:val="24"/>
              </w:rPr>
              <w:t>8 107,9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7C69E1" w:rsidRPr="007C69E1" w:rsidRDefault="007C69E1" w:rsidP="003C492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C69E1">
              <w:rPr>
                <w:rFonts w:ascii="Times New Roman" w:eastAsia="Times New Roman" w:hAnsi="Times New Roman"/>
                <w:bCs/>
                <w:sz w:val="24"/>
                <w:szCs w:val="24"/>
              </w:rPr>
              <w:t>3 605,0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69E1" w:rsidRPr="007C69E1" w:rsidRDefault="007C69E1" w:rsidP="003C492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C69E1">
              <w:rPr>
                <w:rFonts w:ascii="Times New Roman" w:eastAsia="Times New Roman" w:hAnsi="Times New Roman"/>
                <w:bCs/>
                <w:sz w:val="24"/>
                <w:szCs w:val="24"/>
              </w:rPr>
              <w:t>5 219,7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C69E1" w:rsidRPr="007C69E1" w:rsidRDefault="007C69E1" w:rsidP="003C492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9E1">
              <w:rPr>
                <w:rFonts w:ascii="Times New Roman" w:eastAsia="Times New Roman" w:hAnsi="Times New Roman"/>
                <w:sz w:val="24"/>
                <w:szCs w:val="24"/>
              </w:rPr>
              <w:t>5 432,0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:rsidR="007C69E1" w:rsidRPr="007C69E1" w:rsidRDefault="007C69E1" w:rsidP="003C492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4 4</w:t>
            </w:r>
            <w:r w:rsidRPr="007C69E1">
              <w:rPr>
                <w:rFonts w:ascii="Times New Roman" w:eastAsia="Times New Roman" w:hAnsi="Times New Roman"/>
                <w:sz w:val="24"/>
                <w:szCs w:val="24"/>
              </w:rPr>
              <w:t>00,0</w:t>
            </w:r>
          </w:p>
        </w:tc>
      </w:tr>
      <w:tr w:rsidR="007C69E1" w:rsidRPr="007C69E1" w:rsidTr="002552FA">
        <w:trPr>
          <w:trHeight w:val="755"/>
        </w:trPr>
        <w:tc>
          <w:tcPr>
            <w:tcW w:w="1980" w:type="dxa"/>
            <w:tcBorders>
              <w:bottom w:val="single" w:sz="4" w:space="0" w:color="auto"/>
            </w:tcBorders>
          </w:tcPr>
          <w:p w:rsidR="007C69E1" w:rsidRPr="007C69E1" w:rsidRDefault="007C69E1" w:rsidP="003C492B">
            <w:pPr>
              <w:pStyle w:val="a6"/>
              <w:spacing w:before="0" w:beforeAutospacing="0" w:after="0" w:afterAutospacing="0"/>
            </w:pPr>
            <w:r w:rsidRPr="007C69E1">
              <w:t>- средства федерального бюджета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7C69E1" w:rsidRPr="007C69E1" w:rsidRDefault="007C69E1" w:rsidP="003C492B">
            <w:pPr>
              <w:pStyle w:val="Default"/>
              <w:jc w:val="center"/>
            </w:pPr>
            <w:r w:rsidRPr="007C69E1">
              <w:t>тыс. руб.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7C69E1" w:rsidRPr="007C69E1" w:rsidRDefault="007C69E1" w:rsidP="003C492B">
            <w:pPr>
              <w:pStyle w:val="a6"/>
              <w:spacing w:before="0" w:beforeAutospacing="0" w:after="0" w:afterAutospacing="0"/>
              <w:jc w:val="center"/>
            </w:pPr>
            <w:r w:rsidRPr="007C69E1">
              <w:t>3 794,6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7C69E1" w:rsidRPr="007C69E1" w:rsidRDefault="007C69E1" w:rsidP="003C492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9E1">
              <w:rPr>
                <w:rFonts w:ascii="Times New Roman" w:eastAsia="Times New Roman" w:hAnsi="Times New Roman"/>
                <w:sz w:val="24"/>
                <w:szCs w:val="24"/>
              </w:rPr>
              <w:t>941,9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7C69E1" w:rsidRPr="007C69E1" w:rsidRDefault="007C69E1" w:rsidP="003C492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C69E1">
              <w:rPr>
                <w:rFonts w:ascii="Times New Roman" w:eastAsia="Times New Roman" w:hAnsi="Times New Roman"/>
                <w:bCs/>
                <w:sz w:val="24"/>
                <w:szCs w:val="24"/>
              </w:rPr>
              <w:t>775,0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C69E1" w:rsidRPr="007C69E1" w:rsidRDefault="007C69E1" w:rsidP="003C492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C69E1">
              <w:rPr>
                <w:rFonts w:ascii="Times New Roman" w:eastAsia="Times New Roman" w:hAnsi="Times New Roman"/>
                <w:bCs/>
                <w:sz w:val="24"/>
                <w:szCs w:val="24"/>
              </w:rPr>
              <w:t>1 045,7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C69E1" w:rsidRPr="007C69E1" w:rsidRDefault="007C69E1" w:rsidP="003C492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9E1">
              <w:rPr>
                <w:rFonts w:ascii="Times New Roman" w:eastAsia="Times New Roman" w:hAnsi="Times New Roman"/>
                <w:sz w:val="24"/>
                <w:szCs w:val="24"/>
              </w:rPr>
              <w:t>1 032,0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:rsidR="007C69E1" w:rsidRPr="007C69E1" w:rsidRDefault="007C69E1" w:rsidP="003C492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9E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7C69E1" w:rsidRPr="007C69E1" w:rsidTr="002552FA">
        <w:trPr>
          <w:trHeight w:val="826"/>
        </w:trPr>
        <w:tc>
          <w:tcPr>
            <w:tcW w:w="1980" w:type="dxa"/>
          </w:tcPr>
          <w:p w:rsidR="007C69E1" w:rsidRPr="007C69E1" w:rsidRDefault="007C69E1" w:rsidP="003C492B">
            <w:pPr>
              <w:pStyle w:val="Default"/>
            </w:pPr>
            <w:r w:rsidRPr="007C69E1">
              <w:t xml:space="preserve">-средства областного бюджета </w:t>
            </w:r>
          </w:p>
        </w:tc>
        <w:tc>
          <w:tcPr>
            <w:tcW w:w="714" w:type="dxa"/>
          </w:tcPr>
          <w:p w:rsidR="007C69E1" w:rsidRPr="007C69E1" w:rsidRDefault="007C69E1" w:rsidP="003C492B">
            <w:pPr>
              <w:pStyle w:val="Default"/>
              <w:jc w:val="center"/>
            </w:pPr>
            <w:r w:rsidRPr="007C69E1">
              <w:t>тыс. руб.</w:t>
            </w:r>
          </w:p>
        </w:tc>
        <w:tc>
          <w:tcPr>
            <w:tcW w:w="1093" w:type="dxa"/>
          </w:tcPr>
          <w:p w:rsidR="007C69E1" w:rsidRPr="007C69E1" w:rsidRDefault="007C69E1" w:rsidP="003C492B">
            <w:pPr>
              <w:pStyle w:val="a6"/>
              <w:spacing w:before="0" w:beforeAutospacing="0" w:after="0" w:afterAutospacing="0"/>
              <w:jc w:val="center"/>
            </w:pPr>
            <w:r>
              <w:t>9 347,0</w:t>
            </w:r>
          </w:p>
        </w:tc>
        <w:tc>
          <w:tcPr>
            <w:tcW w:w="1100" w:type="dxa"/>
          </w:tcPr>
          <w:p w:rsidR="007C69E1" w:rsidRPr="007C69E1" w:rsidRDefault="007C69E1" w:rsidP="003C492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9E1">
              <w:rPr>
                <w:rFonts w:ascii="Times New Roman" w:eastAsia="Times New Roman" w:hAnsi="Times New Roman"/>
                <w:sz w:val="24"/>
                <w:szCs w:val="24"/>
              </w:rPr>
              <w:t>1 556,0</w:t>
            </w:r>
          </w:p>
        </w:tc>
        <w:tc>
          <w:tcPr>
            <w:tcW w:w="1103" w:type="dxa"/>
          </w:tcPr>
          <w:p w:rsidR="007C69E1" w:rsidRPr="007C69E1" w:rsidRDefault="007C69E1" w:rsidP="003C492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9E1">
              <w:rPr>
                <w:rFonts w:ascii="Times New Roman" w:eastAsia="Times New Roman" w:hAnsi="Times New Roman"/>
                <w:sz w:val="24"/>
                <w:szCs w:val="24"/>
              </w:rPr>
              <w:t>1 417,0</w:t>
            </w:r>
          </w:p>
        </w:tc>
        <w:tc>
          <w:tcPr>
            <w:tcW w:w="1134" w:type="dxa"/>
          </w:tcPr>
          <w:p w:rsidR="007C69E1" w:rsidRPr="007C69E1" w:rsidRDefault="007C69E1" w:rsidP="003C492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9E1">
              <w:rPr>
                <w:rFonts w:ascii="Times New Roman" w:eastAsia="Times New Roman" w:hAnsi="Times New Roman"/>
                <w:sz w:val="24"/>
                <w:szCs w:val="24"/>
              </w:rPr>
              <w:t>1 974,0</w:t>
            </w:r>
          </w:p>
        </w:tc>
        <w:tc>
          <w:tcPr>
            <w:tcW w:w="1134" w:type="dxa"/>
            <w:shd w:val="clear" w:color="auto" w:fill="auto"/>
          </w:tcPr>
          <w:p w:rsidR="007C69E1" w:rsidRPr="007C69E1" w:rsidRDefault="007C69E1" w:rsidP="003C492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9E1">
              <w:rPr>
                <w:rFonts w:ascii="Times New Roman" w:eastAsia="Times New Roman" w:hAnsi="Times New Roman"/>
                <w:sz w:val="24"/>
                <w:szCs w:val="24"/>
              </w:rPr>
              <w:t>2 200,0</w:t>
            </w:r>
          </w:p>
        </w:tc>
        <w:tc>
          <w:tcPr>
            <w:tcW w:w="1098" w:type="dxa"/>
            <w:shd w:val="clear" w:color="auto" w:fill="auto"/>
          </w:tcPr>
          <w:p w:rsidR="007C69E1" w:rsidRPr="007C69E1" w:rsidRDefault="007C69E1" w:rsidP="003C492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9E1">
              <w:rPr>
                <w:rFonts w:ascii="Times New Roman" w:eastAsia="Times New Roman" w:hAnsi="Times New Roman"/>
                <w:sz w:val="24"/>
                <w:szCs w:val="24"/>
              </w:rPr>
              <w:t>2 200,0</w:t>
            </w:r>
          </w:p>
        </w:tc>
      </w:tr>
      <w:tr w:rsidR="007C69E1" w:rsidRPr="007C69E1" w:rsidTr="002552FA">
        <w:trPr>
          <w:trHeight w:val="707"/>
        </w:trPr>
        <w:tc>
          <w:tcPr>
            <w:tcW w:w="1980" w:type="dxa"/>
          </w:tcPr>
          <w:p w:rsidR="007C69E1" w:rsidRPr="007C69E1" w:rsidRDefault="007C69E1" w:rsidP="003C492B">
            <w:pPr>
              <w:pStyle w:val="Default"/>
            </w:pPr>
            <w:r w:rsidRPr="007C69E1">
              <w:t xml:space="preserve">-средства городского бюджета </w:t>
            </w:r>
          </w:p>
        </w:tc>
        <w:tc>
          <w:tcPr>
            <w:tcW w:w="714" w:type="dxa"/>
          </w:tcPr>
          <w:p w:rsidR="007C69E1" w:rsidRPr="007C69E1" w:rsidRDefault="007C69E1" w:rsidP="003C492B">
            <w:pPr>
              <w:pStyle w:val="Default"/>
              <w:jc w:val="center"/>
            </w:pPr>
            <w:r w:rsidRPr="007C69E1">
              <w:t>тыс. руб.</w:t>
            </w:r>
          </w:p>
        </w:tc>
        <w:tc>
          <w:tcPr>
            <w:tcW w:w="1093" w:type="dxa"/>
          </w:tcPr>
          <w:p w:rsidR="007C69E1" w:rsidRPr="007C69E1" w:rsidRDefault="007C69E1" w:rsidP="003C492B">
            <w:pPr>
              <w:pStyle w:val="a6"/>
              <w:spacing w:before="0" w:beforeAutospacing="0" w:after="0" w:afterAutospacing="0"/>
              <w:jc w:val="center"/>
            </w:pPr>
            <w:r w:rsidRPr="007C69E1">
              <w:t>9 569,0</w:t>
            </w:r>
          </w:p>
        </w:tc>
        <w:tc>
          <w:tcPr>
            <w:tcW w:w="1100" w:type="dxa"/>
          </w:tcPr>
          <w:p w:rsidR="007C69E1" w:rsidRPr="007C69E1" w:rsidRDefault="007C69E1" w:rsidP="003C492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9E1">
              <w:rPr>
                <w:rFonts w:ascii="Times New Roman" w:eastAsia="Times New Roman" w:hAnsi="Times New Roman"/>
                <w:sz w:val="24"/>
                <w:szCs w:val="24"/>
              </w:rPr>
              <w:t>1 556,0</w:t>
            </w:r>
          </w:p>
        </w:tc>
        <w:tc>
          <w:tcPr>
            <w:tcW w:w="1103" w:type="dxa"/>
          </w:tcPr>
          <w:p w:rsidR="007C69E1" w:rsidRPr="007C69E1" w:rsidRDefault="007C69E1" w:rsidP="003C492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9E1">
              <w:rPr>
                <w:rFonts w:ascii="Times New Roman" w:eastAsia="Times New Roman" w:hAnsi="Times New Roman"/>
                <w:sz w:val="24"/>
                <w:szCs w:val="24"/>
              </w:rPr>
              <w:t>1 413,0</w:t>
            </w:r>
          </w:p>
        </w:tc>
        <w:tc>
          <w:tcPr>
            <w:tcW w:w="1134" w:type="dxa"/>
          </w:tcPr>
          <w:p w:rsidR="007C69E1" w:rsidRPr="007C69E1" w:rsidRDefault="007C69E1" w:rsidP="003C492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9E1">
              <w:rPr>
                <w:rFonts w:ascii="Times New Roman" w:eastAsia="Times New Roman" w:hAnsi="Times New Roman"/>
                <w:sz w:val="24"/>
                <w:szCs w:val="24"/>
              </w:rPr>
              <w:t>2 200,0</w:t>
            </w:r>
          </w:p>
        </w:tc>
        <w:tc>
          <w:tcPr>
            <w:tcW w:w="1134" w:type="dxa"/>
            <w:shd w:val="clear" w:color="auto" w:fill="auto"/>
          </w:tcPr>
          <w:p w:rsidR="007C69E1" w:rsidRPr="007C69E1" w:rsidRDefault="007C69E1" w:rsidP="003C492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9E1">
              <w:rPr>
                <w:rFonts w:ascii="Times New Roman" w:eastAsia="Times New Roman" w:hAnsi="Times New Roman"/>
                <w:sz w:val="24"/>
                <w:szCs w:val="24"/>
              </w:rPr>
              <w:t>2 200,0</w:t>
            </w:r>
          </w:p>
        </w:tc>
        <w:tc>
          <w:tcPr>
            <w:tcW w:w="1098" w:type="dxa"/>
            <w:shd w:val="clear" w:color="auto" w:fill="auto"/>
          </w:tcPr>
          <w:p w:rsidR="007C69E1" w:rsidRPr="007C69E1" w:rsidRDefault="007C69E1" w:rsidP="003C492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9E1">
              <w:rPr>
                <w:rFonts w:ascii="Times New Roman" w:eastAsia="Times New Roman" w:hAnsi="Times New Roman"/>
                <w:sz w:val="24"/>
                <w:szCs w:val="24"/>
              </w:rPr>
              <w:t>2 200,0</w:t>
            </w:r>
          </w:p>
        </w:tc>
      </w:tr>
      <w:tr w:rsidR="007C69E1" w:rsidRPr="007C69E1" w:rsidTr="002552FA">
        <w:trPr>
          <w:trHeight w:val="707"/>
        </w:trPr>
        <w:tc>
          <w:tcPr>
            <w:tcW w:w="1980" w:type="dxa"/>
          </w:tcPr>
          <w:p w:rsidR="007C69E1" w:rsidRPr="007C69E1" w:rsidRDefault="007C69E1" w:rsidP="003C492B">
            <w:pPr>
              <w:pStyle w:val="Default"/>
            </w:pPr>
            <w:r w:rsidRPr="007C69E1">
              <w:t>- внебюджетные источники</w:t>
            </w:r>
          </w:p>
        </w:tc>
        <w:tc>
          <w:tcPr>
            <w:tcW w:w="714" w:type="dxa"/>
          </w:tcPr>
          <w:p w:rsidR="007C69E1" w:rsidRPr="007C69E1" w:rsidRDefault="007C69E1" w:rsidP="003C492B">
            <w:pPr>
              <w:pStyle w:val="Default"/>
              <w:jc w:val="center"/>
            </w:pPr>
            <w:r w:rsidRPr="007C69E1">
              <w:t>тыс. руб.</w:t>
            </w:r>
          </w:p>
        </w:tc>
        <w:tc>
          <w:tcPr>
            <w:tcW w:w="1093" w:type="dxa"/>
          </w:tcPr>
          <w:p w:rsidR="007C69E1" w:rsidRPr="007C69E1" w:rsidRDefault="007C69E1" w:rsidP="003C492B">
            <w:pPr>
              <w:pStyle w:val="a6"/>
              <w:spacing w:before="0" w:beforeAutospacing="0" w:after="0" w:afterAutospacing="0"/>
              <w:jc w:val="center"/>
            </w:pPr>
            <w:r w:rsidRPr="007C69E1">
              <w:t>4 054,0</w:t>
            </w:r>
          </w:p>
        </w:tc>
        <w:tc>
          <w:tcPr>
            <w:tcW w:w="1100" w:type="dxa"/>
          </w:tcPr>
          <w:p w:rsidR="007C69E1" w:rsidRPr="007C69E1" w:rsidRDefault="007C69E1" w:rsidP="003C492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9E1">
              <w:rPr>
                <w:rFonts w:ascii="Times New Roman" w:eastAsia="Times New Roman" w:hAnsi="Times New Roman"/>
                <w:sz w:val="24"/>
                <w:szCs w:val="24"/>
              </w:rPr>
              <w:t>4 054,0</w:t>
            </w:r>
          </w:p>
        </w:tc>
        <w:tc>
          <w:tcPr>
            <w:tcW w:w="1103" w:type="dxa"/>
          </w:tcPr>
          <w:p w:rsidR="007C69E1" w:rsidRPr="007C69E1" w:rsidRDefault="007C69E1" w:rsidP="003C492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9E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C69E1" w:rsidRPr="007C69E1" w:rsidRDefault="007C69E1" w:rsidP="003C492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9E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69E1" w:rsidRPr="007C69E1" w:rsidRDefault="007C69E1" w:rsidP="003C492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9E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:rsidR="007C69E1" w:rsidRPr="007C69E1" w:rsidRDefault="007C69E1" w:rsidP="003C492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69E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</w:tbl>
    <w:p w:rsidR="00D07360" w:rsidRDefault="00D07360" w:rsidP="002F48EB">
      <w:pPr>
        <w:pStyle w:val="a9"/>
        <w:numPr>
          <w:ilvl w:val="1"/>
          <w:numId w:val="25"/>
        </w:numPr>
        <w:spacing w:after="0" w:line="240" w:lineRule="auto"/>
        <w:ind w:left="1134" w:firstLine="567"/>
        <w:jc w:val="both"/>
        <w:rPr>
          <w:rFonts w:ascii="Times New Roman" w:hAnsi="Times New Roman"/>
          <w:sz w:val="24"/>
          <w:szCs w:val="24"/>
        </w:rPr>
      </w:pPr>
      <w:r w:rsidRPr="00D07360">
        <w:rPr>
          <w:rFonts w:ascii="Times New Roman" w:hAnsi="Times New Roman"/>
          <w:sz w:val="24"/>
          <w:szCs w:val="24"/>
        </w:rPr>
        <w:t xml:space="preserve">В </w:t>
      </w:r>
      <w:r w:rsidR="002F48EB">
        <w:rPr>
          <w:rFonts w:ascii="Times New Roman" w:hAnsi="Times New Roman"/>
          <w:sz w:val="24"/>
          <w:szCs w:val="24"/>
        </w:rPr>
        <w:t>под</w:t>
      </w:r>
      <w:r w:rsidRPr="00D07360">
        <w:rPr>
          <w:rFonts w:ascii="Times New Roman" w:hAnsi="Times New Roman"/>
          <w:sz w:val="24"/>
          <w:szCs w:val="24"/>
        </w:rPr>
        <w:t>разделе 4. Подпрограммы «Улучшение условий проживания отдельных категорий граждан, нуждающихся в специальной социальной защите»</w:t>
      </w:r>
      <w:r w:rsidRPr="00D07360">
        <w:rPr>
          <w:rStyle w:val="FontStyle91"/>
          <w:sz w:val="24"/>
          <w:szCs w:val="24"/>
        </w:rPr>
        <w:t xml:space="preserve"> </w:t>
      </w:r>
      <w:r w:rsidRPr="00D07360">
        <w:rPr>
          <w:rStyle w:val="FontStyle91"/>
          <w:b w:val="0"/>
          <w:sz w:val="24"/>
          <w:szCs w:val="24"/>
        </w:rPr>
        <w:t>в пункте 4.1.</w:t>
      </w:r>
      <w:r w:rsidRPr="00D07360">
        <w:rPr>
          <w:rStyle w:val="FontStyle91"/>
          <w:sz w:val="24"/>
          <w:szCs w:val="24"/>
        </w:rPr>
        <w:t xml:space="preserve"> «</w:t>
      </w:r>
      <w:r w:rsidRPr="00D07360">
        <w:rPr>
          <w:rFonts w:ascii="Times New Roman" w:hAnsi="Times New Roman"/>
          <w:sz w:val="24"/>
          <w:szCs w:val="24"/>
        </w:rPr>
        <w:t>Паспорт Подпрограммы»  позицию «Объем и источники финансирования» изложить в следующей редакции:</w:t>
      </w:r>
    </w:p>
    <w:p w:rsidR="00D07360" w:rsidRPr="00D07360" w:rsidRDefault="00D07360" w:rsidP="002552FA">
      <w:pPr>
        <w:pStyle w:val="a9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D07360">
        <w:rPr>
          <w:rFonts w:ascii="Times New Roman" w:hAnsi="Times New Roman"/>
          <w:sz w:val="24"/>
          <w:szCs w:val="24"/>
        </w:rPr>
        <w:t xml:space="preserve">Всего по программе – </w:t>
      </w:r>
      <w:r w:rsidR="00076368">
        <w:rPr>
          <w:rFonts w:ascii="Times New Roman" w:hAnsi="Times New Roman"/>
          <w:sz w:val="24"/>
          <w:szCs w:val="24"/>
        </w:rPr>
        <w:t>752,3</w:t>
      </w:r>
      <w:r w:rsidRPr="00D07360">
        <w:rPr>
          <w:rFonts w:ascii="Times New Roman" w:hAnsi="Times New Roman"/>
          <w:sz w:val="24"/>
          <w:szCs w:val="24"/>
        </w:rPr>
        <w:t xml:space="preserve"> тыс. руб.</w:t>
      </w:r>
    </w:p>
    <w:p w:rsidR="00D07360" w:rsidRPr="00D07360" w:rsidRDefault="00D07360" w:rsidP="002552FA">
      <w:pPr>
        <w:pStyle w:val="a9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D07360">
        <w:rPr>
          <w:rFonts w:ascii="Times New Roman" w:hAnsi="Times New Roman"/>
          <w:sz w:val="24"/>
          <w:szCs w:val="24"/>
        </w:rPr>
        <w:t>в том числе:</w:t>
      </w:r>
    </w:p>
    <w:p w:rsidR="00D07360" w:rsidRPr="00D07360" w:rsidRDefault="00D07360" w:rsidP="002552FA">
      <w:pPr>
        <w:pStyle w:val="a9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D07360">
        <w:rPr>
          <w:rFonts w:ascii="Times New Roman" w:hAnsi="Times New Roman"/>
          <w:sz w:val="24"/>
          <w:szCs w:val="24"/>
        </w:rPr>
        <w:t xml:space="preserve">за счет средств областного бюджета – </w:t>
      </w:r>
      <w:r w:rsidR="00076368">
        <w:rPr>
          <w:rFonts w:ascii="Times New Roman" w:hAnsi="Times New Roman"/>
          <w:sz w:val="24"/>
          <w:szCs w:val="24"/>
        </w:rPr>
        <w:t>0</w:t>
      </w:r>
      <w:r w:rsidR="002552FA" w:rsidRPr="00D07360">
        <w:rPr>
          <w:rFonts w:ascii="Times New Roman" w:hAnsi="Times New Roman"/>
          <w:sz w:val="24"/>
          <w:szCs w:val="24"/>
        </w:rPr>
        <w:t xml:space="preserve"> </w:t>
      </w:r>
      <w:r w:rsidRPr="00D07360">
        <w:rPr>
          <w:rFonts w:ascii="Times New Roman" w:hAnsi="Times New Roman"/>
          <w:sz w:val="24"/>
          <w:szCs w:val="24"/>
        </w:rPr>
        <w:t>тыс. руб.;</w:t>
      </w:r>
    </w:p>
    <w:p w:rsidR="00D07360" w:rsidRDefault="00D07360" w:rsidP="002552FA">
      <w:pPr>
        <w:pStyle w:val="a9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D07360">
        <w:rPr>
          <w:rFonts w:ascii="Times New Roman" w:hAnsi="Times New Roman"/>
          <w:sz w:val="24"/>
          <w:szCs w:val="24"/>
        </w:rPr>
        <w:t xml:space="preserve">за счет средств городского бюджета – </w:t>
      </w:r>
      <w:r w:rsidR="002552FA">
        <w:rPr>
          <w:rFonts w:ascii="Times New Roman" w:hAnsi="Times New Roman"/>
          <w:sz w:val="24"/>
          <w:szCs w:val="24"/>
        </w:rPr>
        <w:t>752,3</w:t>
      </w:r>
      <w:r w:rsidR="002552FA" w:rsidRPr="00D07360">
        <w:rPr>
          <w:rFonts w:ascii="Times New Roman" w:hAnsi="Times New Roman"/>
          <w:sz w:val="24"/>
          <w:szCs w:val="24"/>
        </w:rPr>
        <w:t xml:space="preserve"> </w:t>
      </w:r>
      <w:r w:rsidRPr="00D07360">
        <w:rPr>
          <w:rFonts w:ascii="Times New Roman" w:hAnsi="Times New Roman"/>
          <w:sz w:val="24"/>
          <w:szCs w:val="24"/>
        </w:rPr>
        <w:t xml:space="preserve">тыс. руб.; </w:t>
      </w:r>
    </w:p>
    <w:p w:rsidR="00D07360" w:rsidRDefault="00D07360" w:rsidP="002552FA">
      <w:pPr>
        <w:pStyle w:val="a9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</w:p>
    <w:p w:rsidR="00D07360" w:rsidRPr="00D07360" w:rsidRDefault="00D07360" w:rsidP="002552FA">
      <w:pPr>
        <w:pStyle w:val="a9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D07360">
        <w:rPr>
          <w:rFonts w:ascii="Times New Roman" w:hAnsi="Times New Roman"/>
          <w:sz w:val="24"/>
          <w:szCs w:val="24"/>
        </w:rPr>
        <w:t>в 2013 году – 0 тыс. руб.,</w:t>
      </w:r>
    </w:p>
    <w:p w:rsidR="00D07360" w:rsidRPr="00D07360" w:rsidRDefault="00D07360" w:rsidP="002552FA">
      <w:pPr>
        <w:pStyle w:val="a9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D07360">
        <w:rPr>
          <w:rFonts w:ascii="Times New Roman" w:hAnsi="Times New Roman"/>
          <w:sz w:val="24"/>
          <w:szCs w:val="24"/>
        </w:rPr>
        <w:t>в том числе:</w:t>
      </w:r>
    </w:p>
    <w:p w:rsidR="00D07360" w:rsidRPr="00D07360" w:rsidRDefault="00D07360" w:rsidP="002552FA">
      <w:pPr>
        <w:pStyle w:val="a9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D07360">
        <w:rPr>
          <w:rFonts w:ascii="Times New Roman" w:hAnsi="Times New Roman"/>
          <w:sz w:val="24"/>
          <w:szCs w:val="24"/>
        </w:rPr>
        <w:t>за счет средств областного бюджета – 0 тыс. руб.;</w:t>
      </w:r>
    </w:p>
    <w:p w:rsidR="00D07360" w:rsidRDefault="00D07360" w:rsidP="002552FA">
      <w:pPr>
        <w:pStyle w:val="a9"/>
        <w:tabs>
          <w:tab w:val="left" w:pos="4350"/>
        </w:tabs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D07360">
        <w:rPr>
          <w:rFonts w:ascii="Times New Roman" w:hAnsi="Times New Roman"/>
          <w:sz w:val="24"/>
          <w:szCs w:val="24"/>
        </w:rPr>
        <w:t xml:space="preserve">за счет средств городского бюджета – 0 тыс. руб.; </w:t>
      </w:r>
    </w:p>
    <w:p w:rsidR="00D07360" w:rsidRPr="00D07360" w:rsidRDefault="00D07360" w:rsidP="002552FA">
      <w:pPr>
        <w:pStyle w:val="a9"/>
        <w:tabs>
          <w:tab w:val="left" w:pos="4350"/>
        </w:tabs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D07360">
        <w:rPr>
          <w:rFonts w:ascii="Times New Roman" w:hAnsi="Times New Roman"/>
          <w:sz w:val="24"/>
          <w:szCs w:val="24"/>
        </w:rPr>
        <w:t xml:space="preserve">в 2014 году – </w:t>
      </w:r>
      <w:r w:rsidR="00076368">
        <w:rPr>
          <w:rFonts w:ascii="Times New Roman" w:hAnsi="Times New Roman"/>
          <w:sz w:val="24"/>
          <w:szCs w:val="24"/>
        </w:rPr>
        <w:t>0</w:t>
      </w:r>
      <w:r w:rsidRPr="00D07360">
        <w:rPr>
          <w:rFonts w:ascii="Times New Roman" w:hAnsi="Times New Roman"/>
          <w:sz w:val="24"/>
          <w:szCs w:val="24"/>
        </w:rPr>
        <w:t xml:space="preserve">  тыс. руб.,</w:t>
      </w:r>
      <w:r w:rsidRPr="00D07360">
        <w:rPr>
          <w:rFonts w:ascii="Times New Roman" w:hAnsi="Times New Roman"/>
          <w:sz w:val="24"/>
          <w:szCs w:val="24"/>
        </w:rPr>
        <w:tab/>
      </w:r>
    </w:p>
    <w:p w:rsidR="00D07360" w:rsidRPr="00D07360" w:rsidRDefault="00D07360" w:rsidP="002552FA">
      <w:pPr>
        <w:pStyle w:val="a9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D07360">
        <w:rPr>
          <w:rFonts w:ascii="Times New Roman" w:hAnsi="Times New Roman"/>
          <w:sz w:val="24"/>
          <w:szCs w:val="24"/>
        </w:rPr>
        <w:t>в том числе:</w:t>
      </w:r>
    </w:p>
    <w:p w:rsidR="00D07360" w:rsidRPr="00D07360" w:rsidRDefault="00D07360" w:rsidP="002552FA">
      <w:pPr>
        <w:pStyle w:val="a9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D07360">
        <w:rPr>
          <w:rFonts w:ascii="Times New Roman" w:hAnsi="Times New Roman"/>
          <w:sz w:val="24"/>
          <w:szCs w:val="24"/>
        </w:rPr>
        <w:t xml:space="preserve">за счет средств областного бюджета – </w:t>
      </w:r>
      <w:r w:rsidR="00076368">
        <w:rPr>
          <w:rFonts w:ascii="Times New Roman" w:hAnsi="Times New Roman"/>
          <w:sz w:val="24"/>
          <w:szCs w:val="24"/>
        </w:rPr>
        <w:t>0</w:t>
      </w:r>
      <w:r w:rsidRPr="00D07360">
        <w:rPr>
          <w:rFonts w:ascii="Times New Roman" w:hAnsi="Times New Roman"/>
          <w:sz w:val="24"/>
          <w:szCs w:val="24"/>
        </w:rPr>
        <w:t xml:space="preserve"> тыс. руб.;</w:t>
      </w:r>
    </w:p>
    <w:p w:rsidR="00D07360" w:rsidRDefault="00D07360" w:rsidP="002552FA">
      <w:pPr>
        <w:pStyle w:val="a9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D07360">
        <w:rPr>
          <w:rFonts w:ascii="Times New Roman" w:hAnsi="Times New Roman"/>
          <w:sz w:val="24"/>
          <w:szCs w:val="24"/>
        </w:rPr>
        <w:t>за счет средств городского бюджета – 0 тыс. руб.</w:t>
      </w:r>
    </w:p>
    <w:p w:rsidR="00D07360" w:rsidRDefault="00D07360" w:rsidP="002552FA">
      <w:pPr>
        <w:pStyle w:val="a9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</w:p>
    <w:p w:rsidR="00D07360" w:rsidRPr="00D07360" w:rsidRDefault="00D07360" w:rsidP="002552FA">
      <w:pPr>
        <w:pStyle w:val="a9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2015 году – 752,3</w:t>
      </w:r>
      <w:r w:rsidRPr="00D07360">
        <w:rPr>
          <w:rFonts w:ascii="Times New Roman" w:hAnsi="Times New Roman"/>
          <w:sz w:val="24"/>
          <w:szCs w:val="24"/>
        </w:rPr>
        <w:t xml:space="preserve"> тыс. руб.,</w:t>
      </w:r>
    </w:p>
    <w:p w:rsidR="00D07360" w:rsidRDefault="00D07360" w:rsidP="002552FA">
      <w:pPr>
        <w:pStyle w:val="a9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D07360">
        <w:rPr>
          <w:rFonts w:ascii="Times New Roman" w:hAnsi="Times New Roman"/>
          <w:sz w:val="24"/>
          <w:szCs w:val="24"/>
        </w:rPr>
        <w:t xml:space="preserve">в том числе: </w:t>
      </w:r>
    </w:p>
    <w:p w:rsidR="00D07360" w:rsidRPr="00D07360" w:rsidRDefault="00D07360" w:rsidP="002552FA">
      <w:pPr>
        <w:pStyle w:val="a9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D07360">
        <w:rPr>
          <w:rFonts w:ascii="Times New Roman" w:hAnsi="Times New Roman"/>
          <w:sz w:val="24"/>
          <w:szCs w:val="24"/>
        </w:rPr>
        <w:t>за счет средств областного бюджета – 0  тыс. руб.;</w:t>
      </w:r>
    </w:p>
    <w:p w:rsidR="00D07360" w:rsidRDefault="00D07360" w:rsidP="002552FA">
      <w:pPr>
        <w:pStyle w:val="a9"/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B73B08">
        <w:rPr>
          <w:rFonts w:ascii="Times New Roman" w:hAnsi="Times New Roman"/>
          <w:sz w:val="24"/>
          <w:szCs w:val="24"/>
        </w:rPr>
        <w:t>за счет средств городс</w:t>
      </w:r>
      <w:r>
        <w:rPr>
          <w:rFonts w:ascii="Times New Roman" w:hAnsi="Times New Roman"/>
          <w:sz w:val="24"/>
          <w:szCs w:val="24"/>
        </w:rPr>
        <w:t>кого бюджета –  752,3</w:t>
      </w:r>
      <w:r w:rsidRPr="00D073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руб.</w:t>
      </w:r>
      <w:r w:rsidR="002552FA">
        <w:rPr>
          <w:rFonts w:ascii="Times New Roman" w:hAnsi="Times New Roman"/>
          <w:sz w:val="24"/>
          <w:szCs w:val="24"/>
        </w:rPr>
        <w:t>».</w:t>
      </w:r>
    </w:p>
    <w:p w:rsidR="002552FA" w:rsidRPr="002552FA" w:rsidRDefault="002552FA" w:rsidP="002F48EB">
      <w:pPr>
        <w:pStyle w:val="a9"/>
        <w:numPr>
          <w:ilvl w:val="1"/>
          <w:numId w:val="25"/>
        </w:numPr>
        <w:spacing w:after="0" w:line="240" w:lineRule="auto"/>
        <w:ind w:left="1134" w:firstLine="567"/>
        <w:jc w:val="both"/>
        <w:rPr>
          <w:rFonts w:ascii="Times New Roman" w:hAnsi="Times New Roman"/>
          <w:sz w:val="24"/>
          <w:szCs w:val="24"/>
        </w:rPr>
      </w:pPr>
      <w:r w:rsidRPr="002552FA">
        <w:rPr>
          <w:rFonts w:ascii="Times New Roman" w:hAnsi="Times New Roman"/>
          <w:sz w:val="24"/>
          <w:szCs w:val="24"/>
        </w:rPr>
        <w:t xml:space="preserve">В </w:t>
      </w:r>
      <w:r w:rsidR="002F48EB">
        <w:rPr>
          <w:rFonts w:ascii="Times New Roman" w:hAnsi="Times New Roman"/>
          <w:sz w:val="24"/>
          <w:szCs w:val="24"/>
        </w:rPr>
        <w:t>под</w:t>
      </w:r>
      <w:r w:rsidRPr="002552FA">
        <w:rPr>
          <w:rFonts w:ascii="Times New Roman" w:hAnsi="Times New Roman"/>
          <w:sz w:val="24"/>
          <w:szCs w:val="24"/>
        </w:rPr>
        <w:t>разделе 4. Подпрограммы «Улучшение условий проживания отдельных категорий граждан, нуждающихся в специальной социальной защите»</w:t>
      </w:r>
      <w:r w:rsidRPr="002552FA">
        <w:rPr>
          <w:rStyle w:val="FontStyle91"/>
          <w:sz w:val="24"/>
          <w:szCs w:val="24"/>
        </w:rPr>
        <w:t xml:space="preserve"> </w:t>
      </w:r>
      <w:r w:rsidRPr="002552FA">
        <w:rPr>
          <w:rStyle w:val="FontStyle91"/>
          <w:b w:val="0"/>
          <w:sz w:val="24"/>
          <w:szCs w:val="24"/>
        </w:rPr>
        <w:t>в пункте 4.4. «</w:t>
      </w:r>
      <w:r w:rsidRPr="002552FA">
        <w:rPr>
          <w:rFonts w:ascii="Times New Roman" w:hAnsi="Times New Roman"/>
          <w:sz w:val="24"/>
          <w:szCs w:val="24"/>
        </w:rPr>
        <w:t>Механизмы реализации Подпрограммы</w:t>
      </w:r>
      <w:r w:rsidRPr="002552FA">
        <w:rPr>
          <w:rStyle w:val="FontStyle91"/>
          <w:b w:val="0"/>
          <w:sz w:val="24"/>
          <w:szCs w:val="24"/>
        </w:rPr>
        <w:t>» в таблице «</w:t>
      </w:r>
      <w:r w:rsidRPr="002552FA">
        <w:rPr>
          <w:rFonts w:ascii="Times New Roman" w:hAnsi="Times New Roman"/>
          <w:sz w:val="24"/>
          <w:szCs w:val="24"/>
        </w:rPr>
        <w:t xml:space="preserve">Перечень мероприятий Подпрограммы в 4 строке «Выделение из местного бюджета средств на </w:t>
      </w:r>
      <w:r w:rsidRPr="002552FA">
        <w:rPr>
          <w:rFonts w:ascii="Times New Roman" w:hAnsi="Times New Roman"/>
          <w:sz w:val="24"/>
          <w:szCs w:val="24"/>
        </w:rPr>
        <w:lastRenderedPageBreak/>
        <w:t xml:space="preserve">софинансирование для реализации Подпрограммы» цифру «533,0» </w:t>
      </w:r>
      <w:proofErr w:type="gramStart"/>
      <w:r w:rsidRPr="002552FA"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 w:rsidRPr="002552FA">
        <w:rPr>
          <w:rFonts w:ascii="Times New Roman" w:hAnsi="Times New Roman"/>
          <w:sz w:val="24"/>
          <w:szCs w:val="24"/>
        </w:rPr>
        <w:t xml:space="preserve"> «752,3</w:t>
      </w:r>
      <w:r>
        <w:rPr>
          <w:rFonts w:ascii="Times New Roman" w:hAnsi="Times New Roman"/>
          <w:sz w:val="24"/>
          <w:szCs w:val="24"/>
        </w:rPr>
        <w:t>».</w:t>
      </w:r>
    </w:p>
    <w:p w:rsidR="003C492B" w:rsidRPr="003C492B" w:rsidRDefault="003C492B" w:rsidP="002F48EB">
      <w:pPr>
        <w:pStyle w:val="a9"/>
        <w:numPr>
          <w:ilvl w:val="1"/>
          <w:numId w:val="25"/>
        </w:numPr>
        <w:tabs>
          <w:tab w:val="left" w:pos="709"/>
        </w:tabs>
        <w:spacing w:after="0" w:line="240" w:lineRule="auto"/>
        <w:ind w:left="1134" w:firstLine="567"/>
        <w:jc w:val="both"/>
        <w:rPr>
          <w:rFonts w:ascii="Times New Roman" w:hAnsi="Times New Roman"/>
          <w:sz w:val="24"/>
          <w:szCs w:val="24"/>
        </w:rPr>
      </w:pPr>
      <w:r w:rsidRPr="003C492B">
        <w:rPr>
          <w:rFonts w:ascii="Times New Roman" w:hAnsi="Times New Roman"/>
          <w:sz w:val="24"/>
          <w:szCs w:val="24"/>
        </w:rPr>
        <w:t xml:space="preserve">В </w:t>
      </w:r>
      <w:r w:rsidR="002F48EB">
        <w:rPr>
          <w:rFonts w:ascii="Times New Roman" w:hAnsi="Times New Roman"/>
          <w:sz w:val="24"/>
          <w:szCs w:val="24"/>
        </w:rPr>
        <w:t>под</w:t>
      </w:r>
      <w:r w:rsidRPr="003C492B">
        <w:rPr>
          <w:rFonts w:ascii="Times New Roman" w:hAnsi="Times New Roman"/>
          <w:sz w:val="24"/>
          <w:szCs w:val="24"/>
        </w:rPr>
        <w:t>разделе 4. Подпрограммы «Улучшение условий проживания отдельных категорий граждан, нуждающихся в специальной социальной защите»</w:t>
      </w:r>
      <w:r w:rsidRPr="003C492B">
        <w:rPr>
          <w:rStyle w:val="FontStyle91"/>
          <w:sz w:val="24"/>
          <w:szCs w:val="24"/>
        </w:rPr>
        <w:t xml:space="preserve"> </w:t>
      </w:r>
      <w:r w:rsidRPr="003C492B">
        <w:rPr>
          <w:rStyle w:val="FontStyle91"/>
          <w:b w:val="0"/>
          <w:sz w:val="24"/>
          <w:szCs w:val="24"/>
        </w:rPr>
        <w:t>в пункте 4.5.</w:t>
      </w:r>
      <w:r w:rsidRPr="003C492B">
        <w:rPr>
          <w:rStyle w:val="FontStyle91"/>
          <w:sz w:val="24"/>
          <w:szCs w:val="24"/>
        </w:rPr>
        <w:t xml:space="preserve"> «</w:t>
      </w:r>
      <w:r w:rsidRPr="003C492B">
        <w:rPr>
          <w:rFonts w:ascii="Times New Roman" w:hAnsi="Times New Roman"/>
          <w:sz w:val="24"/>
          <w:szCs w:val="24"/>
        </w:rPr>
        <w:t xml:space="preserve">Сведения о распределении объемов и источников финансирования по годам» таблицу  изложить в следующей редакции: </w:t>
      </w:r>
    </w:p>
    <w:p w:rsidR="003C492B" w:rsidRDefault="003C492B" w:rsidP="003C492B">
      <w:pPr>
        <w:pStyle w:val="Default"/>
        <w:ind w:left="1287"/>
      </w:pPr>
      <w:r>
        <w:t>«</w:t>
      </w:r>
      <w:r w:rsidRPr="0019775C">
        <w:t>Сроки реализации Подпрограммы – 201</w:t>
      </w:r>
      <w:r>
        <w:t>3</w:t>
      </w:r>
      <w:r w:rsidRPr="0019775C">
        <w:t>-2015 годы.</w:t>
      </w:r>
    </w:p>
    <w:tbl>
      <w:tblPr>
        <w:tblW w:w="9221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4"/>
        <w:gridCol w:w="1308"/>
        <w:gridCol w:w="1102"/>
        <w:gridCol w:w="1421"/>
        <w:gridCol w:w="1279"/>
      </w:tblGrid>
      <w:tr w:rsidR="003C492B" w:rsidRPr="00C6000F" w:rsidTr="003C492B">
        <w:tc>
          <w:tcPr>
            <w:tcW w:w="2977" w:type="dxa"/>
            <w:vMerge w:val="restart"/>
          </w:tcPr>
          <w:p w:rsidR="003C492B" w:rsidRPr="00C6000F" w:rsidRDefault="003C492B" w:rsidP="003C492B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6000F">
              <w:rPr>
                <w:sz w:val="20"/>
                <w:szCs w:val="20"/>
              </w:rPr>
              <w:t>Наименование ресурсов</w:t>
            </w:r>
          </w:p>
        </w:tc>
        <w:tc>
          <w:tcPr>
            <w:tcW w:w="1134" w:type="dxa"/>
            <w:vMerge w:val="restart"/>
          </w:tcPr>
          <w:p w:rsidR="003C492B" w:rsidRPr="00C6000F" w:rsidRDefault="003C492B" w:rsidP="003C492B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E90AED">
              <w:t>Ед. изм.</w:t>
            </w:r>
          </w:p>
        </w:tc>
        <w:tc>
          <w:tcPr>
            <w:tcW w:w="5110" w:type="dxa"/>
            <w:gridSpan w:val="4"/>
          </w:tcPr>
          <w:p w:rsidR="003C492B" w:rsidRPr="00C6000F" w:rsidRDefault="003C492B" w:rsidP="003C492B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E90AED">
              <w:t>Потребность</w:t>
            </w:r>
          </w:p>
        </w:tc>
      </w:tr>
      <w:tr w:rsidR="003C492B" w:rsidRPr="00C6000F" w:rsidTr="003C492B">
        <w:tc>
          <w:tcPr>
            <w:tcW w:w="2977" w:type="dxa"/>
            <w:vMerge/>
          </w:tcPr>
          <w:p w:rsidR="003C492B" w:rsidRPr="00C6000F" w:rsidRDefault="003C492B" w:rsidP="003C492B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3C492B" w:rsidRPr="00C6000F" w:rsidRDefault="003C492B" w:rsidP="003C492B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308" w:type="dxa"/>
            <w:vMerge w:val="restart"/>
          </w:tcPr>
          <w:p w:rsidR="003C492B" w:rsidRPr="00C6000F" w:rsidRDefault="003C492B" w:rsidP="003C492B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E90AED">
              <w:t>Всего</w:t>
            </w:r>
          </w:p>
        </w:tc>
        <w:tc>
          <w:tcPr>
            <w:tcW w:w="3802" w:type="dxa"/>
            <w:gridSpan w:val="3"/>
          </w:tcPr>
          <w:p w:rsidR="003C492B" w:rsidRPr="00C6000F" w:rsidRDefault="003C492B" w:rsidP="003C492B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E90AED">
              <w:t>в том числе по годам</w:t>
            </w:r>
          </w:p>
        </w:tc>
      </w:tr>
      <w:tr w:rsidR="003C492B" w:rsidRPr="00C6000F" w:rsidTr="003C492B">
        <w:tc>
          <w:tcPr>
            <w:tcW w:w="2977" w:type="dxa"/>
            <w:vMerge/>
          </w:tcPr>
          <w:p w:rsidR="003C492B" w:rsidRPr="00C6000F" w:rsidRDefault="003C492B" w:rsidP="003C492B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3C492B" w:rsidRPr="00C6000F" w:rsidRDefault="003C492B" w:rsidP="003C492B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308" w:type="dxa"/>
            <w:vMerge/>
          </w:tcPr>
          <w:p w:rsidR="003C492B" w:rsidRPr="00C6000F" w:rsidRDefault="003C492B" w:rsidP="003C492B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102" w:type="dxa"/>
          </w:tcPr>
          <w:p w:rsidR="003C492B" w:rsidRPr="00E90AED" w:rsidRDefault="003C492B" w:rsidP="003C492B">
            <w:pPr>
              <w:pStyle w:val="Default"/>
              <w:spacing w:after="200" w:line="276" w:lineRule="auto"/>
              <w:jc w:val="center"/>
            </w:pPr>
            <w:r w:rsidRPr="00E90AED">
              <w:t>2013</w:t>
            </w:r>
          </w:p>
        </w:tc>
        <w:tc>
          <w:tcPr>
            <w:tcW w:w="1421" w:type="dxa"/>
          </w:tcPr>
          <w:p w:rsidR="003C492B" w:rsidRPr="00E90AED" w:rsidRDefault="003C492B" w:rsidP="003C492B">
            <w:pPr>
              <w:pStyle w:val="Default"/>
              <w:spacing w:after="200" w:line="276" w:lineRule="auto"/>
              <w:jc w:val="center"/>
            </w:pPr>
            <w:r w:rsidRPr="00E90AED">
              <w:t>2014</w:t>
            </w:r>
          </w:p>
        </w:tc>
        <w:tc>
          <w:tcPr>
            <w:tcW w:w="1279" w:type="dxa"/>
          </w:tcPr>
          <w:p w:rsidR="003C492B" w:rsidRPr="00E90AED" w:rsidRDefault="003C492B" w:rsidP="003C492B">
            <w:pPr>
              <w:pStyle w:val="Default"/>
              <w:spacing w:after="200" w:line="276" w:lineRule="auto"/>
              <w:jc w:val="center"/>
            </w:pPr>
            <w:r w:rsidRPr="00E90AED">
              <w:t>2015</w:t>
            </w:r>
          </w:p>
        </w:tc>
      </w:tr>
      <w:tr w:rsidR="00076368" w:rsidRPr="00C6000F" w:rsidTr="003C492B">
        <w:tc>
          <w:tcPr>
            <w:tcW w:w="2977" w:type="dxa"/>
          </w:tcPr>
          <w:p w:rsidR="00076368" w:rsidRPr="00C6000F" w:rsidRDefault="00076368" w:rsidP="003C492B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E90AED">
              <w:t>Финансовые ресурсы:</w:t>
            </w:r>
          </w:p>
        </w:tc>
        <w:tc>
          <w:tcPr>
            <w:tcW w:w="1134" w:type="dxa"/>
          </w:tcPr>
          <w:p w:rsidR="00076368" w:rsidRPr="00E90AED" w:rsidRDefault="00076368" w:rsidP="003C492B">
            <w:pPr>
              <w:pStyle w:val="Default"/>
            </w:pPr>
            <w:r>
              <w:t>тыс.</w:t>
            </w:r>
            <w:r w:rsidRPr="00E90AED">
              <w:t xml:space="preserve"> руб.</w:t>
            </w:r>
          </w:p>
        </w:tc>
        <w:tc>
          <w:tcPr>
            <w:tcW w:w="1308" w:type="dxa"/>
          </w:tcPr>
          <w:p w:rsidR="00076368" w:rsidRPr="00B73B08" w:rsidRDefault="00076368" w:rsidP="003C492B">
            <w:pPr>
              <w:pStyle w:val="a6"/>
              <w:spacing w:before="0" w:beforeAutospacing="0" w:after="0" w:afterAutospacing="0"/>
              <w:jc w:val="center"/>
            </w:pPr>
            <w:r>
              <w:t>752,3</w:t>
            </w:r>
          </w:p>
        </w:tc>
        <w:tc>
          <w:tcPr>
            <w:tcW w:w="1102" w:type="dxa"/>
          </w:tcPr>
          <w:p w:rsidR="00076368" w:rsidRPr="00B73B08" w:rsidRDefault="00076368" w:rsidP="003C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76368" w:rsidRPr="00B73B08" w:rsidRDefault="00076368" w:rsidP="003C492B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421" w:type="dxa"/>
          </w:tcPr>
          <w:p w:rsidR="00076368" w:rsidRPr="00B73B08" w:rsidRDefault="00076368" w:rsidP="00EB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76368" w:rsidRPr="00B73B08" w:rsidRDefault="00076368" w:rsidP="00EB42E9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279" w:type="dxa"/>
          </w:tcPr>
          <w:p w:rsidR="00076368" w:rsidRPr="00B73B08" w:rsidRDefault="00076368" w:rsidP="003C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752,3</w:t>
            </w:r>
            <w:r w:rsidRPr="00D073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6368" w:rsidRPr="00B73B08" w:rsidRDefault="00076368" w:rsidP="003C492B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076368" w:rsidRPr="00C6000F" w:rsidTr="003C492B">
        <w:tc>
          <w:tcPr>
            <w:tcW w:w="2977" w:type="dxa"/>
          </w:tcPr>
          <w:p w:rsidR="00076368" w:rsidRPr="00E90AED" w:rsidRDefault="00076368" w:rsidP="003C492B">
            <w:pPr>
              <w:pStyle w:val="Default"/>
            </w:pPr>
            <w:r>
              <w:t>-</w:t>
            </w:r>
            <w:r w:rsidRPr="00E90AED">
              <w:t xml:space="preserve">средства областного бюджета </w:t>
            </w:r>
          </w:p>
        </w:tc>
        <w:tc>
          <w:tcPr>
            <w:tcW w:w="1134" w:type="dxa"/>
          </w:tcPr>
          <w:p w:rsidR="00076368" w:rsidRPr="00E90AED" w:rsidRDefault="00076368" w:rsidP="003C492B">
            <w:pPr>
              <w:pStyle w:val="Default"/>
            </w:pPr>
            <w:r>
              <w:t>тыс.</w:t>
            </w:r>
            <w:r w:rsidRPr="00E90AED">
              <w:t xml:space="preserve"> руб.</w:t>
            </w:r>
          </w:p>
        </w:tc>
        <w:tc>
          <w:tcPr>
            <w:tcW w:w="1308" w:type="dxa"/>
          </w:tcPr>
          <w:p w:rsidR="00076368" w:rsidRPr="00B73B08" w:rsidRDefault="00076368" w:rsidP="003C492B">
            <w:pPr>
              <w:pStyle w:val="a6"/>
              <w:spacing w:before="0" w:beforeAutospacing="0" w:after="0" w:afterAutospacing="0"/>
              <w:jc w:val="center"/>
            </w:pPr>
            <w:r>
              <w:t>0,0</w:t>
            </w:r>
            <w:r w:rsidRPr="00D07360">
              <w:t xml:space="preserve">  </w:t>
            </w:r>
          </w:p>
        </w:tc>
        <w:tc>
          <w:tcPr>
            <w:tcW w:w="1102" w:type="dxa"/>
          </w:tcPr>
          <w:p w:rsidR="00076368" w:rsidRPr="00B73B08" w:rsidRDefault="00076368" w:rsidP="003C49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  <w:p w:rsidR="00076368" w:rsidRPr="00B73B08" w:rsidRDefault="00076368" w:rsidP="003C492B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421" w:type="dxa"/>
          </w:tcPr>
          <w:p w:rsidR="00076368" w:rsidRPr="00B73B08" w:rsidRDefault="00076368" w:rsidP="00EB42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  <w:p w:rsidR="00076368" w:rsidRPr="00B73B08" w:rsidRDefault="00076368" w:rsidP="00EB42E9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279" w:type="dxa"/>
          </w:tcPr>
          <w:p w:rsidR="00076368" w:rsidRPr="00B73B08" w:rsidRDefault="00076368" w:rsidP="003C49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  <w:p w:rsidR="00076368" w:rsidRPr="00B73B08" w:rsidRDefault="00076368" w:rsidP="003C492B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076368" w:rsidRPr="00C6000F" w:rsidTr="003C492B">
        <w:tc>
          <w:tcPr>
            <w:tcW w:w="2977" w:type="dxa"/>
          </w:tcPr>
          <w:p w:rsidR="00076368" w:rsidRPr="00E90AED" w:rsidRDefault="00076368" w:rsidP="003C492B">
            <w:pPr>
              <w:pStyle w:val="Default"/>
            </w:pPr>
            <w:r>
              <w:t>-</w:t>
            </w:r>
            <w:r w:rsidRPr="00E90AED">
              <w:t xml:space="preserve">средства </w:t>
            </w:r>
            <w:r>
              <w:t>городского</w:t>
            </w:r>
            <w:r w:rsidRPr="00E90AED">
              <w:t xml:space="preserve"> бюджет</w:t>
            </w:r>
            <w:r>
              <w:t>а</w:t>
            </w:r>
            <w:r w:rsidRPr="00E90AED">
              <w:t xml:space="preserve"> </w:t>
            </w:r>
          </w:p>
        </w:tc>
        <w:tc>
          <w:tcPr>
            <w:tcW w:w="1134" w:type="dxa"/>
          </w:tcPr>
          <w:p w:rsidR="00076368" w:rsidRPr="00E90AED" w:rsidRDefault="00076368" w:rsidP="003C492B">
            <w:pPr>
              <w:pStyle w:val="Default"/>
            </w:pPr>
            <w:r>
              <w:t>тыс.</w:t>
            </w:r>
            <w:r w:rsidRPr="00E90AED">
              <w:t xml:space="preserve"> руб.</w:t>
            </w:r>
          </w:p>
        </w:tc>
        <w:tc>
          <w:tcPr>
            <w:tcW w:w="1308" w:type="dxa"/>
          </w:tcPr>
          <w:p w:rsidR="00076368" w:rsidRPr="00B73B08" w:rsidRDefault="00076368" w:rsidP="003C492B">
            <w:pPr>
              <w:pStyle w:val="a6"/>
              <w:spacing w:before="0" w:beforeAutospacing="0" w:after="0" w:afterAutospacing="0"/>
              <w:jc w:val="center"/>
            </w:pPr>
            <w:r>
              <w:t>752,3</w:t>
            </w:r>
          </w:p>
        </w:tc>
        <w:tc>
          <w:tcPr>
            <w:tcW w:w="1102" w:type="dxa"/>
          </w:tcPr>
          <w:p w:rsidR="00076368" w:rsidRPr="00B73B08" w:rsidRDefault="00076368" w:rsidP="003C4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76368" w:rsidRPr="00B73B08" w:rsidRDefault="00076368" w:rsidP="003C492B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421" w:type="dxa"/>
          </w:tcPr>
          <w:p w:rsidR="00076368" w:rsidRPr="00B73B08" w:rsidRDefault="00076368" w:rsidP="00EB4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076368" w:rsidRPr="00B73B08" w:rsidRDefault="00076368" w:rsidP="00EB42E9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279" w:type="dxa"/>
          </w:tcPr>
          <w:p w:rsidR="00076368" w:rsidRPr="00B73B08" w:rsidRDefault="00076368" w:rsidP="003C492B">
            <w:pPr>
              <w:pStyle w:val="a6"/>
              <w:spacing w:before="0" w:beforeAutospacing="0" w:after="0" w:afterAutospacing="0"/>
              <w:jc w:val="center"/>
            </w:pPr>
            <w:r>
              <w:t>752,3</w:t>
            </w:r>
            <w:r w:rsidRPr="00D07360">
              <w:t xml:space="preserve"> </w:t>
            </w:r>
          </w:p>
        </w:tc>
      </w:tr>
    </w:tbl>
    <w:p w:rsidR="003C492B" w:rsidRPr="003C492B" w:rsidRDefault="003C492B" w:rsidP="002F48EB">
      <w:pPr>
        <w:pStyle w:val="a9"/>
        <w:numPr>
          <w:ilvl w:val="1"/>
          <w:numId w:val="25"/>
        </w:numPr>
        <w:spacing w:after="0" w:line="240" w:lineRule="auto"/>
        <w:ind w:left="1134" w:firstLine="426"/>
        <w:jc w:val="both"/>
        <w:rPr>
          <w:rFonts w:ascii="Times New Roman" w:hAnsi="Times New Roman"/>
          <w:sz w:val="24"/>
          <w:szCs w:val="24"/>
        </w:rPr>
      </w:pPr>
      <w:r w:rsidRPr="003C492B">
        <w:rPr>
          <w:rFonts w:ascii="Times New Roman" w:hAnsi="Times New Roman"/>
          <w:sz w:val="24"/>
          <w:szCs w:val="24"/>
        </w:rPr>
        <w:t xml:space="preserve">В </w:t>
      </w:r>
      <w:r w:rsidR="002F48EB">
        <w:rPr>
          <w:rFonts w:ascii="Times New Roman" w:hAnsi="Times New Roman"/>
          <w:sz w:val="24"/>
          <w:szCs w:val="24"/>
        </w:rPr>
        <w:t>под</w:t>
      </w:r>
      <w:r w:rsidRPr="003C492B">
        <w:rPr>
          <w:rFonts w:ascii="Times New Roman" w:hAnsi="Times New Roman"/>
          <w:sz w:val="24"/>
          <w:szCs w:val="24"/>
        </w:rPr>
        <w:t xml:space="preserve">разделе </w:t>
      </w:r>
      <w:r>
        <w:rPr>
          <w:rFonts w:ascii="Times New Roman" w:hAnsi="Times New Roman"/>
          <w:sz w:val="24"/>
          <w:szCs w:val="24"/>
        </w:rPr>
        <w:t>5</w:t>
      </w:r>
      <w:r w:rsidRPr="003C492B">
        <w:rPr>
          <w:rFonts w:ascii="Times New Roman" w:hAnsi="Times New Roman"/>
          <w:sz w:val="24"/>
          <w:szCs w:val="24"/>
        </w:rPr>
        <w:t xml:space="preserve"> Подпрограммы «Государственная и муниципальная поддержка граждан города Переславля-Залесского в сфере ипотечного жилищного кредитования»</w:t>
      </w:r>
      <w:r w:rsidRPr="003C492B">
        <w:rPr>
          <w:rStyle w:val="FontStyle91"/>
          <w:b w:val="0"/>
          <w:sz w:val="24"/>
          <w:szCs w:val="24"/>
        </w:rPr>
        <w:t xml:space="preserve"> в пункте  5.1. «</w:t>
      </w:r>
      <w:r w:rsidRPr="003C492B">
        <w:rPr>
          <w:rFonts w:ascii="Times New Roman" w:hAnsi="Times New Roman"/>
          <w:sz w:val="24"/>
          <w:szCs w:val="24"/>
        </w:rPr>
        <w:t xml:space="preserve">Паспорт Подпрограммы»  позицию «Объем и источники финансирования» изложить в следующей редакции: </w:t>
      </w:r>
    </w:p>
    <w:p w:rsidR="003C492B" w:rsidRPr="00BB5055" w:rsidRDefault="003C492B" w:rsidP="003C492B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B5055">
        <w:rPr>
          <w:rFonts w:ascii="Times New Roman" w:hAnsi="Times New Roman"/>
          <w:sz w:val="24"/>
          <w:szCs w:val="24"/>
        </w:rPr>
        <w:t xml:space="preserve">«Всего по программе – </w:t>
      </w:r>
      <w:r w:rsidR="00BB5055">
        <w:rPr>
          <w:rFonts w:ascii="Times New Roman" w:hAnsi="Times New Roman"/>
          <w:sz w:val="24"/>
          <w:szCs w:val="24"/>
        </w:rPr>
        <w:t>22 156,4</w:t>
      </w:r>
      <w:r w:rsidRPr="00BB5055">
        <w:rPr>
          <w:rFonts w:ascii="Times New Roman" w:hAnsi="Times New Roman"/>
          <w:sz w:val="24"/>
          <w:szCs w:val="24"/>
        </w:rPr>
        <w:t xml:space="preserve"> тыс. руб.</w:t>
      </w:r>
    </w:p>
    <w:p w:rsidR="003C492B" w:rsidRPr="00BB5055" w:rsidRDefault="003C492B" w:rsidP="003C492B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B5055">
        <w:rPr>
          <w:rFonts w:ascii="Times New Roman" w:hAnsi="Times New Roman"/>
          <w:sz w:val="24"/>
          <w:szCs w:val="24"/>
        </w:rPr>
        <w:t>в том числе:</w:t>
      </w:r>
    </w:p>
    <w:p w:rsidR="003C492B" w:rsidRPr="00BB5055" w:rsidRDefault="003C492B" w:rsidP="003C492B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B5055">
        <w:rPr>
          <w:rFonts w:ascii="Times New Roman" w:hAnsi="Times New Roman"/>
          <w:sz w:val="24"/>
          <w:szCs w:val="24"/>
        </w:rPr>
        <w:t xml:space="preserve">за счет средств областного бюджета – </w:t>
      </w:r>
      <w:r w:rsidR="00BB5055">
        <w:rPr>
          <w:rFonts w:ascii="Times New Roman" w:hAnsi="Times New Roman"/>
          <w:sz w:val="24"/>
          <w:szCs w:val="24"/>
        </w:rPr>
        <w:t>6 281,8</w:t>
      </w:r>
      <w:r w:rsidRPr="00BB5055">
        <w:rPr>
          <w:rFonts w:ascii="Times New Roman" w:hAnsi="Times New Roman"/>
          <w:sz w:val="24"/>
          <w:szCs w:val="24"/>
        </w:rPr>
        <w:t xml:space="preserve"> тыс. руб.;</w:t>
      </w:r>
    </w:p>
    <w:p w:rsidR="003C492B" w:rsidRPr="00BB5055" w:rsidRDefault="003C492B" w:rsidP="003C492B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B5055">
        <w:rPr>
          <w:rFonts w:ascii="Times New Roman" w:hAnsi="Times New Roman"/>
          <w:sz w:val="24"/>
          <w:szCs w:val="24"/>
        </w:rPr>
        <w:t xml:space="preserve">за счет средств городского бюджета – </w:t>
      </w:r>
      <w:r w:rsidR="00BB5055">
        <w:rPr>
          <w:rFonts w:ascii="Times New Roman" w:hAnsi="Times New Roman"/>
          <w:sz w:val="24"/>
          <w:szCs w:val="24"/>
        </w:rPr>
        <w:t>3964,6</w:t>
      </w:r>
      <w:r w:rsidRPr="00BB5055">
        <w:rPr>
          <w:rFonts w:ascii="Times New Roman" w:hAnsi="Times New Roman"/>
          <w:sz w:val="24"/>
          <w:szCs w:val="24"/>
        </w:rPr>
        <w:t xml:space="preserve"> тыс. руб.;</w:t>
      </w:r>
    </w:p>
    <w:p w:rsidR="003C492B" w:rsidRPr="00BB5055" w:rsidRDefault="003C492B" w:rsidP="003C492B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B5055">
        <w:rPr>
          <w:rFonts w:ascii="Times New Roman" w:hAnsi="Times New Roman"/>
          <w:sz w:val="24"/>
          <w:szCs w:val="24"/>
        </w:rPr>
        <w:t>внебюджетные источники – 11 910,0 тыс. руб.</w:t>
      </w:r>
    </w:p>
    <w:p w:rsidR="003C492B" w:rsidRPr="00BB5055" w:rsidRDefault="003C492B" w:rsidP="003C492B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3C492B" w:rsidRPr="00BB5055" w:rsidRDefault="003C492B" w:rsidP="003C492B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B5055">
        <w:rPr>
          <w:rFonts w:ascii="Times New Roman" w:hAnsi="Times New Roman"/>
          <w:sz w:val="24"/>
          <w:szCs w:val="24"/>
        </w:rPr>
        <w:t>в 2011 году – 0 тыс. руб.,</w:t>
      </w:r>
    </w:p>
    <w:p w:rsidR="003C492B" w:rsidRPr="00BB5055" w:rsidRDefault="003C492B" w:rsidP="003C492B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B5055">
        <w:rPr>
          <w:rFonts w:ascii="Times New Roman" w:hAnsi="Times New Roman"/>
          <w:sz w:val="24"/>
          <w:szCs w:val="24"/>
        </w:rPr>
        <w:t>в том числе:</w:t>
      </w:r>
    </w:p>
    <w:p w:rsidR="003C492B" w:rsidRPr="00BB5055" w:rsidRDefault="003C492B" w:rsidP="003C492B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B5055">
        <w:rPr>
          <w:rFonts w:ascii="Times New Roman" w:hAnsi="Times New Roman"/>
          <w:sz w:val="24"/>
          <w:szCs w:val="24"/>
        </w:rPr>
        <w:t>за счет средств областного бюджета – 0 тыс. руб.;</w:t>
      </w:r>
    </w:p>
    <w:p w:rsidR="003C492B" w:rsidRPr="00BB5055" w:rsidRDefault="003C492B" w:rsidP="003C492B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B5055">
        <w:rPr>
          <w:rFonts w:ascii="Times New Roman" w:hAnsi="Times New Roman"/>
          <w:sz w:val="24"/>
          <w:szCs w:val="24"/>
        </w:rPr>
        <w:t>за счет средств городского бюджета – 0 тыс. руб.;</w:t>
      </w:r>
    </w:p>
    <w:p w:rsidR="003C492B" w:rsidRPr="00BB5055" w:rsidRDefault="003C492B" w:rsidP="003C492B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B5055">
        <w:rPr>
          <w:rFonts w:ascii="Times New Roman" w:hAnsi="Times New Roman"/>
          <w:sz w:val="24"/>
          <w:szCs w:val="24"/>
        </w:rPr>
        <w:t xml:space="preserve">внебюджетные источники – 0 тыс. руб. </w:t>
      </w:r>
    </w:p>
    <w:p w:rsidR="003C492B" w:rsidRPr="00BB5055" w:rsidRDefault="003C492B" w:rsidP="003C492B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3C492B" w:rsidRPr="00BB5055" w:rsidRDefault="003C492B" w:rsidP="003C492B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B5055">
        <w:rPr>
          <w:rFonts w:ascii="Times New Roman" w:hAnsi="Times New Roman"/>
          <w:sz w:val="24"/>
          <w:szCs w:val="24"/>
        </w:rPr>
        <w:t>в 2012 году – 6 980,0 тыс. руб.,</w:t>
      </w:r>
    </w:p>
    <w:p w:rsidR="003C492B" w:rsidRPr="00BB5055" w:rsidRDefault="003C492B" w:rsidP="003C492B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B5055">
        <w:rPr>
          <w:rFonts w:ascii="Times New Roman" w:hAnsi="Times New Roman"/>
          <w:sz w:val="24"/>
          <w:szCs w:val="24"/>
        </w:rPr>
        <w:t>в том числе:</w:t>
      </w:r>
    </w:p>
    <w:p w:rsidR="003C492B" w:rsidRPr="00BB5055" w:rsidRDefault="003C492B" w:rsidP="003C492B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B5055">
        <w:rPr>
          <w:rFonts w:ascii="Times New Roman" w:hAnsi="Times New Roman"/>
          <w:sz w:val="24"/>
          <w:szCs w:val="24"/>
        </w:rPr>
        <w:t>за счет средств областного бюджета – 1 850,0 тыс. руб.,</w:t>
      </w:r>
    </w:p>
    <w:p w:rsidR="003C492B" w:rsidRPr="00BB5055" w:rsidRDefault="003C492B" w:rsidP="003C492B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B5055">
        <w:rPr>
          <w:rFonts w:ascii="Times New Roman" w:hAnsi="Times New Roman"/>
          <w:sz w:val="24"/>
          <w:szCs w:val="24"/>
        </w:rPr>
        <w:t>за счет средств городского бюджета – 1 360,0 тыс. руб.;</w:t>
      </w:r>
    </w:p>
    <w:p w:rsidR="003C492B" w:rsidRPr="00BB5055" w:rsidRDefault="003C492B" w:rsidP="003C492B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B5055">
        <w:rPr>
          <w:rFonts w:ascii="Times New Roman" w:hAnsi="Times New Roman"/>
          <w:sz w:val="24"/>
          <w:szCs w:val="24"/>
        </w:rPr>
        <w:t>внебюджетные источники – 3 770,0 тыс. руб.</w:t>
      </w:r>
    </w:p>
    <w:p w:rsidR="003C492B" w:rsidRPr="00BB5055" w:rsidRDefault="003C492B" w:rsidP="003C492B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3C492B" w:rsidRPr="00BB5055" w:rsidRDefault="003C492B" w:rsidP="003C492B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B5055">
        <w:rPr>
          <w:rFonts w:ascii="Times New Roman" w:hAnsi="Times New Roman"/>
          <w:sz w:val="24"/>
          <w:szCs w:val="24"/>
        </w:rPr>
        <w:t>в 2013 году – 7 771,0 тыс. руб.,</w:t>
      </w:r>
    </w:p>
    <w:p w:rsidR="003C492B" w:rsidRPr="00BB5055" w:rsidRDefault="003C492B" w:rsidP="003C492B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B5055">
        <w:rPr>
          <w:rFonts w:ascii="Times New Roman" w:hAnsi="Times New Roman"/>
          <w:sz w:val="24"/>
          <w:szCs w:val="24"/>
        </w:rPr>
        <w:t>в том числе:</w:t>
      </w:r>
    </w:p>
    <w:p w:rsidR="003C492B" w:rsidRPr="00BB5055" w:rsidRDefault="003C492B" w:rsidP="003C492B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B5055">
        <w:rPr>
          <w:rFonts w:ascii="Times New Roman" w:hAnsi="Times New Roman"/>
          <w:sz w:val="24"/>
          <w:szCs w:val="24"/>
        </w:rPr>
        <w:t>за счет средств областного бюджета – 1 620,0 тыс. руб.;</w:t>
      </w:r>
    </w:p>
    <w:p w:rsidR="003C492B" w:rsidRPr="00BB5055" w:rsidRDefault="003C492B" w:rsidP="003C492B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B5055">
        <w:rPr>
          <w:rFonts w:ascii="Times New Roman" w:hAnsi="Times New Roman"/>
          <w:sz w:val="24"/>
          <w:szCs w:val="24"/>
        </w:rPr>
        <w:t>за счет средств городского бюджета – 1 611,0 тыс. руб.;</w:t>
      </w:r>
    </w:p>
    <w:p w:rsidR="003C492B" w:rsidRPr="00BB5055" w:rsidRDefault="003C492B" w:rsidP="003C492B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B5055">
        <w:rPr>
          <w:rFonts w:ascii="Times New Roman" w:hAnsi="Times New Roman"/>
          <w:sz w:val="24"/>
          <w:szCs w:val="24"/>
        </w:rPr>
        <w:t>внебюджетные источники – 4 540,0 тыс. руб.</w:t>
      </w:r>
    </w:p>
    <w:p w:rsidR="003C492B" w:rsidRPr="00BB5055" w:rsidRDefault="003C492B" w:rsidP="003C492B">
      <w:pPr>
        <w:tabs>
          <w:tab w:val="left" w:pos="4350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3C492B" w:rsidRPr="00BB5055" w:rsidRDefault="003C492B" w:rsidP="003C492B">
      <w:pPr>
        <w:tabs>
          <w:tab w:val="left" w:pos="4350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B5055">
        <w:rPr>
          <w:rFonts w:ascii="Times New Roman" w:hAnsi="Times New Roman"/>
          <w:sz w:val="24"/>
          <w:szCs w:val="24"/>
        </w:rPr>
        <w:t xml:space="preserve">в 2014 году – </w:t>
      </w:r>
      <w:r w:rsidR="00BB5055">
        <w:rPr>
          <w:rFonts w:ascii="Times New Roman" w:hAnsi="Times New Roman"/>
          <w:sz w:val="24"/>
          <w:szCs w:val="24"/>
        </w:rPr>
        <w:t>3435,4</w:t>
      </w:r>
      <w:r w:rsidRPr="00BB5055">
        <w:rPr>
          <w:rFonts w:ascii="Times New Roman" w:hAnsi="Times New Roman"/>
          <w:sz w:val="24"/>
          <w:szCs w:val="24"/>
        </w:rPr>
        <w:t xml:space="preserve"> тыс. руб.,</w:t>
      </w:r>
      <w:r w:rsidRPr="00BB5055">
        <w:rPr>
          <w:rFonts w:ascii="Times New Roman" w:hAnsi="Times New Roman"/>
          <w:sz w:val="24"/>
          <w:szCs w:val="24"/>
        </w:rPr>
        <w:tab/>
      </w:r>
    </w:p>
    <w:p w:rsidR="003C492B" w:rsidRPr="00BB5055" w:rsidRDefault="003C492B" w:rsidP="003C492B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B5055">
        <w:rPr>
          <w:rFonts w:ascii="Times New Roman" w:hAnsi="Times New Roman"/>
          <w:sz w:val="24"/>
          <w:szCs w:val="24"/>
        </w:rPr>
        <w:t>в том числе:</w:t>
      </w:r>
    </w:p>
    <w:p w:rsidR="003C492B" w:rsidRPr="00BB5055" w:rsidRDefault="003C492B" w:rsidP="003C492B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B5055">
        <w:rPr>
          <w:rFonts w:ascii="Times New Roman" w:hAnsi="Times New Roman"/>
          <w:sz w:val="24"/>
          <w:szCs w:val="24"/>
        </w:rPr>
        <w:t xml:space="preserve">за счет средств областного бюджета – </w:t>
      </w:r>
      <w:r w:rsidR="00BB5055">
        <w:rPr>
          <w:rFonts w:ascii="Times New Roman" w:hAnsi="Times New Roman"/>
          <w:sz w:val="24"/>
          <w:szCs w:val="24"/>
        </w:rPr>
        <w:t>1144,8</w:t>
      </w:r>
      <w:r w:rsidRPr="00BB5055">
        <w:rPr>
          <w:rFonts w:ascii="Times New Roman" w:hAnsi="Times New Roman"/>
          <w:sz w:val="24"/>
          <w:szCs w:val="24"/>
        </w:rPr>
        <w:t xml:space="preserve"> тыс. руб.;</w:t>
      </w:r>
    </w:p>
    <w:p w:rsidR="003C492B" w:rsidRPr="00BB5055" w:rsidRDefault="003C492B" w:rsidP="003C492B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B5055">
        <w:rPr>
          <w:rFonts w:ascii="Times New Roman" w:hAnsi="Times New Roman"/>
          <w:sz w:val="24"/>
          <w:szCs w:val="24"/>
        </w:rPr>
        <w:t xml:space="preserve">за счет средств городского бюджета – </w:t>
      </w:r>
      <w:r w:rsidR="00BB5055">
        <w:rPr>
          <w:rFonts w:ascii="Times New Roman" w:hAnsi="Times New Roman"/>
          <w:sz w:val="24"/>
          <w:szCs w:val="24"/>
        </w:rPr>
        <w:t>490,6</w:t>
      </w:r>
      <w:r w:rsidRPr="00BB5055">
        <w:rPr>
          <w:rFonts w:ascii="Times New Roman" w:hAnsi="Times New Roman"/>
          <w:sz w:val="24"/>
          <w:szCs w:val="24"/>
        </w:rPr>
        <w:t xml:space="preserve"> тыс. руб.;</w:t>
      </w:r>
    </w:p>
    <w:p w:rsidR="003C492B" w:rsidRPr="00BB5055" w:rsidRDefault="003C492B" w:rsidP="003C492B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B5055">
        <w:rPr>
          <w:rFonts w:ascii="Times New Roman" w:hAnsi="Times New Roman"/>
          <w:sz w:val="24"/>
          <w:szCs w:val="24"/>
        </w:rPr>
        <w:t>внебюджетные источники – 1 800,0 тыс. руб.</w:t>
      </w:r>
    </w:p>
    <w:p w:rsidR="003C492B" w:rsidRPr="00BB5055" w:rsidRDefault="003C492B" w:rsidP="003C492B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3C492B" w:rsidRPr="00BB5055" w:rsidRDefault="003C492B" w:rsidP="003C492B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B5055">
        <w:rPr>
          <w:rFonts w:ascii="Times New Roman" w:hAnsi="Times New Roman"/>
          <w:sz w:val="24"/>
          <w:szCs w:val="24"/>
        </w:rPr>
        <w:t>в 2015 году – 3 970,0 тыс. руб.,</w:t>
      </w:r>
    </w:p>
    <w:p w:rsidR="003C492B" w:rsidRPr="00BB5055" w:rsidRDefault="003C492B" w:rsidP="003C492B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B5055">
        <w:rPr>
          <w:rFonts w:ascii="Times New Roman" w:hAnsi="Times New Roman"/>
          <w:sz w:val="24"/>
          <w:szCs w:val="24"/>
        </w:rPr>
        <w:lastRenderedPageBreak/>
        <w:t>в том числе:</w:t>
      </w:r>
    </w:p>
    <w:p w:rsidR="003C492B" w:rsidRPr="00BB5055" w:rsidRDefault="003C492B" w:rsidP="003C492B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B5055">
        <w:rPr>
          <w:rFonts w:ascii="Times New Roman" w:hAnsi="Times New Roman"/>
          <w:sz w:val="24"/>
          <w:szCs w:val="24"/>
        </w:rPr>
        <w:t>за счет средств областного бюджета – 1 667,0 тыс. руб.;</w:t>
      </w:r>
    </w:p>
    <w:p w:rsidR="003C492B" w:rsidRPr="00BB5055" w:rsidRDefault="003C492B" w:rsidP="003C492B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B5055">
        <w:rPr>
          <w:rFonts w:ascii="Times New Roman" w:hAnsi="Times New Roman"/>
          <w:sz w:val="24"/>
          <w:szCs w:val="24"/>
        </w:rPr>
        <w:t>за счет средств городского бюджета – 503,0 тыс. руб.;</w:t>
      </w:r>
    </w:p>
    <w:p w:rsidR="003C492B" w:rsidRDefault="003C492B" w:rsidP="003C492B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BB5055">
        <w:rPr>
          <w:rFonts w:ascii="Times New Roman" w:hAnsi="Times New Roman"/>
          <w:sz w:val="24"/>
          <w:szCs w:val="24"/>
        </w:rPr>
        <w:t>внебюджетные источники – 1 800,0 тыс. руб.</w:t>
      </w:r>
      <w:r w:rsidR="00E06CE7" w:rsidRPr="00BB5055">
        <w:rPr>
          <w:rFonts w:ascii="Times New Roman" w:hAnsi="Times New Roman"/>
          <w:sz w:val="24"/>
          <w:szCs w:val="24"/>
        </w:rPr>
        <w:t>».</w:t>
      </w:r>
      <w:r w:rsidR="00E06CE7">
        <w:rPr>
          <w:rFonts w:ascii="Times New Roman" w:hAnsi="Times New Roman"/>
          <w:sz w:val="24"/>
          <w:szCs w:val="24"/>
        </w:rPr>
        <w:t xml:space="preserve"> </w:t>
      </w:r>
    </w:p>
    <w:p w:rsidR="00E06CE7" w:rsidRPr="00E06CE7" w:rsidRDefault="00E06CE7" w:rsidP="002F48EB">
      <w:pPr>
        <w:pStyle w:val="a9"/>
        <w:numPr>
          <w:ilvl w:val="1"/>
          <w:numId w:val="25"/>
        </w:numPr>
        <w:tabs>
          <w:tab w:val="left" w:pos="709"/>
        </w:tabs>
        <w:spacing w:after="0" w:line="240" w:lineRule="auto"/>
        <w:ind w:left="1134" w:firstLine="426"/>
        <w:jc w:val="both"/>
        <w:rPr>
          <w:rFonts w:ascii="Times New Roman" w:hAnsi="Times New Roman"/>
          <w:sz w:val="24"/>
          <w:szCs w:val="24"/>
        </w:rPr>
      </w:pPr>
      <w:r w:rsidRPr="00E06CE7">
        <w:rPr>
          <w:rFonts w:ascii="Times New Roman" w:hAnsi="Times New Roman"/>
          <w:sz w:val="24"/>
          <w:szCs w:val="24"/>
        </w:rPr>
        <w:t xml:space="preserve">В </w:t>
      </w:r>
      <w:r w:rsidR="002F48EB">
        <w:rPr>
          <w:rFonts w:ascii="Times New Roman" w:hAnsi="Times New Roman"/>
          <w:sz w:val="24"/>
          <w:szCs w:val="24"/>
        </w:rPr>
        <w:t>под</w:t>
      </w:r>
      <w:r w:rsidRPr="00E06CE7">
        <w:rPr>
          <w:rFonts w:ascii="Times New Roman" w:hAnsi="Times New Roman"/>
          <w:sz w:val="24"/>
          <w:szCs w:val="24"/>
        </w:rPr>
        <w:t>разделе 5 Подпрограммы «Государственная и муниципальная поддержка граждан города Переславля-Залесского в сфере ипотечного жилищного кредитования»</w:t>
      </w:r>
      <w:r w:rsidRPr="00E06CE7">
        <w:rPr>
          <w:rStyle w:val="FontStyle91"/>
          <w:b w:val="0"/>
          <w:sz w:val="24"/>
          <w:szCs w:val="24"/>
        </w:rPr>
        <w:t xml:space="preserve"> в пункте  5. 5 «</w:t>
      </w:r>
      <w:r w:rsidRPr="00E06CE7">
        <w:rPr>
          <w:rFonts w:ascii="Times New Roman" w:hAnsi="Times New Roman"/>
          <w:sz w:val="24"/>
          <w:szCs w:val="24"/>
        </w:rPr>
        <w:t xml:space="preserve">Сведения о распределении объемов и источников финансирования по годам» таблицу  изложить в следующей редакции: </w:t>
      </w:r>
    </w:p>
    <w:p w:rsidR="00E06CE7" w:rsidRPr="00E06CE7" w:rsidRDefault="00E06CE7" w:rsidP="00E06CE7">
      <w:pPr>
        <w:pStyle w:val="Default"/>
        <w:ind w:left="1287"/>
      </w:pPr>
      <w:r w:rsidRPr="00E06CE7">
        <w:t>«Сроки реализации Подпрограммы – 2012-2015 годы.</w:t>
      </w:r>
    </w:p>
    <w:tbl>
      <w:tblPr>
        <w:tblW w:w="9256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00"/>
        <w:gridCol w:w="1308"/>
        <w:gridCol w:w="540"/>
        <w:gridCol w:w="1079"/>
        <w:gridCol w:w="1195"/>
        <w:gridCol w:w="1196"/>
        <w:gridCol w:w="1195"/>
      </w:tblGrid>
      <w:tr w:rsidR="00E06CE7" w:rsidRPr="00E06CE7" w:rsidTr="00E06CE7">
        <w:tc>
          <w:tcPr>
            <w:tcW w:w="1843" w:type="dxa"/>
            <w:vMerge w:val="restart"/>
          </w:tcPr>
          <w:p w:rsidR="00E06CE7" w:rsidRPr="00E06CE7" w:rsidRDefault="00E06CE7" w:rsidP="0068569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E06CE7">
              <w:t>Наименование ресурсов</w:t>
            </w:r>
          </w:p>
        </w:tc>
        <w:tc>
          <w:tcPr>
            <w:tcW w:w="900" w:type="dxa"/>
            <w:vMerge w:val="restart"/>
          </w:tcPr>
          <w:p w:rsidR="00E06CE7" w:rsidRPr="00E06CE7" w:rsidRDefault="00E06CE7" w:rsidP="0068569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E06CE7">
              <w:t>Ед. изм.</w:t>
            </w:r>
          </w:p>
        </w:tc>
        <w:tc>
          <w:tcPr>
            <w:tcW w:w="6513" w:type="dxa"/>
            <w:gridSpan w:val="6"/>
          </w:tcPr>
          <w:p w:rsidR="00E06CE7" w:rsidRPr="00E06CE7" w:rsidRDefault="00E06CE7" w:rsidP="0068569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E06CE7">
              <w:t>Потребность</w:t>
            </w:r>
          </w:p>
        </w:tc>
      </w:tr>
      <w:tr w:rsidR="00E06CE7" w:rsidRPr="00E06CE7" w:rsidTr="00E06CE7">
        <w:tc>
          <w:tcPr>
            <w:tcW w:w="1843" w:type="dxa"/>
            <w:vMerge/>
          </w:tcPr>
          <w:p w:rsidR="00E06CE7" w:rsidRPr="00E06CE7" w:rsidRDefault="00E06CE7" w:rsidP="0068569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00" w:type="dxa"/>
            <w:vMerge/>
          </w:tcPr>
          <w:p w:rsidR="00E06CE7" w:rsidRPr="00E06CE7" w:rsidRDefault="00E06CE7" w:rsidP="0068569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308" w:type="dxa"/>
            <w:vMerge w:val="restart"/>
          </w:tcPr>
          <w:p w:rsidR="00E06CE7" w:rsidRPr="00E06CE7" w:rsidRDefault="00E06CE7" w:rsidP="0068569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E06CE7">
              <w:t>Всего</w:t>
            </w:r>
          </w:p>
        </w:tc>
        <w:tc>
          <w:tcPr>
            <w:tcW w:w="5205" w:type="dxa"/>
            <w:gridSpan w:val="5"/>
          </w:tcPr>
          <w:p w:rsidR="00E06CE7" w:rsidRPr="00E06CE7" w:rsidRDefault="00E06CE7" w:rsidP="0068569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E06CE7">
              <w:t>в том числе по годам</w:t>
            </w:r>
          </w:p>
        </w:tc>
      </w:tr>
      <w:tr w:rsidR="00E06CE7" w:rsidRPr="00E06CE7" w:rsidTr="00E06CE7">
        <w:tc>
          <w:tcPr>
            <w:tcW w:w="1843" w:type="dxa"/>
            <w:vMerge/>
          </w:tcPr>
          <w:p w:rsidR="00E06CE7" w:rsidRPr="00E06CE7" w:rsidRDefault="00E06CE7" w:rsidP="0068569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900" w:type="dxa"/>
            <w:vMerge/>
          </w:tcPr>
          <w:p w:rsidR="00E06CE7" w:rsidRPr="00E06CE7" w:rsidRDefault="00E06CE7" w:rsidP="0068569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308" w:type="dxa"/>
            <w:vMerge/>
          </w:tcPr>
          <w:p w:rsidR="00E06CE7" w:rsidRPr="00E06CE7" w:rsidRDefault="00E06CE7" w:rsidP="0068569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40" w:type="dxa"/>
          </w:tcPr>
          <w:p w:rsidR="00E06CE7" w:rsidRPr="00E06CE7" w:rsidRDefault="00E06CE7" w:rsidP="00685693">
            <w:pPr>
              <w:pStyle w:val="Default"/>
              <w:spacing w:after="200" w:line="276" w:lineRule="auto"/>
              <w:jc w:val="center"/>
            </w:pPr>
            <w:r w:rsidRPr="00E06CE7">
              <w:t>2011</w:t>
            </w:r>
          </w:p>
        </w:tc>
        <w:tc>
          <w:tcPr>
            <w:tcW w:w="1079" w:type="dxa"/>
          </w:tcPr>
          <w:p w:rsidR="00E06CE7" w:rsidRPr="00E06CE7" w:rsidRDefault="00E06CE7" w:rsidP="00685693">
            <w:pPr>
              <w:pStyle w:val="Default"/>
              <w:spacing w:after="200" w:line="276" w:lineRule="auto"/>
              <w:jc w:val="center"/>
            </w:pPr>
            <w:r w:rsidRPr="00E06CE7">
              <w:t>2012</w:t>
            </w:r>
          </w:p>
        </w:tc>
        <w:tc>
          <w:tcPr>
            <w:tcW w:w="1195" w:type="dxa"/>
          </w:tcPr>
          <w:p w:rsidR="00E06CE7" w:rsidRPr="00E06CE7" w:rsidRDefault="00E06CE7" w:rsidP="00685693">
            <w:pPr>
              <w:pStyle w:val="Default"/>
              <w:spacing w:after="200" w:line="276" w:lineRule="auto"/>
              <w:jc w:val="center"/>
            </w:pPr>
            <w:r w:rsidRPr="00E06CE7">
              <w:t>2013</w:t>
            </w:r>
          </w:p>
        </w:tc>
        <w:tc>
          <w:tcPr>
            <w:tcW w:w="1196" w:type="dxa"/>
          </w:tcPr>
          <w:p w:rsidR="00E06CE7" w:rsidRPr="00E06CE7" w:rsidRDefault="00E06CE7" w:rsidP="00685693">
            <w:pPr>
              <w:pStyle w:val="Default"/>
              <w:spacing w:after="200" w:line="276" w:lineRule="auto"/>
              <w:jc w:val="center"/>
            </w:pPr>
            <w:r w:rsidRPr="00E06CE7">
              <w:t>2014</w:t>
            </w:r>
          </w:p>
        </w:tc>
        <w:tc>
          <w:tcPr>
            <w:tcW w:w="1195" w:type="dxa"/>
          </w:tcPr>
          <w:p w:rsidR="00E06CE7" w:rsidRPr="00E06CE7" w:rsidRDefault="00E06CE7" w:rsidP="00685693">
            <w:pPr>
              <w:pStyle w:val="Default"/>
              <w:spacing w:after="200" w:line="276" w:lineRule="auto"/>
              <w:jc w:val="center"/>
            </w:pPr>
            <w:r w:rsidRPr="00E06CE7">
              <w:t>2015</w:t>
            </w:r>
          </w:p>
        </w:tc>
      </w:tr>
      <w:tr w:rsidR="00E06CE7" w:rsidRPr="00E06CE7" w:rsidTr="00E06CE7">
        <w:tc>
          <w:tcPr>
            <w:tcW w:w="1843" w:type="dxa"/>
          </w:tcPr>
          <w:p w:rsidR="00E06CE7" w:rsidRPr="00E06CE7" w:rsidRDefault="00E06CE7" w:rsidP="00685693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E06CE7">
              <w:t>Финансовые ресурсы:</w:t>
            </w:r>
          </w:p>
        </w:tc>
        <w:tc>
          <w:tcPr>
            <w:tcW w:w="900" w:type="dxa"/>
          </w:tcPr>
          <w:p w:rsidR="00E06CE7" w:rsidRPr="00E06CE7" w:rsidRDefault="00E06CE7" w:rsidP="00685693">
            <w:pPr>
              <w:pStyle w:val="Default"/>
            </w:pPr>
            <w:r w:rsidRPr="00E06CE7">
              <w:t>тыс. руб.</w:t>
            </w:r>
          </w:p>
        </w:tc>
        <w:tc>
          <w:tcPr>
            <w:tcW w:w="1308" w:type="dxa"/>
          </w:tcPr>
          <w:p w:rsidR="00E06CE7" w:rsidRPr="00BB5055" w:rsidRDefault="00BB5055" w:rsidP="00685693">
            <w:pPr>
              <w:pStyle w:val="a6"/>
              <w:spacing w:before="0" w:beforeAutospacing="0" w:after="0" w:afterAutospacing="0"/>
              <w:jc w:val="center"/>
            </w:pPr>
            <w:r w:rsidRPr="00BB5055">
              <w:t>22 156,4</w:t>
            </w:r>
            <w:r w:rsidR="00E06CE7" w:rsidRPr="00BB5055">
              <w:t xml:space="preserve"> </w:t>
            </w:r>
          </w:p>
        </w:tc>
        <w:tc>
          <w:tcPr>
            <w:tcW w:w="540" w:type="dxa"/>
          </w:tcPr>
          <w:p w:rsidR="00E06CE7" w:rsidRPr="00BB5055" w:rsidRDefault="00E06CE7" w:rsidP="00685693">
            <w:pPr>
              <w:pStyle w:val="a6"/>
              <w:spacing w:before="0" w:beforeAutospacing="0" w:after="0" w:afterAutospacing="0"/>
              <w:jc w:val="center"/>
            </w:pPr>
            <w:r w:rsidRPr="00BB5055">
              <w:t>-</w:t>
            </w:r>
          </w:p>
        </w:tc>
        <w:tc>
          <w:tcPr>
            <w:tcW w:w="1079" w:type="dxa"/>
          </w:tcPr>
          <w:p w:rsidR="00E06CE7" w:rsidRPr="00BB5055" w:rsidRDefault="00E06CE7" w:rsidP="00685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055">
              <w:rPr>
                <w:rFonts w:ascii="Times New Roman" w:hAnsi="Times New Roman"/>
                <w:sz w:val="24"/>
                <w:szCs w:val="24"/>
              </w:rPr>
              <w:t>6 980,0</w:t>
            </w:r>
          </w:p>
          <w:p w:rsidR="00E06CE7" w:rsidRPr="00BB5055" w:rsidRDefault="00E06CE7" w:rsidP="00685693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95" w:type="dxa"/>
          </w:tcPr>
          <w:p w:rsidR="00E06CE7" w:rsidRPr="00BB5055" w:rsidRDefault="00E06CE7" w:rsidP="00685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055">
              <w:rPr>
                <w:rFonts w:ascii="Times New Roman" w:hAnsi="Times New Roman"/>
                <w:sz w:val="24"/>
                <w:szCs w:val="24"/>
              </w:rPr>
              <w:t>7 771,0</w:t>
            </w:r>
          </w:p>
        </w:tc>
        <w:tc>
          <w:tcPr>
            <w:tcW w:w="1196" w:type="dxa"/>
          </w:tcPr>
          <w:p w:rsidR="00E06CE7" w:rsidRPr="00BB5055" w:rsidRDefault="00BB5055" w:rsidP="00685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055">
              <w:rPr>
                <w:rFonts w:ascii="Times New Roman" w:hAnsi="Times New Roman"/>
                <w:sz w:val="24"/>
                <w:szCs w:val="24"/>
              </w:rPr>
              <w:t>3 435,4</w:t>
            </w:r>
          </w:p>
        </w:tc>
        <w:tc>
          <w:tcPr>
            <w:tcW w:w="1195" w:type="dxa"/>
          </w:tcPr>
          <w:p w:rsidR="00E06CE7" w:rsidRPr="00BB5055" w:rsidRDefault="00E06CE7" w:rsidP="00685693">
            <w:pPr>
              <w:pStyle w:val="a6"/>
              <w:spacing w:before="0" w:beforeAutospacing="0" w:after="0" w:afterAutospacing="0"/>
              <w:jc w:val="center"/>
            </w:pPr>
            <w:r w:rsidRPr="00BB5055">
              <w:t>3 970,0</w:t>
            </w:r>
          </w:p>
        </w:tc>
      </w:tr>
      <w:tr w:rsidR="00E06CE7" w:rsidRPr="00E06CE7" w:rsidTr="00E06CE7">
        <w:tc>
          <w:tcPr>
            <w:tcW w:w="1843" w:type="dxa"/>
          </w:tcPr>
          <w:p w:rsidR="00E06CE7" w:rsidRPr="00E06CE7" w:rsidRDefault="00E06CE7" w:rsidP="00685693">
            <w:pPr>
              <w:pStyle w:val="Default"/>
            </w:pPr>
            <w:r w:rsidRPr="00E06CE7">
              <w:t xml:space="preserve">-средства областного бюджета </w:t>
            </w:r>
          </w:p>
        </w:tc>
        <w:tc>
          <w:tcPr>
            <w:tcW w:w="900" w:type="dxa"/>
          </w:tcPr>
          <w:p w:rsidR="00E06CE7" w:rsidRPr="00E06CE7" w:rsidRDefault="00E06CE7" w:rsidP="00685693">
            <w:pPr>
              <w:pStyle w:val="Default"/>
            </w:pPr>
            <w:r w:rsidRPr="00E06CE7">
              <w:t>тыс. руб.</w:t>
            </w:r>
          </w:p>
        </w:tc>
        <w:tc>
          <w:tcPr>
            <w:tcW w:w="1308" w:type="dxa"/>
          </w:tcPr>
          <w:p w:rsidR="00E06CE7" w:rsidRPr="00BB5055" w:rsidRDefault="00BB5055" w:rsidP="00685693">
            <w:pPr>
              <w:pStyle w:val="a6"/>
              <w:spacing w:before="0" w:beforeAutospacing="0" w:after="0" w:afterAutospacing="0"/>
              <w:jc w:val="center"/>
            </w:pPr>
            <w:r w:rsidRPr="00BB5055">
              <w:t>6 281,8</w:t>
            </w:r>
          </w:p>
        </w:tc>
        <w:tc>
          <w:tcPr>
            <w:tcW w:w="540" w:type="dxa"/>
          </w:tcPr>
          <w:p w:rsidR="00E06CE7" w:rsidRPr="00BB5055" w:rsidRDefault="00E06CE7" w:rsidP="00685693">
            <w:pPr>
              <w:pStyle w:val="a6"/>
              <w:spacing w:before="0" w:beforeAutospacing="0" w:after="0" w:afterAutospacing="0"/>
              <w:jc w:val="center"/>
            </w:pPr>
            <w:r w:rsidRPr="00BB5055">
              <w:t>-</w:t>
            </w:r>
          </w:p>
        </w:tc>
        <w:tc>
          <w:tcPr>
            <w:tcW w:w="1079" w:type="dxa"/>
          </w:tcPr>
          <w:p w:rsidR="00E06CE7" w:rsidRPr="00BB5055" w:rsidRDefault="00E06CE7" w:rsidP="006856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5055">
              <w:rPr>
                <w:rFonts w:ascii="Times New Roman" w:hAnsi="Times New Roman"/>
                <w:bCs/>
                <w:sz w:val="24"/>
                <w:szCs w:val="24"/>
              </w:rPr>
              <w:t>1 850,0</w:t>
            </w:r>
          </w:p>
          <w:p w:rsidR="00E06CE7" w:rsidRPr="00BB5055" w:rsidRDefault="00E06CE7" w:rsidP="006856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06CE7" w:rsidRPr="00BB5055" w:rsidRDefault="00E06CE7" w:rsidP="00685693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95" w:type="dxa"/>
          </w:tcPr>
          <w:p w:rsidR="00E06CE7" w:rsidRPr="00BB5055" w:rsidRDefault="00E06CE7" w:rsidP="006856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5055">
              <w:rPr>
                <w:rFonts w:ascii="Times New Roman" w:hAnsi="Times New Roman"/>
                <w:bCs/>
                <w:sz w:val="24"/>
                <w:szCs w:val="24"/>
              </w:rPr>
              <w:t>1620,0</w:t>
            </w:r>
          </w:p>
          <w:p w:rsidR="00E06CE7" w:rsidRPr="00BB5055" w:rsidRDefault="00E06CE7" w:rsidP="00685693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96" w:type="dxa"/>
          </w:tcPr>
          <w:p w:rsidR="00E06CE7" w:rsidRPr="00BB5055" w:rsidRDefault="00BB5055" w:rsidP="00685693">
            <w:pPr>
              <w:pStyle w:val="a6"/>
              <w:spacing w:before="0" w:beforeAutospacing="0" w:after="0" w:afterAutospacing="0"/>
              <w:jc w:val="center"/>
            </w:pPr>
            <w:r w:rsidRPr="00BB5055">
              <w:t>1 144,8</w:t>
            </w:r>
            <w:r w:rsidR="00E06CE7" w:rsidRPr="00BB5055">
              <w:t xml:space="preserve"> </w:t>
            </w:r>
          </w:p>
        </w:tc>
        <w:tc>
          <w:tcPr>
            <w:tcW w:w="1195" w:type="dxa"/>
          </w:tcPr>
          <w:p w:rsidR="00E06CE7" w:rsidRPr="00BB5055" w:rsidRDefault="00E06CE7" w:rsidP="00685693">
            <w:pPr>
              <w:pStyle w:val="a6"/>
              <w:spacing w:before="0" w:beforeAutospacing="0" w:after="0" w:afterAutospacing="0"/>
              <w:jc w:val="center"/>
            </w:pPr>
            <w:r w:rsidRPr="00BB5055">
              <w:t xml:space="preserve">1 667,0 </w:t>
            </w:r>
          </w:p>
        </w:tc>
      </w:tr>
      <w:tr w:rsidR="00E06CE7" w:rsidRPr="00E06CE7" w:rsidTr="00E06CE7">
        <w:tc>
          <w:tcPr>
            <w:tcW w:w="1843" w:type="dxa"/>
          </w:tcPr>
          <w:p w:rsidR="00E06CE7" w:rsidRPr="00E06CE7" w:rsidRDefault="00E06CE7" w:rsidP="00685693">
            <w:pPr>
              <w:pStyle w:val="Default"/>
            </w:pPr>
            <w:r w:rsidRPr="00E06CE7">
              <w:t xml:space="preserve">-средства городского бюджета </w:t>
            </w:r>
          </w:p>
        </w:tc>
        <w:tc>
          <w:tcPr>
            <w:tcW w:w="900" w:type="dxa"/>
          </w:tcPr>
          <w:p w:rsidR="00E06CE7" w:rsidRPr="00E06CE7" w:rsidRDefault="00E06CE7" w:rsidP="00685693">
            <w:pPr>
              <w:pStyle w:val="Default"/>
            </w:pPr>
            <w:r w:rsidRPr="00E06CE7">
              <w:t>тыс. руб.</w:t>
            </w:r>
          </w:p>
        </w:tc>
        <w:tc>
          <w:tcPr>
            <w:tcW w:w="1308" w:type="dxa"/>
          </w:tcPr>
          <w:p w:rsidR="00E06CE7" w:rsidRPr="00BB5055" w:rsidRDefault="00E06CE7" w:rsidP="00685693">
            <w:pPr>
              <w:pStyle w:val="a6"/>
              <w:spacing w:before="0" w:beforeAutospacing="0" w:after="0" w:afterAutospacing="0"/>
              <w:jc w:val="center"/>
            </w:pPr>
            <w:r w:rsidRPr="00BB5055">
              <w:t>3 964,6</w:t>
            </w:r>
          </w:p>
        </w:tc>
        <w:tc>
          <w:tcPr>
            <w:tcW w:w="540" w:type="dxa"/>
          </w:tcPr>
          <w:p w:rsidR="00E06CE7" w:rsidRPr="00BB5055" w:rsidRDefault="00E06CE7" w:rsidP="00685693">
            <w:pPr>
              <w:pStyle w:val="a6"/>
              <w:spacing w:before="0" w:beforeAutospacing="0" w:after="0" w:afterAutospacing="0"/>
              <w:jc w:val="center"/>
            </w:pPr>
            <w:r w:rsidRPr="00BB5055">
              <w:t>-</w:t>
            </w:r>
          </w:p>
        </w:tc>
        <w:tc>
          <w:tcPr>
            <w:tcW w:w="1079" w:type="dxa"/>
          </w:tcPr>
          <w:p w:rsidR="00E06CE7" w:rsidRPr="00BB5055" w:rsidRDefault="00E06CE7" w:rsidP="006856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5055">
              <w:rPr>
                <w:rFonts w:ascii="Times New Roman" w:hAnsi="Times New Roman"/>
                <w:bCs/>
                <w:sz w:val="24"/>
                <w:szCs w:val="24"/>
              </w:rPr>
              <w:t>1 360,0</w:t>
            </w:r>
          </w:p>
          <w:p w:rsidR="00E06CE7" w:rsidRPr="00BB5055" w:rsidRDefault="00E06CE7" w:rsidP="006856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06CE7" w:rsidRPr="00BB5055" w:rsidRDefault="00E06CE7" w:rsidP="00685693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95" w:type="dxa"/>
          </w:tcPr>
          <w:p w:rsidR="00E06CE7" w:rsidRPr="00BB5055" w:rsidRDefault="00E06CE7" w:rsidP="006856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5055">
              <w:rPr>
                <w:rFonts w:ascii="Times New Roman" w:hAnsi="Times New Roman"/>
                <w:bCs/>
                <w:sz w:val="24"/>
                <w:szCs w:val="24"/>
              </w:rPr>
              <w:t>1 611,0</w:t>
            </w:r>
          </w:p>
          <w:p w:rsidR="00E06CE7" w:rsidRPr="00BB5055" w:rsidRDefault="00E06CE7" w:rsidP="00685693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1196" w:type="dxa"/>
          </w:tcPr>
          <w:p w:rsidR="00E06CE7" w:rsidRPr="00BB5055" w:rsidRDefault="00BB5055" w:rsidP="00685693">
            <w:pPr>
              <w:pStyle w:val="a6"/>
              <w:spacing w:before="0" w:beforeAutospacing="0" w:after="0" w:afterAutospacing="0"/>
              <w:jc w:val="center"/>
            </w:pPr>
            <w:r w:rsidRPr="00BB5055">
              <w:t>490,6</w:t>
            </w:r>
            <w:r w:rsidR="00E06CE7" w:rsidRPr="00BB5055">
              <w:t xml:space="preserve"> </w:t>
            </w:r>
          </w:p>
        </w:tc>
        <w:tc>
          <w:tcPr>
            <w:tcW w:w="1195" w:type="dxa"/>
          </w:tcPr>
          <w:p w:rsidR="00E06CE7" w:rsidRPr="00BB5055" w:rsidRDefault="00E06CE7" w:rsidP="006856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5055">
              <w:rPr>
                <w:rFonts w:ascii="Times New Roman" w:hAnsi="Times New Roman"/>
                <w:bCs/>
                <w:sz w:val="24"/>
                <w:szCs w:val="24"/>
              </w:rPr>
              <w:t>503,0</w:t>
            </w:r>
          </w:p>
          <w:p w:rsidR="00E06CE7" w:rsidRPr="00BB5055" w:rsidRDefault="00E06CE7" w:rsidP="00685693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713EE4" w:rsidRPr="00E06CE7" w:rsidTr="00E06CE7">
        <w:tc>
          <w:tcPr>
            <w:tcW w:w="1843" w:type="dxa"/>
          </w:tcPr>
          <w:p w:rsidR="00713EE4" w:rsidRPr="00E06CE7" w:rsidRDefault="00713EE4" w:rsidP="00685693">
            <w:pPr>
              <w:pStyle w:val="Default"/>
            </w:pPr>
            <w:r w:rsidRPr="00E06CE7">
              <w:t>внебюджетные источники</w:t>
            </w:r>
          </w:p>
        </w:tc>
        <w:tc>
          <w:tcPr>
            <w:tcW w:w="900" w:type="dxa"/>
          </w:tcPr>
          <w:p w:rsidR="00713EE4" w:rsidRPr="00E06CE7" w:rsidRDefault="00713EE4" w:rsidP="00685693">
            <w:pPr>
              <w:pStyle w:val="Default"/>
            </w:pPr>
            <w:r w:rsidRPr="00E06CE7">
              <w:t>тыс. руб.</w:t>
            </w:r>
          </w:p>
        </w:tc>
        <w:tc>
          <w:tcPr>
            <w:tcW w:w="1308" w:type="dxa"/>
          </w:tcPr>
          <w:p w:rsidR="00713EE4" w:rsidRPr="00BB5055" w:rsidRDefault="00713EE4" w:rsidP="006856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5055">
              <w:rPr>
                <w:rFonts w:ascii="Times New Roman" w:hAnsi="Times New Roman"/>
                <w:bCs/>
                <w:sz w:val="24"/>
                <w:szCs w:val="24"/>
              </w:rPr>
              <w:t>11 910,0</w:t>
            </w:r>
          </w:p>
        </w:tc>
        <w:tc>
          <w:tcPr>
            <w:tcW w:w="540" w:type="dxa"/>
          </w:tcPr>
          <w:p w:rsidR="00713EE4" w:rsidRPr="00BB5055" w:rsidRDefault="00713EE4" w:rsidP="00685693">
            <w:pPr>
              <w:pStyle w:val="a6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079" w:type="dxa"/>
          </w:tcPr>
          <w:p w:rsidR="00713EE4" w:rsidRPr="00BB5055" w:rsidRDefault="00713EE4" w:rsidP="006856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5055">
              <w:rPr>
                <w:rFonts w:ascii="Times New Roman" w:hAnsi="Times New Roman"/>
                <w:bCs/>
                <w:sz w:val="24"/>
                <w:szCs w:val="24"/>
              </w:rPr>
              <w:t>3 770,0</w:t>
            </w:r>
          </w:p>
        </w:tc>
        <w:tc>
          <w:tcPr>
            <w:tcW w:w="1195" w:type="dxa"/>
          </w:tcPr>
          <w:p w:rsidR="00713EE4" w:rsidRPr="00BB5055" w:rsidRDefault="00713EE4" w:rsidP="006856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5055">
              <w:rPr>
                <w:rFonts w:ascii="Times New Roman" w:hAnsi="Times New Roman"/>
                <w:bCs/>
                <w:sz w:val="24"/>
                <w:szCs w:val="24"/>
              </w:rPr>
              <w:t>4 540,0</w:t>
            </w:r>
          </w:p>
        </w:tc>
        <w:tc>
          <w:tcPr>
            <w:tcW w:w="1196" w:type="dxa"/>
          </w:tcPr>
          <w:p w:rsidR="00713EE4" w:rsidRPr="002F48EB" w:rsidRDefault="00713EE4" w:rsidP="00EB42E9">
            <w:pPr>
              <w:pStyle w:val="a9"/>
              <w:spacing w:after="0" w:line="240" w:lineRule="auto"/>
              <w:ind w:left="5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2F48EB">
              <w:rPr>
                <w:rFonts w:ascii="Times New Roman" w:hAnsi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1195" w:type="dxa"/>
          </w:tcPr>
          <w:p w:rsidR="00713EE4" w:rsidRPr="002F48EB" w:rsidRDefault="00713EE4" w:rsidP="00713EE4">
            <w:pPr>
              <w:pStyle w:val="a9"/>
              <w:spacing w:after="0" w:line="240" w:lineRule="auto"/>
              <w:ind w:left="5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2F48EB">
              <w:rPr>
                <w:rFonts w:ascii="Times New Roman" w:hAnsi="Times New Roman"/>
                <w:bCs/>
                <w:sz w:val="24"/>
                <w:szCs w:val="24"/>
              </w:rPr>
              <w:t>800,0</w:t>
            </w:r>
          </w:p>
        </w:tc>
      </w:tr>
    </w:tbl>
    <w:p w:rsidR="00E06CE7" w:rsidRDefault="00E06CE7" w:rsidP="00E06CE7">
      <w:pPr>
        <w:autoSpaceDE w:val="0"/>
        <w:autoSpaceDN w:val="0"/>
        <w:adjustRightInd w:val="0"/>
        <w:spacing w:after="0" w:line="240" w:lineRule="auto"/>
        <w:jc w:val="center"/>
        <w:rPr>
          <w:rStyle w:val="FontStyle92"/>
          <w:sz w:val="24"/>
          <w:szCs w:val="24"/>
        </w:rPr>
      </w:pPr>
    </w:p>
    <w:p w:rsidR="002F48EB" w:rsidRPr="002F48EB" w:rsidRDefault="002F48EB" w:rsidP="002F48EB">
      <w:pPr>
        <w:pStyle w:val="a9"/>
        <w:numPr>
          <w:ilvl w:val="1"/>
          <w:numId w:val="27"/>
        </w:numPr>
        <w:spacing w:after="0" w:line="240" w:lineRule="auto"/>
        <w:ind w:left="1134" w:firstLine="567"/>
        <w:jc w:val="both"/>
        <w:rPr>
          <w:rFonts w:ascii="Times New Roman" w:hAnsi="Times New Roman"/>
          <w:sz w:val="24"/>
          <w:szCs w:val="24"/>
        </w:rPr>
      </w:pPr>
      <w:r w:rsidRPr="002F48EB">
        <w:rPr>
          <w:rFonts w:ascii="Times New Roman" w:hAnsi="Times New Roman"/>
          <w:sz w:val="24"/>
          <w:szCs w:val="24"/>
        </w:rPr>
        <w:t xml:space="preserve">В разделе </w:t>
      </w:r>
      <w:r w:rsidRPr="002F48EB">
        <w:rPr>
          <w:rFonts w:ascii="Times New Roman" w:hAnsi="Times New Roman"/>
          <w:sz w:val="24"/>
          <w:szCs w:val="24"/>
          <w:lang w:val="en-US"/>
        </w:rPr>
        <w:t>II</w:t>
      </w:r>
      <w:r w:rsidRPr="002F48EB">
        <w:rPr>
          <w:rFonts w:ascii="Times New Roman" w:hAnsi="Times New Roman"/>
          <w:sz w:val="24"/>
          <w:szCs w:val="24"/>
        </w:rPr>
        <w:t xml:space="preserve"> таблицу «Сведения о распределении объемов и источников финансирования по годам» изложить в следующей редакции: </w:t>
      </w:r>
    </w:p>
    <w:tbl>
      <w:tblPr>
        <w:tblW w:w="9356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1024"/>
        <w:gridCol w:w="1068"/>
        <w:gridCol w:w="1048"/>
        <w:gridCol w:w="1113"/>
        <w:gridCol w:w="992"/>
      </w:tblGrid>
      <w:tr w:rsidR="002F728E" w:rsidRPr="00531180" w:rsidTr="00277902">
        <w:trPr>
          <w:trHeight w:val="426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Pr="00531180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1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8E" w:rsidRPr="00531180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1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728E" w:rsidRPr="00531180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1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расходов (тыс. руб.) </w:t>
            </w:r>
          </w:p>
        </w:tc>
      </w:tr>
      <w:tr w:rsidR="002F728E" w:rsidRPr="00531180" w:rsidTr="00277902">
        <w:trPr>
          <w:trHeight w:val="312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8E" w:rsidRPr="00531180" w:rsidRDefault="002F728E" w:rsidP="00EB42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28E" w:rsidRPr="00531180" w:rsidRDefault="002F728E" w:rsidP="00EB42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728E" w:rsidRPr="00531180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1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</w:tr>
      <w:tr w:rsidR="002F728E" w:rsidRPr="00531180" w:rsidTr="00277902">
        <w:trPr>
          <w:trHeight w:val="312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728E" w:rsidRPr="00531180" w:rsidRDefault="002F728E" w:rsidP="00EB42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28E" w:rsidRPr="00531180" w:rsidRDefault="002F728E" w:rsidP="00EB42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8E" w:rsidRPr="00531180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8E" w:rsidRPr="00531180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8E" w:rsidRPr="00531180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902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1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2014 </w:t>
            </w:r>
          </w:p>
          <w:p w:rsidR="002F728E" w:rsidRPr="00531180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1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902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1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2015 </w:t>
            </w:r>
          </w:p>
          <w:p w:rsidR="002F728E" w:rsidRPr="00531180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1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2F728E" w:rsidRPr="00531180" w:rsidTr="00277902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Pr="00531180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1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8E" w:rsidRPr="00531180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11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8E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8E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8E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Pr="00531180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Pr="00531180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F728E" w:rsidRPr="00531180" w:rsidTr="00277902">
        <w:trPr>
          <w:trHeight w:val="312"/>
        </w:trPr>
        <w:tc>
          <w:tcPr>
            <w:tcW w:w="935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B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      Подпрограмма «Переселение граждан из жилищного фонда города Переславля-Залесского, признанного непригодным для проживания, и (или) с высоким уровнем износа»</w:t>
            </w:r>
          </w:p>
        </w:tc>
      </w:tr>
      <w:tr w:rsidR="002F728E" w:rsidRPr="00CB1BB9" w:rsidTr="007F09EE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50 935,1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25 146,0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8 825,2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7 107,1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9 856,8</w:t>
            </w:r>
          </w:p>
        </w:tc>
      </w:tr>
      <w:tr w:rsidR="002F728E" w:rsidRPr="00CB1BB9" w:rsidTr="00277902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15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  <w:p w:rsidR="002F728E" w:rsidRPr="00311521" w:rsidRDefault="002F728E" w:rsidP="00EB42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1521">
              <w:rPr>
                <w:rFonts w:ascii="Times New Roman" w:hAnsi="Times New Roman"/>
                <w:sz w:val="20"/>
                <w:szCs w:val="20"/>
              </w:rPr>
              <w:t xml:space="preserve">нереализованные средства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8E" w:rsidRPr="00311521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31 231,3</w:t>
            </w:r>
          </w:p>
          <w:p w:rsidR="002F728E" w:rsidRPr="00311521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Pr="00311521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15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2F728E" w:rsidRPr="00311521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Pr="00311521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15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14 146,0</w:t>
            </w:r>
          </w:p>
          <w:p w:rsidR="002F728E" w:rsidRPr="00311521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1521">
              <w:rPr>
                <w:rFonts w:ascii="Times New Roman" w:hAnsi="Times New Roman"/>
                <w:sz w:val="20"/>
                <w:szCs w:val="20"/>
              </w:rPr>
              <w:t>7 274,0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Pr="00311521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15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3 720,9</w:t>
            </w:r>
          </w:p>
          <w:p w:rsidR="002F728E" w:rsidRPr="00311521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Pr="00311521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15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4 986,1</w:t>
            </w:r>
          </w:p>
          <w:p w:rsidR="002F728E" w:rsidRPr="00311521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Pr="00311521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8 378,3</w:t>
            </w:r>
          </w:p>
          <w:p w:rsidR="002F728E" w:rsidRPr="00311521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728E" w:rsidRPr="00CB1BB9" w:rsidTr="00277902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1B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1521">
              <w:rPr>
                <w:rFonts w:ascii="Times New Roman" w:hAnsi="Times New Roman"/>
                <w:sz w:val="20"/>
                <w:szCs w:val="20"/>
              </w:rPr>
              <w:t>нереализованные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8E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19 703,8</w:t>
            </w:r>
          </w:p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  <w:p w:rsidR="002F728E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Pr="002A32B3" w:rsidRDefault="007F09EE" w:rsidP="00EB42E9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49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  <w:p w:rsidR="002F728E" w:rsidRPr="002A32B3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Pr="002A32B3">
              <w:rPr>
                <w:rFonts w:ascii="Times New Roman" w:hAnsi="Times New Roman"/>
                <w:sz w:val="20"/>
                <w:szCs w:val="20"/>
              </w:rPr>
              <w:t>708,0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Pr="002A32B3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  <w:r w:rsidRPr="002A32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104,3</w:t>
            </w:r>
          </w:p>
          <w:p w:rsidR="002F728E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2 121,0</w:t>
            </w:r>
          </w:p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1 478,5</w:t>
            </w:r>
          </w:p>
          <w:p w:rsidR="002F728E" w:rsidRPr="00CB1BB9" w:rsidRDefault="002F728E" w:rsidP="00EB42E9">
            <w:pPr>
              <w:spacing w:after="0" w:line="240" w:lineRule="auto"/>
              <w:ind w:left="6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728E" w:rsidRPr="00CB1BB9" w:rsidTr="00277902">
        <w:trPr>
          <w:trHeight w:val="312"/>
        </w:trPr>
        <w:tc>
          <w:tcPr>
            <w:tcW w:w="935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Pr="00B86260" w:rsidRDefault="002F728E" w:rsidP="00EB42E9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862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«Стимулирование развития строительства жилья </w:t>
            </w:r>
            <w:proofErr w:type="gramStart"/>
            <w:r w:rsidRPr="00B862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эконом-класса</w:t>
            </w:r>
            <w:proofErr w:type="gramEnd"/>
            <w:r w:rsidRPr="00B862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 в том числе малоэтажного».</w:t>
            </w:r>
          </w:p>
        </w:tc>
      </w:tr>
      <w:tr w:rsidR="002F728E" w:rsidRPr="00CB1BB9" w:rsidTr="007F09EE">
        <w:trPr>
          <w:trHeight w:val="55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2 213,0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1 053,0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1 160,0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728E" w:rsidRPr="00CB1BB9" w:rsidTr="00277902">
        <w:trPr>
          <w:trHeight w:val="3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1B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2 102,0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1 102,0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728E" w:rsidRPr="00CB1BB9" w:rsidTr="00277902">
        <w:trPr>
          <w:trHeight w:val="312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1B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728E" w:rsidRPr="00CB1BB9" w:rsidTr="00277902">
        <w:trPr>
          <w:trHeight w:val="312"/>
        </w:trPr>
        <w:tc>
          <w:tcPr>
            <w:tcW w:w="935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1B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«Муниципальная поддержка молодых семей г. Переславля-Залесского в приобретении (строительстве) жилья».</w:t>
            </w:r>
          </w:p>
        </w:tc>
      </w:tr>
      <w:tr w:rsidR="002F728E" w:rsidRPr="00CB1BB9" w:rsidTr="007F09EE">
        <w:trPr>
          <w:trHeight w:val="67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8E" w:rsidRPr="00CB1BB9" w:rsidRDefault="001F2A6F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26 764,6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8 107,9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3 605,0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5 219,7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5 432,0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4 400,0</w:t>
            </w:r>
          </w:p>
        </w:tc>
      </w:tr>
      <w:tr w:rsidR="002F728E" w:rsidRPr="00CB1BB9" w:rsidTr="00277902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1B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3 794,6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8E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941,9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8E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775,0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8E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1 045,7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1B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F728E" w:rsidRPr="00CB1BB9" w:rsidTr="00277902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1B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28E" w:rsidRPr="00CB1BB9" w:rsidRDefault="001F2A6F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9 347,0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8E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1556,0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8E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1417,0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8E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1 974,0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2 200,0</w:t>
            </w:r>
          </w:p>
        </w:tc>
      </w:tr>
      <w:tr w:rsidR="002F728E" w:rsidRPr="00CB1BB9" w:rsidTr="00277902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1B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9 569,0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8E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1 556,0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8E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1 413,0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8E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2 200,0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2 200,0</w:t>
            </w:r>
          </w:p>
        </w:tc>
      </w:tr>
      <w:tr w:rsidR="002F728E" w:rsidRPr="00CB1BB9" w:rsidTr="00277902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1B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4 054,0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4 054,0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1B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1B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F728E" w:rsidRPr="00CB1BB9" w:rsidTr="00277902">
        <w:trPr>
          <w:trHeight w:val="312"/>
        </w:trPr>
        <w:tc>
          <w:tcPr>
            <w:tcW w:w="935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1B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«Улучшение условий проживания отдельных категорий граждан, нуждающихся в специальной социальной защите»</w:t>
            </w:r>
          </w:p>
        </w:tc>
      </w:tr>
      <w:tr w:rsidR="002F728E" w:rsidRPr="00CB1BB9" w:rsidTr="007F09EE">
        <w:trPr>
          <w:trHeight w:val="4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Подпрограмме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752,3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752,3</w:t>
            </w:r>
          </w:p>
        </w:tc>
      </w:tr>
      <w:tr w:rsidR="002F728E" w:rsidRPr="00CB1BB9" w:rsidTr="00277902">
        <w:trPr>
          <w:trHeight w:val="37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8E" w:rsidRPr="001D08B8" w:rsidRDefault="002F728E" w:rsidP="00EB4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08B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    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28E" w:rsidRPr="001D08B8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8E" w:rsidRPr="001D08B8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28E" w:rsidRPr="001D08B8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F728E" w:rsidRPr="00CB1BB9" w:rsidTr="00277902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1B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752,3</w:t>
            </w:r>
            <w:r w:rsidRPr="00CB1B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B1B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752,3</w:t>
            </w:r>
            <w:r w:rsidRPr="00CB1B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</w:tr>
      <w:tr w:rsidR="002F728E" w:rsidRPr="00CB1BB9" w:rsidTr="00277902">
        <w:trPr>
          <w:trHeight w:val="312"/>
        </w:trPr>
        <w:tc>
          <w:tcPr>
            <w:tcW w:w="935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Default="002F728E" w:rsidP="00EB42E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103B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«Государственная и муниципальная поддержка граждан города Переславля-Залесского в сфере ипотечного жилищного кредитования»</w:t>
            </w:r>
          </w:p>
        </w:tc>
      </w:tr>
      <w:tr w:rsidR="002F728E" w:rsidRPr="00CB1BB9" w:rsidTr="007F09EE">
        <w:trPr>
          <w:trHeight w:val="509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Подпрограмме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8E" w:rsidRPr="00CB1BB9" w:rsidRDefault="00713EE4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22 156,4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6 980,0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7 771,0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3 435,4</w:t>
            </w:r>
            <w:r w:rsidRPr="00CB1B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Pr="00CB1BB9" w:rsidRDefault="00713EE4" w:rsidP="00713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3 970,0</w:t>
            </w:r>
          </w:p>
        </w:tc>
      </w:tr>
      <w:tr w:rsidR="002F728E" w:rsidRPr="00CB1BB9" w:rsidTr="00277902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1B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8E" w:rsidRPr="00CB1BB9" w:rsidRDefault="00713EE4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6 281,8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1 850,0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1 620,0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1 144,8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Pr="00CB1BB9" w:rsidRDefault="00713EE4" w:rsidP="00713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1 667,0</w:t>
            </w:r>
          </w:p>
        </w:tc>
      </w:tr>
      <w:tr w:rsidR="002F728E" w:rsidRPr="00CB1BB9" w:rsidTr="00277902">
        <w:trPr>
          <w:trHeight w:val="37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1B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Городской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3 964,6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1 360,0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1 611,0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Pr="00CB1BB9" w:rsidRDefault="002F728E" w:rsidP="00713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503,0</w:t>
            </w:r>
          </w:p>
        </w:tc>
      </w:tr>
      <w:tr w:rsidR="002F728E" w:rsidRPr="00CB1BB9" w:rsidTr="00277902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1B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11 910,0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3 770,0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4 540,0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1B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28E" w:rsidRPr="00CB1BB9" w:rsidRDefault="002F728E" w:rsidP="00713E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1B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1 800,00</w:t>
            </w:r>
          </w:p>
        </w:tc>
      </w:tr>
      <w:tr w:rsidR="002F728E" w:rsidRPr="00CB1BB9" w:rsidTr="00277902">
        <w:trPr>
          <w:trHeight w:val="3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1B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ГЦП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28E" w:rsidRPr="009F434D" w:rsidRDefault="00713EE4" w:rsidP="0027790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102 821,4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Pr="009F434D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9 160,9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Pr="009F434D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36 891,0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Pr="009F434D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21 815,9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28E" w:rsidRPr="009F434D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15 974,5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28E" w:rsidRPr="009F434D" w:rsidRDefault="00713EE4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18 979,1</w:t>
            </w:r>
          </w:p>
        </w:tc>
      </w:tr>
      <w:tr w:rsidR="002F728E" w:rsidRPr="00CB1BB9" w:rsidTr="00277902">
        <w:trPr>
          <w:trHeight w:val="3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1B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3 794,6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941,9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775,0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1 045,7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28E" w:rsidRPr="00CB1BB9" w:rsidRDefault="00713EE4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F728E" w:rsidRPr="00CB1BB9" w:rsidTr="00277902">
        <w:trPr>
          <w:trHeight w:val="3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B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28E" w:rsidRPr="00CB1BB9" w:rsidRDefault="00713EE4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48 962,1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2 556,0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18 515,0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7 314,9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8 330,9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28E" w:rsidRPr="00CB1BB9" w:rsidRDefault="00713EE4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12 245,3</w:t>
            </w:r>
          </w:p>
        </w:tc>
      </w:tr>
      <w:tr w:rsidR="002F728E" w:rsidRPr="00CB1BB9" w:rsidTr="00277902">
        <w:trPr>
          <w:trHeight w:val="3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1B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28E" w:rsidRPr="00CB1BB9" w:rsidRDefault="00713EE4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34 100,7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1 609,0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13 831,0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8 915,3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4 811,6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28E" w:rsidRPr="00CB1BB9" w:rsidRDefault="00713EE4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4 933,8</w:t>
            </w:r>
          </w:p>
        </w:tc>
      </w:tr>
      <w:tr w:rsidR="002F728E" w:rsidRPr="00CB1BB9" w:rsidTr="00277902">
        <w:trPr>
          <w:trHeight w:val="3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28E" w:rsidRPr="00CB1BB9" w:rsidRDefault="002F728E" w:rsidP="00EB4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CB1BB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15 964,0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4 054,0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3 770,0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4 540,0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28E" w:rsidRPr="00CB1BB9" w:rsidRDefault="002F728E" w:rsidP="00EB4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1 800,0</w:t>
            </w:r>
          </w:p>
        </w:tc>
      </w:tr>
    </w:tbl>
    <w:p w:rsidR="003C492B" w:rsidRPr="000E6946" w:rsidRDefault="000E6946" w:rsidP="000E6946">
      <w:pPr>
        <w:pStyle w:val="a9"/>
        <w:numPr>
          <w:ilvl w:val="1"/>
          <w:numId w:val="27"/>
        </w:numPr>
        <w:spacing w:after="0" w:line="240" w:lineRule="auto"/>
        <w:ind w:left="1134" w:firstLine="567"/>
        <w:jc w:val="both"/>
        <w:rPr>
          <w:rFonts w:ascii="Times New Roman" w:hAnsi="Times New Roman"/>
          <w:sz w:val="24"/>
          <w:szCs w:val="24"/>
        </w:rPr>
      </w:pPr>
      <w:r w:rsidRPr="000E6946">
        <w:rPr>
          <w:rFonts w:ascii="Times New Roman" w:hAnsi="Times New Roman"/>
          <w:sz w:val="24"/>
          <w:szCs w:val="24"/>
        </w:rPr>
        <w:t xml:space="preserve"> В таблице «Целевые показатели Программы» в графе 7, строке 4 цифру «0» </w:t>
      </w:r>
      <w:proofErr w:type="gramStart"/>
      <w:r w:rsidRPr="000E6946"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 w:rsidRPr="000E6946">
        <w:rPr>
          <w:rFonts w:ascii="Times New Roman" w:hAnsi="Times New Roman"/>
          <w:sz w:val="24"/>
          <w:szCs w:val="24"/>
        </w:rPr>
        <w:t xml:space="preserve"> «250,9».</w:t>
      </w:r>
    </w:p>
    <w:p w:rsidR="000E6946" w:rsidRDefault="000E6946" w:rsidP="000E6946">
      <w:pPr>
        <w:pStyle w:val="a9"/>
        <w:numPr>
          <w:ilvl w:val="1"/>
          <w:numId w:val="27"/>
        </w:numPr>
        <w:spacing w:after="0" w:line="240" w:lineRule="auto"/>
        <w:ind w:left="113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таблице «</w:t>
      </w:r>
      <w:r w:rsidRPr="000C1653">
        <w:rPr>
          <w:rFonts w:ascii="Times New Roman" w:hAnsi="Times New Roman"/>
          <w:sz w:val="24"/>
          <w:szCs w:val="24"/>
        </w:rPr>
        <w:t>Целевые показатели Программы</w:t>
      </w:r>
      <w:r>
        <w:rPr>
          <w:rFonts w:ascii="Times New Roman" w:hAnsi="Times New Roman"/>
          <w:sz w:val="24"/>
          <w:szCs w:val="24"/>
        </w:rPr>
        <w:t xml:space="preserve">» в графе 7, строке 5 цифру «0» </w:t>
      </w:r>
      <w:proofErr w:type="gramStart"/>
      <w:r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>
        <w:rPr>
          <w:rFonts w:ascii="Times New Roman" w:hAnsi="Times New Roman"/>
          <w:sz w:val="24"/>
          <w:szCs w:val="24"/>
        </w:rPr>
        <w:t xml:space="preserve"> «267,5».</w:t>
      </w:r>
    </w:p>
    <w:p w:rsidR="000E6946" w:rsidRDefault="000E6946" w:rsidP="000E6946">
      <w:pPr>
        <w:pStyle w:val="a9"/>
        <w:numPr>
          <w:ilvl w:val="1"/>
          <w:numId w:val="27"/>
        </w:numPr>
        <w:spacing w:after="0" w:line="240" w:lineRule="auto"/>
        <w:ind w:left="113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таблице «</w:t>
      </w:r>
      <w:r w:rsidRPr="000C1653">
        <w:rPr>
          <w:rFonts w:ascii="Times New Roman" w:hAnsi="Times New Roman"/>
          <w:sz w:val="24"/>
          <w:szCs w:val="24"/>
        </w:rPr>
        <w:t>Целевые показатели Программы</w:t>
      </w:r>
      <w:r>
        <w:rPr>
          <w:rFonts w:ascii="Times New Roman" w:hAnsi="Times New Roman"/>
          <w:sz w:val="24"/>
          <w:szCs w:val="24"/>
        </w:rPr>
        <w:t xml:space="preserve">» в графе 7, строке 6 цифру «0» </w:t>
      </w:r>
      <w:proofErr w:type="gramStart"/>
      <w:r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>
        <w:rPr>
          <w:rFonts w:ascii="Times New Roman" w:hAnsi="Times New Roman"/>
          <w:sz w:val="24"/>
          <w:szCs w:val="24"/>
        </w:rPr>
        <w:t xml:space="preserve"> «13».</w:t>
      </w:r>
    </w:p>
    <w:p w:rsidR="007F09EE" w:rsidRPr="000E6946" w:rsidRDefault="007F09EE" w:rsidP="007F09EE">
      <w:pPr>
        <w:pStyle w:val="a9"/>
        <w:numPr>
          <w:ilvl w:val="1"/>
          <w:numId w:val="27"/>
        </w:numPr>
        <w:spacing w:after="0" w:line="240" w:lineRule="auto"/>
        <w:ind w:left="113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таблице </w:t>
      </w:r>
      <w:r w:rsidRPr="007F09EE">
        <w:rPr>
          <w:rFonts w:ascii="Times New Roman" w:hAnsi="Times New Roman"/>
          <w:sz w:val="24"/>
          <w:szCs w:val="24"/>
        </w:rPr>
        <w:t>«Прогноз ожидаемых социально-экономических результатов реализации ГЦП»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6946">
        <w:rPr>
          <w:rFonts w:ascii="Times New Roman" w:hAnsi="Times New Roman"/>
          <w:sz w:val="24"/>
          <w:szCs w:val="24"/>
        </w:rPr>
        <w:t xml:space="preserve">в графе 7, строке 4 цифру «0» </w:t>
      </w:r>
      <w:proofErr w:type="gramStart"/>
      <w:r w:rsidRPr="000E6946"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 w:rsidRPr="000E6946">
        <w:rPr>
          <w:rFonts w:ascii="Times New Roman" w:hAnsi="Times New Roman"/>
          <w:sz w:val="24"/>
          <w:szCs w:val="24"/>
        </w:rPr>
        <w:t xml:space="preserve"> «250,9».</w:t>
      </w:r>
    </w:p>
    <w:p w:rsidR="007F09EE" w:rsidRDefault="007F09EE" w:rsidP="007F09EE">
      <w:pPr>
        <w:pStyle w:val="a9"/>
        <w:numPr>
          <w:ilvl w:val="1"/>
          <w:numId w:val="27"/>
        </w:numPr>
        <w:spacing w:after="0" w:line="240" w:lineRule="auto"/>
        <w:ind w:left="113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таблице </w:t>
      </w:r>
      <w:r w:rsidRPr="007F09EE">
        <w:rPr>
          <w:rFonts w:ascii="Times New Roman" w:hAnsi="Times New Roman"/>
          <w:sz w:val="24"/>
          <w:szCs w:val="24"/>
        </w:rPr>
        <w:t>«Прогноз ожидаемых социально-экономических результатов реализации ГЦП»</w:t>
      </w:r>
      <w:r>
        <w:rPr>
          <w:rFonts w:ascii="Times New Roman" w:hAnsi="Times New Roman"/>
          <w:sz w:val="24"/>
          <w:szCs w:val="24"/>
        </w:rPr>
        <w:t xml:space="preserve"> в графе 7, строке 5 цифру «0» </w:t>
      </w:r>
      <w:proofErr w:type="gramStart"/>
      <w:r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>
        <w:rPr>
          <w:rFonts w:ascii="Times New Roman" w:hAnsi="Times New Roman"/>
          <w:sz w:val="24"/>
          <w:szCs w:val="24"/>
        </w:rPr>
        <w:t xml:space="preserve"> «267,5».</w:t>
      </w:r>
    </w:p>
    <w:p w:rsidR="007F09EE" w:rsidRPr="007F09EE" w:rsidRDefault="007F09EE" w:rsidP="007F09EE">
      <w:pPr>
        <w:pStyle w:val="a9"/>
        <w:numPr>
          <w:ilvl w:val="1"/>
          <w:numId w:val="27"/>
        </w:numPr>
        <w:spacing w:after="0" w:line="240" w:lineRule="auto"/>
        <w:ind w:left="113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таблице </w:t>
      </w:r>
      <w:r w:rsidRPr="007F09EE">
        <w:rPr>
          <w:rFonts w:ascii="Times New Roman" w:hAnsi="Times New Roman"/>
          <w:sz w:val="24"/>
          <w:szCs w:val="24"/>
        </w:rPr>
        <w:t>«Прогноз ожидаемых социально-экономических результатов реализации ГЦП»</w:t>
      </w:r>
      <w:r>
        <w:rPr>
          <w:rFonts w:ascii="Times New Roman" w:hAnsi="Times New Roman"/>
          <w:sz w:val="24"/>
          <w:szCs w:val="24"/>
        </w:rPr>
        <w:t xml:space="preserve"> в графе 7, строке 6 цифру «0» </w:t>
      </w:r>
      <w:proofErr w:type="gramStart"/>
      <w:r>
        <w:rPr>
          <w:rFonts w:ascii="Times New Roman" w:hAnsi="Times New Roman"/>
          <w:sz w:val="24"/>
          <w:szCs w:val="24"/>
        </w:rPr>
        <w:t>заменить на цифру</w:t>
      </w:r>
      <w:proofErr w:type="gramEnd"/>
      <w:r>
        <w:rPr>
          <w:rFonts w:ascii="Times New Roman" w:hAnsi="Times New Roman"/>
          <w:sz w:val="24"/>
          <w:szCs w:val="24"/>
        </w:rPr>
        <w:t xml:space="preserve"> «13».</w:t>
      </w:r>
    </w:p>
    <w:p w:rsidR="00B00DB3" w:rsidRDefault="00B00DB3" w:rsidP="00B00DB3">
      <w:pPr>
        <w:pStyle w:val="ac"/>
        <w:ind w:left="0" w:firstLine="360"/>
        <w:jc w:val="both"/>
      </w:pPr>
      <w:r>
        <w:t xml:space="preserve">2. </w:t>
      </w:r>
      <w:proofErr w:type="gramStart"/>
      <w:r w:rsidR="00984433" w:rsidRPr="004A3B43">
        <w:t>Разместить</w:t>
      </w:r>
      <w:proofErr w:type="gramEnd"/>
      <w:r w:rsidR="00802022" w:rsidRPr="004A3B43">
        <w:t xml:space="preserve"> нас</w:t>
      </w:r>
      <w:r w:rsidR="00984433" w:rsidRPr="004A3B43">
        <w:t xml:space="preserve">тоящее постановление </w:t>
      </w:r>
      <w:r w:rsidR="00802022" w:rsidRPr="004A3B43">
        <w:t>на официальном сайте органов местного самоуправления.</w:t>
      </w:r>
    </w:p>
    <w:p w:rsidR="00E26B14" w:rsidRPr="00E26B14" w:rsidRDefault="00B00DB3" w:rsidP="00B00DB3">
      <w:pPr>
        <w:pStyle w:val="ac"/>
        <w:ind w:left="0" w:firstLine="360"/>
        <w:jc w:val="both"/>
      </w:pPr>
      <w:r>
        <w:t xml:space="preserve">3. </w:t>
      </w:r>
      <w:proofErr w:type="gramStart"/>
      <w:r w:rsidR="00E26B14" w:rsidRPr="004A3B43">
        <w:t>Контроль за</w:t>
      </w:r>
      <w:proofErr w:type="gramEnd"/>
      <w:r w:rsidR="00E26B14" w:rsidRPr="004A3B43">
        <w:t xml:space="preserve"> исполнением настоящего постановления возложить на </w:t>
      </w:r>
      <w:r w:rsidR="00E26B14" w:rsidRPr="00E26B14">
        <w:t xml:space="preserve">заместителя Главы Администрации города </w:t>
      </w:r>
      <w:r w:rsidR="00B21867">
        <w:t>Петрову Л.В.</w:t>
      </w:r>
    </w:p>
    <w:p w:rsidR="007F09EE" w:rsidRDefault="007F09EE" w:rsidP="007F09EE">
      <w:pPr>
        <w:pStyle w:val="ac"/>
        <w:ind w:firstLine="0"/>
      </w:pPr>
    </w:p>
    <w:p w:rsidR="007F09EE" w:rsidRDefault="007F09EE" w:rsidP="007F09EE">
      <w:pPr>
        <w:pStyle w:val="ac"/>
        <w:ind w:firstLine="0"/>
      </w:pPr>
    </w:p>
    <w:p w:rsidR="007F09EE" w:rsidRDefault="007F09EE" w:rsidP="007F09EE">
      <w:pPr>
        <w:pStyle w:val="ac"/>
        <w:ind w:firstLine="0"/>
      </w:pPr>
      <w:bookmarkStart w:id="0" w:name="_GoBack"/>
      <w:bookmarkEnd w:id="0"/>
    </w:p>
    <w:p w:rsidR="007F09EE" w:rsidRDefault="007F09EE" w:rsidP="007F09EE">
      <w:pPr>
        <w:pStyle w:val="ac"/>
        <w:ind w:firstLine="0"/>
      </w:pPr>
    </w:p>
    <w:p w:rsidR="00E26B14" w:rsidRPr="00E26B14" w:rsidRDefault="00E26B14" w:rsidP="00B00DB3">
      <w:pPr>
        <w:pStyle w:val="ac"/>
        <w:ind w:left="0" w:firstLine="0"/>
      </w:pPr>
      <w:r w:rsidRPr="00E26B14">
        <w:t xml:space="preserve">Мэр города Переславля-Залесского                                                </w:t>
      </w:r>
      <w:r w:rsidR="00C9599D">
        <w:tab/>
      </w:r>
      <w:r w:rsidR="00B00DB3">
        <w:tab/>
        <w:t xml:space="preserve">    </w:t>
      </w:r>
      <w:r w:rsidRPr="00E26B14">
        <w:t xml:space="preserve"> Д.В.</w:t>
      </w:r>
      <w:r w:rsidR="00C9599D">
        <w:t xml:space="preserve"> </w:t>
      </w:r>
      <w:r w:rsidRPr="00E26B14">
        <w:t>Кошурников</w:t>
      </w:r>
    </w:p>
    <w:p w:rsidR="009C2847" w:rsidRPr="00B00DB3" w:rsidRDefault="009C2847" w:rsidP="00B00DB3">
      <w:pPr>
        <w:spacing w:after="0" w:line="240" w:lineRule="auto"/>
        <w:rPr>
          <w:rFonts w:ascii="Times New Roman" w:hAnsi="Times New Roman"/>
        </w:rPr>
      </w:pPr>
    </w:p>
    <w:sectPr w:rsidR="009C2847" w:rsidRPr="00B00DB3" w:rsidSect="00B0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49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FF9" w:rsidRDefault="005B5FF9" w:rsidP="00B00DB3">
      <w:pPr>
        <w:spacing w:after="0" w:line="240" w:lineRule="auto"/>
      </w:pPr>
      <w:r>
        <w:separator/>
      </w:r>
    </w:p>
  </w:endnote>
  <w:endnote w:type="continuationSeparator" w:id="0">
    <w:p w:rsidR="005B5FF9" w:rsidRDefault="005B5FF9" w:rsidP="00B0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DB3" w:rsidRDefault="00B00DB3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DB3" w:rsidRDefault="00B00DB3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DB3" w:rsidRDefault="00B00DB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FF9" w:rsidRDefault="005B5FF9" w:rsidP="00B00DB3">
      <w:pPr>
        <w:spacing w:after="0" w:line="240" w:lineRule="auto"/>
      </w:pPr>
      <w:r>
        <w:separator/>
      </w:r>
    </w:p>
  </w:footnote>
  <w:footnote w:type="continuationSeparator" w:id="0">
    <w:p w:rsidR="005B5FF9" w:rsidRDefault="005B5FF9" w:rsidP="00B00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DB3" w:rsidRDefault="00B00DB3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DB3" w:rsidRDefault="00B00DB3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DB3" w:rsidRDefault="00B00DB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818A688"/>
    <w:lvl w:ilvl="0">
      <w:numFmt w:val="bullet"/>
      <w:lvlText w:val="*"/>
      <w:lvlJc w:val="left"/>
    </w:lvl>
  </w:abstractNum>
  <w:abstractNum w:abstractNumId="1">
    <w:nsid w:val="03311EBA"/>
    <w:multiLevelType w:val="multilevel"/>
    <w:tmpl w:val="E45064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4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">
    <w:nsid w:val="04334379"/>
    <w:multiLevelType w:val="multilevel"/>
    <w:tmpl w:val="E38C1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114961A7"/>
    <w:multiLevelType w:val="multilevel"/>
    <w:tmpl w:val="E45064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4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4">
    <w:nsid w:val="16ED3B22"/>
    <w:multiLevelType w:val="multilevel"/>
    <w:tmpl w:val="E45064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4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5">
    <w:nsid w:val="1AF319B8"/>
    <w:multiLevelType w:val="hybridMultilevel"/>
    <w:tmpl w:val="20B06C10"/>
    <w:lvl w:ilvl="0" w:tplc="8FB0BF7A">
      <w:start w:val="6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D021AEB"/>
    <w:multiLevelType w:val="multilevel"/>
    <w:tmpl w:val="BB9CFD5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5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856" w:hanging="1800"/>
      </w:pPr>
      <w:rPr>
        <w:rFonts w:hint="default"/>
      </w:rPr>
    </w:lvl>
  </w:abstractNum>
  <w:abstractNum w:abstractNumId="7">
    <w:nsid w:val="258D4791"/>
    <w:multiLevelType w:val="multilevel"/>
    <w:tmpl w:val="E45064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4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8">
    <w:nsid w:val="26F96410"/>
    <w:multiLevelType w:val="multilevel"/>
    <w:tmpl w:val="0F42D6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339225A2"/>
    <w:multiLevelType w:val="multilevel"/>
    <w:tmpl w:val="D58870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5BB776B"/>
    <w:multiLevelType w:val="hybridMultilevel"/>
    <w:tmpl w:val="115C3CBC"/>
    <w:lvl w:ilvl="0" w:tplc="B97075B4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73B084F"/>
    <w:multiLevelType w:val="multilevel"/>
    <w:tmpl w:val="D58870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C205257"/>
    <w:multiLevelType w:val="multilevel"/>
    <w:tmpl w:val="433483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3">
    <w:nsid w:val="455E5D1A"/>
    <w:multiLevelType w:val="multilevel"/>
    <w:tmpl w:val="5DB8D2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>
    <w:nsid w:val="4705573E"/>
    <w:multiLevelType w:val="multilevel"/>
    <w:tmpl w:val="74C87D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EBB3093"/>
    <w:multiLevelType w:val="multilevel"/>
    <w:tmpl w:val="E45064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4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6">
    <w:nsid w:val="518E68D1"/>
    <w:multiLevelType w:val="multilevel"/>
    <w:tmpl w:val="CC345C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7">
    <w:nsid w:val="52D21363"/>
    <w:multiLevelType w:val="multilevel"/>
    <w:tmpl w:val="66CCF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53DA06CE"/>
    <w:multiLevelType w:val="multilevel"/>
    <w:tmpl w:val="8D38262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9986D34"/>
    <w:multiLevelType w:val="multilevel"/>
    <w:tmpl w:val="59403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60A56616"/>
    <w:multiLevelType w:val="hybridMultilevel"/>
    <w:tmpl w:val="6E0A142A"/>
    <w:lvl w:ilvl="0" w:tplc="FA76202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B15A45"/>
    <w:multiLevelType w:val="multilevel"/>
    <w:tmpl w:val="511CF9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>
    <w:nsid w:val="68C04BB1"/>
    <w:multiLevelType w:val="multilevel"/>
    <w:tmpl w:val="E45064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4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3">
    <w:nsid w:val="6BE45E37"/>
    <w:multiLevelType w:val="multilevel"/>
    <w:tmpl w:val="E45064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4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4">
    <w:nsid w:val="6D453C42"/>
    <w:multiLevelType w:val="multilevel"/>
    <w:tmpl w:val="F5A2E084"/>
    <w:lvl w:ilvl="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5">
    <w:nsid w:val="6D5F1DBC"/>
    <w:multiLevelType w:val="multilevel"/>
    <w:tmpl w:val="E45064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4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6">
    <w:nsid w:val="712E4EC3"/>
    <w:multiLevelType w:val="multilevel"/>
    <w:tmpl w:val="E38C1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7">
    <w:nsid w:val="738A42C5"/>
    <w:multiLevelType w:val="hybridMultilevel"/>
    <w:tmpl w:val="BBE82EAE"/>
    <w:lvl w:ilvl="0" w:tplc="7174DA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EA1ACB"/>
    <w:multiLevelType w:val="multilevel"/>
    <w:tmpl w:val="E45064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4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9">
    <w:nsid w:val="7EC77368"/>
    <w:multiLevelType w:val="multilevel"/>
    <w:tmpl w:val="E3167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4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>
    <w:abstractNumId w:val="26"/>
  </w:num>
  <w:num w:numId="2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3"/>
  </w:num>
  <w:num w:numId="4">
    <w:abstractNumId w:val="5"/>
  </w:num>
  <w:num w:numId="5">
    <w:abstractNumId w:val="24"/>
  </w:num>
  <w:num w:numId="6">
    <w:abstractNumId w:val="21"/>
  </w:num>
  <w:num w:numId="7">
    <w:abstractNumId w:val="29"/>
  </w:num>
  <w:num w:numId="8">
    <w:abstractNumId w:val="12"/>
  </w:num>
  <w:num w:numId="9">
    <w:abstractNumId w:val="16"/>
  </w:num>
  <w:num w:numId="10">
    <w:abstractNumId w:val="8"/>
  </w:num>
  <w:num w:numId="11">
    <w:abstractNumId w:val="19"/>
  </w:num>
  <w:num w:numId="12">
    <w:abstractNumId w:val="20"/>
  </w:num>
  <w:num w:numId="13">
    <w:abstractNumId w:val="17"/>
  </w:num>
  <w:num w:numId="14">
    <w:abstractNumId w:val="23"/>
  </w:num>
  <w:num w:numId="15">
    <w:abstractNumId w:val="4"/>
  </w:num>
  <w:num w:numId="16">
    <w:abstractNumId w:val="25"/>
  </w:num>
  <w:num w:numId="17">
    <w:abstractNumId w:val="7"/>
  </w:num>
  <w:num w:numId="18">
    <w:abstractNumId w:val="15"/>
  </w:num>
  <w:num w:numId="19">
    <w:abstractNumId w:val="6"/>
  </w:num>
  <w:num w:numId="20">
    <w:abstractNumId w:val="1"/>
  </w:num>
  <w:num w:numId="21">
    <w:abstractNumId w:val="22"/>
  </w:num>
  <w:num w:numId="22">
    <w:abstractNumId w:val="3"/>
  </w:num>
  <w:num w:numId="23">
    <w:abstractNumId w:val="28"/>
  </w:num>
  <w:num w:numId="24">
    <w:abstractNumId w:val="2"/>
  </w:num>
  <w:num w:numId="25">
    <w:abstractNumId w:val="9"/>
  </w:num>
  <w:num w:numId="26">
    <w:abstractNumId w:val="11"/>
  </w:num>
  <w:num w:numId="27">
    <w:abstractNumId w:val="18"/>
  </w:num>
  <w:num w:numId="28">
    <w:abstractNumId w:val="27"/>
  </w:num>
  <w:num w:numId="29">
    <w:abstractNumId w:val="14"/>
  </w:num>
  <w:num w:numId="30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2C39"/>
    <w:rsid w:val="00000758"/>
    <w:rsid w:val="0000493A"/>
    <w:rsid w:val="000049EA"/>
    <w:rsid w:val="00007DF8"/>
    <w:rsid w:val="00016BCE"/>
    <w:rsid w:val="00022CB5"/>
    <w:rsid w:val="000230C8"/>
    <w:rsid w:val="00025874"/>
    <w:rsid w:val="00026648"/>
    <w:rsid w:val="00027C60"/>
    <w:rsid w:val="00033EBB"/>
    <w:rsid w:val="00036224"/>
    <w:rsid w:val="00044CBA"/>
    <w:rsid w:val="000465EF"/>
    <w:rsid w:val="00051A87"/>
    <w:rsid w:val="00051FE2"/>
    <w:rsid w:val="0005298D"/>
    <w:rsid w:val="000537CD"/>
    <w:rsid w:val="000573CC"/>
    <w:rsid w:val="000613AA"/>
    <w:rsid w:val="00065739"/>
    <w:rsid w:val="00071AFB"/>
    <w:rsid w:val="00071EFB"/>
    <w:rsid w:val="00072B6E"/>
    <w:rsid w:val="00073625"/>
    <w:rsid w:val="00076368"/>
    <w:rsid w:val="00084F70"/>
    <w:rsid w:val="00085CB1"/>
    <w:rsid w:val="000921F7"/>
    <w:rsid w:val="0009607A"/>
    <w:rsid w:val="0009653B"/>
    <w:rsid w:val="000A7F42"/>
    <w:rsid w:val="000B0BFC"/>
    <w:rsid w:val="000B7B8A"/>
    <w:rsid w:val="000C007D"/>
    <w:rsid w:val="000C1653"/>
    <w:rsid w:val="000C5819"/>
    <w:rsid w:val="000C6044"/>
    <w:rsid w:val="000D5194"/>
    <w:rsid w:val="000D6C01"/>
    <w:rsid w:val="000E03D6"/>
    <w:rsid w:val="000E0E5A"/>
    <w:rsid w:val="000E299D"/>
    <w:rsid w:val="000E6918"/>
    <w:rsid w:val="000E6946"/>
    <w:rsid w:val="000F0315"/>
    <w:rsid w:val="000F2C06"/>
    <w:rsid w:val="000F615A"/>
    <w:rsid w:val="00102011"/>
    <w:rsid w:val="00106181"/>
    <w:rsid w:val="00114C3F"/>
    <w:rsid w:val="001169B8"/>
    <w:rsid w:val="00124517"/>
    <w:rsid w:val="00131B54"/>
    <w:rsid w:val="001326D5"/>
    <w:rsid w:val="001340F2"/>
    <w:rsid w:val="00134F51"/>
    <w:rsid w:val="00137A86"/>
    <w:rsid w:val="001415FC"/>
    <w:rsid w:val="00142063"/>
    <w:rsid w:val="00143844"/>
    <w:rsid w:val="0014733B"/>
    <w:rsid w:val="0015017A"/>
    <w:rsid w:val="0015313D"/>
    <w:rsid w:val="00155CDA"/>
    <w:rsid w:val="00162BE3"/>
    <w:rsid w:val="0016481C"/>
    <w:rsid w:val="00167946"/>
    <w:rsid w:val="00170880"/>
    <w:rsid w:val="00172824"/>
    <w:rsid w:val="00175B7D"/>
    <w:rsid w:val="001858E4"/>
    <w:rsid w:val="001877D8"/>
    <w:rsid w:val="0019278D"/>
    <w:rsid w:val="00196755"/>
    <w:rsid w:val="001B0851"/>
    <w:rsid w:val="001B0A93"/>
    <w:rsid w:val="001B0CD3"/>
    <w:rsid w:val="001B19C6"/>
    <w:rsid w:val="001B5242"/>
    <w:rsid w:val="001C7346"/>
    <w:rsid w:val="001C7523"/>
    <w:rsid w:val="001D1176"/>
    <w:rsid w:val="001D3D58"/>
    <w:rsid w:val="001E1987"/>
    <w:rsid w:val="001E2711"/>
    <w:rsid w:val="001E32F3"/>
    <w:rsid w:val="001E33FA"/>
    <w:rsid w:val="001E53A4"/>
    <w:rsid w:val="001E5A32"/>
    <w:rsid w:val="001F2A6F"/>
    <w:rsid w:val="001F4F4D"/>
    <w:rsid w:val="00200FDA"/>
    <w:rsid w:val="00201B70"/>
    <w:rsid w:val="002103C6"/>
    <w:rsid w:val="00225DFD"/>
    <w:rsid w:val="002349C9"/>
    <w:rsid w:val="0024166C"/>
    <w:rsid w:val="00252667"/>
    <w:rsid w:val="00252DCB"/>
    <w:rsid w:val="002552FA"/>
    <w:rsid w:val="002560AD"/>
    <w:rsid w:val="002579AF"/>
    <w:rsid w:val="00261890"/>
    <w:rsid w:val="00264196"/>
    <w:rsid w:val="002654C7"/>
    <w:rsid w:val="00270729"/>
    <w:rsid w:val="00274E5C"/>
    <w:rsid w:val="00277902"/>
    <w:rsid w:val="002924C4"/>
    <w:rsid w:val="0029370A"/>
    <w:rsid w:val="0029423F"/>
    <w:rsid w:val="00296B45"/>
    <w:rsid w:val="002A32B3"/>
    <w:rsid w:val="002A6AF3"/>
    <w:rsid w:val="002B20DC"/>
    <w:rsid w:val="002B27BE"/>
    <w:rsid w:val="002B637C"/>
    <w:rsid w:val="002B6657"/>
    <w:rsid w:val="002C64EE"/>
    <w:rsid w:val="002D154C"/>
    <w:rsid w:val="002D1B87"/>
    <w:rsid w:val="002D4248"/>
    <w:rsid w:val="002D5365"/>
    <w:rsid w:val="002D7B56"/>
    <w:rsid w:val="002E0128"/>
    <w:rsid w:val="002F025C"/>
    <w:rsid w:val="002F29DD"/>
    <w:rsid w:val="002F2F08"/>
    <w:rsid w:val="002F3BD2"/>
    <w:rsid w:val="002F3FA3"/>
    <w:rsid w:val="002F44E2"/>
    <w:rsid w:val="002F48EB"/>
    <w:rsid w:val="002F4D9D"/>
    <w:rsid w:val="002F6A84"/>
    <w:rsid w:val="002F728E"/>
    <w:rsid w:val="00300711"/>
    <w:rsid w:val="003013F1"/>
    <w:rsid w:val="00303A4B"/>
    <w:rsid w:val="00304DA6"/>
    <w:rsid w:val="0031014B"/>
    <w:rsid w:val="00310CD9"/>
    <w:rsid w:val="00311521"/>
    <w:rsid w:val="003143E1"/>
    <w:rsid w:val="0032206F"/>
    <w:rsid w:val="003220A1"/>
    <w:rsid w:val="00335F56"/>
    <w:rsid w:val="00340B19"/>
    <w:rsid w:val="00343B37"/>
    <w:rsid w:val="00344540"/>
    <w:rsid w:val="00344CC6"/>
    <w:rsid w:val="00346874"/>
    <w:rsid w:val="00351C7B"/>
    <w:rsid w:val="00372168"/>
    <w:rsid w:val="003741C9"/>
    <w:rsid w:val="003776C6"/>
    <w:rsid w:val="00381316"/>
    <w:rsid w:val="0038649E"/>
    <w:rsid w:val="0038703B"/>
    <w:rsid w:val="0038709C"/>
    <w:rsid w:val="00391F23"/>
    <w:rsid w:val="0039480E"/>
    <w:rsid w:val="003A0106"/>
    <w:rsid w:val="003A14F8"/>
    <w:rsid w:val="003A1CC7"/>
    <w:rsid w:val="003B5A03"/>
    <w:rsid w:val="003B6502"/>
    <w:rsid w:val="003B6701"/>
    <w:rsid w:val="003B7DEC"/>
    <w:rsid w:val="003C492B"/>
    <w:rsid w:val="003C4B31"/>
    <w:rsid w:val="003C7C6C"/>
    <w:rsid w:val="003D6CC6"/>
    <w:rsid w:val="003E24E7"/>
    <w:rsid w:val="003E7337"/>
    <w:rsid w:val="003F35EC"/>
    <w:rsid w:val="004008E7"/>
    <w:rsid w:val="00403FEC"/>
    <w:rsid w:val="00407BB0"/>
    <w:rsid w:val="0041510F"/>
    <w:rsid w:val="00417136"/>
    <w:rsid w:val="004218CF"/>
    <w:rsid w:val="00433DFD"/>
    <w:rsid w:val="00436078"/>
    <w:rsid w:val="00453F7E"/>
    <w:rsid w:val="00455BD3"/>
    <w:rsid w:val="0045767C"/>
    <w:rsid w:val="00463A77"/>
    <w:rsid w:val="0048126F"/>
    <w:rsid w:val="0049267F"/>
    <w:rsid w:val="004A3B43"/>
    <w:rsid w:val="004C21D2"/>
    <w:rsid w:val="004D5688"/>
    <w:rsid w:val="004D5EE0"/>
    <w:rsid w:val="004E1573"/>
    <w:rsid w:val="004E360F"/>
    <w:rsid w:val="004E5062"/>
    <w:rsid w:val="004F2BCF"/>
    <w:rsid w:val="004F3FC7"/>
    <w:rsid w:val="004F5385"/>
    <w:rsid w:val="00502270"/>
    <w:rsid w:val="0050422A"/>
    <w:rsid w:val="00514520"/>
    <w:rsid w:val="00524A75"/>
    <w:rsid w:val="00526C34"/>
    <w:rsid w:val="00526D20"/>
    <w:rsid w:val="00532692"/>
    <w:rsid w:val="005447D0"/>
    <w:rsid w:val="0055099D"/>
    <w:rsid w:val="0055108C"/>
    <w:rsid w:val="00554CA3"/>
    <w:rsid w:val="0056315D"/>
    <w:rsid w:val="00567794"/>
    <w:rsid w:val="005747DB"/>
    <w:rsid w:val="00574E3A"/>
    <w:rsid w:val="005948CE"/>
    <w:rsid w:val="0059591C"/>
    <w:rsid w:val="0059617B"/>
    <w:rsid w:val="005A443E"/>
    <w:rsid w:val="005B044B"/>
    <w:rsid w:val="005B15BE"/>
    <w:rsid w:val="005B4CAB"/>
    <w:rsid w:val="005B5FF9"/>
    <w:rsid w:val="005D2CD4"/>
    <w:rsid w:val="005D3260"/>
    <w:rsid w:val="005D6B18"/>
    <w:rsid w:val="005E525C"/>
    <w:rsid w:val="005F576E"/>
    <w:rsid w:val="00607588"/>
    <w:rsid w:val="00610643"/>
    <w:rsid w:val="006113B4"/>
    <w:rsid w:val="0061196A"/>
    <w:rsid w:val="00612E37"/>
    <w:rsid w:val="0061388B"/>
    <w:rsid w:val="00617A57"/>
    <w:rsid w:val="006228ED"/>
    <w:rsid w:val="0063082F"/>
    <w:rsid w:val="00632C39"/>
    <w:rsid w:val="00647B26"/>
    <w:rsid w:val="00650BF9"/>
    <w:rsid w:val="00654BAF"/>
    <w:rsid w:val="00661F4A"/>
    <w:rsid w:val="006625F3"/>
    <w:rsid w:val="00666F59"/>
    <w:rsid w:val="006679EA"/>
    <w:rsid w:val="00667C51"/>
    <w:rsid w:val="006718CB"/>
    <w:rsid w:val="00671C5F"/>
    <w:rsid w:val="006775A7"/>
    <w:rsid w:val="00684AD7"/>
    <w:rsid w:val="00685693"/>
    <w:rsid w:val="0068707D"/>
    <w:rsid w:val="00690649"/>
    <w:rsid w:val="00693B62"/>
    <w:rsid w:val="00696F1F"/>
    <w:rsid w:val="00696F53"/>
    <w:rsid w:val="006A01CB"/>
    <w:rsid w:val="006A2A49"/>
    <w:rsid w:val="006B11D6"/>
    <w:rsid w:val="006B168F"/>
    <w:rsid w:val="006B28B4"/>
    <w:rsid w:val="006B6A1E"/>
    <w:rsid w:val="006C6CAA"/>
    <w:rsid w:val="006E1D9D"/>
    <w:rsid w:val="006E7DA1"/>
    <w:rsid w:val="007027B0"/>
    <w:rsid w:val="00706B8E"/>
    <w:rsid w:val="007073AE"/>
    <w:rsid w:val="00710028"/>
    <w:rsid w:val="00711415"/>
    <w:rsid w:val="00713EE4"/>
    <w:rsid w:val="007152F0"/>
    <w:rsid w:val="00722172"/>
    <w:rsid w:val="007323FB"/>
    <w:rsid w:val="007336D4"/>
    <w:rsid w:val="00734097"/>
    <w:rsid w:val="00734B1A"/>
    <w:rsid w:val="00735B9F"/>
    <w:rsid w:val="0074013D"/>
    <w:rsid w:val="007525FC"/>
    <w:rsid w:val="00753E36"/>
    <w:rsid w:val="00754BDD"/>
    <w:rsid w:val="007675E4"/>
    <w:rsid w:val="00782220"/>
    <w:rsid w:val="00783AE6"/>
    <w:rsid w:val="00791BB6"/>
    <w:rsid w:val="00795DB7"/>
    <w:rsid w:val="007A60B5"/>
    <w:rsid w:val="007B0794"/>
    <w:rsid w:val="007B589A"/>
    <w:rsid w:val="007C0CD2"/>
    <w:rsid w:val="007C3832"/>
    <w:rsid w:val="007C69E1"/>
    <w:rsid w:val="007D2629"/>
    <w:rsid w:val="007D3099"/>
    <w:rsid w:val="007E420C"/>
    <w:rsid w:val="007E65CF"/>
    <w:rsid w:val="007F09EE"/>
    <w:rsid w:val="007F2A0E"/>
    <w:rsid w:val="00802022"/>
    <w:rsid w:val="00812DFD"/>
    <w:rsid w:val="008163C2"/>
    <w:rsid w:val="00817A44"/>
    <w:rsid w:val="00817EDF"/>
    <w:rsid w:val="00820409"/>
    <w:rsid w:val="008227ED"/>
    <w:rsid w:val="00823A4C"/>
    <w:rsid w:val="00826A83"/>
    <w:rsid w:val="008340A4"/>
    <w:rsid w:val="0084647A"/>
    <w:rsid w:val="008528B0"/>
    <w:rsid w:val="00852F64"/>
    <w:rsid w:val="00872284"/>
    <w:rsid w:val="008743A8"/>
    <w:rsid w:val="00874463"/>
    <w:rsid w:val="00884356"/>
    <w:rsid w:val="008943A8"/>
    <w:rsid w:val="00896FEF"/>
    <w:rsid w:val="008B174B"/>
    <w:rsid w:val="008B26C8"/>
    <w:rsid w:val="008B2EF9"/>
    <w:rsid w:val="008C067C"/>
    <w:rsid w:val="008C3F14"/>
    <w:rsid w:val="008C532A"/>
    <w:rsid w:val="008D0E60"/>
    <w:rsid w:val="008D2CCB"/>
    <w:rsid w:val="008D3CFE"/>
    <w:rsid w:val="008E6837"/>
    <w:rsid w:val="008F2338"/>
    <w:rsid w:val="008F463D"/>
    <w:rsid w:val="008F57C9"/>
    <w:rsid w:val="008F7766"/>
    <w:rsid w:val="00902F54"/>
    <w:rsid w:val="00907C81"/>
    <w:rsid w:val="00923A6B"/>
    <w:rsid w:val="00924FCE"/>
    <w:rsid w:val="00926041"/>
    <w:rsid w:val="00931A75"/>
    <w:rsid w:val="009372F8"/>
    <w:rsid w:val="00940FEA"/>
    <w:rsid w:val="00941BB3"/>
    <w:rsid w:val="009435B6"/>
    <w:rsid w:val="00945F73"/>
    <w:rsid w:val="009516FB"/>
    <w:rsid w:val="00964B5A"/>
    <w:rsid w:val="00970949"/>
    <w:rsid w:val="00977DFA"/>
    <w:rsid w:val="009809DB"/>
    <w:rsid w:val="00981D3C"/>
    <w:rsid w:val="00984433"/>
    <w:rsid w:val="00984F05"/>
    <w:rsid w:val="00985ADA"/>
    <w:rsid w:val="00990B4F"/>
    <w:rsid w:val="009951AE"/>
    <w:rsid w:val="009A0F04"/>
    <w:rsid w:val="009A16AE"/>
    <w:rsid w:val="009A4027"/>
    <w:rsid w:val="009A5F93"/>
    <w:rsid w:val="009B1D0B"/>
    <w:rsid w:val="009B71FD"/>
    <w:rsid w:val="009B7E99"/>
    <w:rsid w:val="009C2847"/>
    <w:rsid w:val="009C6052"/>
    <w:rsid w:val="009C6FCD"/>
    <w:rsid w:val="009D5045"/>
    <w:rsid w:val="009E14C6"/>
    <w:rsid w:val="009E1A8C"/>
    <w:rsid w:val="009E596A"/>
    <w:rsid w:val="009E5EF6"/>
    <w:rsid w:val="009F7915"/>
    <w:rsid w:val="00A0323C"/>
    <w:rsid w:val="00A077E3"/>
    <w:rsid w:val="00A07CF3"/>
    <w:rsid w:val="00A15BAA"/>
    <w:rsid w:val="00A17568"/>
    <w:rsid w:val="00A3435F"/>
    <w:rsid w:val="00A41F05"/>
    <w:rsid w:val="00A44996"/>
    <w:rsid w:val="00A464C4"/>
    <w:rsid w:val="00A53B7F"/>
    <w:rsid w:val="00A5474D"/>
    <w:rsid w:val="00A565AC"/>
    <w:rsid w:val="00A60A74"/>
    <w:rsid w:val="00A645BB"/>
    <w:rsid w:val="00A700F0"/>
    <w:rsid w:val="00A725C5"/>
    <w:rsid w:val="00A8128D"/>
    <w:rsid w:val="00A82F79"/>
    <w:rsid w:val="00A90C05"/>
    <w:rsid w:val="00A930A2"/>
    <w:rsid w:val="00AB0958"/>
    <w:rsid w:val="00AB0A4F"/>
    <w:rsid w:val="00AB3453"/>
    <w:rsid w:val="00AB7C32"/>
    <w:rsid w:val="00AC45D4"/>
    <w:rsid w:val="00AC58E7"/>
    <w:rsid w:val="00AC72DE"/>
    <w:rsid w:val="00AD4091"/>
    <w:rsid w:val="00AD4856"/>
    <w:rsid w:val="00AE02ED"/>
    <w:rsid w:val="00AE7A4E"/>
    <w:rsid w:val="00AE7BC3"/>
    <w:rsid w:val="00AF4B38"/>
    <w:rsid w:val="00AF7E21"/>
    <w:rsid w:val="00B00254"/>
    <w:rsid w:val="00B00DB3"/>
    <w:rsid w:val="00B01090"/>
    <w:rsid w:val="00B01431"/>
    <w:rsid w:val="00B01C5C"/>
    <w:rsid w:val="00B04011"/>
    <w:rsid w:val="00B0480D"/>
    <w:rsid w:val="00B05D31"/>
    <w:rsid w:val="00B1108E"/>
    <w:rsid w:val="00B11224"/>
    <w:rsid w:val="00B11991"/>
    <w:rsid w:val="00B21867"/>
    <w:rsid w:val="00B26ADC"/>
    <w:rsid w:val="00B32BBB"/>
    <w:rsid w:val="00B42D86"/>
    <w:rsid w:val="00B47C75"/>
    <w:rsid w:val="00B50403"/>
    <w:rsid w:val="00B62239"/>
    <w:rsid w:val="00B72680"/>
    <w:rsid w:val="00B80CF2"/>
    <w:rsid w:val="00B86260"/>
    <w:rsid w:val="00B92822"/>
    <w:rsid w:val="00B92CE1"/>
    <w:rsid w:val="00BA26DF"/>
    <w:rsid w:val="00BB3069"/>
    <w:rsid w:val="00BB5055"/>
    <w:rsid w:val="00BB7AE4"/>
    <w:rsid w:val="00BB7EC3"/>
    <w:rsid w:val="00BC1AA5"/>
    <w:rsid w:val="00BC71B9"/>
    <w:rsid w:val="00BD1AD2"/>
    <w:rsid w:val="00BD3599"/>
    <w:rsid w:val="00BD4A4D"/>
    <w:rsid w:val="00BE121A"/>
    <w:rsid w:val="00BE12DE"/>
    <w:rsid w:val="00BE5D78"/>
    <w:rsid w:val="00BF3F5D"/>
    <w:rsid w:val="00C05E09"/>
    <w:rsid w:val="00C103BD"/>
    <w:rsid w:val="00C21DA5"/>
    <w:rsid w:val="00C33176"/>
    <w:rsid w:val="00C40461"/>
    <w:rsid w:val="00C50F0D"/>
    <w:rsid w:val="00C535C0"/>
    <w:rsid w:val="00C6000F"/>
    <w:rsid w:val="00C67B04"/>
    <w:rsid w:val="00C71591"/>
    <w:rsid w:val="00C86E2A"/>
    <w:rsid w:val="00C9370D"/>
    <w:rsid w:val="00C9401D"/>
    <w:rsid w:val="00C9599D"/>
    <w:rsid w:val="00C9799D"/>
    <w:rsid w:val="00CA0A60"/>
    <w:rsid w:val="00CA32DC"/>
    <w:rsid w:val="00CB1BB9"/>
    <w:rsid w:val="00CB1E29"/>
    <w:rsid w:val="00CB5389"/>
    <w:rsid w:val="00CB5572"/>
    <w:rsid w:val="00CB7530"/>
    <w:rsid w:val="00CD0A71"/>
    <w:rsid w:val="00CD501D"/>
    <w:rsid w:val="00CE13E4"/>
    <w:rsid w:val="00CE3033"/>
    <w:rsid w:val="00CF28A9"/>
    <w:rsid w:val="00CF6511"/>
    <w:rsid w:val="00D00F7D"/>
    <w:rsid w:val="00D014C2"/>
    <w:rsid w:val="00D02715"/>
    <w:rsid w:val="00D03F52"/>
    <w:rsid w:val="00D04466"/>
    <w:rsid w:val="00D056D5"/>
    <w:rsid w:val="00D0657E"/>
    <w:rsid w:val="00D06FE6"/>
    <w:rsid w:val="00D07360"/>
    <w:rsid w:val="00D2432B"/>
    <w:rsid w:val="00D2782B"/>
    <w:rsid w:val="00D27BEA"/>
    <w:rsid w:val="00D37BB5"/>
    <w:rsid w:val="00D42FE7"/>
    <w:rsid w:val="00D43E97"/>
    <w:rsid w:val="00D443E3"/>
    <w:rsid w:val="00D55868"/>
    <w:rsid w:val="00D5719D"/>
    <w:rsid w:val="00D636E0"/>
    <w:rsid w:val="00D63D6C"/>
    <w:rsid w:val="00D65F28"/>
    <w:rsid w:val="00D73B46"/>
    <w:rsid w:val="00D741DA"/>
    <w:rsid w:val="00D7789B"/>
    <w:rsid w:val="00D85017"/>
    <w:rsid w:val="00D854B9"/>
    <w:rsid w:val="00D92ABA"/>
    <w:rsid w:val="00DA5CC6"/>
    <w:rsid w:val="00DB3A2F"/>
    <w:rsid w:val="00DB4131"/>
    <w:rsid w:val="00DB416A"/>
    <w:rsid w:val="00DB5A95"/>
    <w:rsid w:val="00DB6755"/>
    <w:rsid w:val="00DC1B5D"/>
    <w:rsid w:val="00DD17D4"/>
    <w:rsid w:val="00DD4688"/>
    <w:rsid w:val="00DD52CA"/>
    <w:rsid w:val="00DD6ECA"/>
    <w:rsid w:val="00DE312E"/>
    <w:rsid w:val="00DE3248"/>
    <w:rsid w:val="00DE6C3D"/>
    <w:rsid w:val="00DE78DF"/>
    <w:rsid w:val="00DF2064"/>
    <w:rsid w:val="00DF69D1"/>
    <w:rsid w:val="00E05F3F"/>
    <w:rsid w:val="00E06CE7"/>
    <w:rsid w:val="00E10673"/>
    <w:rsid w:val="00E10E3F"/>
    <w:rsid w:val="00E12A55"/>
    <w:rsid w:val="00E20369"/>
    <w:rsid w:val="00E26B14"/>
    <w:rsid w:val="00E32073"/>
    <w:rsid w:val="00E32274"/>
    <w:rsid w:val="00E5108D"/>
    <w:rsid w:val="00E55FE8"/>
    <w:rsid w:val="00E66E2A"/>
    <w:rsid w:val="00E67031"/>
    <w:rsid w:val="00E67E80"/>
    <w:rsid w:val="00E74461"/>
    <w:rsid w:val="00E74AEC"/>
    <w:rsid w:val="00E87973"/>
    <w:rsid w:val="00E92A64"/>
    <w:rsid w:val="00EB15DD"/>
    <w:rsid w:val="00EB5B55"/>
    <w:rsid w:val="00EC1A07"/>
    <w:rsid w:val="00EC25A6"/>
    <w:rsid w:val="00EE434E"/>
    <w:rsid w:val="00EE4733"/>
    <w:rsid w:val="00EF21BE"/>
    <w:rsid w:val="00EF27C9"/>
    <w:rsid w:val="00EF510C"/>
    <w:rsid w:val="00EF613B"/>
    <w:rsid w:val="00F0177A"/>
    <w:rsid w:val="00F059B8"/>
    <w:rsid w:val="00F05A89"/>
    <w:rsid w:val="00F075CE"/>
    <w:rsid w:val="00F07D2A"/>
    <w:rsid w:val="00F1016E"/>
    <w:rsid w:val="00F115A0"/>
    <w:rsid w:val="00F119C4"/>
    <w:rsid w:val="00F121F2"/>
    <w:rsid w:val="00F13D90"/>
    <w:rsid w:val="00F205B2"/>
    <w:rsid w:val="00F2318B"/>
    <w:rsid w:val="00F2483A"/>
    <w:rsid w:val="00F25CDF"/>
    <w:rsid w:val="00F30270"/>
    <w:rsid w:val="00F34BBC"/>
    <w:rsid w:val="00F36D19"/>
    <w:rsid w:val="00F37968"/>
    <w:rsid w:val="00F451EB"/>
    <w:rsid w:val="00F51E51"/>
    <w:rsid w:val="00F56D3D"/>
    <w:rsid w:val="00F61392"/>
    <w:rsid w:val="00F64B5B"/>
    <w:rsid w:val="00F666DA"/>
    <w:rsid w:val="00F71F7F"/>
    <w:rsid w:val="00F774B7"/>
    <w:rsid w:val="00F801BE"/>
    <w:rsid w:val="00F84914"/>
    <w:rsid w:val="00F94490"/>
    <w:rsid w:val="00F966FA"/>
    <w:rsid w:val="00FA250E"/>
    <w:rsid w:val="00FA26D0"/>
    <w:rsid w:val="00FB062C"/>
    <w:rsid w:val="00FB3F54"/>
    <w:rsid w:val="00FB73E9"/>
    <w:rsid w:val="00FB7574"/>
    <w:rsid w:val="00FC1BDE"/>
    <w:rsid w:val="00FC3448"/>
    <w:rsid w:val="00FC35F9"/>
    <w:rsid w:val="00FC5DF8"/>
    <w:rsid w:val="00FD77FD"/>
    <w:rsid w:val="00FE27CE"/>
    <w:rsid w:val="00FF1E52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5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B044B"/>
    <w:rPr>
      <w:rFonts w:ascii="Times New Roman" w:eastAsia="Times New Roman" w:hAnsi="Times New Roman"/>
      <w:sz w:val="24"/>
      <w:szCs w:val="24"/>
    </w:rPr>
  </w:style>
  <w:style w:type="character" w:styleId="a5">
    <w:name w:val="Strong"/>
    <w:qFormat/>
    <w:rsid w:val="00872284"/>
    <w:rPr>
      <w:b/>
      <w:bCs/>
    </w:rPr>
  </w:style>
  <w:style w:type="paragraph" w:styleId="a6">
    <w:name w:val="Normal (Web)"/>
    <w:basedOn w:val="a"/>
    <w:uiPriority w:val="99"/>
    <w:unhideWhenUsed/>
    <w:rsid w:val="008722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9F7915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/>
      <w:sz w:val="18"/>
      <w:szCs w:val="18"/>
      <w:lang w:eastAsia="ru-RU"/>
    </w:rPr>
  </w:style>
  <w:style w:type="character" w:customStyle="1" w:styleId="a8">
    <w:name w:val="Основной текст Знак"/>
    <w:link w:val="a7"/>
    <w:rsid w:val="009F7915"/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1E2711"/>
    <w:pPr>
      <w:ind w:left="720"/>
      <w:contextualSpacing/>
    </w:pPr>
  </w:style>
  <w:style w:type="paragraph" w:customStyle="1" w:styleId="ConsPlusNormal">
    <w:name w:val="ConsPlusNormal"/>
    <w:rsid w:val="009372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372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372F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Balloon Text"/>
    <w:basedOn w:val="a"/>
    <w:link w:val="ab"/>
    <w:unhideWhenUsed/>
    <w:rsid w:val="000E6918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b">
    <w:name w:val="Текст выноски Знак"/>
    <w:link w:val="aa"/>
    <w:rsid w:val="000E69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DF20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c">
    <w:name w:val="ТекстДок"/>
    <w:autoRedefine/>
    <w:qFormat/>
    <w:rsid w:val="000B0BFC"/>
    <w:pPr>
      <w:autoSpaceDE w:val="0"/>
      <w:autoSpaceDN w:val="0"/>
      <w:adjustRightInd w:val="0"/>
      <w:ind w:left="1134" w:firstLine="709"/>
    </w:pPr>
    <w:rPr>
      <w:rFonts w:ascii="Times New Roman" w:hAnsi="Times New Roman"/>
      <w:sz w:val="24"/>
      <w:szCs w:val="24"/>
      <w:lang w:eastAsia="en-US"/>
    </w:rPr>
  </w:style>
  <w:style w:type="paragraph" w:customStyle="1" w:styleId="ad">
    <w:name w:val="Таблицы (моноширинный)"/>
    <w:basedOn w:val="a"/>
    <w:next w:val="a"/>
    <w:uiPriority w:val="99"/>
    <w:rsid w:val="00C50F0D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A60A7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1">
    <w:name w:val="Font Style91"/>
    <w:rsid w:val="00A60A7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2">
    <w:name w:val="Font Style92"/>
    <w:rsid w:val="00DB416A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DB416A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B416A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DB416A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DB4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DB416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5">
    <w:name w:val="Style65"/>
    <w:basedOn w:val="a"/>
    <w:rsid w:val="00DB4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7">
    <w:name w:val="Style67"/>
    <w:basedOn w:val="a"/>
    <w:rsid w:val="00DB4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0">
    <w:name w:val="Font Style110"/>
    <w:rsid w:val="00DB416A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111">
    <w:name w:val="Font Style111"/>
    <w:rsid w:val="00DB416A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94">
    <w:name w:val="Font Style94"/>
    <w:rsid w:val="00DB416A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76">
    <w:name w:val="Style76"/>
    <w:basedOn w:val="a"/>
    <w:rsid w:val="00DB4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4">
    <w:name w:val="Style84"/>
    <w:basedOn w:val="a"/>
    <w:rsid w:val="00DB4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B416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0">
    <w:name w:val="consplusnormal"/>
    <w:basedOn w:val="a"/>
    <w:rsid w:val="00DB416A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Style4">
    <w:name w:val="Style4"/>
    <w:basedOn w:val="a"/>
    <w:rsid w:val="00DB416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3">
    <w:name w:val="Font Style93"/>
    <w:rsid w:val="008B2EF9"/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8B2EF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8B2EF9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footnote reference"/>
    <w:aliases w:val="Знак сноски 1,Знак сноски-FN,Ciae niinee-FN"/>
    <w:semiHidden/>
    <w:rsid w:val="008B2EF9"/>
    <w:rPr>
      <w:vertAlign w:val="superscript"/>
    </w:rPr>
  </w:style>
  <w:style w:type="paragraph" w:styleId="af">
    <w:name w:val="footer"/>
    <w:basedOn w:val="a"/>
    <w:link w:val="af0"/>
    <w:rsid w:val="008B2E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24" w:lineRule="auto"/>
      <w:ind w:right="34" w:firstLine="720"/>
      <w:jc w:val="both"/>
    </w:pPr>
    <w:rPr>
      <w:rFonts w:ascii="Arial" w:eastAsia="Times New Roman" w:hAnsi="Arial"/>
      <w:sz w:val="20"/>
      <w:szCs w:val="20"/>
    </w:rPr>
  </w:style>
  <w:style w:type="character" w:customStyle="1" w:styleId="af0">
    <w:name w:val="Нижний колонтитул Знак"/>
    <w:link w:val="af"/>
    <w:rsid w:val="008B2EF9"/>
    <w:rPr>
      <w:rFonts w:ascii="Arial" w:eastAsia="Times New Roman" w:hAnsi="Arial" w:cs="Arial"/>
    </w:rPr>
  </w:style>
  <w:style w:type="paragraph" w:customStyle="1" w:styleId="1">
    <w:name w:val="Знак1"/>
    <w:basedOn w:val="a"/>
    <w:rsid w:val="008B2EF9"/>
    <w:pPr>
      <w:spacing w:after="160" w:line="240" w:lineRule="exact"/>
      <w:ind w:right="34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"/>
    <w:link w:val="20"/>
    <w:rsid w:val="008B2EF9"/>
    <w:pPr>
      <w:spacing w:after="0" w:line="360" w:lineRule="auto"/>
      <w:ind w:right="34" w:firstLine="720"/>
      <w:jc w:val="both"/>
    </w:pPr>
    <w:rPr>
      <w:rFonts w:ascii="Arial" w:eastAsia="Times New Roman" w:hAnsi="Arial"/>
      <w:sz w:val="28"/>
      <w:szCs w:val="28"/>
    </w:rPr>
  </w:style>
  <w:style w:type="character" w:customStyle="1" w:styleId="20">
    <w:name w:val="Основной текст с отступом 2 Знак"/>
    <w:link w:val="2"/>
    <w:rsid w:val="008B2EF9"/>
    <w:rPr>
      <w:rFonts w:ascii="Arial" w:eastAsia="Times New Roman" w:hAnsi="Arial" w:cs="Arial"/>
      <w:sz w:val="28"/>
      <w:szCs w:val="28"/>
    </w:rPr>
  </w:style>
  <w:style w:type="paragraph" w:customStyle="1" w:styleId="af1">
    <w:name w:val="Информация о версии"/>
    <w:basedOn w:val="a"/>
    <w:next w:val="a"/>
    <w:rsid w:val="008B2EF9"/>
    <w:pPr>
      <w:widowControl w:val="0"/>
      <w:autoSpaceDE w:val="0"/>
      <w:autoSpaceDN w:val="0"/>
      <w:adjustRightInd w:val="0"/>
      <w:spacing w:after="0" w:line="324" w:lineRule="auto"/>
      <w:ind w:left="170" w:right="34"/>
      <w:jc w:val="both"/>
    </w:pPr>
    <w:rPr>
      <w:rFonts w:ascii="Arial" w:eastAsia="Times New Roman" w:hAnsi="Arial" w:cs="Arial"/>
      <w:i/>
      <w:iCs/>
      <w:color w:val="000080"/>
      <w:sz w:val="20"/>
      <w:szCs w:val="20"/>
      <w:lang w:eastAsia="ru-RU"/>
    </w:rPr>
  </w:style>
  <w:style w:type="paragraph" w:customStyle="1" w:styleId="Style14">
    <w:name w:val="Style14"/>
    <w:basedOn w:val="a"/>
    <w:uiPriority w:val="99"/>
    <w:rsid w:val="00EF613B"/>
    <w:pPr>
      <w:widowControl w:val="0"/>
      <w:autoSpaceDE w:val="0"/>
      <w:autoSpaceDN w:val="0"/>
      <w:adjustRightInd w:val="0"/>
      <w:spacing w:after="0" w:line="320" w:lineRule="exact"/>
      <w:ind w:right="34"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EF613B"/>
    <w:pPr>
      <w:widowControl w:val="0"/>
      <w:autoSpaceDE w:val="0"/>
      <w:autoSpaceDN w:val="0"/>
      <w:adjustRightInd w:val="0"/>
      <w:spacing w:after="0" w:line="331" w:lineRule="exact"/>
      <w:ind w:firstLine="9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EF613B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A15BAA"/>
    <w:rPr>
      <w:rFonts w:ascii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FB3F54"/>
    <w:rPr>
      <w:color w:val="0000FF"/>
      <w:u w:val="single"/>
    </w:rPr>
  </w:style>
  <w:style w:type="paragraph" w:customStyle="1" w:styleId="ConsNormal">
    <w:name w:val="ConsNormal"/>
    <w:rsid w:val="00B9282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tyle1">
    <w:name w:val="Style1"/>
    <w:basedOn w:val="a"/>
    <w:rsid w:val="003A0106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B00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00DB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D2544-7995-4151-BE08-77CDE2A5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9</Pages>
  <Words>2998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20047</CharactersWithSpaces>
  <SharedDoc>false</SharedDoc>
  <HLinks>
    <vt:vector size="270" baseType="variant">
      <vt:variant>
        <vt:i4>8126522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consultantplus://offline/ref=E413A60353FEA5670CC4712870F4D595D0691C06B2110A2367F9A12B6B3EG</vt:lpwstr>
      </vt:variant>
      <vt:variant>
        <vt:lpwstr/>
      </vt:variant>
      <vt:variant>
        <vt:i4>5373954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1245276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consultantplus://offline/ref=E413A60353FEA5670CC46F2566988B90D760460EB7125D793AFFF674EE0AA15EBCD877702CA42E3F0F942B663DG</vt:lpwstr>
      </vt:variant>
      <vt:variant>
        <vt:lpwstr/>
      </vt:variant>
      <vt:variant>
        <vt:i4>5373954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1245198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consultantplus://offline/ref=E413A60353FEA5670CC46F2566988B90D760460EB7125D793AFFF674EE0AA15EBCD877702CA42E3F0F9425663AG</vt:lpwstr>
      </vt:variant>
      <vt:variant>
        <vt:lpwstr/>
      </vt:variant>
      <vt:variant>
        <vt:i4>1245271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consultantplus://offline/ref=E413A60353FEA5670CC46F2566988B90D760460EB7125D793AFFF674EE0AA15EBCD877702CA42E3E069C216638G</vt:lpwstr>
      </vt:variant>
      <vt:variant>
        <vt:lpwstr/>
      </vt:variant>
      <vt:variant>
        <vt:i4>5373954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8126514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consultantplus://offline/ref=E413A60353FEA5670CC46F2566988B90D760460EB71D587C34FFF674EE0AA15E6B3CG</vt:lpwstr>
      </vt:variant>
      <vt:variant>
        <vt:lpwstr/>
      </vt:variant>
      <vt:variant>
        <vt:i4>1245269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consultantplus://offline/ref=E413A60353FEA5670CC46F2566988B90D760460EB5135A7F3BFFF674EE0AA15EBCD877702CA42E3E0F9522663EG</vt:lpwstr>
      </vt:variant>
      <vt:variant>
        <vt:lpwstr/>
      </vt:variant>
      <vt:variant>
        <vt:i4>1245186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consultantplus://offline/ref=E413A60353FEA5670CC46F2566988B90D760460EB7125D793AFFF674EE0AA15EBCD877702CA42E3F0F942A6639G</vt:lpwstr>
      </vt:variant>
      <vt:variant>
        <vt:lpwstr/>
      </vt:variant>
      <vt:variant>
        <vt:i4>1245276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consultantplus://offline/ref=E413A60353FEA5670CC46F2566988B90D760460EB7125D793AFFF674EE0AA15EBCD877702CA42E3F0F942B663DG</vt:lpwstr>
      </vt:variant>
      <vt:variant>
        <vt:lpwstr/>
      </vt:variant>
      <vt:variant>
        <vt:i4>1245198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consultantplus://offline/ref=E413A60353FEA5670CC46F2566988B90D760460EB7125D793AFFF674EE0AA15EBCD877702CA42E3F0F9425663AG</vt:lpwstr>
      </vt:variant>
      <vt:variant>
        <vt:lpwstr/>
      </vt:variant>
      <vt:variant>
        <vt:i4>1245198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consultantplus://offline/ref=E413A60353FEA5670CC46F2566988B90D760460EB7125D793AFFF674EE0AA15EBCD877702CA42E3F0F9425663AG</vt:lpwstr>
      </vt:variant>
      <vt:variant>
        <vt:lpwstr/>
      </vt:variant>
      <vt:variant>
        <vt:i4>5373954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3801139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consultantplus://offline/ref=1609D82A7FA839A12BE1E16C99FC953BDE8BF568D02437FAEF6938B32C12C73744353FC8D93D709353p1I</vt:lpwstr>
      </vt:variant>
      <vt:variant>
        <vt:lpwstr/>
      </vt:variant>
      <vt:variant>
        <vt:i4>5373954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1245276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consultantplus://offline/ref=E413A60353FEA5670CC46F2566988B90D760460EB7125D793AFFF674EE0AA15EBCD877702CA42E3E069C2A663CG</vt:lpwstr>
      </vt:variant>
      <vt:variant>
        <vt:lpwstr/>
      </vt:variant>
      <vt:variant>
        <vt:i4>1245274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consultantplus://offline/ref=E413A60353FEA5670CC46F2566988B90D760460EB7125D793AFFF674EE0AA15EBCD877702CA42E3E069C2B663FG</vt:lpwstr>
      </vt:variant>
      <vt:variant>
        <vt:lpwstr/>
      </vt:variant>
      <vt:variant>
        <vt:i4>1245272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consultantplus://offline/ref=E413A60353FEA5670CC46F2566988B90D760460EB7125D793AFFF674EE0AA15EBCD877702CA42E3E069C246632G</vt:lpwstr>
      </vt:variant>
      <vt:variant>
        <vt:lpwstr/>
      </vt:variant>
      <vt:variant>
        <vt:i4>7733309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consultantplus://offline/ref=3490FD570E91FC12FD1CD428F22BA4B86802390FFB798E8B1CE39AA981C8BAA9EAE7AEB638F535F5tESDG</vt:lpwstr>
      </vt:variant>
      <vt:variant>
        <vt:lpwstr/>
      </vt:variant>
      <vt:variant>
        <vt:i4>7733358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consultantplus://offline/ref=3490FD570E91FC12FD1CD428F22BA4B86802390FFB798E8B1CE39AA981C8BAA9EAE7AEB638F535F7tES5G</vt:lpwstr>
      </vt:variant>
      <vt:variant>
        <vt:lpwstr/>
      </vt:variant>
      <vt:variant>
        <vt:i4>7733309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consultantplus://offline/ref=3490FD570E91FC12FD1CD428F22BA4B86802390FFB798E8B1CE39AA981C8BAA9EAE7AEB638F535F5tESDG</vt:lpwstr>
      </vt:variant>
      <vt:variant>
        <vt:lpwstr/>
      </vt:variant>
      <vt:variant>
        <vt:i4>7733358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consultantplus://offline/ref=3490FD570E91FC12FD1CD428F22BA4B86802390FFB798E8B1CE39AA981C8BAA9EAE7AEB638F535F7tES5G</vt:lpwstr>
      </vt:variant>
      <vt:variant>
        <vt:lpwstr/>
      </vt:variant>
      <vt:variant>
        <vt:i4>4259850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consultantplus://offline/ref=794F70D774E841E754E431D1D76A4BA394677DD7DA10A47169F51BF5732F5006A696A22DA11D1F9C261227BFhAF</vt:lpwstr>
      </vt:variant>
      <vt:variant>
        <vt:lpwstr/>
      </vt:variant>
      <vt:variant>
        <vt:i4>4259933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consultantplus://offline/ref=794F70D774E841E754E431D1D76A4BA394677DD7DA10A47169F51BF5732F5006A696A22DA11D1F9C26112CBFhAF</vt:lpwstr>
      </vt:variant>
      <vt:variant>
        <vt:lpwstr/>
      </vt:variant>
      <vt:variant>
        <vt:i4>4259844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consultantplus://offline/ref=794F70D774E841E754E431D1D76A4BA394677DD7DA10A47169F51BF5732F5006A696A22DA11D1F9C26112CBFh8F</vt:lpwstr>
      </vt:variant>
      <vt:variant>
        <vt:lpwstr/>
      </vt:variant>
      <vt:variant>
        <vt:i4>4259848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consultantplus://offline/ref=794F70D774E841E754E431D1D76A4BA394677DD7DA10A47169F51BF5732F5006A696A22DA11D1F9C261122BFhEF</vt:lpwstr>
      </vt:variant>
      <vt:variant>
        <vt:lpwstr/>
      </vt:variant>
      <vt:variant>
        <vt:i4>4259848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consultantplus://offline/ref=794F70D774E841E754E431D1D76A4BA394677DD7DA10A47169F51BF5732F5006A696A22DA11D1F9C261122BFhEF</vt:lpwstr>
      </vt:variant>
      <vt:variant>
        <vt:lpwstr/>
      </vt:variant>
      <vt:variant>
        <vt:i4>6291512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consultantplus://offline/ref=0AA3323B3DB73628A6F74B981A2B4A9BA059EE0F1BE08285160E2818E4A8D36CE25E3C30EC4FF752M0Y9F</vt:lpwstr>
      </vt:variant>
      <vt:variant>
        <vt:lpwstr/>
      </vt:variant>
      <vt:variant>
        <vt:i4>5505114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consultantplus://offline/ref=E8FC34A3799BA89016B4ADB8D50EE87E80194A24344FB62516C2221188oCq6N</vt:lpwstr>
      </vt:variant>
      <vt:variant>
        <vt:lpwstr/>
      </vt:variant>
      <vt:variant>
        <vt:i4>6946874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Par289</vt:lpwstr>
      </vt:variant>
      <vt:variant>
        <vt:i4>7864381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consultantplus://offline/ref=121B91005EC4F9CA452EB17BB7E74AFF039F1FE0ED738E36D0C665E3F6CD3E6F5A560C2EAE474289DFi8F</vt:lpwstr>
      </vt:variant>
      <vt:variant>
        <vt:lpwstr/>
      </vt:variant>
      <vt:variant>
        <vt:i4>7864383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consultantplus://offline/ref=121B91005EC4F9CA452EB17BB7E74AFF039F1FE0ED738E36D0C665E3F6CD3E6F5A560C2EAE47458BDFiFF</vt:lpwstr>
      </vt:variant>
      <vt:variant>
        <vt:lpwstr/>
      </vt:variant>
      <vt:variant>
        <vt:i4>7864422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consultantplus://offline/ref=121B91005EC4F9CA452EB17BB7E74AFF039F1FE0ED738E36D0C665E3F6CD3E6F5A560C2EAE474588DFiEF</vt:lpwstr>
      </vt:variant>
      <vt:variant>
        <vt:lpwstr/>
      </vt:variant>
      <vt:variant>
        <vt:i4>4784143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consultantplus://offline/ref=0D01C02FF90529F6D549E45FD63599A1FC6278199505582721275F5EAFl2h5L</vt:lpwstr>
      </vt:variant>
      <vt:variant>
        <vt:lpwstr/>
      </vt:variant>
      <vt:variant>
        <vt:i4>5177347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consultantplus://offline/ref=0D01C02FF90529F6D549FA52C059C7A4FB6E27169A0752747C780403F82C1EB0FA8DE13223781B3BA7B140l9h1L</vt:lpwstr>
      </vt:variant>
      <vt:variant>
        <vt:lpwstr/>
      </vt:variant>
      <vt:variant>
        <vt:i4>5177344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consultantplus://offline/ref=0D01C02FF90529F6D549FA52C059C7A4FB6E27169A0752747C780403F82C1EB0FA8DE13223781B3BA7B14Dl9hFL</vt:lpwstr>
      </vt:variant>
      <vt:variant>
        <vt:lpwstr/>
      </vt:variant>
      <vt:variant>
        <vt:i4>5177428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consultantplus://offline/ref=0D01C02FF90529F6D549FA52C059C7A4FB6E27169A0752747C780403F82C1EB0FA8DE13223781B3BA7B140l9hFL</vt:lpwstr>
      </vt:variant>
      <vt:variant>
        <vt:lpwstr/>
      </vt:variant>
      <vt:variant>
        <vt:i4>3407968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consultantplus://offline/ref=D5F87946378B2F55AB0F362588B6B4CE14CB01FF7A81E95550C96CA8C75D8654w2n1N</vt:lpwstr>
      </vt:variant>
      <vt:variant>
        <vt:lpwstr/>
      </vt:variant>
      <vt:variant>
        <vt:i4>5505114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consultantplus://offline/ref=E8FC34A3799BA89016B4ADB8D50EE87E80194A24344FB62516C2221188oCq6N</vt:lpwstr>
      </vt:variant>
      <vt:variant>
        <vt:lpwstr/>
      </vt:variant>
      <vt:variant>
        <vt:i4>3407968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consultantplus://offline/ref=D5F87946378B2F55AB0F362588B6B4CE14CB01FF7A81E95550C96CA8C75D8654w2n1N</vt:lpwstr>
      </vt:variant>
      <vt:variant>
        <vt:lpwstr/>
      </vt:variant>
      <vt:variant>
        <vt:i4>5505114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consultantplus://offline/ref=E8FC34A3799BA89016B4ADB8D50EE87E80194A24344FB62516C2221188oCq6N</vt:lpwstr>
      </vt:variant>
      <vt:variant>
        <vt:lpwstr/>
      </vt:variant>
      <vt:variant>
        <vt:i4>4653148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consultantplus://offline/ref=AFD462813DDA940D218987068BA82E7E1033CA71102AB25848DBD3A1492CEE6C5DBCF5B1FE5CCC09924A39u1TBF</vt:lpwstr>
      </vt:variant>
      <vt:variant>
        <vt:lpwstr/>
      </vt:variant>
      <vt:variant>
        <vt:i4>4653062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consultantplus://offline/ref=AFD462813DDA940D218987068BA82E7E1033CA71102AB25848DBD3A1492CEE6C5DBCF5B1FE5CCC09924A38u1T9F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mr03term05</cp:lastModifiedBy>
  <cp:revision>21</cp:revision>
  <cp:lastPrinted>2015-12-10T06:19:00Z</cp:lastPrinted>
  <dcterms:created xsi:type="dcterms:W3CDTF">2015-10-07T11:20:00Z</dcterms:created>
  <dcterms:modified xsi:type="dcterms:W3CDTF">2015-12-10T06:24:00Z</dcterms:modified>
</cp:coreProperties>
</file>