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73A" w:rsidRDefault="00E3673A" w:rsidP="00E3673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73A" w:rsidRPr="00B859BA" w:rsidRDefault="00E3673A" w:rsidP="00E3673A">
      <w:pPr>
        <w:pStyle w:val="a3"/>
        <w:jc w:val="center"/>
        <w:outlineLvl w:val="0"/>
        <w:rPr>
          <w:rFonts w:ascii="Times New Roman" w:hAnsi="Times New Roman"/>
          <w:szCs w:val="24"/>
        </w:rPr>
      </w:pPr>
    </w:p>
    <w:p w:rsidR="00E3673A" w:rsidRPr="00B859BA" w:rsidRDefault="00E3673A" w:rsidP="00E3673A">
      <w:pPr>
        <w:pStyle w:val="a3"/>
        <w:jc w:val="center"/>
        <w:outlineLvl w:val="0"/>
        <w:rPr>
          <w:rFonts w:ascii="Times New Roman" w:hAnsi="Times New Roman"/>
          <w:szCs w:val="24"/>
        </w:rPr>
      </w:pPr>
      <w:r w:rsidRPr="00B859BA">
        <w:rPr>
          <w:rFonts w:ascii="Times New Roman" w:hAnsi="Times New Roman"/>
          <w:szCs w:val="24"/>
        </w:rPr>
        <w:t xml:space="preserve">АДМИНИСТРАЦИЯ </w:t>
      </w:r>
      <w:proofErr w:type="spellStart"/>
      <w:r w:rsidRPr="00B859BA">
        <w:rPr>
          <w:rFonts w:ascii="Times New Roman" w:hAnsi="Times New Roman"/>
          <w:szCs w:val="24"/>
        </w:rPr>
        <w:t>г.ПЕРЕСЛАВЛЯ-ЗАЛЕССКОГО</w:t>
      </w:r>
      <w:proofErr w:type="spellEnd"/>
    </w:p>
    <w:p w:rsidR="00E3673A" w:rsidRPr="00B859BA" w:rsidRDefault="00E3673A" w:rsidP="00E3673A">
      <w:pPr>
        <w:pStyle w:val="a3"/>
        <w:jc w:val="center"/>
        <w:outlineLvl w:val="0"/>
        <w:rPr>
          <w:rFonts w:ascii="Times New Roman" w:hAnsi="Times New Roman"/>
          <w:szCs w:val="24"/>
        </w:rPr>
      </w:pPr>
      <w:r w:rsidRPr="00B859BA">
        <w:rPr>
          <w:rFonts w:ascii="Times New Roman" w:hAnsi="Times New Roman"/>
          <w:szCs w:val="24"/>
        </w:rPr>
        <w:t>ЯРОСЛАВСКОЙ ОБЛАСТИ</w:t>
      </w:r>
    </w:p>
    <w:p w:rsidR="00E3673A" w:rsidRPr="00B859BA" w:rsidRDefault="00E3673A" w:rsidP="00E3673A">
      <w:pPr>
        <w:pStyle w:val="a3"/>
        <w:jc w:val="center"/>
        <w:rPr>
          <w:rFonts w:ascii="Times New Roman" w:hAnsi="Times New Roman"/>
          <w:szCs w:val="24"/>
        </w:rPr>
      </w:pPr>
    </w:p>
    <w:p w:rsidR="00E3673A" w:rsidRPr="00B859BA" w:rsidRDefault="00E3673A" w:rsidP="00E3673A">
      <w:pPr>
        <w:pStyle w:val="a3"/>
        <w:jc w:val="center"/>
        <w:outlineLvl w:val="0"/>
        <w:rPr>
          <w:rFonts w:ascii="Times New Roman" w:hAnsi="Times New Roman"/>
          <w:szCs w:val="24"/>
        </w:rPr>
      </w:pPr>
      <w:r w:rsidRPr="00B859BA">
        <w:rPr>
          <w:rFonts w:ascii="Times New Roman" w:hAnsi="Times New Roman"/>
          <w:szCs w:val="24"/>
        </w:rPr>
        <w:t>ПОСТАНОВЛЕНИЕ</w:t>
      </w:r>
    </w:p>
    <w:p w:rsidR="00E3673A" w:rsidRPr="00B859BA" w:rsidRDefault="00E3673A" w:rsidP="00E3673A">
      <w:pPr>
        <w:pStyle w:val="a3"/>
        <w:rPr>
          <w:rFonts w:ascii="Times New Roman" w:hAnsi="Times New Roman"/>
          <w:szCs w:val="24"/>
        </w:rPr>
      </w:pPr>
    </w:p>
    <w:p w:rsidR="00E3673A" w:rsidRPr="00B859BA" w:rsidRDefault="00E3673A" w:rsidP="00E3673A">
      <w:pPr>
        <w:pStyle w:val="a3"/>
        <w:rPr>
          <w:rFonts w:ascii="Times New Roman" w:hAnsi="Times New Roman"/>
          <w:szCs w:val="24"/>
        </w:rPr>
      </w:pPr>
    </w:p>
    <w:p w:rsidR="00E3673A" w:rsidRPr="00B859BA" w:rsidRDefault="00E3673A" w:rsidP="00E3673A">
      <w:pPr>
        <w:pStyle w:val="a3"/>
        <w:rPr>
          <w:rFonts w:ascii="Times New Roman" w:hAnsi="Times New Roman"/>
          <w:szCs w:val="24"/>
        </w:rPr>
      </w:pPr>
      <w:r w:rsidRPr="00B859BA">
        <w:rPr>
          <w:rFonts w:ascii="Times New Roman" w:hAnsi="Times New Roman"/>
          <w:szCs w:val="24"/>
        </w:rPr>
        <w:t xml:space="preserve">От </w:t>
      </w:r>
      <w:r w:rsidR="00F034E2" w:rsidRPr="00F034E2">
        <w:rPr>
          <w:rFonts w:ascii="Times New Roman" w:hAnsi="Times New Roman"/>
          <w:szCs w:val="24"/>
        </w:rPr>
        <w:t>10.08.2016</w:t>
      </w:r>
      <w:r w:rsidR="00F034E2">
        <w:rPr>
          <w:rFonts w:ascii="Times New Roman" w:hAnsi="Times New Roman"/>
          <w:szCs w:val="24"/>
        </w:rPr>
        <w:t xml:space="preserve"> </w:t>
      </w:r>
      <w:r w:rsidR="00F034E2" w:rsidRPr="00F034E2">
        <w:rPr>
          <w:rFonts w:ascii="Times New Roman" w:hAnsi="Times New Roman"/>
          <w:szCs w:val="24"/>
        </w:rPr>
        <w:t>№</w:t>
      </w:r>
      <w:r w:rsidR="00F034E2">
        <w:rPr>
          <w:rFonts w:ascii="Times New Roman" w:hAnsi="Times New Roman"/>
          <w:szCs w:val="24"/>
        </w:rPr>
        <w:t xml:space="preserve"> ПОС.03-1094</w:t>
      </w:r>
      <w:r w:rsidR="00F034E2">
        <w:rPr>
          <w:rFonts w:ascii="Times New Roman" w:hAnsi="Times New Roman"/>
          <w:szCs w:val="24"/>
          <w:lang w:val="en-US"/>
        </w:rPr>
        <w:t>/</w:t>
      </w:r>
      <w:bookmarkStart w:id="0" w:name="_GoBack"/>
      <w:bookmarkEnd w:id="0"/>
      <w:r w:rsidR="00F034E2" w:rsidRPr="00F034E2">
        <w:rPr>
          <w:rFonts w:ascii="Times New Roman" w:hAnsi="Times New Roman"/>
          <w:szCs w:val="24"/>
        </w:rPr>
        <w:t>16</w:t>
      </w:r>
    </w:p>
    <w:p w:rsidR="00E3673A" w:rsidRPr="00B859BA" w:rsidRDefault="00E3673A" w:rsidP="00E3673A">
      <w:pPr>
        <w:pStyle w:val="a3"/>
        <w:rPr>
          <w:rFonts w:ascii="Times New Roman" w:hAnsi="Times New Roman"/>
          <w:szCs w:val="24"/>
        </w:rPr>
      </w:pPr>
      <w:r w:rsidRPr="00B859BA">
        <w:rPr>
          <w:rFonts w:ascii="Times New Roman" w:hAnsi="Times New Roman"/>
          <w:szCs w:val="24"/>
        </w:rPr>
        <w:t>г. Переславль-Залесский</w:t>
      </w:r>
    </w:p>
    <w:p w:rsidR="00E3673A" w:rsidRPr="00B859BA" w:rsidRDefault="00E3673A" w:rsidP="00E3673A">
      <w:pPr>
        <w:pStyle w:val="a3"/>
        <w:rPr>
          <w:rFonts w:ascii="Times New Roman" w:hAnsi="Times New Roman"/>
          <w:szCs w:val="24"/>
        </w:rPr>
      </w:pPr>
    </w:p>
    <w:p w:rsidR="00E3673A" w:rsidRPr="00B859BA" w:rsidRDefault="00E3673A" w:rsidP="00E3673A">
      <w:pPr>
        <w:jc w:val="both"/>
        <w:outlineLvl w:val="0"/>
        <w:rPr>
          <w:rFonts w:ascii="Times New Roman" w:hAnsi="Times New Roman"/>
        </w:rPr>
      </w:pPr>
      <w:r w:rsidRPr="00B859BA">
        <w:rPr>
          <w:rFonts w:ascii="Times New Roman" w:hAnsi="Times New Roman"/>
        </w:rPr>
        <w:t>О выделении специальных мест для размещения</w:t>
      </w:r>
    </w:p>
    <w:p w:rsidR="00E3673A" w:rsidRPr="00B859BA" w:rsidRDefault="00E3673A" w:rsidP="00E3673A">
      <w:pPr>
        <w:jc w:val="both"/>
        <w:rPr>
          <w:rFonts w:ascii="Times New Roman" w:hAnsi="Times New Roman"/>
        </w:rPr>
      </w:pPr>
      <w:r w:rsidRPr="00B859BA">
        <w:rPr>
          <w:rFonts w:ascii="Times New Roman" w:hAnsi="Times New Roman"/>
        </w:rPr>
        <w:t>агитационных печатных материалов в период</w:t>
      </w:r>
    </w:p>
    <w:p w:rsidR="00E3673A" w:rsidRPr="00B859BA" w:rsidRDefault="00E3673A" w:rsidP="00E3673A">
      <w:pPr>
        <w:jc w:val="both"/>
        <w:rPr>
          <w:rFonts w:ascii="Times New Roman" w:hAnsi="Times New Roman"/>
        </w:rPr>
      </w:pPr>
      <w:r w:rsidRPr="00B859BA">
        <w:rPr>
          <w:rFonts w:ascii="Times New Roman" w:hAnsi="Times New Roman"/>
        </w:rPr>
        <w:t>проведения избирательной кампании</w:t>
      </w:r>
    </w:p>
    <w:p w:rsidR="00E3673A" w:rsidRPr="00B859BA" w:rsidRDefault="00E3673A" w:rsidP="00E3673A">
      <w:pPr>
        <w:jc w:val="both"/>
        <w:rPr>
          <w:rFonts w:ascii="Times New Roman" w:hAnsi="Times New Roman"/>
        </w:rPr>
      </w:pPr>
    </w:p>
    <w:p w:rsidR="00E3673A" w:rsidRPr="00B859BA" w:rsidRDefault="00E3673A" w:rsidP="00E3673A">
      <w:pPr>
        <w:jc w:val="both"/>
        <w:rPr>
          <w:rFonts w:ascii="Times New Roman" w:hAnsi="Times New Roman"/>
        </w:rPr>
      </w:pPr>
      <w:r w:rsidRPr="00B859BA">
        <w:rPr>
          <w:rFonts w:ascii="Times New Roman" w:hAnsi="Times New Roman"/>
        </w:rPr>
        <w:tab/>
        <w:t>В соответствии Федеральным законом от 22.02.2014 № 20-ФЗ «О выборах депутатов Государственной Думы Федерального собрания Российской Федерации,</w:t>
      </w:r>
    </w:p>
    <w:p w:rsidR="00E3673A" w:rsidRDefault="00E3673A" w:rsidP="00E3673A">
      <w:pPr>
        <w:jc w:val="both"/>
        <w:rPr>
          <w:rFonts w:ascii="Times New Roman" w:hAnsi="Times New Roman"/>
          <w:sz w:val="28"/>
          <w:szCs w:val="28"/>
        </w:rPr>
      </w:pPr>
    </w:p>
    <w:p w:rsidR="00E3673A" w:rsidRDefault="00E3673A" w:rsidP="00E3673A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E3673A" w:rsidRDefault="00E3673A" w:rsidP="00E3673A">
      <w:pPr>
        <w:jc w:val="both"/>
        <w:rPr>
          <w:rFonts w:ascii="Times New Roman" w:hAnsi="Times New Roman"/>
          <w:sz w:val="28"/>
          <w:szCs w:val="28"/>
        </w:rPr>
      </w:pPr>
    </w:p>
    <w:p w:rsidR="00E3673A" w:rsidRPr="00B859BA" w:rsidRDefault="00E3673A" w:rsidP="00E3673A">
      <w:pPr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Pr="00B859BA">
        <w:rPr>
          <w:rFonts w:ascii="Times New Roman" w:hAnsi="Times New Roman"/>
        </w:rPr>
        <w:t>1. Выделить специальные места для размещения предвыборных печатных агитационных материалов на территории каждого избирательного участка:</w:t>
      </w:r>
    </w:p>
    <w:p w:rsidR="00E3673A" w:rsidRDefault="00E3673A" w:rsidP="00E3673A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5"/>
        <w:tblW w:w="9750" w:type="dxa"/>
        <w:tblLayout w:type="fixed"/>
        <w:tblLook w:val="01E0" w:firstRow="1" w:lastRow="1" w:firstColumn="1" w:lastColumn="1" w:noHBand="0" w:noVBand="0"/>
      </w:tblPr>
      <w:tblGrid>
        <w:gridCol w:w="1367"/>
        <w:gridCol w:w="3778"/>
        <w:gridCol w:w="4605"/>
      </w:tblGrid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Месторасположение избирательного участка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установки 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информационных щитов</w:t>
            </w: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«Средняя школа № 2»,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Чкаловский, 53)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>Щит у торговых рядов на повороте основной дороги к школе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E3673A"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 w:rsidRPr="00E3673A">
              <w:rPr>
                <w:rFonts w:ascii="Times New Roman" w:hAnsi="Times New Roman"/>
                <w:sz w:val="26"/>
                <w:szCs w:val="26"/>
              </w:rPr>
              <w:t>. Чкаловский, напротив д.49)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Клуб войсковой части 74400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мкр.Чкаловский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Щит на стене магазина «Роза ветров» 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Чкаловский, напротив д.26)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Муниципальное специальное учебно-воспитательное общеобразовательное учреждение открытого типа для обучающихся с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девиантным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(общественно опасным)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поведением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«Основная школа № 8»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Кардовского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61)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Щит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ограждении  магазина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«Продукты» 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Кардовского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д.69)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МОУ </w:t>
            </w:r>
            <w:r w:rsidRPr="00E3673A"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  <w:t>«Основная школа № 3</w:t>
            </w:r>
            <w:r>
              <w:rPr>
                <w:rStyle w:val="a6"/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Style w:val="a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Кардовского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11)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Щит на автобусной остановке мотель «Альбицкий сад»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(ул.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Кардовского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д.21)</w:t>
            </w: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361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МОУ </w:t>
            </w:r>
            <w:r w:rsidRPr="00E3673A">
              <w:rPr>
                <w:rStyle w:val="a6"/>
                <w:rFonts w:ascii="Times New Roman" w:hAnsi="Times New Roman"/>
                <w:b w:val="0"/>
                <w:sz w:val="26"/>
                <w:szCs w:val="26"/>
              </w:rPr>
              <w:t>«Средняя школа №1»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Советская, 3)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 xml:space="preserve">Щит на автобусной остановке ЗАО «Завод ЛИТ» 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E3673A">
              <w:rPr>
                <w:rFonts w:ascii="Times New Roman" w:hAnsi="Times New Roman"/>
                <w:sz w:val="26"/>
                <w:szCs w:val="26"/>
              </w:rPr>
              <w:t>ул.Советская</w:t>
            </w:r>
            <w:proofErr w:type="spellEnd"/>
            <w:r w:rsidRPr="00E3673A">
              <w:rPr>
                <w:rFonts w:ascii="Times New Roman" w:hAnsi="Times New Roman"/>
                <w:sz w:val="26"/>
                <w:szCs w:val="26"/>
              </w:rPr>
              <w:t>, 1)</w:t>
            </w: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ЗАО «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6"/>
                  <w:szCs w:val="26"/>
                </w:rPr>
                <w:t>Новый мир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17)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 xml:space="preserve">Щит на автобусной остановке со стороны ЗАО «Новый мир» 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 xml:space="preserve">(ул. </w:t>
            </w:r>
            <w:proofErr w:type="spellStart"/>
            <w:r w:rsidRPr="00E3673A">
              <w:rPr>
                <w:rFonts w:ascii="Times New Roman" w:hAnsi="Times New Roman"/>
                <w:sz w:val="26"/>
                <w:szCs w:val="26"/>
              </w:rPr>
              <w:t>Плещеевская</w:t>
            </w:r>
            <w:proofErr w:type="spellEnd"/>
            <w:r w:rsidRPr="00E3673A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дополнительного образования Детская школа искусств г.Переславля-Залесского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Свободы, 47а)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 xml:space="preserve">Щит на автобусной остановке возле </w:t>
            </w:r>
            <w:proofErr w:type="spellStart"/>
            <w:r w:rsidRPr="00E3673A">
              <w:rPr>
                <w:rFonts w:ascii="Times New Roman" w:hAnsi="Times New Roman"/>
                <w:sz w:val="26"/>
                <w:szCs w:val="26"/>
              </w:rPr>
              <w:t>Семионовской</w:t>
            </w:r>
            <w:proofErr w:type="spellEnd"/>
            <w:r w:rsidRPr="00E3673A">
              <w:rPr>
                <w:rFonts w:ascii="Times New Roman" w:hAnsi="Times New Roman"/>
                <w:sz w:val="26"/>
                <w:szCs w:val="26"/>
              </w:rPr>
              <w:t xml:space="preserve"> церкви 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>(ул. Ростовская)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Переславский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кинофотохимический колледж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пос.Красный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химик, 1)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>Щит на автобусной остановке «Химик» (по направлению автомобильной дороги М8 Москва-Ярославль)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дополнительного образования Детская школа искусств г.Переславля-Залесского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Свободы, 47а)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 xml:space="preserve">Щит на автобусной остановке у магазина «Алекс» 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ГОУ ЯО «Переславль-Залесская школа-интернат             № 4»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Свободы, 61)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Информационная тумба на автобусной остановке «Поликлиника» 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Свободы)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367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«Средняя школа № 9»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(пер.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Берендеевский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27)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Щит на автобусной остановке напротив магазина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Свободы)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«Средняя школа № 4»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Октябрьская, д.41)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Щит на торце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6"/>
                  <w:szCs w:val="26"/>
                </w:rPr>
                <w:t>дом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 xml:space="preserve">а № 36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ул.Строителей</w:t>
            </w:r>
            <w:proofErr w:type="spellEnd"/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Государственное профессиональное образовательное учреждение Ярославской области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Переславский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политехнический колледж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ул.Строителей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22)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 xml:space="preserve">Щит на автобусной остановке «Славянский базар» </w:t>
            </w:r>
            <w:proofErr w:type="spellStart"/>
            <w:r w:rsidRPr="00E3673A">
              <w:rPr>
                <w:rFonts w:ascii="Times New Roman" w:hAnsi="Times New Roman"/>
                <w:sz w:val="26"/>
                <w:szCs w:val="26"/>
              </w:rPr>
              <w:t>ул.Строителей</w:t>
            </w:r>
            <w:proofErr w:type="spellEnd"/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370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Pr="00E3673A" w:rsidRDefault="00E367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Style w:val="a6"/>
                <w:b w:val="0"/>
                <w:iCs/>
                <w:sz w:val="26"/>
                <w:szCs w:val="26"/>
              </w:rPr>
              <w:t>Г</w:t>
            </w:r>
            <w:r w:rsidRPr="00E3673A">
              <w:rPr>
                <w:rStyle w:val="a6"/>
                <w:b w:val="0"/>
                <w:iCs/>
                <w:sz w:val="26"/>
                <w:szCs w:val="26"/>
              </w:rPr>
              <w:t xml:space="preserve">осударственное профессиональное образовательное учреждение Ярославской области </w:t>
            </w:r>
            <w:proofErr w:type="spellStart"/>
            <w:r w:rsidRPr="00E3673A">
              <w:rPr>
                <w:rStyle w:val="a6"/>
                <w:b w:val="0"/>
                <w:iCs/>
                <w:sz w:val="26"/>
                <w:szCs w:val="26"/>
              </w:rPr>
              <w:t>Переславский</w:t>
            </w:r>
            <w:proofErr w:type="spellEnd"/>
            <w:r w:rsidRPr="00E3673A">
              <w:rPr>
                <w:rStyle w:val="a6"/>
                <w:b w:val="0"/>
                <w:iCs/>
                <w:sz w:val="26"/>
                <w:szCs w:val="26"/>
              </w:rPr>
              <w:t xml:space="preserve"> </w:t>
            </w:r>
            <w:r w:rsidRPr="00E3673A">
              <w:rPr>
                <w:rStyle w:val="a6"/>
                <w:b w:val="0"/>
                <w:iCs/>
                <w:sz w:val="26"/>
                <w:szCs w:val="26"/>
              </w:rPr>
              <w:lastRenderedPageBreak/>
              <w:t>техникум сферы услуг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(ул. Строителей, 33)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Щит на автобусной остановке «Славянский базар» </w:t>
            </w:r>
            <w:proofErr w:type="spellStart"/>
            <w:r w:rsidRPr="00E3673A">
              <w:rPr>
                <w:rFonts w:ascii="Times New Roman" w:hAnsi="Times New Roman"/>
                <w:sz w:val="26"/>
                <w:szCs w:val="26"/>
              </w:rPr>
              <w:t>ул.Строителей</w:t>
            </w:r>
            <w:proofErr w:type="spellEnd"/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«Культурный центр»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(пл. Менделеева, 4)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Щит на автобусной остановке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(пл. Менделеева)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Pr="00E3673A" w:rsidRDefault="00E3673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Столовая </w:t>
            </w:r>
            <w:r w:rsidRPr="00E3673A">
              <w:rPr>
                <w:rStyle w:val="a6"/>
                <w:rFonts w:ascii="Times New Roman" w:hAnsi="Times New Roman"/>
                <w:b w:val="0"/>
                <w:iCs/>
                <w:sz w:val="26"/>
                <w:szCs w:val="26"/>
              </w:rPr>
              <w:t xml:space="preserve">государственного профессионального образовательного учреждения Ярославской области </w:t>
            </w:r>
            <w:proofErr w:type="spellStart"/>
            <w:r w:rsidRPr="00E3673A">
              <w:rPr>
                <w:rStyle w:val="a6"/>
                <w:rFonts w:ascii="Times New Roman" w:hAnsi="Times New Roman"/>
                <w:b w:val="0"/>
                <w:iCs/>
                <w:sz w:val="26"/>
                <w:szCs w:val="26"/>
              </w:rPr>
              <w:t>Переславский</w:t>
            </w:r>
            <w:proofErr w:type="spellEnd"/>
            <w:r w:rsidRPr="00E3673A">
              <w:rPr>
                <w:rStyle w:val="a6"/>
                <w:rFonts w:ascii="Times New Roman" w:hAnsi="Times New Roman"/>
                <w:b w:val="0"/>
                <w:iCs/>
                <w:sz w:val="26"/>
                <w:szCs w:val="26"/>
              </w:rPr>
              <w:t xml:space="preserve"> техникум сферы услуг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(ул. Строителей, 33)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 xml:space="preserve">Щит у аптеки «Альтаир», 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>( со стороны ул. Строителей, 30)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МОУ «Гимназия г.Переславля-Залесского»  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Менделеева, 36)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Щит напротив входа на территорию гимназии со стороны жилого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6"/>
                  <w:szCs w:val="26"/>
                </w:rPr>
                <w:t>дом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а по  ул. Кооперативная, 58</w:t>
            </w: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Спортивный зал МОУ «Гимназия г.Переславля-Залесского»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ул.Менделеева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36)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>Щит у  дома ул. 50 лет комсомола, 20</w:t>
            </w: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Центральная городская библиотека им. А.П. Малашенко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(ул.50 лет Комсомола, 1)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Щит на автобусной остановке возле магазина «Копеечка-2» 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(у </w:t>
            </w:r>
            <w:smartTag w:uri="urn:schemas-microsoft-com:office:smarttags" w:element="PersonName">
              <w:r>
                <w:rPr>
                  <w:rFonts w:ascii="Times New Roman" w:hAnsi="Times New Roman"/>
                  <w:sz w:val="26"/>
                  <w:szCs w:val="26"/>
                </w:rPr>
                <w:t>дом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 xml:space="preserve">а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ул.Маяковского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19)</w:t>
            </w:r>
          </w:p>
          <w:p w:rsid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</w:tr>
      <w:tr w:rsidR="00E3673A" w:rsidTr="00E3673A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МОУ «Средняя школа № 6»</w:t>
            </w:r>
          </w:p>
          <w:p w:rsidR="00E3673A" w:rsidRDefault="00E367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(ул. Менделеева, 10)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 xml:space="preserve">Щит у здания Сбербанка 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673A">
              <w:rPr>
                <w:rFonts w:ascii="Times New Roman" w:hAnsi="Times New Roman"/>
                <w:sz w:val="26"/>
                <w:szCs w:val="26"/>
              </w:rPr>
              <w:t>(ул. Менделеева, д.2)</w:t>
            </w:r>
          </w:p>
          <w:p w:rsidR="00E3673A" w:rsidRPr="00E3673A" w:rsidRDefault="00E3673A">
            <w:pPr>
              <w:jc w:val="both"/>
              <w:rPr>
                <w:rFonts w:ascii="Times New Roman" w:hAnsi="Times New Roman"/>
                <w:sz w:val="26"/>
                <w:szCs w:val="26"/>
                <w:highlight w:val="green"/>
              </w:rPr>
            </w:pPr>
          </w:p>
        </w:tc>
      </w:tr>
    </w:tbl>
    <w:p w:rsidR="00E3673A" w:rsidRPr="00B859BA" w:rsidRDefault="00E3673A" w:rsidP="00E3673A">
      <w:pPr>
        <w:jc w:val="both"/>
        <w:rPr>
          <w:rFonts w:ascii="Times New Roman" w:hAnsi="Times New Roman"/>
        </w:rPr>
      </w:pPr>
    </w:p>
    <w:p w:rsidR="00E3673A" w:rsidRPr="00B859BA" w:rsidRDefault="00E3673A" w:rsidP="00E3673A">
      <w:pPr>
        <w:jc w:val="both"/>
        <w:outlineLvl w:val="0"/>
        <w:rPr>
          <w:rFonts w:ascii="Times New Roman" w:hAnsi="Times New Roman"/>
        </w:rPr>
      </w:pPr>
      <w:r w:rsidRPr="00B859BA">
        <w:rPr>
          <w:rFonts w:ascii="Times New Roman" w:hAnsi="Times New Roman"/>
        </w:rPr>
        <w:tab/>
      </w:r>
      <w:r w:rsidR="009F78EF" w:rsidRPr="00B859BA">
        <w:rPr>
          <w:rFonts w:ascii="Times New Roman" w:hAnsi="Times New Roman"/>
        </w:rPr>
        <w:t>2. Настоящее постановление опубликовать в газете «</w:t>
      </w:r>
      <w:proofErr w:type="spellStart"/>
      <w:r w:rsidR="009F78EF" w:rsidRPr="00B859BA">
        <w:rPr>
          <w:rFonts w:ascii="Times New Roman" w:hAnsi="Times New Roman"/>
        </w:rPr>
        <w:t>Переславская</w:t>
      </w:r>
      <w:proofErr w:type="spellEnd"/>
      <w:r w:rsidR="009F78EF" w:rsidRPr="00B859BA">
        <w:rPr>
          <w:rFonts w:ascii="Times New Roman" w:hAnsi="Times New Roman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9F78EF" w:rsidRPr="00B859BA" w:rsidRDefault="009F78EF" w:rsidP="00E3673A">
      <w:pPr>
        <w:jc w:val="both"/>
        <w:outlineLvl w:val="0"/>
        <w:rPr>
          <w:rFonts w:ascii="Times New Roman" w:hAnsi="Times New Roman"/>
        </w:rPr>
      </w:pPr>
    </w:p>
    <w:p w:rsidR="009F78EF" w:rsidRPr="00B859BA" w:rsidRDefault="009F78EF" w:rsidP="00E3673A">
      <w:pPr>
        <w:jc w:val="both"/>
        <w:outlineLvl w:val="0"/>
        <w:rPr>
          <w:rFonts w:ascii="Times New Roman" w:hAnsi="Times New Roman"/>
        </w:rPr>
      </w:pPr>
    </w:p>
    <w:p w:rsidR="00E3673A" w:rsidRPr="00B859BA" w:rsidRDefault="00E3673A" w:rsidP="00E3673A">
      <w:pPr>
        <w:jc w:val="both"/>
        <w:outlineLvl w:val="0"/>
        <w:rPr>
          <w:rFonts w:ascii="Times New Roman" w:hAnsi="Times New Roman"/>
        </w:rPr>
      </w:pPr>
    </w:p>
    <w:p w:rsidR="00B859BA" w:rsidRDefault="00E3673A" w:rsidP="00E3673A">
      <w:pPr>
        <w:rPr>
          <w:rFonts w:ascii="Times New Roman" w:hAnsi="Times New Roman"/>
        </w:rPr>
      </w:pPr>
      <w:r w:rsidRPr="00B859BA">
        <w:rPr>
          <w:rFonts w:ascii="Times New Roman" w:hAnsi="Times New Roman"/>
        </w:rPr>
        <w:t>Заместитель Главы Администрации</w:t>
      </w:r>
    </w:p>
    <w:p w:rsidR="00E3673A" w:rsidRPr="00B859BA" w:rsidRDefault="00B859BA" w:rsidP="00E3673A">
      <w:pPr>
        <w:rPr>
          <w:rFonts w:ascii="Times New Roman" w:hAnsi="Times New Roman"/>
        </w:rPr>
      </w:pPr>
      <w:r>
        <w:rPr>
          <w:rFonts w:ascii="Times New Roman" w:hAnsi="Times New Roman"/>
        </w:rPr>
        <w:t>города Переславля-Залесского</w:t>
      </w:r>
      <w:r w:rsidR="00E3673A" w:rsidRPr="00B859BA">
        <w:rPr>
          <w:rFonts w:ascii="Times New Roman" w:hAnsi="Times New Roman"/>
        </w:rPr>
        <w:tab/>
      </w:r>
      <w:r w:rsidR="00E3673A" w:rsidRPr="00B859BA">
        <w:rPr>
          <w:rFonts w:ascii="Times New Roman" w:hAnsi="Times New Roman"/>
        </w:rPr>
        <w:tab/>
      </w:r>
      <w:r w:rsidR="00E3673A" w:rsidRPr="00B859BA">
        <w:rPr>
          <w:rFonts w:ascii="Times New Roman" w:hAnsi="Times New Roman"/>
        </w:rPr>
        <w:tab/>
      </w:r>
      <w:r w:rsidR="00E3673A" w:rsidRPr="00B859BA">
        <w:rPr>
          <w:rFonts w:ascii="Times New Roman" w:hAnsi="Times New Roman"/>
        </w:rPr>
        <w:tab/>
      </w:r>
      <w:r w:rsidR="00E3673A" w:rsidRPr="00B859BA">
        <w:rPr>
          <w:rFonts w:ascii="Times New Roman" w:hAnsi="Times New Roman"/>
        </w:rPr>
        <w:tab/>
      </w:r>
      <w:proofErr w:type="spellStart"/>
      <w:r w:rsidR="00E3673A" w:rsidRPr="00B859BA">
        <w:rPr>
          <w:rFonts w:ascii="Times New Roman" w:hAnsi="Times New Roman"/>
        </w:rPr>
        <w:t>А.В.Малышев</w:t>
      </w:r>
      <w:proofErr w:type="spellEnd"/>
    </w:p>
    <w:p w:rsidR="00E3673A" w:rsidRPr="00B859BA" w:rsidRDefault="00E3673A" w:rsidP="00E3673A"/>
    <w:p w:rsidR="00E3673A" w:rsidRDefault="00E3673A" w:rsidP="00E3673A"/>
    <w:p w:rsidR="00E3673A" w:rsidRDefault="00E3673A" w:rsidP="00E3673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673A" w:rsidRDefault="00E3673A" w:rsidP="00E3673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673A" w:rsidRDefault="00E3673A" w:rsidP="00E3673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E3673A" w:rsidRDefault="00E3673A" w:rsidP="00E3673A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E3673A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73A"/>
    <w:rsid w:val="00007BBE"/>
    <w:rsid w:val="00022013"/>
    <w:rsid w:val="00026A76"/>
    <w:rsid w:val="000317FB"/>
    <w:rsid w:val="00036EE0"/>
    <w:rsid w:val="000A6055"/>
    <w:rsid w:val="000F7EBA"/>
    <w:rsid w:val="00104CBA"/>
    <w:rsid w:val="00130B8D"/>
    <w:rsid w:val="00174F7D"/>
    <w:rsid w:val="0018762B"/>
    <w:rsid w:val="001B7DA4"/>
    <w:rsid w:val="001C708D"/>
    <w:rsid w:val="001D4A4B"/>
    <w:rsid w:val="001E05A7"/>
    <w:rsid w:val="00344A1B"/>
    <w:rsid w:val="00380A22"/>
    <w:rsid w:val="00382C87"/>
    <w:rsid w:val="00396676"/>
    <w:rsid w:val="003B4FFF"/>
    <w:rsid w:val="003D125C"/>
    <w:rsid w:val="004064D6"/>
    <w:rsid w:val="00420B82"/>
    <w:rsid w:val="004838E4"/>
    <w:rsid w:val="004D71F6"/>
    <w:rsid w:val="00514305"/>
    <w:rsid w:val="0053204C"/>
    <w:rsid w:val="00546F47"/>
    <w:rsid w:val="0058658E"/>
    <w:rsid w:val="005E2059"/>
    <w:rsid w:val="005E2B79"/>
    <w:rsid w:val="00652FF0"/>
    <w:rsid w:val="00662E11"/>
    <w:rsid w:val="00682119"/>
    <w:rsid w:val="006A7B02"/>
    <w:rsid w:val="00733619"/>
    <w:rsid w:val="008525C1"/>
    <w:rsid w:val="008B65B2"/>
    <w:rsid w:val="008C2C67"/>
    <w:rsid w:val="00901C5A"/>
    <w:rsid w:val="009210A2"/>
    <w:rsid w:val="00982A57"/>
    <w:rsid w:val="009A0BC0"/>
    <w:rsid w:val="009E0FF9"/>
    <w:rsid w:val="009F78EF"/>
    <w:rsid w:val="00A91B76"/>
    <w:rsid w:val="00B859BA"/>
    <w:rsid w:val="00BF00A0"/>
    <w:rsid w:val="00C31630"/>
    <w:rsid w:val="00C3710B"/>
    <w:rsid w:val="00C45839"/>
    <w:rsid w:val="00C56311"/>
    <w:rsid w:val="00CB6F40"/>
    <w:rsid w:val="00CD780A"/>
    <w:rsid w:val="00D02B63"/>
    <w:rsid w:val="00D37A42"/>
    <w:rsid w:val="00D55D29"/>
    <w:rsid w:val="00D87552"/>
    <w:rsid w:val="00DD585F"/>
    <w:rsid w:val="00E3673A"/>
    <w:rsid w:val="00ED3F94"/>
    <w:rsid w:val="00ED45E9"/>
    <w:rsid w:val="00F034E2"/>
    <w:rsid w:val="00F071BC"/>
    <w:rsid w:val="00F52B3F"/>
    <w:rsid w:val="00F976F7"/>
    <w:rsid w:val="00FA5B9F"/>
    <w:rsid w:val="00FB2A23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7CDDBFC-A1D6-4C04-843A-647CC446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3A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3673A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semiHidden/>
    <w:rsid w:val="00E3673A"/>
    <w:rPr>
      <w:rFonts w:ascii="Courier New" w:eastAsia="Times New Roman" w:hAnsi="Courier New" w:cs="Times New Roman"/>
      <w:sz w:val="24"/>
      <w:szCs w:val="20"/>
      <w:lang w:eastAsia="ru-RU"/>
    </w:rPr>
  </w:style>
  <w:style w:type="table" w:styleId="a5">
    <w:name w:val="Table Grid"/>
    <w:basedOn w:val="a1"/>
    <w:rsid w:val="00E36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E3673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367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7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web</cp:lastModifiedBy>
  <cp:revision>8</cp:revision>
  <dcterms:created xsi:type="dcterms:W3CDTF">2016-08-12T05:03:00Z</dcterms:created>
  <dcterms:modified xsi:type="dcterms:W3CDTF">2016-08-17T08:13:00Z</dcterms:modified>
</cp:coreProperties>
</file>