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0" w:rsidRPr="006619E5" w:rsidRDefault="00F7706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F77060" w:rsidRPr="006619E5" w:rsidRDefault="00F77060">
      <w:pPr>
        <w:jc w:val="center"/>
      </w:pPr>
    </w:p>
    <w:p w:rsidR="00F77060" w:rsidRPr="006619E5" w:rsidRDefault="00F77060">
      <w:pPr>
        <w:pStyle w:val="BodyTextIndent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АДМИНИСТРАЦИЯ г. ПЕРЕСЛАВЛЯ-ЗАЛЕССКОГО</w:t>
      </w:r>
    </w:p>
    <w:p w:rsidR="00F77060" w:rsidRPr="006619E5" w:rsidRDefault="00F77060">
      <w:pPr>
        <w:pStyle w:val="BodyTextIndent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F77060" w:rsidRPr="006619E5" w:rsidRDefault="00F77060">
      <w:pPr>
        <w:pStyle w:val="BodyTextIndent2"/>
        <w:ind w:firstLine="0"/>
        <w:jc w:val="center"/>
        <w:rPr>
          <w:rFonts w:ascii="Times New Roman" w:hAnsi="Times New Roman"/>
        </w:rPr>
      </w:pPr>
    </w:p>
    <w:p w:rsidR="00F77060" w:rsidRPr="006619E5" w:rsidRDefault="00F77060">
      <w:pPr>
        <w:pStyle w:val="BodyTextIndent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F77060" w:rsidRPr="006619E5" w:rsidRDefault="00F77060"/>
    <w:p w:rsidR="00F77060" w:rsidRPr="006619E5" w:rsidRDefault="00F77060"/>
    <w:p w:rsidR="00F77060" w:rsidRPr="006619E5" w:rsidRDefault="00F77060"/>
    <w:p w:rsidR="00F77060" w:rsidRPr="00CB2161" w:rsidRDefault="00F77060" w:rsidP="00C2308A">
      <w:r>
        <w:t>От</w:t>
      </w:r>
      <w:r>
        <w:tab/>
        <w:t>29.08.2014</w:t>
      </w:r>
      <w:r>
        <w:tab/>
      </w:r>
      <w:r w:rsidRPr="00CB2161">
        <w:t>№</w:t>
      </w:r>
      <w:r>
        <w:t xml:space="preserve"> ПОС.03-1341/14</w:t>
      </w:r>
    </w:p>
    <w:p w:rsidR="00F77060" w:rsidRPr="00CB2161" w:rsidRDefault="00F77060" w:rsidP="00C2308A">
      <w:r w:rsidRPr="00CB2161">
        <w:t>г. Переславль-Залесский</w:t>
      </w:r>
    </w:p>
    <w:p w:rsidR="00F77060" w:rsidRPr="00CB2161" w:rsidRDefault="00F77060" w:rsidP="00C2308A"/>
    <w:p w:rsidR="00F77060" w:rsidRPr="00CB2161" w:rsidRDefault="00F77060" w:rsidP="00C2308A"/>
    <w:p w:rsidR="00F77060" w:rsidRDefault="00F77060" w:rsidP="00C2308A">
      <w:r w:rsidRPr="00CB2161">
        <w:t xml:space="preserve">О подготовке и проведении </w:t>
      </w:r>
      <w:r>
        <w:t>праздника для детей и молодежи</w:t>
      </w:r>
    </w:p>
    <w:p w:rsidR="00F77060" w:rsidRDefault="00F77060" w:rsidP="00C2308A">
      <w:r>
        <w:t xml:space="preserve">«Александровские дни», посвященного святому благоверному </w:t>
      </w:r>
    </w:p>
    <w:p w:rsidR="00F77060" w:rsidRDefault="00F77060" w:rsidP="00C2308A">
      <w:r>
        <w:t xml:space="preserve">князю Александру Невскому, 12-14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F77060" w:rsidRPr="00CB2161" w:rsidRDefault="00F77060" w:rsidP="00C2308A"/>
    <w:p w:rsidR="00F77060" w:rsidRDefault="00F77060" w:rsidP="00C2308A">
      <w:pPr>
        <w:jc w:val="both"/>
      </w:pPr>
      <w:r w:rsidRPr="00CB2161">
        <w:tab/>
        <w:t>В целях подготовки</w:t>
      </w:r>
      <w:r>
        <w:t xml:space="preserve"> и проведения праздника для детей и молодежи «Александровские дни», посвященного святому благоверному князю Александру Невскому, который состоится 12- 14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в г.Переславле-Залесском, </w:t>
      </w:r>
      <w:r w:rsidRPr="00CB2161">
        <w:t xml:space="preserve">и в соответствии </w:t>
      </w:r>
      <w:r>
        <w:t>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 октября 2011 года № 132,</w:t>
      </w:r>
    </w:p>
    <w:p w:rsidR="00F77060" w:rsidRDefault="00F77060" w:rsidP="00C2308A">
      <w:pPr>
        <w:jc w:val="both"/>
      </w:pPr>
    </w:p>
    <w:p w:rsidR="00F77060" w:rsidRPr="00CB2161" w:rsidRDefault="00F77060" w:rsidP="00C2308A">
      <w:pPr>
        <w:jc w:val="center"/>
      </w:pPr>
      <w:r w:rsidRPr="0090246C">
        <w:rPr>
          <w:sz w:val="28"/>
          <w:szCs w:val="28"/>
        </w:rPr>
        <w:t>Администрация города Переславля-Залесского постановляет</w:t>
      </w:r>
      <w:r w:rsidRPr="00CB2161">
        <w:t>:</w:t>
      </w:r>
    </w:p>
    <w:p w:rsidR="00F77060" w:rsidRPr="00CB2161" w:rsidRDefault="00F77060" w:rsidP="00C2308A">
      <w:pPr>
        <w:jc w:val="both"/>
      </w:pPr>
    </w:p>
    <w:p w:rsidR="00F77060" w:rsidRDefault="00F77060" w:rsidP="00C2308A">
      <w:pPr>
        <w:numPr>
          <w:ilvl w:val="0"/>
          <w:numId w:val="2"/>
        </w:numPr>
        <w:tabs>
          <w:tab w:val="clear" w:pos="1068"/>
          <w:tab w:val="num" w:pos="748"/>
        </w:tabs>
        <w:ind w:left="0" w:firstLine="708"/>
        <w:jc w:val="both"/>
      </w:pPr>
      <w:r w:rsidRPr="00CB2161">
        <w:t xml:space="preserve">Утвердить прилагаемый план мероприятий по подготовке и проведению </w:t>
      </w:r>
      <w:r>
        <w:t xml:space="preserve">праздника для детей и молодежи «Александровские дни», посвященного святому благоверному князю Александру Невскому, который состоится 12-14 сентября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в г.Переславле-Залесском.</w:t>
      </w:r>
    </w:p>
    <w:p w:rsidR="00F77060" w:rsidRPr="00CB2161" w:rsidRDefault="00F77060" w:rsidP="00C2308A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F77060" w:rsidRPr="00CB2161" w:rsidRDefault="00F77060" w:rsidP="00C2308A">
      <w:pPr>
        <w:pStyle w:val="BodyText"/>
        <w:ind w:firstLine="708"/>
        <w:jc w:val="both"/>
        <w:rPr>
          <w:sz w:val="24"/>
        </w:rPr>
      </w:pPr>
      <w:r>
        <w:rPr>
          <w:sz w:val="24"/>
        </w:rPr>
        <w:t xml:space="preserve">3. </w:t>
      </w:r>
      <w:r w:rsidRPr="00CB2161">
        <w:rPr>
          <w:sz w:val="24"/>
        </w:rPr>
        <w:t>Контроль за исполнением постановления возложить на заместителя Главы А</w:t>
      </w:r>
      <w:r>
        <w:rPr>
          <w:sz w:val="24"/>
        </w:rPr>
        <w:t>дминистрации города Петрову Ж.Н.</w:t>
      </w:r>
    </w:p>
    <w:p w:rsidR="00F77060" w:rsidRDefault="00F77060" w:rsidP="00C2308A">
      <w:pPr>
        <w:pStyle w:val="BodyText"/>
        <w:jc w:val="both"/>
        <w:rPr>
          <w:sz w:val="24"/>
        </w:rPr>
      </w:pPr>
    </w:p>
    <w:p w:rsidR="00F77060" w:rsidRPr="00CB2161" w:rsidRDefault="00F77060" w:rsidP="00C2308A">
      <w:pPr>
        <w:pStyle w:val="BodyText"/>
        <w:jc w:val="both"/>
        <w:rPr>
          <w:sz w:val="24"/>
        </w:rPr>
      </w:pPr>
    </w:p>
    <w:p w:rsidR="00F77060" w:rsidRDefault="00F77060">
      <w:pPr>
        <w:jc w:val="both"/>
      </w:pPr>
      <w:r>
        <w:t>Первый заместитель Главы Администрации</w:t>
      </w:r>
    </w:p>
    <w:p w:rsidR="00F77060" w:rsidRDefault="00F77060">
      <w:pPr>
        <w:jc w:val="both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А.С.Туманов</w:t>
      </w:r>
    </w:p>
    <w:p w:rsidR="00F77060" w:rsidRDefault="00F77060" w:rsidP="00C2308A">
      <w:pPr>
        <w:pStyle w:val="BodyText"/>
        <w:rPr>
          <w:sz w:val="24"/>
        </w:rPr>
      </w:pPr>
    </w:p>
    <w:p w:rsidR="00F77060" w:rsidRPr="00C2308A" w:rsidRDefault="00F77060" w:rsidP="00C2308A">
      <w:pPr>
        <w:jc w:val="both"/>
        <w:rPr>
          <w:bCs/>
        </w:rPr>
      </w:pPr>
      <w:r>
        <w:rPr>
          <w:b/>
          <w:bCs/>
        </w:rPr>
        <w:br w:type="page"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2308A">
        <w:rPr>
          <w:bCs/>
        </w:rPr>
        <w:t>Утвержден</w:t>
      </w:r>
    </w:p>
    <w:p w:rsidR="00F77060" w:rsidRPr="00C2308A" w:rsidRDefault="00F77060" w:rsidP="00C2308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2308A">
        <w:rPr>
          <w:bCs/>
        </w:rPr>
        <w:t>постановлением Администрации</w:t>
      </w:r>
    </w:p>
    <w:p w:rsidR="00F77060" w:rsidRPr="00C2308A" w:rsidRDefault="00F77060" w:rsidP="00C2308A">
      <w:pPr>
        <w:jc w:val="both"/>
        <w:rPr>
          <w:bCs/>
        </w:rPr>
      </w:pP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>
        <w:rPr>
          <w:bCs/>
        </w:rPr>
        <w:tab/>
      </w:r>
      <w:r w:rsidRPr="00C2308A">
        <w:rPr>
          <w:bCs/>
        </w:rPr>
        <w:t>г. Переславля-Залесского</w:t>
      </w:r>
    </w:p>
    <w:p w:rsidR="00F77060" w:rsidRPr="00C2308A" w:rsidRDefault="00F77060" w:rsidP="00C2308A">
      <w:pPr>
        <w:jc w:val="both"/>
        <w:rPr>
          <w:bCs/>
        </w:rPr>
      </w:pP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 w:rsidRPr="00C2308A">
        <w:rPr>
          <w:bCs/>
        </w:rPr>
        <w:tab/>
      </w:r>
      <w:r>
        <w:rPr>
          <w:bCs/>
        </w:rPr>
        <w:tab/>
      </w:r>
      <w:r w:rsidRPr="00C2308A">
        <w:rPr>
          <w:bCs/>
        </w:rPr>
        <w:t>от</w:t>
      </w:r>
      <w:r>
        <w:rPr>
          <w:bCs/>
        </w:rPr>
        <w:tab/>
      </w:r>
      <w:r w:rsidRPr="00C2308A">
        <w:rPr>
          <w:bCs/>
        </w:rPr>
        <w:t>29.08.2014</w:t>
      </w:r>
      <w:r>
        <w:rPr>
          <w:bCs/>
        </w:rPr>
        <w:tab/>
      </w:r>
      <w:r w:rsidRPr="00C2308A">
        <w:rPr>
          <w:bCs/>
        </w:rPr>
        <w:t>№ ПОС.03-1341/14</w:t>
      </w:r>
    </w:p>
    <w:p w:rsidR="00F77060" w:rsidRPr="00C2308A" w:rsidRDefault="00F77060" w:rsidP="0082646F">
      <w:pPr>
        <w:jc w:val="center"/>
        <w:rPr>
          <w:bCs/>
        </w:rPr>
      </w:pPr>
    </w:p>
    <w:p w:rsidR="00F77060" w:rsidRPr="00C2308A" w:rsidRDefault="00F77060" w:rsidP="0082646F">
      <w:pPr>
        <w:jc w:val="center"/>
        <w:rPr>
          <w:bCs/>
        </w:rPr>
      </w:pPr>
      <w:r w:rsidRPr="00C2308A">
        <w:rPr>
          <w:bCs/>
        </w:rPr>
        <w:t>П Л А Н</w:t>
      </w:r>
    </w:p>
    <w:p w:rsidR="00F77060" w:rsidRPr="00C2308A" w:rsidRDefault="00F77060" w:rsidP="0082646F">
      <w:pPr>
        <w:shd w:val="clear" w:color="auto" w:fill="FFFFFF"/>
        <w:spacing w:line="278" w:lineRule="exact"/>
        <w:ind w:right="287" w:firstLine="57"/>
        <w:jc w:val="center"/>
        <w:rPr>
          <w:bCs/>
          <w:color w:val="000000"/>
          <w:spacing w:val="2"/>
        </w:rPr>
      </w:pPr>
      <w:r w:rsidRPr="00C2308A">
        <w:rPr>
          <w:bCs/>
          <w:color w:val="000000"/>
          <w:spacing w:val="2"/>
        </w:rPr>
        <w:t>подготовки и проведения праздника для детей и молодежи</w:t>
      </w:r>
      <w:r>
        <w:rPr>
          <w:bCs/>
          <w:color w:val="000000"/>
          <w:spacing w:val="2"/>
        </w:rPr>
        <w:t xml:space="preserve"> </w:t>
      </w:r>
      <w:r w:rsidRPr="00C2308A">
        <w:rPr>
          <w:bCs/>
          <w:color w:val="000000"/>
          <w:spacing w:val="2"/>
        </w:rPr>
        <w:t xml:space="preserve">«Александровские дни», </w:t>
      </w:r>
    </w:p>
    <w:p w:rsidR="00F77060" w:rsidRDefault="00F77060" w:rsidP="00C2308A">
      <w:pPr>
        <w:shd w:val="clear" w:color="auto" w:fill="FFFFFF"/>
        <w:spacing w:line="278" w:lineRule="exact"/>
        <w:ind w:right="287" w:firstLine="57"/>
        <w:jc w:val="center"/>
        <w:rPr>
          <w:bCs/>
          <w:color w:val="000000"/>
          <w:spacing w:val="2"/>
        </w:rPr>
      </w:pPr>
      <w:r w:rsidRPr="00C2308A">
        <w:rPr>
          <w:bCs/>
          <w:color w:val="000000"/>
          <w:spacing w:val="2"/>
        </w:rPr>
        <w:t>посвященного святому благоверному князю Александру Невскому</w:t>
      </w:r>
      <w:r>
        <w:rPr>
          <w:bCs/>
          <w:color w:val="000000"/>
          <w:spacing w:val="2"/>
        </w:rPr>
        <w:t xml:space="preserve">, </w:t>
      </w:r>
    </w:p>
    <w:p w:rsidR="00F77060" w:rsidRPr="00C2308A" w:rsidRDefault="00F77060" w:rsidP="00C2308A">
      <w:pPr>
        <w:shd w:val="clear" w:color="auto" w:fill="FFFFFF"/>
        <w:spacing w:line="278" w:lineRule="exact"/>
        <w:ind w:right="287" w:firstLine="57"/>
        <w:jc w:val="center"/>
        <w:rPr>
          <w:bCs/>
        </w:rPr>
      </w:pPr>
      <w:r w:rsidRPr="00C2308A">
        <w:rPr>
          <w:bCs/>
        </w:rPr>
        <w:t xml:space="preserve">12- 14сентября </w:t>
      </w:r>
      <w:smartTag w:uri="urn:schemas-microsoft-com:office:smarttags" w:element="metricconverter">
        <w:smartTagPr>
          <w:attr w:name="ProductID" w:val="2014 г"/>
        </w:smartTagPr>
        <w:r w:rsidRPr="00C2308A">
          <w:rPr>
            <w:bCs/>
          </w:rPr>
          <w:t>2014 г</w:t>
        </w:r>
      </w:smartTag>
      <w:r w:rsidRPr="00C2308A">
        <w:rPr>
          <w:bCs/>
        </w:rPr>
        <w:t>.</w:t>
      </w:r>
    </w:p>
    <w:p w:rsidR="00F77060" w:rsidRPr="00C2308A" w:rsidRDefault="00F77060" w:rsidP="0082646F">
      <w:pPr>
        <w:jc w:val="center"/>
        <w:rPr>
          <w:bCs/>
        </w:rPr>
      </w:pPr>
    </w:p>
    <w:tbl>
      <w:tblPr>
        <w:tblW w:w="1006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358"/>
        <w:gridCol w:w="2134"/>
      </w:tblGrid>
      <w:tr w:rsidR="00F77060" w:rsidRPr="00C2308A" w:rsidTr="0024066E">
        <w:trPr>
          <w:trHeight w:val="297"/>
        </w:trPr>
        <w:tc>
          <w:tcPr>
            <w:tcW w:w="576" w:type="dxa"/>
          </w:tcPr>
          <w:p w:rsidR="00F77060" w:rsidRPr="00C2308A" w:rsidRDefault="00F77060" w:rsidP="0024066E">
            <w:pPr>
              <w:jc w:val="center"/>
            </w:pPr>
            <w:r w:rsidRPr="00C2308A">
              <w:t>№</w:t>
            </w:r>
          </w:p>
        </w:tc>
        <w:tc>
          <w:tcPr>
            <w:tcW w:w="7358" w:type="dxa"/>
          </w:tcPr>
          <w:p w:rsidR="00F77060" w:rsidRPr="00C2308A" w:rsidRDefault="00F77060" w:rsidP="0024066E">
            <w:pPr>
              <w:jc w:val="center"/>
            </w:pPr>
            <w:r w:rsidRPr="00C2308A">
              <w:t>Мероприятия</w:t>
            </w:r>
          </w:p>
          <w:p w:rsidR="00F77060" w:rsidRPr="00C2308A" w:rsidRDefault="00F77060" w:rsidP="0024066E">
            <w:pPr>
              <w:jc w:val="center"/>
            </w:pPr>
          </w:p>
        </w:tc>
        <w:tc>
          <w:tcPr>
            <w:tcW w:w="2134" w:type="dxa"/>
          </w:tcPr>
          <w:p w:rsidR="00F77060" w:rsidRPr="00C2308A" w:rsidRDefault="00F77060" w:rsidP="0024066E">
            <w:pPr>
              <w:jc w:val="center"/>
            </w:pPr>
            <w:r w:rsidRPr="00C2308A">
              <w:t>Исполнители</w:t>
            </w:r>
          </w:p>
        </w:tc>
      </w:tr>
      <w:tr w:rsidR="00F77060" w:rsidRPr="00C2308A" w:rsidTr="0024066E">
        <w:trPr>
          <w:trHeight w:val="297"/>
        </w:trPr>
        <w:tc>
          <w:tcPr>
            <w:tcW w:w="576" w:type="dxa"/>
          </w:tcPr>
          <w:p w:rsidR="00F77060" w:rsidRPr="00C2308A" w:rsidRDefault="00F77060" w:rsidP="0024066E">
            <w:r w:rsidRPr="00C2308A">
              <w:t>1.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Управлению культуры, туризма, молодежи и спорта: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 в срок до 8 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разработать план проведения мероприятий;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 в срок до 10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 дать информацию о мероприятиях в СМИ;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-12-14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принять участие в торжественных мероприятиях, посвященных памяти святого благоверного князя А.Невского: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</w:t>
              </w:r>
              <w:r>
                <w:t xml:space="preserve"> </w:t>
              </w:r>
              <w:r w:rsidRPr="00C2308A">
                <w:t>г</w:t>
              </w:r>
            </w:smartTag>
            <w:r w:rsidRPr="00C2308A">
              <w:t>. подведомственным учреждениям УКТМиС совместно с Переславским музеем-заповедником провести интеллектуально-патриотическую игру;</w:t>
            </w:r>
          </w:p>
          <w:p w:rsidR="00F77060" w:rsidRPr="00C2308A" w:rsidRDefault="00F77060" w:rsidP="0024066E">
            <w:r w:rsidRPr="00C2308A">
              <w:t xml:space="preserve">-13-14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МБУ «ТИЦ», МУ «Молодежный центр» оказать помощь в сопровождение коллективов-участников Хорового фестиваля памяти святого благоверного князя А. Невского во время выступлений на сценических площадках города.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>
            <w:r w:rsidRPr="00C2308A">
              <w:t>Грушевич А.Н.</w:t>
            </w:r>
          </w:p>
        </w:tc>
      </w:tr>
      <w:tr w:rsidR="00F77060" w:rsidRPr="00C2308A" w:rsidTr="0024066E">
        <w:trPr>
          <w:trHeight w:val="1054"/>
        </w:trPr>
        <w:tc>
          <w:tcPr>
            <w:tcW w:w="576" w:type="dxa"/>
          </w:tcPr>
          <w:p w:rsidR="00F77060" w:rsidRPr="00C2308A" w:rsidRDefault="00F77060" w:rsidP="0024066E">
            <w:r w:rsidRPr="00C2308A">
              <w:t>2.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Управлению образования:</w:t>
            </w:r>
          </w:p>
          <w:p w:rsidR="00F77060" w:rsidRPr="00C2308A" w:rsidRDefault="00F77060" w:rsidP="00C2308A">
            <w:pPr>
              <w:jc w:val="both"/>
            </w:pPr>
            <w:r w:rsidRPr="00C2308A">
              <w:t>-с 8 по 14 сентября в МОУ СОШ провести классные часы и уроки, посвященные святому, благоверному князю А.Невскому;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в 11.00 обучающимся 6-8 классов МОУ СОШ принять участие в городской интеллектуально-патриотической игре в Переславском- музее заповеднике;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в 18.00 в ООО «Культурный центр» принять участие в торжественном открытии Хорового фестиваля памяти святого благоверного князя А.Невского педагогическим и музыкальным работникам МОУ СОШ, МДОУ и МОУ ДОД.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>
            <w:r w:rsidRPr="00C2308A">
              <w:t>Зарайская Г.А.</w:t>
            </w:r>
          </w:p>
          <w:p w:rsidR="00F77060" w:rsidRPr="00C2308A" w:rsidRDefault="00F77060" w:rsidP="0024066E"/>
          <w:p w:rsidR="00F77060" w:rsidRPr="00C2308A" w:rsidRDefault="00F77060" w:rsidP="0024066E">
            <w:r w:rsidRPr="00C2308A">
              <w:t>.</w:t>
            </w:r>
          </w:p>
          <w:p w:rsidR="00F77060" w:rsidRPr="00C2308A" w:rsidRDefault="00F77060" w:rsidP="0024066E"/>
        </w:tc>
      </w:tr>
      <w:tr w:rsidR="00F77060" w:rsidRPr="00C2308A" w:rsidTr="005D25E3">
        <w:trPr>
          <w:trHeight w:val="1659"/>
        </w:trPr>
        <w:tc>
          <w:tcPr>
            <w:tcW w:w="576" w:type="dxa"/>
          </w:tcPr>
          <w:p w:rsidR="00F77060" w:rsidRPr="00C2308A" w:rsidRDefault="00F77060" w:rsidP="0024066E">
            <w:r w:rsidRPr="00C2308A">
              <w:t>3.</w:t>
            </w:r>
          </w:p>
        </w:tc>
        <w:tc>
          <w:tcPr>
            <w:tcW w:w="7358" w:type="dxa"/>
          </w:tcPr>
          <w:p w:rsidR="00F77060" w:rsidRPr="00C2308A" w:rsidRDefault="00F77060" w:rsidP="00C2308A">
            <w:pPr>
              <w:jc w:val="both"/>
            </w:pPr>
            <w:r w:rsidRPr="00C2308A">
              <w:t>ОАО «Ярославская Электросетевая компания ОАО «ЯрЭСК»Переславль- Залесскому филиалу рекомендовать: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с 17.00 до 20.00 на Красной площади обеспечить подключение звукоусиливающей аппаратуры для выступления участников Хорового фестиваля памяти святого благоверного князя А.Невского.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>
            <w:r w:rsidRPr="00C2308A">
              <w:t>Шабарьков С.Г.</w:t>
            </w:r>
          </w:p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4.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МУП «Спектр:</w:t>
            </w:r>
          </w:p>
          <w:p w:rsidR="00F77060" w:rsidRPr="00C2308A" w:rsidRDefault="00F77060" w:rsidP="0024066E">
            <w:r w:rsidRPr="00C2308A">
              <w:t>- 12 сентября 2014г. к 8.00 и 13 сентября к 17.00 подготовить территорию Красной площади для проведения торжественных мероприятий, посвященных памяти святого благоверного князя А.Невского.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>
            <w:r w:rsidRPr="00C2308A">
              <w:t>Частова Т.Н.</w:t>
            </w:r>
          </w:p>
          <w:p w:rsidR="00F77060" w:rsidRPr="00C2308A" w:rsidRDefault="00F77060" w:rsidP="0024066E"/>
          <w:p w:rsidR="00F77060" w:rsidRPr="00C2308A" w:rsidRDefault="00F77060" w:rsidP="0024066E"/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5.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МО МВД России «Переславль-Залесский рекомендовать:</w:t>
            </w:r>
          </w:p>
          <w:p w:rsidR="00F77060" w:rsidRPr="00C2308A" w:rsidRDefault="00F77060" w:rsidP="0024066E">
            <w:pPr>
              <w:ind w:left="360"/>
            </w:pPr>
            <w:r w:rsidRPr="00C2308A">
              <w:t xml:space="preserve">- 13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с 17.00 до 20.00 на Красной площади обеспечить охрану общественного порядка во время проведения торжественного закрытия Хорового фестиваля памяти святого благоверного князя А.Невского.</w:t>
            </w:r>
          </w:p>
        </w:tc>
        <w:tc>
          <w:tcPr>
            <w:tcW w:w="2134" w:type="dxa"/>
          </w:tcPr>
          <w:p w:rsidR="00F77060" w:rsidRPr="00C2308A" w:rsidRDefault="00F77060" w:rsidP="0024066E">
            <w:r w:rsidRPr="00C2308A">
              <w:t>Раскатов Н.В.</w:t>
            </w:r>
          </w:p>
          <w:p w:rsidR="00F77060" w:rsidRPr="00C2308A" w:rsidRDefault="00F77060" w:rsidP="0024066E"/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6.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Переславль-Залесскому государственному историко-архитектурному и художественному музею-заповеднику рекомендовать:</w:t>
            </w:r>
          </w:p>
          <w:p w:rsidR="00F77060" w:rsidRPr="00C2308A" w:rsidRDefault="00F77060" w:rsidP="0024066E"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открыть Спасо-Преображенский собор для проведения торжественного богослужения и посещения участниками торжественного мероприятия, посвященного памяти святого благоверного князя А.Невского с 7.00 до 11.00;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совместно с учреждениями культуры  провести городскую интеллектуально-патриотическую игру для обучающихся 6-8 классов  МОУ СОШ;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оказать помощь в проведении концертного выступления хоровых коллективов в Успенском соборе;</w:t>
            </w:r>
          </w:p>
          <w:p w:rsidR="00F77060" w:rsidRPr="00C2308A" w:rsidRDefault="00F77060" w:rsidP="0024066E">
            <w:r w:rsidRPr="00C2308A">
              <w:t>-13-14 сентября  2014г. организовать экскурсии для участников Хорового фестиваля памяти святого благоверного князя А. Невского согласно заявке управления культуры, туризма, молодежи и спорта.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>
            <w:pPr>
              <w:jc w:val="center"/>
            </w:pPr>
            <w:r w:rsidRPr="00C2308A">
              <w:t>ПетровнинаГ.М..</w:t>
            </w:r>
          </w:p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7.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>Переславскому благочинию Ярославской епархии рекомендовать:</w:t>
            </w:r>
          </w:p>
          <w:p w:rsidR="00F77060" w:rsidRPr="00C2308A" w:rsidRDefault="00F77060" w:rsidP="0024066E"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провести торжественное богослужение в Спасо-Преображенском соборе;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в 18.00 в ООО «Культурный центр» принять участие в торжественном открытии Хорового фестиваля памяти святого благоверного князя А.Невского;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-13сентября 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обеспечить выступления участников Хорового фестиваля памяти святого благоверного князя А. Невского в храмах и монастырях города, на Красной площади;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-До 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</w:t>
            </w:r>
            <w:r>
              <w:t xml:space="preserve"> </w:t>
            </w:r>
            <w:r w:rsidRPr="00C2308A">
              <w:t xml:space="preserve">довести информацию о проведении Хорового фестиваля памяти святого благоверного князя А.Невского </w:t>
            </w:r>
            <w:r w:rsidRPr="00C2308A">
              <w:rPr>
                <w:color w:val="000000"/>
              </w:rPr>
              <w:t>до прихожан храмов и разместить афиши в храмах  и монастырях горо</w:t>
            </w:r>
            <w:r w:rsidRPr="00C2308A">
              <w:t>да.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>
            <w:r w:rsidRPr="00C2308A">
              <w:t>Благочинный церквей г.Переславля</w:t>
            </w:r>
          </w:p>
          <w:p w:rsidR="00F77060" w:rsidRPr="00C2308A" w:rsidRDefault="00F77060" w:rsidP="0024066E">
            <w:r w:rsidRPr="00C2308A">
              <w:t xml:space="preserve">протоиерей </w:t>
            </w:r>
          </w:p>
          <w:p w:rsidR="00F77060" w:rsidRPr="00C2308A" w:rsidRDefault="00F77060" w:rsidP="0024066E">
            <w:r w:rsidRPr="00C2308A">
              <w:t>о. Александр</w:t>
            </w:r>
          </w:p>
          <w:p w:rsidR="00F77060" w:rsidRPr="00C2308A" w:rsidRDefault="00F77060" w:rsidP="0024066E">
            <w:r w:rsidRPr="00C2308A">
              <w:t>Передернин А.А.</w:t>
            </w:r>
          </w:p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8.</w:t>
            </w:r>
          </w:p>
        </w:tc>
        <w:tc>
          <w:tcPr>
            <w:tcW w:w="7358" w:type="dxa"/>
          </w:tcPr>
          <w:p w:rsidR="00F77060" w:rsidRPr="00C2308A" w:rsidRDefault="00F77060" w:rsidP="00C2308A">
            <w:pPr>
              <w:jc w:val="both"/>
            </w:pPr>
            <w:r w:rsidRPr="00C2308A">
              <w:t>НОУ «Переславская православная гимназия» г.Переславля-Залесского рекомендовать: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- 12сентября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по окончании торжественного богослужения провести церемонию посвящения в гимназисты;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обучающимся православной гимназии принять участие в интеллектуально- патриотической игре, которая состоится в 11.00. в Переславском музее- заповеднике;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- 13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 xml:space="preserve">. обеспечить выступление участников Хорового фестиваля памяти святого благоверного князя А.Невского в </w:t>
            </w:r>
            <w:r>
              <w:t>П</w:t>
            </w:r>
            <w:r w:rsidRPr="00C2308A">
              <w:t>ереславской православной гимназии.</w:t>
            </w:r>
          </w:p>
        </w:tc>
        <w:tc>
          <w:tcPr>
            <w:tcW w:w="2134" w:type="dxa"/>
          </w:tcPr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/>
          <w:p w:rsidR="00F77060" w:rsidRPr="00C2308A" w:rsidRDefault="00F77060" w:rsidP="0024066E">
            <w:r w:rsidRPr="00C2308A">
              <w:t>Толстова В.К.</w:t>
            </w:r>
          </w:p>
        </w:tc>
      </w:tr>
      <w:tr w:rsidR="00F77060" w:rsidRPr="00C2308A" w:rsidTr="0024066E">
        <w:tc>
          <w:tcPr>
            <w:tcW w:w="576" w:type="dxa"/>
          </w:tcPr>
          <w:p w:rsidR="00F77060" w:rsidRPr="00C2308A" w:rsidRDefault="00F77060" w:rsidP="0024066E">
            <w:r w:rsidRPr="00C2308A">
              <w:t>9.</w:t>
            </w:r>
          </w:p>
        </w:tc>
        <w:tc>
          <w:tcPr>
            <w:tcW w:w="7358" w:type="dxa"/>
          </w:tcPr>
          <w:p w:rsidR="00F77060" w:rsidRPr="00C2308A" w:rsidRDefault="00F77060" w:rsidP="0024066E">
            <w:r w:rsidRPr="00C2308A">
              <w:t xml:space="preserve"> Свято-Алексеевской пустыни рекомендовать:</w:t>
            </w:r>
          </w:p>
          <w:p w:rsidR="00F77060" w:rsidRPr="00C2308A" w:rsidRDefault="00F77060" w:rsidP="00C2308A">
            <w:pPr>
              <w:jc w:val="both"/>
            </w:pPr>
            <w:r w:rsidRPr="00C2308A">
              <w:t xml:space="preserve">- 12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 xml:space="preserve">. в 18.00 в ООО «Культурный центр» хору школы искусств принять участие в торжественном открытии Хорового фестиваля памяти святого благоверного князя А.Невского; </w:t>
            </w:r>
          </w:p>
          <w:p w:rsidR="00F77060" w:rsidRPr="00C2308A" w:rsidRDefault="00F77060" w:rsidP="003F4A78">
            <w:pPr>
              <w:jc w:val="both"/>
            </w:pPr>
            <w:r w:rsidRPr="00C2308A">
              <w:t>-</w:t>
            </w:r>
            <w:r>
              <w:t xml:space="preserve"> </w:t>
            </w:r>
            <w:r w:rsidRPr="00C2308A">
              <w:t xml:space="preserve">13 и 14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обеспечить выступление участников Хорового фестиваля памяти святого благоверного князя А.Невского в актовом зале школы искусств и организовать экскурсию для выступающих коллективов;</w:t>
            </w:r>
          </w:p>
          <w:p w:rsidR="00F77060" w:rsidRPr="00C2308A" w:rsidRDefault="00F77060" w:rsidP="003F4A78">
            <w:pPr>
              <w:jc w:val="both"/>
            </w:pPr>
            <w:r w:rsidRPr="00C2308A">
              <w:t>-</w:t>
            </w:r>
            <w:r>
              <w:t xml:space="preserve"> </w:t>
            </w:r>
            <w:r w:rsidRPr="00C2308A">
              <w:t xml:space="preserve">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2308A">
                <w:t>2014 г</w:t>
              </w:r>
            </w:smartTag>
            <w:r w:rsidRPr="00C2308A">
              <w:t>. в17.00 в храме А.Невского хору школы искусств принять участие в певческом повечерии и в торжественном закрытии Хорового фестиваля памяти святого благоверного князя А.Невского на Красной площади в 19.00.</w:t>
            </w:r>
          </w:p>
        </w:tc>
        <w:tc>
          <w:tcPr>
            <w:tcW w:w="2134" w:type="dxa"/>
          </w:tcPr>
          <w:p w:rsidR="00F77060" w:rsidRPr="00C2308A" w:rsidRDefault="00F77060" w:rsidP="0024066E">
            <w:r w:rsidRPr="00C2308A">
              <w:t xml:space="preserve">Настоятель иеромонах </w:t>
            </w:r>
          </w:p>
          <w:p w:rsidR="00F77060" w:rsidRPr="00C2308A" w:rsidRDefault="00F77060" w:rsidP="0024066E">
            <w:r w:rsidRPr="00C2308A">
              <w:t>О.Петр</w:t>
            </w:r>
          </w:p>
          <w:p w:rsidR="00F77060" w:rsidRPr="00C2308A" w:rsidRDefault="00F77060" w:rsidP="0024066E">
            <w:r w:rsidRPr="00C2308A">
              <w:t>Василенко</w:t>
            </w:r>
          </w:p>
        </w:tc>
      </w:tr>
      <w:tr w:rsidR="00F77060" w:rsidRPr="003F4A78" w:rsidTr="0024066E">
        <w:tc>
          <w:tcPr>
            <w:tcW w:w="576" w:type="dxa"/>
          </w:tcPr>
          <w:p w:rsidR="00F77060" w:rsidRPr="003F4A78" w:rsidRDefault="00F77060" w:rsidP="0024066E">
            <w:r w:rsidRPr="003F4A78">
              <w:t>10.</w:t>
            </w:r>
          </w:p>
        </w:tc>
        <w:tc>
          <w:tcPr>
            <w:tcW w:w="7358" w:type="dxa"/>
          </w:tcPr>
          <w:p w:rsidR="00F77060" w:rsidRDefault="00F77060" w:rsidP="003F4A78">
            <w:pPr>
              <w:jc w:val="both"/>
            </w:pPr>
            <w:r w:rsidRPr="003F4A78">
              <w:t xml:space="preserve">ГОУ СПО ЯО «Переславский политехнический техникум», </w:t>
            </w:r>
          </w:p>
          <w:p w:rsidR="00F77060" w:rsidRDefault="00F77060" w:rsidP="003F4A78">
            <w:pPr>
              <w:jc w:val="both"/>
            </w:pPr>
            <w:r w:rsidRPr="003F4A78">
              <w:t xml:space="preserve">ГОУ НПО ПУ-6, </w:t>
            </w:r>
          </w:p>
          <w:p w:rsidR="00F77060" w:rsidRDefault="00F77060" w:rsidP="003F4A78">
            <w:pPr>
              <w:jc w:val="both"/>
            </w:pPr>
            <w:r w:rsidRPr="003F4A78">
              <w:t xml:space="preserve">ГОУ СПО «Переславскийкинофотохимический колледж», </w:t>
            </w:r>
          </w:p>
          <w:p w:rsidR="00F77060" w:rsidRPr="003F4A78" w:rsidRDefault="00F77060" w:rsidP="003F4A78">
            <w:pPr>
              <w:jc w:val="both"/>
            </w:pPr>
            <w:r w:rsidRPr="003F4A78">
              <w:t>УГП им. А Айламазяна рекомендовать:</w:t>
            </w:r>
          </w:p>
          <w:p w:rsidR="00F77060" w:rsidRPr="003F4A78" w:rsidRDefault="00F77060" w:rsidP="003F4A78">
            <w:pPr>
              <w:jc w:val="both"/>
            </w:pPr>
            <w:r w:rsidRPr="003F4A78">
              <w:t xml:space="preserve">-12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в 18.00 в ООО «Культурном центре» принять участие в торжественном открытии Хорового фестиваля памяти святого благоверного князя А.Невского</w:t>
            </w:r>
          </w:p>
          <w:p w:rsidR="00F77060" w:rsidRPr="003F4A78" w:rsidRDefault="00F77060" w:rsidP="003F4A78">
            <w:pPr>
              <w:jc w:val="both"/>
            </w:pPr>
            <w:r w:rsidRPr="003F4A78">
              <w:t xml:space="preserve">-13сентября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принять участие в торжественном закрытии Хорового фестиваля памяти святого благоверного князя А.Невского в 19.00 на Красной площади;</w:t>
            </w:r>
          </w:p>
          <w:p w:rsidR="00F77060" w:rsidRPr="003F4A78" w:rsidRDefault="00F77060" w:rsidP="003F4A78">
            <w:pPr>
              <w:jc w:val="both"/>
            </w:pPr>
            <w:r w:rsidRPr="003F4A78">
              <w:t xml:space="preserve">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оказать помощь в организации выступления участников Хорового фестиваля памяти святого благоверного князя А.Невского в актовых залах учреждений (по отдельному плану).</w:t>
            </w:r>
          </w:p>
        </w:tc>
        <w:tc>
          <w:tcPr>
            <w:tcW w:w="2134" w:type="dxa"/>
          </w:tcPr>
          <w:p w:rsidR="00F77060" w:rsidRPr="003F4A78" w:rsidRDefault="00F77060" w:rsidP="0024066E"/>
          <w:p w:rsidR="00F77060" w:rsidRPr="003F4A78" w:rsidRDefault="00F77060" w:rsidP="0024066E">
            <w:r w:rsidRPr="003F4A78">
              <w:t>Стоян А.В.</w:t>
            </w:r>
          </w:p>
          <w:p w:rsidR="00F77060" w:rsidRPr="003F4A78" w:rsidRDefault="00F77060" w:rsidP="0024066E">
            <w:r w:rsidRPr="003F4A78">
              <w:t>Малышев К.Г.</w:t>
            </w:r>
          </w:p>
          <w:p w:rsidR="00F77060" w:rsidRPr="003F4A78" w:rsidRDefault="00F77060" w:rsidP="0024066E">
            <w:r w:rsidRPr="003F4A78">
              <w:t>Лепихин Н.Н.</w:t>
            </w:r>
          </w:p>
          <w:p w:rsidR="00F77060" w:rsidRPr="003F4A78" w:rsidRDefault="00F77060" w:rsidP="0024066E">
            <w:r w:rsidRPr="003F4A78">
              <w:t>Абрамов С.М.</w:t>
            </w:r>
          </w:p>
        </w:tc>
      </w:tr>
      <w:tr w:rsidR="00F77060" w:rsidRPr="003F4A78" w:rsidTr="0024066E">
        <w:tc>
          <w:tcPr>
            <w:tcW w:w="576" w:type="dxa"/>
          </w:tcPr>
          <w:p w:rsidR="00F77060" w:rsidRPr="003F4A78" w:rsidRDefault="00F77060" w:rsidP="0024066E">
            <w:r w:rsidRPr="003F4A78">
              <w:t>11.</w:t>
            </w:r>
          </w:p>
        </w:tc>
        <w:tc>
          <w:tcPr>
            <w:tcW w:w="7358" w:type="dxa"/>
          </w:tcPr>
          <w:p w:rsidR="00F77060" w:rsidRPr="003F4A78" w:rsidRDefault="00F77060" w:rsidP="0024066E">
            <w:r w:rsidRPr="003F4A78">
              <w:t>Войсковой части 74400 рекомендовать:</w:t>
            </w:r>
          </w:p>
          <w:p w:rsidR="00F77060" w:rsidRPr="003F4A78" w:rsidRDefault="00F77060" w:rsidP="003F4A78">
            <w:pPr>
              <w:jc w:val="both"/>
            </w:pPr>
            <w:r w:rsidRPr="003F4A78">
              <w:t xml:space="preserve">-13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оказать помощь в организации выступления участников Хорового фестиваля  памяти святого благоверного князя А.Невского в гарнизонном офицерском клубе.</w:t>
            </w:r>
          </w:p>
        </w:tc>
        <w:tc>
          <w:tcPr>
            <w:tcW w:w="2134" w:type="dxa"/>
          </w:tcPr>
          <w:p w:rsidR="00F77060" w:rsidRPr="003F4A78" w:rsidRDefault="00F77060" w:rsidP="0024066E">
            <w:r w:rsidRPr="003F4A78">
              <w:t>Казаков А.В.</w:t>
            </w:r>
          </w:p>
        </w:tc>
      </w:tr>
      <w:tr w:rsidR="00F77060" w:rsidRPr="003F4A78" w:rsidTr="0024066E">
        <w:tc>
          <w:tcPr>
            <w:tcW w:w="576" w:type="dxa"/>
          </w:tcPr>
          <w:p w:rsidR="00F77060" w:rsidRPr="003F4A78" w:rsidRDefault="00F77060" w:rsidP="0024066E">
            <w:r w:rsidRPr="003F4A78">
              <w:t>12.</w:t>
            </w:r>
          </w:p>
        </w:tc>
        <w:tc>
          <w:tcPr>
            <w:tcW w:w="7358" w:type="dxa"/>
          </w:tcPr>
          <w:p w:rsidR="00F77060" w:rsidRPr="003F4A78" w:rsidRDefault="00F77060" w:rsidP="0024066E">
            <w:r w:rsidRPr="003F4A78">
              <w:t>Средствам массовой информации рекомендовать:</w:t>
            </w:r>
          </w:p>
          <w:p w:rsidR="00F77060" w:rsidRPr="003F4A78" w:rsidRDefault="00F77060" w:rsidP="003F4A78">
            <w:pPr>
              <w:jc w:val="both"/>
            </w:pPr>
            <w:r w:rsidRPr="003F4A78">
              <w:t xml:space="preserve"> - в срок до 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осуществить публикацию и показ материалов, посвященных святому,</w:t>
            </w:r>
            <w:r>
              <w:t xml:space="preserve"> </w:t>
            </w:r>
            <w:r w:rsidRPr="003F4A78">
              <w:t xml:space="preserve">благоверному князю А.Невскому; </w:t>
            </w:r>
          </w:p>
          <w:p w:rsidR="00F77060" w:rsidRPr="003F4A78" w:rsidRDefault="00F77060" w:rsidP="003F4A78">
            <w:pPr>
              <w:jc w:val="both"/>
            </w:pPr>
            <w:r w:rsidRPr="003F4A78">
              <w:t>- опубликовать программу мероприятий «Александровские дни -2014» в СМИ, сделать репортажи с мероприятий:</w:t>
            </w:r>
          </w:p>
          <w:p w:rsidR="00F77060" w:rsidRPr="003F4A78" w:rsidRDefault="00F77060" w:rsidP="003F4A78">
            <w:pPr>
              <w:numPr>
                <w:ilvl w:val="0"/>
                <w:numId w:val="1"/>
              </w:numPr>
              <w:jc w:val="both"/>
            </w:pPr>
            <w:r w:rsidRPr="003F4A78">
              <w:t xml:space="preserve">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 xml:space="preserve"> с 8.00 до 10.00. праздничное богослужение</w:t>
            </w:r>
            <w:r>
              <w:t>,</w:t>
            </w:r>
            <w:r w:rsidRPr="003F4A78">
              <w:t xml:space="preserve"> посвященное памяти святого благоверного князя А.Невского</w:t>
            </w:r>
            <w:r>
              <w:t>,</w:t>
            </w:r>
            <w:r w:rsidRPr="003F4A78">
              <w:t xml:space="preserve"> на Красной площади;</w:t>
            </w:r>
          </w:p>
          <w:p w:rsidR="00F77060" w:rsidRPr="003F4A78" w:rsidRDefault="00F77060" w:rsidP="0024066E">
            <w:pPr>
              <w:numPr>
                <w:ilvl w:val="0"/>
                <w:numId w:val="1"/>
              </w:numPr>
            </w:pPr>
            <w:r w:rsidRPr="003F4A78">
              <w:t xml:space="preserve">12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 интеллектуально- патриотическая игра в 11.00. в Переславском музее- заповеднике;</w:t>
            </w:r>
          </w:p>
          <w:p w:rsidR="00F77060" w:rsidRPr="003F4A78" w:rsidRDefault="00F77060" w:rsidP="0024066E">
            <w:pPr>
              <w:numPr>
                <w:ilvl w:val="0"/>
                <w:numId w:val="1"/>
              </w:numPr>
            </w:pPr>
            <w:r w:rsidRPr="003F4A78">
              <w:t xml:space="preserve">12-14-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F4A78">
                <w:t>2014 г</w:t>
              </w:r>
            </w:smartTag>
            <w:r w:rsidRPr="003F4A78">
              <w:t>. - Хоровой фестиваль памяти святого благоверного князя А.Невского (по отдельной программе).</w:t>
            </w:r>
          </w:p>
        </w:tc>
        <w:tc>
          <w:tcPr>
            <w:tcW w:w="2134" w:type="dxa"/>
          </w:tcPr>
          <w:p w:rsidR="00F77060" w:rsidRPr="003F4A78" w:rsidRDefault="00F77060" w:rsidP="0024066E"/>
          <w:p w:rsidR="00F77060" w:rsidRPr="003F4A78" w:rsidRDefault="00F77060" w:rsidP="0024066E">
            <w:r w:rsidRPr="003F4A78">
              <w:t>Абдуллаев Б.М.</w:t>
            </w:r>
          </w:p>
          <w:p w:rsidR="00F77060" w:rsidRPr="003F4A78" w:rsidRDefault="00F77060" w:rsidP="0024066E">
            <w:r w:rsidRPr="003F4A78">
              <w:t>Никулина Ю.В.</w:t>
            </w:r>
          </w:p>
          <w:p w:rsidR="00F77060" w:rsidRPr="003F4A78" w:rsidRDefault="00F77060" w:rsidP="0024066E">
            <w:r w:rsidRPr="003F4A78">
              <w:t>Денисова А. Е.</w:t>
            </w:r>
          </w:p>
          <w:p w:rsidR="00F77060" w:rsidRPr="003F4A78" w:rsidRDefault="00F77060" w:rsidP="0024066E">
            <w:r w:rsidRPr="003F4A78">
              <w:t>Костина Т.Ю.</w:t>
            </w:r>
          </w:p>
        </w:tc>
      </w:tr>
      <w:tr w:rsidR="00F77060" w:rsidRPr="003F4A78" w:rsidTr="0024066E">
        <w:tc>
          <w:tcPr>
            <w:tcW w:w="576" w:type="dxa"/>
          </w:tcPr>
          <w:p w:rsidR="00F77060" w:rsidRPr="003F4A78" w:rsidRDefault="00F77060" w:rsidP="0024066E">
            <w:r w:rsidRPr="003F4A78">
              <w:t>13.</w:t>
            </w:r>
          </w:p>
        </w:tc>
        <w:tc>
          <w:tcPr>
            <w:tcW w:w="7358" w:type="dxa"/>
          </w:tcPr>
          <w:p w:rsidR="00F77060" w:rsidRPr="003F4A78" w:rsidRDefault="00F77060" w:rsidP="0024066E">
            <w:pPr>
              <w:rPr>
                <w:bCs/>
              </w:rPr>
            </w:pPr>
            <w:r w:rsidRPr="003F4A78">
              <w:rPr>
                <w:bCs/>
              </w:rPr>
              <w:t>Городскому совету ветеранов, рекомендовать:</w:t>
            </w:r>
          </w:p>
          <w:p w:rsidR="00F77060" w:rsidRPr="003F4A78" w:rsidRDefault="00F77060" w:rsidP="003F4A78">
            <w:pPr>
              <w:jc w:val="both"/>
            </w:pPr>
            <w:r w:rsidRPr="003F4A78">
              <w:rPr>
                <w:bCs/>
              </w:rPr>
              <w:t xml:space="preserve">- 12 сентября 2014 г. в 18.00 в ООО «Культурный центр» принять участие в </w:t>
            </w:r>
            <w:r w:rsidRPr="003F4A78">
              <w:t>торжественном открытии Хорового фестиваля памяти святого благоверного князя А.Невского;</w:t>
            </w:r>
          </w:p>
          <w:p w:rsidR="00F77060" w:rsidRPr="003F4A78" w:rsidRDefault="00F77060" w:rsidP="003F4A78">
            <w:pPr>
              <w:jc w:val="both"/>
            </w:pPr>
            <w:r w:rsidRPr="003F4A78">
              <w:t>-13 сентября 2014 г. принять участие в торжественном закрытии Хорового фестиваля памяти святого благоверного князя А.Невского в 19.00 на Красной площади;</w:t>
            </w:r>
          </w:p>
          <w:p w:rsidR="00F77060" w:rsidRPr="003F4A78" w:rsidRDefault="00F77060" w:rsidP="003F4A78">
            <w:pPr>
              <w:jc w:val="both"/>
              <w:rPr>
                <w:bCs/>
              </w:rPr>
            </w:pPr>
            <w:r w:rsidRPr="003F4A78">
              <w:rPr>
                <w:bCs/>
              </w:rPr>
              <w:t>- в срок до 12 сентября 2014 г. распределить пригласительные билеты среди ветеранов на открытие Хорового фестиваля памяти святого благоверного князя  А.Невского.</w:t>
            </w:r>
          </w:p>
        </w:tc>
        <w:tc>
          <w:tcPr>
            <w:tcW w:w="2134" w:type="dxa"/>
          </w:tcPr>
          <w:p w:rsidR="00F77060" w:rsidRPr="003F4A78" w:rsidRDefault="00F77060" w:rsidP="0024066E"/>
          <w:p w:rsidR="00F77060" w:rsidRPr="003F4A78" w:rsidRDefault="00F77060" w:rsidP="0024066E"/>
          <w:p w:rsidR="00F77060" w:rsidRPr="003F4A78" w:rsidRDefault="00F77060" w:rsidP="0024066E">
            <w:r w:rsidRPr="003F4A78">
              <w:t>Шабанов В.А.</w:t>
            </w:r>
          </w:p>
        </w:tc>
      </w:tr>
      <w:tr w:rsidR="00F77060" w:rsidRPr="003F4A78" w:rsidTr="0024066E">
        <w:tc>
          <w:tcPr>
            <w:tcW w:w="576" w:type="dxa"/>
          </w:tcPr>
          <w:p w:rsidR="00F77060" w:rsidRPr="003F4A78" w:rsidRDefault="00F77060" w:rsidP="0024066E">
            <w:r w:rsidRPr="003F4A78">
              <w:t>14</w:t>
            </w:r>
            <w:bookmarkStart w:id="0" w:name="_GoBack"/>
            <w:bookmarkEnd w:id="0"/>
            <w:r w:rsidRPr="003F4A78">
              <w:t>.</w:t>
            </w:r>
          </w:p>
        </w:tc>
        <w:tc>
          <w:tcPr>
            <w:tcW w:w="7358" w:type="dxa"/>
          </w:tcPr>
          <w:p w:rsidR="00F77060" w:rsidRPr="003F4A78" w:rsidRDefault="00F77060" w:rsidP="0024066E">
            <w:r w:rsidRPr="003F4A78">
              <w:t>Отделу по ВМР, ГО и ЧС:</w:t>
            </w:r>
          </w:p>
          <w:p w:rsidR="00F77060" w:rsidRPr="003F4A78" w:rsidRDefault="00F77060" w:rsidP="003F4A78">
            <w:pPr>
              <w:jc w:val="both"/>
            </w:pPr>
            <w:r w:rsidRPr="003F4A78">
              <w:t>-12- 14 сентября 2014 г. принять меры для предотвращения чрезвычайных ситуаций во время проведения массовых мероприятий.</w:t>
            </w:r>
          </w:p>
        </w:tc>
        <w:tc>
          <w:tcPr>
            <w:tcW w:w="2134" w:type="dxa"/>
          </w:tcPr>
          <w:p w:rsidR="00F77060" w:rsidRPr="003F4A78" w:rsidRDefault="00F77060" w:rsidP="0024066E">
            <w:r w:rsidRPr="003F4A78">
              <w:t>Рассадин П.В.</w:t>
            </w:r>
          </w:p>
        </w:tc>
      </w:tr>
    </w:tbl>
    <w:p w:rsidR="00F77060" w:rsidRDefault="00F77060"/>
    <w:sectPr w:rsidR="00F77060" w:rsidSect="00C23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11F4"/>
    <w:multiLevelType w:val="hybridMultilevel"/>
    <w:tmpl w:val="DD886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B079A3"/>
    <w:multiLevelType w:val="hybridMultilevel"/>
    <w:tmpl w:val="A4864258"/>
    <w:lvl w:ilvl="0" w:tplc="51B63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46F"/>
    <w:rsid w:val="00042484"/>
    <w:rsid w:val="00126219"/>
    <w:rsid w:val="0024066E"/>
    <w:rsid w:val="00245ABE"/>
    <w:rsid w:val="002A5EC0"/>
    <w:rsid w:val="0035247E"/>
    <w:rsid w:val="00397FD4"/>
    <w:rsid w:val="003F4A78"/>
    <w:rsid w:val="004C333F"/>
    <w:rsid w:val="004E1023"/>
    <w:rsid w:val="005D082A"/>
    <w:rsid w:val="005D25E3"/>
    <w:rsid w:val="006619E5"/>
    <w:rsid w:val="006A3601"/>
    <w:rsid w:val="006C2950"/>
    <w:rsid w:val="007540BB"/>
    <w:rsid w:val="00790036"/>
    <w:rsid w:val="00811247"/>
    <w:rsid w:val="0082646F"/>
    <w:rsid w:val="0090246C"/>
    <w:rsid w:val="00A701AD"/>
    <w:rsid w:val="00A81FC7"/>
    <w:rsid w:val="00B67D51"/>
    <w:rsid w:val="00C2308A"/>
    <w:rsid w:val="00C315B7"/>
    <w:rsid w:val="00C870F2"/>
    <w:rsid w:val="00CA3BED"/>
    <w:rsid w:val="00CB2161"/>
    <w:rsid w:val="00D81C00"/>
    <w:rsid w:val="00DA50A7"/>
    <w:rsid w:val="00E04014"/>
    <w:rsid w:val="00E15E09"/>
    <w:rsid w:val="00E666B8"/>
    <w:rsid w:val="00E67218"/>
    <w:rsid w:val="00EE1FE7"/>
    <w:rsid w:val="00EF0A65"/>
    <w:rsid w:val="00F7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6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219"/>
    <w:rPr>
      <w:rFonts w:ascii="Segoe UI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rsid w:val="00C2308A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308A"/>
    <w:rPr>
      <w:rFonts w:eastAsia="Times New Roman" w:cs="Times New Roman"/>
      <w:sz w:val="24"/>
      <w:szCs w:val="24"/>
      <w:lang w:val="ru-RU" w:eastAsia="ru-RU" w:bidi="ar-SA"/>
    </w:rPr>
  </w:style>
  <w:style w:type="paragraph" w:styleId="BodyTextIndent2">
    <w:name w:val="Body Text Indent 2"/>
    <w:basedOn w:val="Normal"/>
    <w:link w:val="BodyTextIndent2Char1"/>
    <w:uiPriority w:val="99"/>
    <w:rsid w:val="00C2308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eastAsia="Calibri" w:hAnsi="Calibri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C2308A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4</Pages>
  <Words>1337</Words>
  <Characters>7624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5</cp:revision>
  <cp:lastPrinted>2014-09-03T04:36:00Z</cp:lastPrinted>
  <dcterms:created xsi:type="dcterms:W3CDTF">2014-08-08T06:51:00Z</dcterms:created>
  <dcterms:modified xsi:type="dcterms:W3CDTF">2014-09-03T04:40:00Z</dcterms:modified>
</cp:coreProperties>
</file>