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39B" w:rsidRPr="0009539B" w:rsidRDefault="0009539B" w:rsidP="0009539B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9B" w:rsidRPr="0009539B" w:rsidRDefault="0009539B" w:rsidP="0009539B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09539B" w:rsidRPr="0009539B" w:rsidRDefault="0009539B" w:rsidP="0009539B">
      <w:pPr>
        <w:suppressAutoHyphens w:val="0"/>
        <w:ind w:left="283"/>
        <w:jc w:val="center"/>
        <w:rPr>
          <w:szCs w:val="20"/>
          <w:lang w:eastAsia="ru-RU"/>
        </w:rPr>
      </w:pPr>
      <w:r w:rsidRPr="0009539B">
        <w:rPr>
          <w:szCs w:val="20"/>
          <w:lang w:eastAsia="ru-RU"/>
        </w:rPr>
        <w:t>АДМИНИСТРАЦИЯ г. ПЕРЕСЛАВЛЯ-ЗАЛЕССКОГО</w:t>
      </w:r>
    </w:p>
    <w:p w:rsidR="0009539B" w:rsidRPr="0009539B" w:rsidRDefault="0009539B" w:rsidP="0009539B">
      <w:pPr>
        <w:suppressAutoHyphens w:val="0"/>
        <w:ind w:left="283"/>
        <w:jc w:val="center"/>
        <w:rPr>
          <w:szCs w:val="20"/>
          <w:lang w:eastAsia="ru-RU"/>
        </w:rPr>
      </w:pPr>
      <w:r w:rsidRPr="0009539B">
        <w:rPr>
          <w:szCs w:val="20"/>
          <w:lang w:eastAsia="ru-RU"/>
        </w:rPr>
        <w:t>ЯРОСЛАВСКОЙ ОБЛАСТИ</w:t>
      </w:r>
    </w:p>
    <w:p w:rsidR="0009539B" w:rsidRPr="0009539B" w:rsidRDefault="0009539B" w:rsidP="0009539B">
      <w:pPr>
        <w:suppressAutoHyphens w:val="0"/>
        <w:ind w:left="283"/>
        <w:jc w:val="center"/>
        <w:rPr>
          <w:szCs w:val="20"/>
          <w:lang w:eastAsia="ru-RU"/>
        </w:rPr>
      </w:pPr>
    </w:p>
    <w:p w:rsidR="0009539B" w:rsidRPr="0009539B" w:rsidRDefault="0009539B" w:rsidP="0009539B">
      <w:pPr>
        <w:suppressAutoHyphens w:val="0"/>
        <w:ind w:left="283"/>
        <w:jc w:val="center"/>
        <w:rPr>
          <w:szCs w:val="20"/>
          <w:lang w:eastAsia="ru-RU"/>
        </w:rPr>
      </w:pPr>
      <w:r w:rsidRPr="0009539B">
        <w:rPr>
          <w:szCs w:val="20"/>
          <w:lang w:eastAsia="ru-RU"/>
        </w:rPr>
        <w:t>ПОСТАНОВЛЕНИЕ</w:t>
      </w:r>
    </w:p>
    <w:p w:rsidR="0009539B" w:rsidRPr="0009539B" w:rsidRDefault="0009539B" w:rsidP="0009539B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9539B" w:rsidRPr="0009539B" w:rsidRDefault="0009539B" w:rsidP="0009539B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09539B" w:rsidRPr="0009539B" w:rsidRDefault="0009539B" w:rsidP="0009539B">
      <w:pPr>
        <w:suppressAutoHyphens w:val="0"/>
        <w:rPr>
          <w:szCs w:val="20"/>
          <w:lang w:eastAsia="ru-RU"/>
        </w:rPr>
      </w:pPr>
      <w:r>
        <w:rPr>
          <w:szCs w:val="20"/>
          <w:lang w:eastAsia="ru-RU"/>
        </w:rPr>
        <w:t xml:space="preserve">От 23.09.2015 </w:t>
      </w:r>
      <w:r w:rsidRPr="0009539B">
        <w:rPr>
          <w:szCs w:val="20"/>
          <w:lang w:eastAsia="ru-RU"/>
        </w:rPr>
        <w:t xml:space="preserve"> № </w:t>
      </w:r>
      <w:r>
        <w:rPr>
          <w:szCs w:val="20"/>
          <w:lang w:eastAsia="ru-RU"/>
        </w:rPr>
        <w:t>ПОС. 03-1442/15</w:t>
      </w:r>
      <w:bookmarkStart w:id="0" w:name="_GoBack"/>
      <w:bookmarkEnd w:id="0"/>
    </w:p>
    <w:p w:rsidR="0009539B" w:rsidRPr="0009539B" w:rsidRDefault="0009539B" w:rsidP="0009539B">
      <w:pPr>
        <w:suppressAutoHyphens w:val="0"/>
        <w:rPr>
          <w:szCs w:val="20"/>
          <w:lang w:eastAsia="ru-RU"/>
        </w:rPr>
      </w:pPr>
      <w:r w:rsidRPr="0009539B">
        <w:rPr>
          <w:szCs w:val="20"/>
          <w:lang w:eastAsia="ru-RU"/>
        </w:rPr>
        <w:t>г. Переславль-Залесский</w:t>
      </w:r>
    </w:p>
    <w:p w:rsidR="007140A0" w:rsidRDefault="007140A0" w:rsidP="007140A0">
      <w:pPr>
        <w:jc w:val="center"/>
      </w:pPr>
    </w:p>
    <w:p w:rsidR="007140A0" w:rsidRDefault="007140A0" w:rsidP="007140A0"/>
    <w:p w:rsidR="007140A0" w:rsidRDefault="007140A0" w:rsidP="007140A0">
      <w:pPr>
        <w:ind w:right="4677"/>
        <w:jc w:val="both"/>
      </w:pPr>
      <w:r>
        <w:t>О внесении изменений в постановление</w:t>
      </w:r>
    </w:p>
    <w:p w:rsidR="007140A0" w:rsidRDefault="007140A0" w:rsidP="007140A0">
      <w:pPr>
        <w:ind w:right="4677"/>
        <w:jc w:val="both"/>
      </w:pPr>
      <w:r>
        <w:t>Администрации г. Переславля-Залесского</w:t>
      </w:r>
    </w:p>
    <w:p w:rsidR="007140A0" w:rsidRDefault="0009539B" w:rsidP="007140A0">
      <w:pPr>
        <w:ind w:right="4677"/>
        <w:jc w:val="both"/>
      </w:pPr>
      <w:r>
        <w:t>от 29.08.2012 № 1209</w:t>
      </w:r>
      <w:r w:rsidR="007140A0">
        <w:t xml:space="preserve"> «Об утверждении </w:t>
      </w:r>
    </w:p>
    <w:p w:rsidR="007140A0" w:rsidRDefault="007140A0" w:rsidP="007140A0">
      <w:pPr>
        <w:ind w:right="4677"/>
        <w:jc w:val="both"/>
      </w:pPr>
      <w:r>
        <w:t>долгосрочной городской целевой программы</w:t>
      </w:r>
    </w:p>
    <w:p w:rsidR="007140A0" w:rsidRDefault="007140A0" w:rsidP="007140A0">
      <w:pPr>
        <w:ind w:right="4677"/>
        <w:jc w:val="both"/>
      </w:pPr>
      <w:r>
        <w:t>«Развитие субъектов малого и среднего</w:t>
      </w:r>
    </w:p>
    <w:p w:rsidR="007140A0" w:rsidRDefault="007140A0" w:rsidP="007140A0">
      <w:pPr>
        <w:ind w:right="4677"/>
        <w:jc w:val="both"/>
      </w:pPr>
      <w:r>
        <w:t xml:space="preserve">предпринимательства города Переславля-Залесского на 2013-2017 годы» </w:t>
      </w:r>
    </w:p>
    <w:p w:rsidR="007140A0" w:rsidRDefault="007140A0" w:rsidP="007140A0"/>
    <w:p w:rsidR="008C3F47" w:rsidRDefault="008C3F47" w:rsidP="008C3F47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>
        <w:rPr>
          <w:rFonts w:ascii="Times New Roman" w:hAnsi="Times New Roman"/>
          <w:b w:val="0"/>
          <w:sz w:val="24"/>
          <w:szCs w:val="24"/>
        </w:rPr>
        <w:t>С целью оптимизации взаимодействия департамента инвестиционной политики Ярославской области и Администрации г. Переславля-Залесского, в части соответствия условий предоставления государственной поддержки в рамках реализации городской целевой программы условиям предоставления государственной поддержки, предусмотренной приказом Минэкономразвития от 25.03.2015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(фермерские) хозяйства, и требований к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в целях оказания поддержки субъектам малого и среднего предпринимательства г</w:t>
      </w:r>
      <w:proofErr w:type="gramStart"/>
      <w:r>
        <w:rPr>
          <w:rFonts w:ascii="Times New Roman" w:hAnsi="Times New Roman"/>
          <w:b w:val="0"/>
          <w:sz w:val="24"/>
          <w:szCs w:val="24"/>
        </w:rPr>
        <w:t>.П</w:t>
      </w:r>
      <w:proofErr w:type="gramEnd"/>
      <w:r>
        <w:rPr>
          <w:rFonts w:ascii="Times New Roman" w:hAnsi="Times New Roman"/>
          <w:b w:val="0"/>
          <w:sz w:val="24"/>
          <w:szCs w:val="24"/>
        </w:rPr>
        <w:t>ереславля-Залесского,</w:t>
      </w:r>
    </w:p>
    <w:p w:rsidR="007140A0" w:rsidRDefault="007140A0" w:rsidP="007140A0"/>
    <w:p w:rsidR="007140A0" w:rsidRDefault="007140A0" w:rsidP="007140A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140A0" w:rsidRDefault="007140A0" w:rsidP="007140A0">
      <w:pPr>
        <w:ind w:firstLine="540"/>
        <w:jc w:val="both"/>
        <w:rPr>
          <w:lang w:eastAsia="ru-RU"/>
        </w:rPr>
      </w:pPr>
      <w:r>
        <w:t xml:space="preserve">1. </w:t>
      </w:r>
      <w:proofErr w:type="gramStart"/>
      <w:r>
        <w:t>Внести в долгосрочную городскую целевую программу «Развитие субъектов малого и среднего предпринимательства города Переславля-Залесского на 2013-2017 годы»</w:t>
      </w:r>
      <w:r w:rsidR="00C23026">
        <w:t>,</w:t>
      </w:r>
      <w:r>
        <w:t xml:space="preserve"> утвержденную </w:t>
      </w:r>
      <w:r>
        <w:rPr>
          <w:lang w:eastAsia="ru-RU"/>
        </w:rPr>
        <w:t xml:space="preserve">постановлением Администрации г. Переславля-Залесского от 29.08.2012  № 1209 </w:t>
      </w:r>
      <w:r w:rsidR="00133427">
        <w:rPr>
          <w:lang w:eastAsia="ru-RU"/>
        </w:rPr>
        <w:t>(в редакции постановлений Администрации города Переславля-Залесского</w:t>
      </w:r>
      <w:r w:rsidR="00133427">
        <w:t xml:space="preserve"> от 01.03.2013 №228; от 13.06.2013 №944; от 11.10.2013 №ПОС.03-1716/13; от 13.02.2014 №ПОС.03-0214/14; от 20.08.2014 №ПОС.03-1294/14;</w:t>
      </w:r>
      <w:proofErr w:type="gramEnd"/>
      <w:r w:rsidR="00133427">
        <w:t xml:space="preserve"> от 10.12.2014 ПОС.03-1880/14; от 20.03.2015 № ПОС.03-0402/15; от 06.05.2015 № ПОС.03-0674/15</w:t>
      </w:r>
      <w:r w:rsidR="00035D37">
        <w:t>; от 07.08.2015 № ПОС.03-1211/15</w:t>
      </w:r>
      <w:r w:rsidR="00133427">
        <w:t>),</w:t>
      </w:r>
      <w:r w:rsidR="00C23026">
        <w:t xml:space="preserve"> изменение</w:t>
      </w:r>
      <w:r>
        <w:rPr>
          <w:lang w:eastAsia="ru-RU"/>
        </w:rPr>
        <w:t xml:space="preserve">  </w:t>
      </w:r>
      <w:r w:rsidR="00C23026">
        <w:rPr>
          <w:lang w:eastAsia="ru-RU"/>
        </w:rPr>
        <w:t>в приложении</w:t>
      </w:r>
      <w:r w:rsidR="00035D37">
        <w:rPr>
          <w:lang w:eastAsia="ru-RU"/>
        </w:rPr>
        <w:t xml:space="preserve"> 7 к Порядку пре</w:t>
      </w:r>
      <w:r w:rsidR="00F05AC4">
        <w:rPr>
          <w:lang w:eastAsia="ru-RU"/>
        </w:rPr>
        <w:t>доставления поддержки начинающих субъектов</w:t>
      </w:r>
      <w:r w:rsidR="00035D37">
        <w:rPr>
          <w:lang w:eastAsia="ru-RU"/>
        </w:rPr>
        <w:t xml:space="preserve"> малого предпринимательства г. Переславля-Залесского пункт 1.4.2. </w:t>
      </w:r>
      <w:r w:rsidR="000D1187">
        <w:rPr>
          <w:lang w:eastAsia="ru-RU"/>
        </w:rPr>
        <w:t>изложить</w:t>
      </w:r>
      <w:r w:rsidR="00035D37">
        <w:rPr>
          <w:lang w:eastAsia="ru-RU"/>
        </w:rPr>
        <w:t xml:space="preserve"> в следующей редакции:</w:t>
      </w:r>
    </w:p>
    <w:p w:rsidR="000D1187" w:rsidRDefault="000D1187" w:rsidP="007140A0">
      <w:pPr>
        <w:ind w:firstLine="540"/>
        <w:jc w:val="both"/>
        <w:rPr>
          <w:lang w:eastAsia="ru-RU"/>
        </w:rPr>
      </w:pPr>
      <w:r>
        <w:rPr>
          <w:lang w:eastAsia="ru-RU"/>
        </w:rPr>
        <w:t xml:space="preserve">«1.4.2. Возмещение расходов, связанных с приобретением </w:t>
      </w:r>
      <w:r>
        <w:rPr>
          <w:szCs w:val="28"/>
          <w:lang w:eastAsia="ru-RU"/>
        </w:rPr>
        <w:t>основных средств и производственного оборудования (кроме зданий, сооружений, легковых автомобилей, предметов мебели, смартфонов, коммуникаторов и планшетов):______________________________________________________________руб.»</w:t>
      </w: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C23026" w:rsidRDefault="007140A0" w:rsidP="0009539B">
      <w:pPr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2. </w:t>
      </w:r>
      <w:r>
        <w:rPr>
          <w:bCs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7140A0" w:rsidRDefault="007140A0" w:rsidP="007140A0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г. Переславля-Залесского Емельянову Т.Н.</w:t>
      </w:r>
    </w:p>
    <w:p w:rsidR="007140A0" w:rsidRDefault="007140A0" w:rsidP="007140A0">
      <w:pPr>
        <w:ind w:left="3540" w:hanging="3540"/>
        <w:jc w:val="both"/>
      </w:pPr>
    </w:p>
    <w:p w:rsidR="0009539B" w:rsidRDefault="0009539B" w:rsidP="007140A0">
      <w:pPr>
        <w:ind w:left="3540" w:hanging="3540"/>
        <w:jc w:val="both"/>
      </w:pPr>
    </w:p>
    <w:p w:rsidR="0009539B" w:rsidRDefault="0009539B" w:rsidP="007140A0">
      <w:pPr>
        <w:ind w:left="3540" w:hanging="3540"/>
        <w:jc w:val="both"/>
      </w:pPr>
    </w:p>
    <w:p w:rsidR="0009539B" w:rsidRDefault="0009539B" w:rsidP="007140A0">
      <w:pPr>
        <w:ind w:left="3540" w:hanging="3540"/>
        <w:jc w:val="both"/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pStyle w:val="a4"/>
      </w:pPr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     Д.В. </w:t>
      </w:r>
      <w:proofErr w:type="spellStart"/>
      <w:r>
        <w:t>Кошурников</w:t>
      </w:r>
      <w:proofErr w:type="spellEnd"/>
      <w:r>
        <w:t xml:space="preserve">        </w:t>
      </w:r>
      <w:r>
        <w:tab/>
      </w: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0D1187" w:rsidRDefault="000D1187" w:rsidP="007140A0">
      <w:pPr>
        <w:ind w:firstLine="540"/>
        <w:jc w:val="both"/>
        <w:rPr>
          <w:lang w:eastAsia="ru-RU"/>
        </w:rPr>
      </w:pPr>
    </w:p>
    <w:p w:rsidR="007140A0" w:rsidRDefault="007140A0" w:rsidP="0009539B">
      <w:pPr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7140A0" w:rsidRDefault="007140A0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p w:rsidR="00A462B8" w:rsidRDefault="00A462B8" w:rsidP="007140A0">
      <w:pPr>
        <w:ind w:firstLine="540"/>
        <w:jc w:val="both"/>
        <w:rPr>
          <w:lang w:eastAsia="ru-RU"/>
        </w:rPr>
      </w:pPr>
    </w:p>
    <w:sectPr w:rsidR="00A462B8" w:rsidSect="000D11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05E" w:rsidRDefault="00F5505E" w:rsidP="0009539B">
      <w:r>
        <w:separator/>
      </w:r>
    </w:p>
  </w:endnote>
  <w:endnote w:type="continuationSeparator" w:id="0">
    <w:p w:rsidR="00F5505E" w:rsidRDefault="00F5505E" w:rsidP="00095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05E" w:rsidRDefault="00F5505E" w:rsidP="0009539B">
      <w:r>
        <w:separator/>
      </w:r>
    </w:p>
  </w:footnote>
  <w:footnote w:type="continuationSeparator" w:id="0">
    <w:p w:rsidR="00F5505E" w:rsidRDefault="00F5505E" w:rsidP="00095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9B" w:rsidRDefault="0009539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0A0"/>
    <w:rsid w:val="00012186"/>
    <w:rsid w:val="00035D37"/>
    <w:rsid w:val="0009539B"/>
    <w:rsid w:val="000C0E8E"/>
    <w:rsid w:val="000D1187"/>
    <w:rsid w:val="00133427"/>
    <w:rsid w:val="00167A14"/>
    <w:rsid w:val="00235D9B"/>
    <w:rsid w:val="002F5C4A"/>
    <w:rsid w:val="00316984"/>
    <w:rsid w:val="0033243F"/>
    <w:rsid w:val="003A5E5A"/>
    <w:rsid w:val="00446DDF"/>
    <w:rsid w:val="00447EBF"/>
    <w:rsid w:val="00491FF9"/>
    <w:rsid w:val="00495D24"/>
    <w:rsid w:val="004A64EF"/>
    <w:rsid w:val="004E739C"/>
    <w:rsid w:val="005024AA"/>
    <w:rsid w:val="0055406D"/>
    <w:rsid w:val="0061239C"/>
    <w:rsid w:val="00625889"/>
    <w:rsid w:val="006F4740"/>
    <w:rsid w:val="007140A0"/>
    <w:rsid w:val="007A12D4"/>
    <w:rsid w:val="00841A27"/>
    <w:rsid w:val="008429FD"/>
    <w:rsid w:val="00845C12"/>
    <w:rsid w:val="00861507"/>
    <w:rsid w:val="00861C63"/>
    <w:rsid w:val="008C3F47"/>
    <w:rsid w:val="008D2A3A"/>
    <w:rsid w:val="008F5224"/>
    <w:rsid w:val="00916ACD"/>
    <w:rsid w:val="00936543"/>
    <w:rsid w:val="009E7FE4"/>
    <w:rsid w:val="00A462B8"/>
    <w:rsid w:val="00AB7327"/>
    <w:rsid w:val="00AF45AC"/>
    <w:rsid w:val="00B644CA"/>
    <w:rsid w:val="00BB23A1"/>
    <w:rsid w:val="00BC4200"/>
    <w:rsid w:val="00BD37C0"/>
    <w:rsid w:val="00C0133C"/>
    <w:rsid w:val="00C23026"/>
    <w:rsid w:val="00C86AAE"/>
    <w:rsid w:val="00D3448D"/>
    <w:rsid w:val="00D83C4C"/>
    <w:rsid w:val="00D9240D"/>
    <w:rsid w:val="00D92E33"/>
    <w:rsid w:val="00DA2E15"/>
    <w:rsid w:val="00E52F26"/>
    <w:rsid w:val="00E7466B"/>
    <w:rsid w:val="00EE0A02"/>
    <w:rsid w:val="00EF57F5"/>
    <w:rsid w:val="00F05AC4"/>
    <w:rsid w:val="00F5505E"/>
    <w:rsid w:val="00F755B9"/>
    <w:rsid w:val="00F924A8"/>
    <w:rsid w:val="00FB05D4"/>
    <w:rsid w:val="00FD5E0C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140A0"/>
    <w:pPr>
      <w:suppressAutoHyphens w:val="0"/>
      <w:spacing w:after="225"/>
    </w:pPr>
    <w:rPr>
      <w:lang w:eastAsia="ru-RU"/>
    </w:rPr>
  </w:style>
  <w:style w:type="paragraph" w:styleId="a4">
    <w:name w:val="Body Text"/>
    <w:basedOn w:val="a"/>
    <w:link w:val="1"/>
    <w:semiHidden/>
    <w:unhideWhenUsed/>
    <w:rsid w:val="007140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140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7140A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semiHidden/>
    <w:locked/>
    <w:rsid w:val="0071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8C3F4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F4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styleId="a9">
    <w:name w:val="Hyperlink"/>
    <w:uiPriority w:val="99"/>
    <w:semiHidden/>
    <w:rsid w:val="00E52F26"/>
    <w:rPr>
      <w:rFonts w:ascii="Arial" w:hAnsi="Arial" w:cs="Arial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09539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95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09539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95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9539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53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9539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9539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mr03term05</cp:lastModifiedBy>
  <cp:revision>3</cp:revision>
  <cp:lastPrinted>2015-09-24T07:34:00Z</cp:lastPrinted>
  <dcterms:created xsi:type="dcterms:W3CDTF">2015-09-23T12:39:00Z</dcterms:created>
  <dcterms:modified xsi:type="dcterms:W3CDTF">2015-09-24T07:34:00Z</dcterms:modified>
</cp:coreProperties>
</file>