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E31" w:rsidRPr="005E6E31" w:rsidRDefault="005E6E31" w:rsidP="005E6E3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E31" w:rsidRPr="005E6E31" w:rsidRDefault="005E6E31" w:rsidP="005E6E3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6E31" w:rsidRPr="005E6E31" w:rsidRDefault="005E6E31" w:rsidP="005E6E3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E6E31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5E6E31" w:rsidRPr="005E6E31" w:rsidRDefault="005E6E31" w:rsidP="005E6E3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E6E31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5E6E31" w:rsidRPr="005E6E31" w:rsidRDefault="005E6E31" w:rsidP="005E6E3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E6E31" w:rsidRPr="005E6E31" w:rsidRDefault="005E6E31" w:rsidP="005E6E3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E6E31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5E6E31" w:rsidRPr="005E6E31" w:rsidRDefault="005E6E31" w:rsidP="005E6E3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6E31" w:rsidRPr="005E6E31" w:rsidRDefault="005E6E31" w:rsidP="005E6E3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E6E31" w:rsidRPr="005E6E31" w:rsidRDefault="005E6E31" w:rsidP="005E6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E6E31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73001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730018" w:rsidRPr="00730018">
        <w:rPr>
          <w:rFonts w:ascii="Times New Roman" w:eastAsia="Times New Roman" w:hAnsi="Times New Roman" w:cs="Times New Roman"/>
          <w:sz w:val="24"/>
          <w:szCs w:val="20"/>
          <w:lang w:eastAsia="ru-RU"/>
        </w:rPr>
        <w:t>18.09.2014</w:t>
      </w:r>
      <w:r w:rsidR="0073001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5E6E3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730018">
        <w:rPr>
          <w:rFonts w:ascii="Times New Roman" w:eastAsia="Times New Roman" w:hAnsi="Times New Roman" w:cs="Times New Roman"/>
          <w:sz w:val="24"/>
          <w:szCs w:val="20"/>
          <w:lang w:eastAsia="ru-RU"/>
        </w:rPr>
        <w:t>№ПОС.03-1446</w:t>
      </w:r>
      <w:r w:rsidR="00730018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/</w:t>
      </w:r>
      <w:bookmarkStart w:id="0" w:name="_GoBack"/>
      <w:bookmarkEnd w:id="0"/>
      <w:r w:rsidR="00730018" w:rsidRPr="00730018">
        <w:rPr>
          <w:rFonts w:ascii="Times New Roman" w:eastAsia="Times New Roman" w:hAnsi="Times New Roman" w:cs="Times New Roman"/>
          <w:sz w:val="24"/>
          <w:szCs w:val="20"/>
          <w:lang w:eastAsia="ru-RU"/>
        </w:rPr>
        <w:t>14</w:t>
      </w:r>
    </w:p>
    <w:p w:rsidR="005E6E31" w:rsidRPr="005E6E31" w:rsidRDefault="005E6E31" w:rsidP="005E6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E6E31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7A2CBC" w:rsidRPr="00730018" w:rsidRDefault="007A2CBC" w:rsidP="00643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729" w:rsidRDefault="00D44775" w:rsidP="00533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B6E">
        <w:rPr>
          <w:rFonts w:ascii="Times New Roman" w:hAnsi="Times New Roman" w:cs="Times New Roman"/>
          <w:sz w:val="24"/>
          <w:szCs w:val="24"/>
        </w:rPr>
        <w:t xml:space="preserve">О присвоении адреса </w:t>
      </w:r>
      <w:r w:rsidR="00202729">
        <w:rPr>
          <w:rFonts w:ascii="Times New Roman" w:hAnsi="Times New Roman" w:cs="Times New Roman"/>
          <w:sz w:val="24"/>
          <w:szCs w:val="24"/>
        </w:rPr>
        <w:t>земельному участку</w:t>
      </w:r>
    </w:p>
    <w:p w:rsidR="00202729" w:rsidRDefault="00202729" w:rsidP="00202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зданию магазина</w:t>
      </w:r>
      <w:r w:rsidR="004C106C">
        <w:rPr>
          <w:rFonts w:ascii="Times New Roman" w:hAnsi="Times New Roman" w:cs="Times New Roman"/>
          <w:sz w:val="24"/>
          <w:szCs w:val="24"/>
        </w:rPr>
        <w:t>,</w:t>
      </w:r>
      <w:r w:rsidR="00533C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расположенным по адресу:</w:t>
      </w:r>
      <w:r w:rsidRPr="004C10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729" w:rsidRDefault="00202729" w:rsidP="00202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Переславль-Залесский,</w:t>
      </w:r>
      <w:r w:rsidRPr="002027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r w:rsidR="000B28C2">
        <w:rPr>
          <w:rFonts w:ascii="Times New Roman" w:hAnsi="Times New Roman" w:cs="Times New Roman"/>
          <w:sz w:val="24"/>
          <w:szCs w:val="24"/>
        </w:rPr>
        <w:t>Строителей</w:t>
      </w:r>
      <w:r>
        <w:rPr>
          <w:rFonts w:ascii="Times New Roman" w:hAnsi="Times New Roman" w:cs="Times New Roman"/>
          <w:sz w:val="24"/>
          <w:szCs w:val="24"/>
        </w:rPr>
        <w:t xml:space="preserve">, возле дома </w:t>
      </w:r>
      <w:r w:rsidR="000B28C2">
        <w:rPr>
          <w:rFonts w:ascii="Times New Roman" w:hAnsi="Times New Roman" w:cs="Times New Roman"/>
          <w:sz w:val="24"/>
          <w:szCs w:val="24"/>
        </w:rPr>
        <w:t>38</w:t>
      </w:r>
    </w:p>
    <w:p w:rsidR="00202729" w:rsidRDefault="00202729" w:rsidP="00202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E31" w:rsidRDefault="005E6E31" w:rsidP="00202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F01" w:rsidRPr="007A2CBC" w:rsidRDefault="00533CF5" w:rsidP="005E6E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2CBC">
        <w:rPr>
          <w:rFonts w:ascii="Times New Roman" w:hAnsi="Times New Roman" w:cs="Times New Roman"/>
          <w:sz w:val="24"/>
          <w:szCs w:val="24"/>
        </w:rPr>
        <w:t xml:space="preserve">Рассмотрев заявление </w:t>
      </w:r>
      <w:proofErr w:type="spellStart"/>
      <w:r w:rsidR="000B28C2">
        <w:rPr>
          <w:rFonts w:ascii="Times New Roman" w:hAnsi="Times New Roman" w:cs="Times New Roman"/>
          <w:sz w:val="24"/>
          <w:szCs w:val="24"/>
        </w:rPr>
        <w:t>Епанчинцевой</w:t>
      </w:r>
      <w:proofErr w:type="spellEnd"/>
      <w:r w:rsidR="000B28C2">
        <w:rPr>
          <w:rFonts w:ascii="Times New Roman" w:hAnsi="Times New Roman" w:cs="Times New Roman"/>
          <w:sz w:val="24"/>
          <w:szCs w:val="24"/>
        </w:rPr>
        <w:t xml:space="preserve"> Ирины </w:t>
      </w:r>
      <w:proofErr w:type="gramStart"/>
      <w:r w:rsidR="000B28C2">
        <w:rPr>
          <w:rFonts w:ascii="Times New Roman" w:hAnsi="Times New Roman" w:cs="Times New Roman"/>
          <w:sz w:val="24"/>
          <w:szCs w:val="24"/>
        </w:rPr>
        <w:t>Викторовны</w:t>
      </w:r>
      <w:r w:rsidR="007A2CBC">
        <w:rPr>
          <w:rFonts w:ascii="Times New Roman" w:hAnsi="Times New Roman" w:cs="Times New Roman"/>
          <w:sz w:val="24"/>
          <w:szCs w:val="24"/>
        </w:rPr>
        <w:t xml:space="preserve">  о</w:t>
      </w:r>
      <w:proofErr w:type="gramEnd"/>
      <w:r w:rsidR="007A2CBC">
        <w:rPr>
          <w:rFonts w:ascii="Times New Roman" w:hAnsi="Times New Roman" w:cs="Times New Roman"/>
          <w:sz w:val="24"/>
          <w:szCs w:val="24"/>
        </w:rPr>
        <w:t xml:space="preserve"> присвоении адреса </w:t>
      </w:r>
      <w:r w:rsidR="000B28C2">
        <w:rPr>
          <w:rFonts w:ascii="Times New Roman" w:hAnsi="Times New Roman" w:cs="Times New Roman"/>
          <w:sz w:val="24"/>
          <w:szCs w:val="24"/>
        </w:rPr>
        <w:t xml:space="preserve">вновь построенному </w:t>
      </w:r>
      <w:r w:rsidR="00202729">
        <w:rPr>
          <w:rFonts w:ascii="Times New Roman" w:hAnsi="Times New Roman" w:cs="Times New Roman"/>
          <w:sz w:val="24"/>
          <w:szCs w:val="24"/>
        </w:rPr>
        <w:t>зданию магазина</w:t>
      </w:r>
      <w:r w:rsidR="004C106C">
        <w:rPr>
          <w:rFonts w:ascii="Times New Roman" w:hAnsi="Times New Roman" w:cs="Times New Roman"/>
          <w:sz w:val="24"/>
          <w:szCs w:val="24"/>
        </w:rPr>
        <w:t xml:space="preserve">, разрешение на </w:t>
      </w:r>
      <w:r w:rsidR="000B28C2">
        <w:rPr>
          <w:rFonts w:ascii="Times New Roman" w:hAnsi="Times New Roman" w:cs="Times New Roman"/>
          <w:sz w:val="24"/>
          <w:szCs w:val="24"/>
        </w:rPr>
        <w:t>ввод объекта в эксплуатацию</w:t>
      </w:r>
      <w:r w:rsidR="004C106C">
        <w:rPr>
          <w:rFonts w:ascii="Times New Roman" w:hAnsi="Times New Roman" w:cs="Times New Roman"/>
          <w:sz w:val="24"/>
          <w:szCs w:val="24"/>
        </w:rPr>
        <w:t xml:space="preserve"> от </w:t>
      </w:r>
      <w:r w:rsidR="00202729">
        <w:rPr>
          <w:rFonts w:ascii="Times New Roman" w:hAnsi="Times New Roman" w:cs="Times New Roman"/>
          <w:sz w:val="24"/>
          <w:szCs w:val="24"/>
        </w:rPr>
        <w:t>1</w:t>
      </w:r>
      <w:r w:rsidR="000B28C2">
        <w:rPr>
          <w:rFonts w:ascii="Times New Roman" w:hAnsi="Times New Roman" w:cs="Times New Roman"/>
          <w:sz w:val="24"/>
          <w:szCs w:val="24"/>
        </w:rPr>
        <w:t>0</w:t>
      </w:r>
      <w:r w:rsidR="004C106C">
        <w:rPr>
          <w:rFonts w:ascii="Times New Roman" w:hAnsi="Times New Roman" w:cs="Times New Roman"/>
          <w:sz w:val="24"/>
          <w:szCs w:val="24"/>
        </w:rPr>
        <w:t>.0</w:t>
      </w:r>
      <w:r w:rsidR="000B28C2">
        <w:rPr>
          <w:rFonts w:ascii="Times New Roman" w:hAnsi="Times New Roman" w:cs="Times New Roman"/>
          <w:sz w:val="24"/>
          <w:szCs w:val="24"/>
        </w:rPr>
        <w:t>9</w:t>
      </w:r>
      <w:r w:rsidR="004C106C">
        <w:rPr>
          <w:rFonts w:ascii="Times New Roman" w:hAnsi="Times New Roman" w:cs="Times New Roman"/>
          <w:sz w:val="24"/>
          <w:szCs w:val="24"/>
        </w:rPr>
        <w:t xml:space="preserve">.2014 № </w:t>
      </w:r>
      <w:r w:rsidR="004C106C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4C106C">
        <w:rPr>
          <w:rFonts w:ascii="Times New Roman" w:hAnsi="Times New Roman" w:cs="Times New Roman"/>
          <w:sz w:val="24"/>
          <w:szCs w:val="24"/>
        </w:rPr>
        <w:t xml:space="preserve"> 76302000-</w:t>
      </w:r>
      <w:r w:rsidR="001512B3" w:rsidRPr="001512B3">
        <w:rPr>
          <w:rFonts w:ascii="Times New Roman" w:hAnsi="Times New Roman" w:cs="Times New Roman"/>
          <w:sz w:val="24"/>
          <w:szCs w:val="24"/>
        </w:rPr>
        <w:t xml:space="preserve"> </w:t>
      </w:r>
      <w:r w:rsidR="000B28C2">
        <w:rPr>
          <w:rFonts w:ascii="Times New Roman" w:hAnsi="Times New Roman" w:cs="Times New Roman"/>
          <w:sz w:val="24"/>
          <w:szCs w:val="24"/>
        </w:rPr>
        <w:t>48</w:t>
      </w:r>
      <w:r w:rsidR="004C10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«Положением о едином порядке присвоения</w:t>
      </w:r>
      <w:r w:rsidR="00D54BB9" w:rsidRPr="00D54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BB9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регистрации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адресов объектам недвижимости </w:t>
      </w:r>
      <w:r w:rsidR="009C5B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Переславл</w:t>
      </w:r>
      <w:r w:rsidR="009C5BA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-Залесско</w:t>
      </w:r>
      <w:r w:rsidR="009C5B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утвержденным постановлением </w:t>
      </w:r>
      <w:r w:rsidR="009C5B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Переславля-Залесского </w:t>
      </w:r>
      <w:r w:rsidR="007A2C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08.05.2013 № 657 </w:t>
      </w:r>
      <w:r w:rsidR="00D54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2CBC" w:rsidRPr="0055253E">
        <w:rPr>
          <w:rFonts w:ascii="Times New Roman" w:hAnsi="Times New Roman" w:cs="Times New Roman"/>
          <w:sz w:val="24"/>
          <w:szCs w:val="24"/>
        </w:rPr>
        <w:t xml:space="preserve">и с </w:t>
      </w:r>
      <w:r w:rsidR="007A2CBC" w:rsidRPr="00F73253">
        <w:rPr>
          <w:rFonts w:ascii="Times New Roman" w:hAnsi="Times New Roman" w:cs="Times New Roman"/>
          <w:sz w:val="24"/>
          <w:szCs w:val="24"/>
        </w:rPr>
        <w:t>целью упорядочения адресной нумерации</w:t>
      </w:r>
      <w:r w:rsidR="007A2CBC">
        <w:rPr>
          <w:rFonts w:ascii="Times New Roman" w:hAnsi="Times New Roman" w:cs="Times New Roman"/>
          <w:sz w:val="24"/>
          <w:szCs w:val="24"/>
        </w:rPr>
        <w:t>,</w:t>
      </w:r>
    </w:p>
    <w:p w:rsidR="00D81316" w:rsidRPr="005C3946" w:rsidRDefault="00D81316" w:rsidP="00533C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946">
        <w:rPr>
          <w:rFonts w:ascii="Times New Roman" w:hAnsi="Times New Roman" w:cs="Times New Roman"/>
          <w:sz w:val="28"/>
          <w:szCs w:val="28"/>
        </w:rPr>
        <w:t>Администрация города Пере</w:t>
      </w:r>
      <w:r w:rsidR="009C7B6E" w:rsidRPr="005C3946">
        <w:rPr>
          <w:rFonts w:ascii="Times New Roman" w:hAnsi="Times New Roman" w:cs="Times New Roman"/>
          <w:sz w:val="28"/>
          <w:szCs w:val="28"/>
        </w:rPr>
        <w:t>славля-Залесского постановляет:</w:t>
      </w:r>
    </w:p>
    <w:p w:rsidR="00C4708C" w:rsidRPr="00BF5690" w:rsidRDefault="00BF5690" w:rsidP="00BF5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 </w:t>
      </w:r>
      <w:r w:rsidR="00202729">
        <w:rPr>
          <w:rFonts w:ascii="Times New Roman" w:hAnsi="Times New Roman" w:cs="Times New Roman"/>
          <w:sz w:val="24"/>
          <w:szCs w:val="24"/>
        </w:rPr>
        <w:t>З</w:t>
      </w:r>
      <w:r w:rsidR="00202729" w:rsidRPr="00BF5690">
        <w:rPr>
          <w:rFonts w:ascii="Times New Roman" w:hAnsi="Times New Roman" w:cs="Times New Roman"/>
          <w:sz w:val="24"/>
          <w:szCs w:val="24"/>
        </w:rPr>
        <w:t>емельном</w:t>
      </w:r>
      <w:r w:rsidR="00202729">
        <w:rPr>
          <w:rFonts w:ascii="Times New Roman" w:hAnsi="Times New Roman" w:cs="Times New Roman"/>
          <w:sz w:val="24"/>
          <w:szCs w:val="24"/>
        </w:rPr>
        <w:t>у</w:t>
      </w:r>
      <w:r w:rsidR="00202729" w:rsidRPr="00BF5690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202729">
        <w:rPr>
          <w:rFonts w:ascii="Times New Roman" w:hAnsi="Times New Roman" w:cs="Times New Roman"/>
          <w:sz w:val="24"/>
          <w:szCs w:val="24"/>
        </w:rPr>
        <w:t>у</w:t>
      </w:r>
      <w:r w:rsidR="00202729" w:rsidRPr="00BF5690">
        <w:rPr>
          <w:rFonts w:ascii="Times New Roman" w:hAnsi="Times New Roman" w:cs="Times New Roman"/>
          <w:sz w:val="24"/>
          <w:szCs w:val="24"/>
        </w:rPr>
        <w:t xml:space="preserve"> с кадастровым номером 76:18:010</w:t>
      </w:r>
      <w:r w:rsidR="000B28C2">
        <w:rPr>
          <w:rFonts w:ascii="Times New Roman" w:hAnsi="Times New Roman" w:cs="Times New Roman"/>
          <w:sz w:val="24"/>
          <w:szCs w:val="24"/>
        </w:rPr>
        <w:t>957</w:t>
      </w:r>
      <w:r w:rsidR="00202729">
        <w:rPr>
          <w:rFonts w:ascii="Times New Roman" w:hAnsi="Times New Roman" w:cs="Times New Roman"/>
          <w:sz w:val="24"/>
          <w:szCs w:val="24"/>
        </w:rPr>
        <w:t>:</w:t>
      </w:r>
      <w:r w:rsidR="000B28C2">
        <w:rPr>
          <w:rFonts w:ascii="Times New Roman" w:hAnsi="Times New Roman" w:cs="Times New Roman"/>
          <w:sz w:val="24"/>
          <w:szCs w:val="24"/>
        </w:rPr>
        <w:t>31</w:t>
      </w:r>
      <w:r w:rsidR="00202729">
        <w:rPr>
          <w:rFonts w:ascii="Times New Roman" w:hAnsi="Times New Roman" w:cs="Times New Roman"/>
          <w:sz w:val="24"/>
          <w:szCs w:val="24"/>
        </w:rPr>
        <w:t xml:space="preserve"> и зданию магазина</w:t>
      </w:r>
      <w:r w:rsidR="00533CF5" w:rsidRPr="00BF5690">
        <w:rPr>
          <w:rFonts w:ascii="Times New Roman" w:hAnsi="Times New Roman" w:cs="Times New Roman"/>
          <w:sz w:val="24"/>
          <w:szCs w:val="24"/>
        </w:rPr>
        <w:t>, расположенн</w:t>
      </w:r>
      <w:r w:rsidR="004C106C">
        <w:rPr>
          <w:rFonts w:ascii="Times New Roman" w:hAnsi="Times New Roman" w:cs="Times New Roman"/>
          <w:sz w:val="24"/>
          <w:szCs w:val="24"/>
        </w:rPr>
        <w:t>ому</w:t>
      </w:r>
      <w:r w:rsidR="00533CF5" w:rsidRPr="00BF5690">
        <w:rPr>
          <w:rFonts w:ascii="Times New Roman" w:hAnsi="Times New Roman" w:cs="Times New Roman"/>
          <w:sz w:val="24"/>
          <w:szCs w:val="24"/>
        </w:rPr>
        <w:t xml:space="preserve"> </w:t>
      </w:r>
      <w:r w:rsidR="008E0A6B" w:rsidRPr="00BF5690">
        <w:rPr>
          <w:rFonts w:ascii="Times New Roman" w:hAnsi="Times New Roman" w:cs="Times New Roman"/>
          <w:sz w:val="24"/>
          <w:szCs w:val="24"/>
        </w:rPr>
        <w:t xml:space="preserve">на </w:t>
      </w:r>
      <w:r w:rsidR="00202729">
        <w:rPr>
          <w:rFonts w:ascii="Times New Roman" w:hAnsi="Times New Roman" w:cs="Times New Roman"/>
          <w:sz w:val="24"/>
          <w:szCs w:val="24"/>
        </w:rPr>
        <w:t xml:space="preserve">данном земельном участке </w:t>
      </w:r>
      <w:proofErr w:type="gramStart"/>
      <w:r w:rsidR="00533CF5" w:rsidRPr="00BF5690">
        <w:rPr>
          <w:rFonts w:ascii="Times New Roman" w:hAnsi="Times New Roman" w:cs="Times New Roman"/>
          <w:sz w:val="24"/>
          <w:szCs w:val="24"/>
        </w:rPr>
        <w:t>по  ул.</w:t>
      </w:r>
      <w:proofErr w:type="gramEnd"/>
      <w:r w:rsidR="00533CF5" w:rsidRPr="00BF5690">
        <w:rPr>
          <w:rFonts w:ascii="Times New Roman" w:hAnsi="Times New Roman" w:cs="Times New Roman"/>
          <w:sz w:val="24"/>
          <w:szCs w:val="24"/>
        </w:rPr>
        <w:t xml:space="preserve"> </w:t>
      </w:r>
      <w:r w:rsidR="000B28C2">
        <w:rPr>
          <w:rFonts w:ascii="Times New Roman" w:hAnsi="Times New Roman" w:cs="Times New Roman"/>
          <w:sz w:val="24"/>
          <w:szCs w:val="24"/>
        </w:rPr>
        <w:t>Строителей</w:t>
      </w:r>
      <w:r w:rsidR="00533CF5" w:rsidRPr="00BF5690">
        <w:rPr>
          <w:rFonts w:ascii="Times New Roman" w:hAnsi="Times New Roman" w:cs="Times New Roman"/>
          <w:sz w:val="24"/>
          <w:szCs w:val="24"/>
        </w:rPr>
        <w:t xml:space="preserve">, возле дома </w:t>
      </w:r>
      <w:r w:rsidR="000B28C2">
        <w:rPr>
          <w:rFonts w:ascii="Times New Roman" w:hAnsi="Times New Roman" w:cs="Times New Roman"/>
          <w:sz w:val="24"/>
          <w:szCs w:val="24"/>
        </w:rPr>
        <w:t>38</w:t>
      </w:r>
      <w:r w:rsidR="00533CF5" w:rsidRPr="00BF5690">
        <w:rPr>
          <w:rFonts w:ascii="Times New Roman" w:hAnsi="Times New Roman" w:cs="Times New Roman"/>
          <w:sz w:val="24"/>
          <w:szCs w:val="24"/>
        </w:rPr>
        <w:t xml:space="preserve">, </w:t>
      </w:r>
      <w:r w:rsidR="004D71DB" w:rsidRPr="00BF5690">
        <w:rPr>
          <w:rFonts w:ascii="Times New Roman" w:hAnsi="Times New Roman" w:cs="Times New Roman"/>
          <w:sz w:val="24"/>
          <w:szCs w:val="24"/>
        </w:rPr>
        <w:t xml:space="preserve"> присвоить адрес:</w:t>
      </w:r>
      <w:r w:rsidR="004A2BB7" w:rsidRPr="00BF5690">
        <w:rPr>
          <w:rFonts w:ascii="Times New Roman" w:hAnsi="Times New Roman" w:cs="Times New Roman"/>
          <w:sz w:val="24"/>
          <w:szCs w:val="24"/>
        </w:rPr>
        <w:t xml:space="preserve"> 15202</w:t>
      </w:r>
      <w:r w:rsidR="000B28C2">
        <w:rPr>
          <w:rFonts w:ascii="Times New Roman" w:hAnsi="Times New Roman" w:cs="Times New Roman"/>
          <w:sz w:val="24"/>
          <w:szCs w:val="24"/>
        </w:rPr>
        <w:t>5</w:t>
      </w:r>
      <w:r w:rsidR="004A2BB7" w:rsidRPr="00BF5690">
        <w:rPr>
          <w:rFonts w:ascii="Times New Roman" w:hAnsi="Times New Roman" w:cs="Times New Roman"/>
          <w:sz w:val="24"/>
          <w:szCs w:val="24"/>
        </w:rPr>
        <w:t xml:space="preserve">, Россия, </w:t>
      </w:r>
      <w:r w:rsidR="004D71DB" w:rsidRPr="00BF5690">
        <w:rPr>
          <w:rFonts w:ascii="Times New Roman" w:hAnsi="Times New Roman" w:cs="Times New Roman"/>
          <w:sz w:val="24"/>
          <w:szCs w:val="24"/>
        </w:rPr>
        <w:t xml:space="preserve"> Ярославская обл</w:t>
      </w:r>
      <w:r w:rsidR="00D54BB9" w:rsidRPr="00BF5690">
        <w:rPr>
          <w:rFonts w:ascii="Times New Roman" w:hAnsi="Times New Roman" w:cs="Times New Roman"/>
          <w:sz w:val="24"/>
          <w:szCs w:val="24"/>
        </w:rPr>
        <w:t>.</w:t>
      </w:r>
      <w:r w:rsidR="004D71DB" w:rsidRPr="00BF5690">
        <w:rPr>
          <w:rFonts w:ascii="Times New Roman" w:hAnsi="Times New Roman" w:cs="Times New Roman"/>
          <w:sz w:val="24"/>
          <w:szCs w:val="24"/>
        </w:rPr>
        <w:t>, г</w:t>
      </w:r>
      <w:r w:rsidR="00D54BB9" w:rsidRPr="00BF5690">
        <w:rPr>
          <w:rFonts w:ascii="Times New Roman" w:hAnsi="Times New Roman" w:cs="Times New Roman"/>
          <w:sz w:val="24"/>
          <w:szCs w:val="24"/>
        </w:rPr>
        <w:t>.</w:t>
      </w:r>
      <w:r w:rsidR="00077A22" w:rsidRPr="00BF5690">
        <w:rPr>
          <w:rFonts w:ascii="Times New Roman" w:hAnsi="Times New Roman" w:cs="Times New Roman"/>
          <w:sz w:val="24"/>
          <w:szCs w:val="24"/>
        </w:rPr>
        <w:t xml:space="preserve"> </w:t>
      </w:r>
      <w:r w:rsidR="004D71DB" w:rsidRPr="00BF5690">
        <w:rPr>
          <w:rFonts w:ascii="Times New Roman" w:hAnsi="Times New Roman" w:cs="Times New Roman"/>
          <w:sz w:val="24"/>
          <w:szCs w:val="24"/>
        </w:rPr>
        <w:t xml:space="preserve">Переславль-Залесский, </w:t>
      </w:r>
      <w:r w:rsidR="00533CF5" w:rsidRPr="00BF5690">
        <w:rPr>
          <w:rFonts w:ascii="Times New Roman" w:hAnsi="Times New Roman" w:cs="Times New Roman"/>
          <w:sz w:val="24"/>
          <w:szCs w:val="24"/>
        </w:rPr>
        <w:t xml:space="preserve">ул. </w:t>
      </w:r>
      <w:r w:rsidR="000B28C2">
        <w:rPr>
          <w:rFonts w:ascii="Times New Roman" w:hAnsi="Times New Roman" w:cs="Times New Roman"/>
          <w:sz w:val="24"/>
          <w:szCs w:val="24"/>
        </w:rPr>
        <w:t>Строителей</w:t>
      </w:r>
      <w:r w:rsidR="00D54BB9" w:rsidRPr="00BF5690">
        <w:rPr>
          <w:rFonts w:ascii="Times New Roman" w:hAnsi="Times New Roman" w:cs="Times New Roman"/>
          <w:sz w:val="24"/>
          <w:szCs w:val="24"/>
        </w:rPr>
        <w:t xml:space="preserve">, </w:t>
      </w:r>
      <w:r w:rsidR="00202729">
        <w:rPr>
          <w:rFonts w:ascii="Times New Roman" w:hAnsi="Times New Roman" w:cs="Times New Roman"/>
          <w:sz w:val="24"/>
          <w:szCs w:val="24"/>
        </w:rPr>
        <w:t>д</w:t>
      </w:r>
      <w:r w:rsidR="00451A5E" w:rsidRPr="00BF5690">
        <w:rPr>
          <w:rFonts w:ascii="Times New Roman" w:hAnsi="Times New Roman" w:cs="Times New Roman"/>
          <w:sz w:val="24"/>
          <w:szCs w:val="24"/>
        </w:rPr>
        <w:t>.</w:t>
      </w:r>
      <w:r w:rsidR="009C233D" w:rsidRPr="00BF5690">
        <w:rPr>
          <w:rFonts w:ascii="Times New Roman" w:hAnsi="Times New Roman" w:cs="Times New Roman"/>
          <w:sz w:val="24"/>
          <w:szCs w:val="24"/>
        </w:rPr>
        <w:t xml:space="preserve"> </w:t>
      </w:r>
      <w:r w:rsidR="000B28C2">
        <w:rPr>
          <w:rFonts w:ascii="Times New Roman" w:hAnsi="Times New Roman" w:cs="Times New Roman"/>
          <w:sz w:val="24"/>
          <w:szCs w:val="24"/>
        </w:rPr>
        <w:t>40.</w:t>
      </w:r>
    </w:p>
    <w:p w:rsidR="00E148FE" w:rsidRPr="00BF5690" w:rsidRDefault="00BF5690" w:rsidP="00BF5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1.1.</w:t>
      </w:r>
      <w:r w:rsidR="00E148FE" w:rsidRPr="00BF5690">
        <w:rPr>
          <w:rFonts w:ascii="Times New Roman" w:hAnsi="Times New Roman" w:cs="Times New Roman"/>
          <w:sz w:val="24"/>
          <w:szCs w:val="24"/>
        </w:rPr>
        <w:t xml:space="preserve"> В соответствии с ФИАС (Федеральная информационная адресная система):</w:t>
      </w:r>
    </w:p>
    <w:tbl>
      <w:tblPr>
        <w:tblStyle w:val="a6"/>
        <w:tblW w:w="109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1559"/>
        <w:gridCol w:w="709"/>
        <w:gridCol w:w="1417"/>
        <w:gridCol w:w="992"/>
        <w:gridCol w:w="1418"/>
        <w:gridCol w:w="992"/>
        <w:gridCol w:w="709"/>
        <w:gridCol w:w="1168"/>
      </w:tblGrid>
      <w:tr w:rsidR="00D709D1" w:rsidRPr="0092437B" w:rsidTr="0015152E">
        <w:trPr>
          <w:trHeight w:val="661"/>
        </w:trPr>
        <w:tc>
          <w:tcPr>
            <w:tcW w:w="993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8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709D1" w:rsidRPr="0092437B" w:rsidTr="00D709D1">
        <w:trPr>
          <w:trHeight w:val="697"/>
        </w:trPr>
        <w:tc>
          <w:tcPr>
            <w:tcW w:w="993" w:type="dxa"/>
          </w:tcPr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7B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993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1559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709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17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992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418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992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2E64C9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709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корпус</w:t>
            </w:r>
          </w:p>
        </w:tc>
        <w:tc>
          <w:tcPr>
            <w:tcW w:w="1168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</w:tr>
      <w:tr w:rsidR="00D709D1" w:rsidRPr="0092437B" w:rsidTr="00D709D1">
        <w:trPr>
          <w:trHeight w:val="697"/>
        </w:trPr>
        <w:tc>
          <w:tcPr>
            <w:tcW w:w="993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0B2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15202</w:t>
            </w:r>
            <w:r w:rsidR="000B28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</w:p>
          <w:p w:rsidR="00E148FE" w:rsidRPr="0092437B" w:rsidRDefault="00E148FE" w:rsidP="00B91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</w:tc>
        <w:tc>
          <w:tcPr>
            <w:tcW w:w="1417" w:type="dxa"/>
          </w:tcPr>
          <w:p w:rsidR="00202729" w:rsidRDefault="00202729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Переславль-Залесский</w:t>
            </w:r>
          </w:p>
        </w:tc>
        <w:tc>
          <w:tcPr>
            <w:tcW w:w="992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</w:tc>
        <w:tc>
          <w:tcPr>
            <w:tcW w:w="1418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0B28C2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Строителей</w:t>
            </w:r>
            <w:r w:rsidR="00533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33CF5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</w:p>
        </w:tc>
        <w:tc>
          <w:tcPr>
            <w:tcW w:w="992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0B28C2" w:rsidP="002027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</w:tc>
        <w:tc>
          <w:tcPr>
            <w:tcW w:w="1168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</w:tc>
      </w:tr>
    </w:tbl>
    <w:p w:rsidR="0064389C" w:rsidRPr="00BF5690" w:rsidRDefault="00BF5690" w:rsidP="00BF56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</w:t>
      </w:r>
      <w:r w:rsidR="009C5BA5" w:rsidRPr="00BF5690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proofErr w:type="spellStart"/>
      <w:r w:rsidR="000B28C2">
        <w:rPr>
          <w:rFonts w:ascii="Times New Roman" w:hAnsi="Times New Roman" w:cs="Times New Roman"/>
          <w:sz w:val="24"/>
          <w:szCs w:val="24"/>
        </w:rPr>
        <w:t>Епанчинцевой</w:t>
      </w:r>
      <w:proofErr w:type="spellEnd"/>
      <w:r w:rsidR="000B28C2">
        <w:rPr>
          <w:rFonts w:ascii="Times New Roman" w:hAnsi="Times New Roman" w:cs="Times New Roman"/>
          <w:sz w:val="24"/>
          <w:szCs w:val="24"/>
        </w:rPr>
        <w:t xml:space="preserve"> И.В.</w:t>
      </w:r>
      <w:r w:rsidR="0064389C" w:rsidRPr="00BF5690">
        <w:rPr>
          <w:rFonts w:ascii="Times New Roman" w:hAnsi="Times New Roman" w:cs="Times New Roman"/>
          <w:sz w:val="24"/>
          <w:szCs w:val="24"/>
        </w:rPr>
        <w:t xml:space="preserve"> обратиться в </w:t>
      </w:r>
      <w:proofErr w:type="spellStart"/>
      <w:r w:rsidR="0064389C" w:rsidRPr="00BF5690">
        <w:rPr>
          <w:rFonts w:ascii="Times New Roman" w:hAnsi="Times New Roman" w:cs="Times New Roman"/>
          <w:sz w:val="24"/>
          <w:szCs w:val="24"/>
        </w:rPr>
        <w:t>Переславский</w:t>
      </w:r>
      <w:proofErr w:type="spellEnd"/>
      <w:r w:rsidR="0064389C" w:rsidRPr="00BF5690">
        <w:rPr>
          <w:rFonts w:ascii="Times New Roman" w:hAnsi="Times New Roman" w:cs="Times New Roman"/>
          <w:sz w:val="24"/>
          <w:szCs w:val="24"/>
        </w:rPr>
        <w:t xml:space="preserve"> отдел Управления Федеральной службы государственной регистрации, кадастра и картографии по Ярославской области (</w:t>
      </w:r>
      <w:proofErr w:type="spellStart"/>
      <w:r w:rsidR="0064389C" w:rsidRPr="00BF5690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="0064389C" w:rsidRPr="00BF5690">
        <w:rPr>
          <w:rFonts w:ascii="Times New Roman" w:hAnsi="Times New Roman" w:cs="Times New Roman"/>
          <w:sz w:val="24"/>
          <w:szCs w:val="24"/>
        </w:rPr>
        <w:t>) для внесения необходимых коррективов.</w:t>
      </w:r>
    </w:p>
    <w:p w:rsidR="009C7B6E" w:rsidRPr="00BF5690" w:rsidRDefault="00BF5690" w:rsidP="00BF56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3. </w:t>
      </w:r>
      <w:r w:rsidR="009C7B6E" w:rsidRPr="00BF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возложить на заместителя Главы </w:t>
      </w:r>
      <w:r w:rsidR="009C5BA5" w:rsidRPr="00BF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C7B6E" w:rsidRPr="00BF569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Переславля-</w:t>
      </w:r>
      <w:proofErr w:type="gramStart"/>
      <w:r w:rsidR="009C7B6E" w:rsidRPr="00BF5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Залесского  </w:t>
      </w:r>
      <w:proofErr w:type="spellStart"/>
      <w:r w:rsidR="009C7B6E" w:rsidRPr="00BF5690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Л.В.Петрову</w:t>
      </w:r>
      <w:proofErr w:type="spellEnd"/>
      <w:proofErr w:type="gramEnd"/>
      <w:r w:rsidR="009C7B6E" w:rsidRPr="00BF56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253E" w:rsidRDefault="0055253E" w:rsidP="00533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5BA5" w:rsidRDefault="009C5BA5" w:rsidP="007A2C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C11" w:rsidRPr="0055253E" w:rsidRDefault="000B28C2" w:rsidP="00D54BB9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Мэр города Переславля-Залесского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Д.В.Кошурников</w:t>
      </w:r>
      <w:proofErr w:type="spellEnd"/>
    </w:p>
    <w:sectPr w:rsidR="00703C11" w:rsidRPr="005525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6EB" w:rsidRDefault="006076EB" w:rsidP="005E6E31">
      <w:pPr>
        <w:spacing w:after="0" w:line="240" w:lineRule="auto"/>
      </w:pPr>
      <w:r>
        <w:separator/>
      </w:r>
    </w:p>
  </w:endnote>
  <w:endnote w:type="continuationSeparator" w:id="0">
    <w:p w:rsidR="006076EB" w:rsidRDefault="006076EB" w:rsidP="005E6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E31" w:rsidRDefault="005E6E3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E31" w:rsidRDefault="005E6E3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E31" w:rsidRDefault="005E6E3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6EB" w:rsidRDefault="006076EB" w:rsidP="005E6E31">
      <w:pPr>
        <w:spacing w:after="0" w:line="240" w:lineRule="auto"/>
      </w:pPr>
      <w:r>
        <w:separator/>
      </w:r>
    </w:p>
  </w:footnote>
  <w:footnote w:type="continuationSeparator" w:id="0">
    <w:p w:rsidR="006076EB" w:rsidRDefault="006076EB" w:rsidP="005E6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E31" w:rsidRDefault="005E6E3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E31" w:rsidRDefault="005E6E3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E31" w:rsidRDefault="005E6E3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62305"/>
    <w:multiLevelType w:val="multilevel"/>
    <w:tmpl w:val="FE9EBA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1">
    <w:nsid w:val="496A3339"/>
    <w:multiLevelType w:val="hybridMultilevel"/>
    <w:tmpl w:val="30E65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05CBF"/>
    <w:multiLevelType w:val="multilevel"/>
    <w:tmpl w:val="07DA81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3">
    <w:nsid w:val="4A7B07BD"/>
    <w:multiLevelType w:val="hybridMultilevel"/>
    <w:tmpl w:val="7AC07F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3E6845"/>
    <w:multiLevelType w:val="multilevel"/>
    <w:tmpl w:val="FE9EBA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5">
    <w:nsid w:val="6EDD5B03"/>
    <w:multiLevelType w:val="hybridMultilevel"/>
    <w:tmpl w:val="D03E6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775"/>
    <w:rsid w:val="0003607B"/>
    <w:rsid w:val="00074AC3"/>
    <w:rsid w:val="00077A22"/>
    <w:rsid w:val="000B28C2"/>
    <w:rsid w:val="001512B3"/>
    <w:rsid w:val="0015152E"/>
    <w:rsid w:val="00172AB8"/>
    <w:rsid w:val="001779F9"/>
    <w:rsid w:val="001D52B7"/>
    <w:rsid w:val="00202729"/>
    <w:rsid w:val="002347DA"/>
    <w:rsid w:val="00240D3F"/>
    <w:rsid w:val="002869E0"/>
    <w:rsid w:val="002E64C9"/>
    <w:rsid w:val="00451A5E"/>
    <w:rsid w:val="004A2BB7"/>
    <w:rsid w:val="004C106C"/>
    <w:rsid w:val="004D71DB"/>
    <w:rsid w:val="004E54CC"/>
    <w:rsid w:val="005019F2"/>
    <w:rsid w:val="00510EC7"/>
    <w:rsid w:val="00533C4A"/>
    <w:rsid w:val="00533CF5"/>
    <w:rsid w:val="0055253E"/>
    <w:rsid w:val="005C3946"/>
    <w:rsid w:val="005D4EA9"/>
    <w:rsid w:val="005D5AAF"/>
    <w:rsid w:val="005E6E31"/>
    <w:rsid w:val="006076EB"/>
    <w:rsid w:val="006225B8"/>
    <w:rsid w:val="0064389C"/>
    <w:rsid w:val="00697C70"/>
    <w:rsid w:val="00703C11"/>
    <w:rsid w:val="00730018"/>
    <w:rsid w:val="00771A9F"/>
    <w:rsid w:val="007A2CBC"/>
    <w:rsid w:val="007C3C8F"/>
    <w:rsid w:val="008710E2"/>
    <w:rsid w:val="008E0A6B"/>
    <w:rsid w:val="00972ACE"/>
    <w:rsid w:val="0098714B"/>
    <w:rsid w:val="009C233D"/>
    <w:rsid w:val="009C5BA5"/>
    <w:rsid w:val="009C7B6E"/>
    <w:rsid w:val="00B35FF9"/>
    <w:rsid w:val="00BF5690"/>
    <w:rsid w:val="00C132F4"/>
    <w:rsid w:val="00C4708C"/>
    <w:rsid w:val="00CE7D9A"/>
    <w:rsid w:val="00CF69AD"/>
    <w:rsid w:val="00D44775"/>
    <w:rsid w:val="00D54BB9"/>
    <w:rsid w:val="00D709D1"/>
    <w:rsid w:val="00D81316"/>
    <w:rsid w:val="00E148FE"/>
    <w:rsid w:val="00EB6346"/>
    <w:rsid w:val="00F03F01"/>
    <w:rsid w:val="00F21D9D"/>
    <w:rsid w:val="00FE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0EF52-26D0-4186-8B9C-59EBAD52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3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14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4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E6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E6E31"/>
  </w:style>
  <w:style w:type="paragraph" w:styleId="a9">
    <w:name w:val="footer"/>
    <w:basedOn w:val="a"/>
    <w:link w:val="aa"/>
    <w:uiPriority w:val="99"/>
    <w:unhideWhenUsed/>
    <w:rsid w:val="005E6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E6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01642-F897-4E4E-A1FD-EE0914A47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Ксения Матюшкина</cp:lastModifiedBy>
  <cp:revision>2</cp:revision>
  <cp:lastPrinted>2014-09-18T05:29:00Z</cp:lastPrinted>
  <dcterms:created xsi:type="dcterms:W3CDTF">2014-09-19T09:49:00Z</dcterms:created>
  <dcterms:modified xsi:type="dcterms:W3CDTF">2014-09-19T09:49:00Z</dcterms:modified>
</cp:coreProperties>
</file>