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E" w:rsidRPr="00FC382F" w:rsidRDefault="00217FAE" w:rsidP="00217FAE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FAE" w:rsidRPr="00FC382F" w:rsidRDefault="00217FAE" w:rsidP="00217FAE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17FAE" w:rsidRPr="00FC382F" w:rsidRDefault="00217FAE" w:rsidP="00217FAE">
      <w:pPr>
        <w:ind w:left="283"/>
        <w:jc w:val="center"/>
        <w:rPr>
          <w:szCs w:val="20"/>
        </w:rPr>
      </w:pPr>
      <w:r w:rsidRPr="00FC382F">
        <w:rPr>
          <w:szCs w:val="20"/>
        </w:rPr>
        <w:t>АДМИНИСТРАЦИЯ г. ПЕРЕСЛАВЛЯ-ЗАЛЕССКОГО</w:t>
      </w:r>
    </w:p>
    <w:p w:rsidR="00217FAE" w:rsidRPr="00FC382F" w:rsidRDefault="00217FAE" w:rsidP="00217FAE">
      <w:pPr>
        <w:ind w:left="283"/>
        <w:jc w:val="center"/>
        <w:rPr>
          <w:szCs w:val="20"/>
        </w:rPr>
      </w:pPr>
      <w:r w:rsidRPr="00FC382F">
        <w:rPr>
          <w:szCs w:val="20"/>
        </w:rPr>
        <w:t>ЯРОСЛАВСКОЙ ОБЛАСТИ</w:t>
      </w:r>
    </w:p>
    <w:p w:rsidR="00217FAE" w:rsidRPr="00FC382F" w:rsidRDefault="00217FAE" w:rsidP="00217FAE">
      <w:pPr>
        <w:ind w:left="283"/>
        <w:jc w:val="center"/>
        <w:rPr>
          <w:szCs w:val="20"/>
        </w:rPr>
      </w:pPr>
    </w:p>
    <w:p w:rsidR="00217FAE" w:rsidRPr="00FC382F" w:rsidRDefault="00217FAE" w:rsidP="00217FAE">
      <w:pPr>
        <w:ind w:left="283"/>
        <w:jc w:val="center"/>
        <w:rPr>
          <w:szCs w:val="20"/>
        </w:rPr>
      </w:pPr>
      <w:r w:rsidRPr="00FC382F">
        <w:rPr>
          <w:szCs w:val="20"/>
        </w:rPr>
        <w:t>ПОСТАНОВЛЕНИЕ</w:t>
      </w:r>
    </w:p>
    <w:p w:rsidR="00217FAE" w:rsidRPr="00FC382F" w:rsidRDefault="00217FAE" w:rsidP="00217FAE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217FAE" w:rsidRPr="00FC382F" w:rsidRDefault="00217FAE" w:rsidP="00217FAE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217FAE" w:rsidRPr="00FC382F" w:rsidRDefault="00217FAE" w:rsidP="00217FAE">
      <w:pPr>
        <w:rPr>
          <w:szCs w:val="20"/>
        </w:rPr>
      </w:pPr>
      <w:r w:rsidRPr="00FC382F">
        <w:rPr>
          <w:szCs w:val="20"/>
        </w:rPr>
        <w:t>От</w:t>
      </w:r>
      <w:r w:rsidR="00D61FD5">
        <w:rPr>
          <w:szCs w:val="20"/>
        </w:rPr>
        <w:t xml:space="preserve"> 02.10.2015 </w:t>
      </w:r>
      <w:r w:rsidRPr="00FC382F">
        <w:rPr>
          <w:szCs w:val="20"/>
        </w:rPr>
        <w:t xml:space="preserve"> №</w:t>
      </w:r>
      <w:r w:rsidR="00D61FD5">
        <w:rPr>
          <w:szCs w:val="20"/>
        </w:rPr>
        <w:t xml:space="preserve"> ПОС.03-1489/15</w:t>
      </w:r>
      <w:r w:rsidRPr="00FC382F">
        <w:rPr>
          <w:szCs w:val="20"/>
        </w:rPr>
        <w:t xml:space="preserve"> </w:t>
      </w:r>
    </w:p>
    <w:p w:rsidR="00217FAE" w:rsidRPr="00FC382F" w:rsidRDefault="00217FAE" w:rsidP="00217FAE">
      <w:pPr>
        <w:rPr>
          <w:szCs w:val="20"/>
        </w:rPr>
      </w:pPr>
      <w:r w:rsidRPr="00FC382F">
        <w:rPr>
          <w:szCs w:val="20"/>
        </w:rPr>
        <w:t>г. Переславль-Залесский</w:t>
      </w:r>
    </w:p>
    <w:p w:rsidR="00217FAE" w:rsidRDefault="00217FAE" w:rsidP="00217FAE">
      <w:pPr>
        <w:jc w:val="both"/>
      </w:pPr>
    </w:p>
    <w:p w:rsidR="00217FAE" w:rsidRDefault="00217FAE" w:rsidP="00217FAE">
      <w:pPr>
        <w:jc w:val="both"/>
      </w:pPr>
    </w:p>
    <w:p w:rsidR="00EE0938" w:rsidRDefault="00217FAE" w:rsidP="00217FAE">
      <w:pPr>
        <w:jc w:val="both"/>
      </w:pPr>
      <w:r>
        <w:t xml:space="preserve">О подаче тепла на объекты </w:t>
      </w:r>
      <w:r w:rsidR="00EE0938">
        <w:t>жилищного фонда</w:t>
      </w:r>
    </w:p>
    <w:p w:rsidR="00217FAE" w:rsidRDefault="00217FAE" w:rsidP="00217FAE">
      <w:pPr>
        <w:jc w:val="both"/>
      </w:pPr>
      <w:r>
        <w:t xml:space="preserve"> в отопительном сезоне 20</w:t>
      </w:r>
      <w:r w:rsidRPr="00C32B30">
        <w:t>1</w:t>
      </w:r>
      <w:r>
        <w:t>5 – 2016 годов</w:t>
      </w:r>
    </w:p>
    <w:p w:rsidR="00217FAE" w:rsidRDefault="00217FAE" w:rsidP="00217FAE">
      <w:pPr>
        <w:jc w:val="both"/>
      </w:pPr>
    </w:p>
    <w:p w:rsidR="00217FAE" w:rsidRDefault="00EE0938" w:rsidP="00217FAE">
      <w:pPr>
        <w:ind w:firstLine="540"/>
        <w:jc w:val="both"/>
      </w:pPr>
      <w:r>
        <w:t xml:space="preserve">В связи с понижением среднесуточной температуры наружного воздуха, для обеспечения необходимых санитарно-гигиенических условий в жилищном фонде, на основании постановления Правительства Российской Федерации </w:t>
      </w:r>
      <w:r w:rsidR="006308D1">
        <w:t>от 06.05.2011 № 354 «О предоставлении коммунальных услуг собственникам и пользователям помещений в многоквартирных домах и жилых домов»</w:t>
      </w:r>
      <w:r w:rsidR="00217FAE">
        <w:t xml:space="preserve">,  </w:t>
      </w:r>
    </w:p>
    <w:p w:rsidR="00217FAE" w:rsidRDefault="00217FAE" w:rsidP="00217FAE">
      <w:pPr>
        <w:ind w:firstLine="540"/>
        <w:jc w:val="both"/>
      </w:pPr>
    </w:p>
    <w:p w:rsidR="00217FAE" w:rsidRPr="00E06E6F" w:rsidRDefault="00217FAE" w:rsidP="00217FAE">
      <w:pPr>
        <w:ind w:firstLine="540"/>
        <w:jc w:val="center"/>
        <w:rPr>
          <w:sz w:val="28"/>
          <w:szCs w:val="28"/>
        </w:rPr>
      </w:pPr>
      <w:r w:rsidRPr="00E06E6F">
        <w:rPr>
          <w:sz w:val="28"/>
          <w:szCs w:val="28"/>
        </w:rPr>
        <w:t>Администрация г</w:t>
      </w:r>
      <w:r>
        <w:rPr>
          <w:sz w:val="28"/>
          <w:szCs w:val="28"/>
        </w:rPr>
        <w:t>орода</w:t>
      </w:r>
      <w:r w:rsidRPr="00E06E6F">
        <w:rPr>
          <w:sz w:val="28"/>
          <w:szCs w:val="28"/>
        </w:rPr>
        <w:t xml:space="preserve"> Переславля-Залесского постановляет:</w:t>
      </w:r>
    </w:p>
    <w:p w:rsidR="00217FAE" w:rsidRDefault="00217FAE" w:rsidP="00217FAE">
      <w:pPr>
        <w:ind w:firstLine="540"/>
        <w:jc w:val="center"/>
      </w:pPr>
    </w:p>
    <w:p w:rsidR="00217FAE" w:rsidRDefault="00217FAE" w:rsidP="00217FAE">
      <w:pPr>
        <w:ind w:firstLine="540"/>
        <w:jc w:val="both"/>
      </w:pPr>
      <w:r>
        <w:t>1. Единой теплоснабжающей организации (МУП «Спектр») и источникам тепловой энергии независимо от форм собственности:</w:t>
      </w:r>
    </w:p>
    <w:p w:rsidR="00217FAE" w:rsidRDefault="006308D1" w:rsidP="00217FAE">
      <w:pPr>
        <w:ind w:firstLine="540"/>
        <w:jc w:val="both"/>
      </w:pPr>
      <w:r>
        <w:t>1.1 Приступить с 05 октября</w:t>
      </w:r>
      <w:r w:rsidR="00217FAE">
        <w:t xml:space="preserve"> 2015 года к регулярному теплосна</w:t>
      </w:r>
      <w:r w:rsidR="00560FEF">
        <w:t>бжению объектов жилищного фонда</w:t>
      </w:r>
      <w:r w:rsidR="00217FAE">
        <w:t xml:space="preserve"> г.Переславля-Залесского.</w:t>
      </w:r>
    </w:p>
    <w:p w:rsidR="00217FAE" w:rsidRDefault="00217FAE" w:rsidP="00217FAE">
      <w:pPr>
        <w:ind w:firstLine="540"/>
        <w:jc w:val="both"/>
      </w:pPr>
      <w:r>
        <w:t>2. МКУ «Многофункциональный центр развития города Переславля-Залесского» (</w:t>
      </w:r>
      <w:proofErr w:type="spellStart"/>
      <w:r>
        <w:t>Талалаев</w:t>
      </w:r>
      <w:proofErr w:type="spellEnd"/>
      <w:r>
        <w:t xml:space="preserve"> В.А.) осуществлять ежедневный контроль за теплоснаб</w:t>
      </w:r>
      <w:r w:rsidR="00682EE1">
        <w:t>жением объектов жилищного фонда</w:t>
      </w:r>
      <w:r>
        <w:t xml:space="preserve">.  </w:t>
      </w:r>
    </w:p>
    <w:p w:rsidR="00217FAE" w:rsidRDefault="00217FAE" w:rsidP="00217FAE">
      <w:pPr>
        <w:ind w:firstLine="540"/>
        <w:jc w:val="both"/>
      </w:pPr>
      <w:r>
        <w:t>3. Опубликовать настоящее постановление в газете «</w:t>
      </w:r>
      <w:proofErr w:type="spellStart"/>
      <w:r>
        <w:t>Переславская</w:t>
      </w:r>
      <w:proofErr w:type="spellEnd"/>
      <w:r>
        <w:t xml:space="preserve"> неделя» и разместить на официальном сайте органов местного самоуправления г.Переславля-Залесского.</w:t>
      </w:r>
    </w:p>
    <w:p w:rsidR="00217FAE" w:rsidRDefault="00217FAE" w:rsidP="00217FAE">
      <w:pPr>
        <w:ind w:firstLine="540"/>
        <w:jc w:val="both"/>
      </w:pPr>
      <w:r>
        <w:t xml:space="preserve">4. Контроль за исполнением постановления оставляю за собой.  </w:t>
      </w:r>
    </w:p>
    <w:p w:rsidR="00217FAE" w:rsidRDefault="00217FAE" w:rsidP="00217FAE">
      <w:pPr>
        <w:ind w:left="540"/>
        <w:jc w:val="both"/>
      </w:pPr>
    </w:p>
    <w:p w:rsidR="00217FAE" w:rsidRDefault="00217FAE" w:rsidP="00217FAE">
      <w:pPr>
        <w:ind w:left="540"/>
        <w:jc w:val="both"/>
      </w:pPr>
    </w:p>
    <w:p w:rsidR="00217FAE" w:rsidRDefault="00217FAE" w:rsidP="00217FAE">
      <w:pPr>
        <w:ind w:firstLine="540"/>
        <w:jc w:val="both"/>
      </w:pPr>
    </w:p>
    <w:p w:rsidR="00217FAE" w:rsidRDefault="00217FAE" w:rsidP="00217FAE">
      <w:pPr>
        <w:jc w:val="both"/>
      </w:pPr>
      <w:r>
        <w:t xml:space="preserve">Мэр города Переславля-Залесского                                                              </w:t>
      </w:r>
      <w:proofErr w:type="spellStart"/>
      <w:r>
        <w:t>Д.В.Кошурников</w:t>
      </w:r>
      <w:proofErr w:type="spellEnd"/>
      <w:r>
        <w:t xml:space="preserve"> </w:t>
      </w:r>
    </w:p>
    <w:p w:rsidR="00217FAE" w:rsidRDefault="00217FAE" w:rsidP="00217FAE"/>
    <w:p w:rsidR="0002432D" w:rsidRDefault="0002432D" w:rsidP="0002432D">
      <w:pPr>
        <w:jc w:val="right"/>
        <w:rPr>
          <w:sz w:val="28"/>
          <w:szCs w:val="28"/>
        </w:rPr>
      </w:pPr>
    </w:p>
    <w:p w:rsidR="0002432D" w:rsidRDefault="0002432D" w:rsidP="0002432D">
      <w:pPr>
        <w:jc w:val="right"/>
        <w:rPr>
          <w:sz w:val="28"/>
          <w:szCs w:val="28"/>
        </w:rPr>
      </w:pPr>
    </w:p>
    <w:p w:rsidR="004A20B2" w:rsidRDefault="004A20B2" w:rsidP="004A20B2">
      <w:pPr>
        <w:jc w:val="right"/>
      </w:pPr>
      <w:bookmarkStart w:id="0" w:name="_GoBack"/>
      <w:bookmarkEnd w:id="0"/>
    </w:p>
    <w:p w:rsidR="004A20B2" w:rsidRDefault="004A20B2" w:rsidP="004A20B2">
      <w:pPr>
        <w:jc w:val="right"/>
      </w:pPr>
    </w:p>
    <w:p w:rsidR="004A20B2" w:rsidRDefault="004A20B2" w:rsidP="004A20B2">
      <w:pPr>
        <w:jc w:val="right"/>
      </w:pPr>
    </w:p>
    <w:p w:rsidR="004A20B2" w:rsidRDefault="004A20B2" w:rsidP="004A20B2">
      <w:pPr>
        <w:jc w:val="right"/>
      </w:pPr>
    </w:p>
    <w:p w:rsidR="004A20B2" w:rsidRDefault="004A20B2" w:rsidP="004A20B2">
      <w:pPr>
        <w:jc w:val="right"/>
      </w:pPr>
    </w:p>
    <w:p w:rsidR="004A20B2" w:rsidRDefault="004A20B2" w:rsidP="004A20B2">
      <w:pPr>
        <w:jc w:val="right"/>
      </w:pPr>
    </w:p>
    <w:p w:rsidR="004A20B2" w:rsidRDefault="004A20B2" w:rsidP="004A20B2">
      <w:pPr>
        <w:jc w:val="right"/>
      </w:pPr>
    </w:p>
    <w:sectPr w:rsidR="004A2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C4" w:rsidRDefault="007E52C4" w:rsidP="00E92B78">
      <w:r>
        <w:separator/>
      </w:r>
    </w:p>
  </w:endnote>
  <w:endnote w:type="continuationSeparator" w:id="0">
    <w:p w:rsidR="007E52C4" w:rsidRDefault="007E52C4" w:rsidP="00E9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C4" w:rsidRDefault="007E52C4" w:rsidP="00E92B78">
      <w:r>
        <w:separator/>
      </w:r>
    </w:p>
  </w:footnote>
  <w:footnote w:type="continuationSeparator" w:id="0">
    <w:p w:rsidR="007E52C4" w:rsidRDefault="007E52C4" w:rsidP="00E92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78" w:rsidRDefault="00E92B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76E"/>
    <w:rsid w:val="0002432D"/>
    <w:rsid w:val="000F4CD6"/>
    <w:rsid w:val="001375E6"/>
    <w:rsid w:val="00195310"/>
    <w:rsid w:val="001E63AD"/>
    <w:rsid w:val="00217FAE"/>
    <w:rsid w:val="00235B96"/>
    <w:rsid w:val="00235D46"/>
    <w:rsid w:val="00250871"/>
    <w:rsid w:val="003A376E"/>
    <w:rsid w:val="004A20B2"/>
    <w:rsid w:val="00521B07"/>
    <w:rsid w:val="0053225F"/>
    <w:rsid w:val="00560FEF"/>
    <w:rsid w:val="005B471D"/>
    <w:rsid w:val="00610488"/>
    <w:rsid w:val="006308D1"/>
    <w:rsid w:val="00682EE1"/>
    <w:rsid w:val="006950B8"/>
    <w:rsid w:val="007E52C4"/>
    <w:rsid w:val="007E791D"/>
    <w:rsid w:val="007F604E"/>
    <w:rsid w:val="0086030D"/>
    <w:rsid w:val="00AC60DF"/>
    <w:rsid w:val="00D01C5D"/>
    <w:rsid w:val="00D61FD5"/>
    <w:rsid w:val="00DD6CDA"/>
    <w:rsid w:val="00E92B78"/>
    <w:rsid w:val="00E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09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09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92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92B78"/>
    <w:rPr>
      <w:sz w:val="24"/>
      <w:szCs w:val="24"/>
    </w:rPr>
  </w:style>
  <w:style w:type="paragraph" w:styleId="a7">
    <w:name w:val="footer"/>
    <w:basedOn w:val="a"/>
    <w:link w:val="a8"/>
    <w:rsid w:val="00E92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92B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CFE11-B6F3-4337-ABBF-25A088A4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mr03term05</cp:lastModifiedBy>
  <cp:revision>10</cp:revision>
  <cp:lastPrinted>2015-10-02T10:04:00Z</cp:lastPrinted>
  <dcterms:created xsi:type="dcterms:W3CDTF">2015-10-02T09:39:00Z</dcterms:created>
  <dcterms:modified xsi:type="dcterms:W3CDTF">2015-10-05T06:33:00Z</dcterms:modified>
</cp:coreProperties>
</file>