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919" w:rsidRPr="003A7919" w:rsidRDefault="003A7919" w:rsidP="003A791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19" w:rsidRPr="003A7919" w:rsidRDefault="003A7919" w:rsidP="003A791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7919" w:rsidRPr="003A7919" w:rsidRDefault="003A7919" w:rsidP="003A7919">
      <w:pPr>
        <w:ind w:left="283"/>
        <w:jc w:val="center"/>
        <w:rPr>
          <w:szCs w:val="20"/>
        </w:rPr>
      </w:pPr>
      <w:r w:rsidRPr="003A7919">
        <w:rPr>
          <w:szCs w:val="20"/>
        </w:rPr>
        <w:t>АДМИНИСТРАЦИЯ г. ПЕРЕСЛАВЛЯ-ЗАЛЕССКОГО</w:t>
      </w:r>
    </w:p>
    <w:p w:rsidR="003A7919" w:rsidRPr="003A7919" w:rsidRDefault="003A7919" w:rsidP="003A7919">
      <w:pPr>
        <w:ind w:left="283"/>
        <w:jc w:val="center"/>
        <w:rPr>
          <w:szCs w:val="20"/>
        </w:rPr>
      </w:pPr>
      <w:r w:rsidRPr="003A7919">
        <w:rPr>
          <w:szCs w:val="20"/>
        </w:rPr>
        <w:t>ЯРОСЛАВСКОЙ ОБЛАСТИ</w:t>
      </w:r>
    </w:p>
    <w:p w:rsidR="003A7919" w:rsidRPr="003A7919" w:rsidRDefault="003A7919" w:rsidP="003A7919">
      <w:pPr>
        <w:ind w:left="283"/>
        <w:jc w:val="center"/>
        <w:rPr>
          <w:szCs w:val="20"/>
        </w:rPr>
      </w:pPr>
    </w:p>
    <w:p w:rsidR="003A7919" w:rsidRPr="003A7919" w:rsidRDefault="003A7919" w:rsidP="003A7919">
      <w:pPr>
        <w:ind w:left="283"/>
        <w:jc w:val="center"/>
        <w:rPr>
          <w:szCs w:val="20"/>
        </w:rPr>
      </w:pPr>
      <w:r w:rsidRPr="003A7919">
        <w:rPr>
          <w:szCs w:val="20"/>
        </w:rPr>
        <w:t>ПОСТАНОВЛЕНИЕ</w:t>
      </w:r>
    </w:p>
    <w:p w:rsidR="003A7919" w:rsidRPr="003A7919" w:rsidRDefault="003A7919" w:rsidP="003A791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A7919" w:rsidRPr="003A7919" w:rsidRDefault="003A7919" w:rsidP="003A791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A7919" w:rsidRPr="003A7919" w:rsidRDefault="003A7919" w:rsidP="003A7919">
      <w:pPr>
        <w:rPr>
          <w:szCs w:val="20"/>
        </w:rPr>
      </w:pPr>
      <w:r w:rsidRPr="003A7919">
        <w:rPr>
          <w:szCs w:val="20"/>
        </w:rPr>
        <w:t>От</w:t>
      </w:r>
      <w:r w:rsidR="00B64D73">
        <w:rPr>
          <w:szCs w:val="20"/>
        </w:rPr>
        <w:t xml:space="preserve"> </w:t>
      </w:r>
      <w:r w:rsidR="00B64D73" w:rsidRPr="00B64D73">
        <w:rPr>
          <w:szCs w:val="20"/>
        </w:rPr>
        <w:t>27.10.2016</w:t>
      </w:r>
      <w:r w:rsidR="00B64D73">
        <w:rPr>
          <w:szCs w:val="20"/>
        </w:rPr>
        <w:t xml:space="preserve"> </w:t>
      </w:r>
      <w:r w:rsidRPr="003A7919">
        <w:rPr>
          <w:szCs w:val="20"/>
        </w:rPr>
        <w:t xml:space="preserve"> </w:t>
      </w:r>
      <w:r w:rsidR="00B64D73" w:rsidRPr="00B64D73">
        <w:rPr>
          <w:szCs w:val="20"/>
        </w:rPr>
        <w:t>№</w:t>
      </w:r>
      <w:r w:rsidR="00B64D73">
        <w:rPr>
          <w:szCs w:val="20"/>
        </w:rPr>
        <w:t xml:space="preserve"> ПОС.03-1500</w:t>
      </w:r>
      <w:r w:rsidR="00B64D73">
        <w:rPr>
          <w:szCs w:val="20"/>
          <w:lang w:val="en-US"/>
        </w:rPr>
        <w:t>/</w:t>
      </w:r>
      <w:bookmarkStart w:id="0" w:name="_GoBack"/>
      <w:bookmarkEnd w:id="0"/>
      <w:r w:rsidR="00B64D73" w:rsidRPr="00B64D73">
        <w:rPr>
          <w:szCs w:val="20"/>
        </w:rPr>
        <w:t>16</w:t>
      </w:r>
    </w:p>
    <w:p w:rsidR="003A7919" w:rsidRPr="003A7919" w:rsidRDefault="003A7919" w:rsidP="003A7919">
      <w:pPr>
        <w:rPr>
          <w:szCs w:val="20"/>
        </w:rPr>
      </w:pPr>
      <w:r w:rsidRPr="003A7919">
        <w:rPr>
          <w:szCs w:val="20"/>
        </w:rPr>
        <w:t>г. Переславль-Залесский</w:t>
      </w:r>
    </w:p>
    <w:p w:rsidR="00845982" w:rsidRDefault="00845982" w:rsidP="00845982"/>
    <w:p w:rsidR="00845982" w:rsidRDefault="00845982" w:rsidP="00845982"/>
    <w:p w:rsidR="00845982" w:rsidRDefault="00845982" w:rsidP="00845982">
      <w:r>
        <w:t>О внесении изменений в городскую</w:t>
      </w:r>
    </w:p>
    <w:p w:rsidR="00845982" w:rsidRDefault="00845982" w:rsidP="00845982">
      <w:r>
        <w:t>целевую программу «Обеспечение первичных мер</w:t>
      </w:r>
    </w:p>
    <w:p w:rsidR="00845982" w:rsidRDefault="00845982" w:rsidP="00845982">
      <w:r>
        <w:t>пожарной безопасности города Переславля – Залесского</w:t>
      </w:r>
    </w:p>
    <w:p w:rsidR="00845982" w:rsidRDefault="00845982" w:rsidP="00845982">
      <w:r>
        <w:t xml:space="preserve"> на 2014-2016 годы»</w:t>
      </w:r>
    </w:p>
    <w:p w:rsidR="00845982" w:rsidRDefault="00845982" w:rsidP="00845982"/>
    <w:p w:rsidR="00845982" w:rsidRDefault="00845982" w:rsidP="00845982">
      <w:pPr>
        <w:ind w:firstLine="709"/>
        <w:jc w:val="both"/>
      </w:pPr>
      <w:r>
        <w:t xml:space="preserve">На основании Федерального закона от 21.12.1994 № 69-ФЗ «О пожарной безопасности», с целью </w:t>
      </w:r>
      <w:proofErr w:type="gramStart"/>
      <w:r>
        <w:t>уточнения  мероприятий</w:t>
      </w:r>
      <w:proofErr w:type="gramEnd"/>
      <w:r>
        <w:t xml:space="preserve"> по пожарной безопасности, </w:t>
      </w:r>
    </w:p>
    <w:p w:rsidR="00845982" w:rsidRDefault="00845982" w:rsidP="00845982">
      <w:pPr>
        <w:jc w:val="both"/>
        <w:rPr>
          <w:sz w:val="28"/>
          <w:szCs w:val="28"/>
        </w:rPr>
      </w:pPr>
    </w:p>
    <w:p w:rsidR="00845982" w:rsidRDefault="00845982" w:rsidP="008459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45982" w:rsidRDefault="00845982" w:rsidP="00845982">
      <w:pPr>
        <w:ind w:firstLine="709"/>
        <w:jc w:val="both"/>
      </w:pPr>
    </w:p>
    <w:p w:rsidR="00845982" w:rsidRDefault="00845982" w:rsidP="00D3785B">
      <w:pPr>
        <w:ind w:firstLine="708"/>
        <w:jc w:val="both"/>
      </w:pPr>
      <w:r>
        <w:t>1. 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(в редакции постановлений Администрации г. Переславля-Залесского от 26.02.2014 № ПОС. 03-0269/14, от 29.10.2014 № ПОС.03-1666/14, от 16.12.2014 № ПОС. 03-1899/14, от 19.12.2014 № ПОС. 03-1942/14, от 06.02.2015 № ПОС.03-0149/15, от 29.12.2015 № ПОС.03-1870/15, от 05.04.2016 № ПОС.03-0431/16, от 07.09.2016 № ПОС.03-1226/</w:t>
      </w:r>
      <w:proofErr w:type="gramStart"/>
      <w:r>
        <w:t>16 )</w:t>
      </w:r>
      <w:proofErr w:type="gramEnd"/>
      <w:r>
        <w:t xml:space="preserve">, следующие изменения : </w:t>
      </w:r>
    </w:p>
    <w:p w:rsidR="00845982" w:rsidRDefault="00D3785B" w:rsidP="00D3785B">
      <w:pPr>
        <w:ind w:firstLine="708"/>
        <w:jc w:val="both"/>
        <w:rPr>
          <w:lang w:eastAsia="en-US"/>
        </w:rPr>
      </w:pPr>
      <w:r>
        <w:t xml:space="preserve">1.1. Пункт 28 </w:t>
      </w:r>
      <w:r w:rsidR="00845982">
        <w:t xml:space="preserve">раздела </w:t>
      </w:r>
      <w:r w:rsidR="00845982">
        <w:rPr>
          <w:lang w:val="en-US"/>
        </w:rPr>
        <w:t>VIII</w:t>
      </w:r>
      <w:r w:rsidR="00845982">
        <w:t>. «Перечень программных мероприятий»</w:t>
      </w:r>
      <w:r w:rsidR="00845982">
        <w:rPr>
          <w:lang w:eastAsia="en-US"/>
        </w:rPr>
        <w:t xml:space="preserve"> </w:t>
      </w:r>
      <w:r>
        <w:rPr>
          <w:lang w:eastAsia="en-US"/>
        </w:rPr>
        <w:t xml:space="preserve">изложить </w:t>
      </w:r>
      <w:proofErr w:type="gramStart"/>
      <w:r>
        <w:rPr>
          <w:lang w:eastAsia="en-US"/>
        </w:rPr>
        <w:t>в  следующей</w:t>
      </w:r>
      <w:proofErr w:type="gramEnd"/>
      <w:r>
        <w:rPr>
          <w:lang w:eastAsia="en-US"/>
        </w:rPr>
        <w:t xml:space="preserve"> редакции</w:t>
      </w:r>
      <w:r w:rsidR="00845982">
        <w:rPr>
          <w:lang w:eastAsia="en-US"/>
        </w:rPr>
        <w:t xml:space="preserve"> согласно приложению к настоящему постановлению.</w:t>
      </w:r>
    </w:p>
    <w:p w:rsidR="00845982" w:rsidRDefault="00845982" w:rsidP="00D3785B">
      <w:pPr>
        <w:ind w:firstLine="708"/>
        <w:jc w:val="both"/>
      </w:pPr>
      <w:r>
        <w:t xml:space="preserve">2. Опубликовать настоящее </w:t>
      </w:r>
      <w:proofErr w:type="gramStart"/>
      <w:r>
        <w:t>постановление  в</w:t>
      </w:r>
      <w:proofErr w:type="gramEnd"/>
      <w:r>
        <w:t xml:space="preserve">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 Переславля - Залесского.</w:t>
      </w:r>
    </w:p>
    <w:p w:rsidR="00845982" w:rsidRDefault="00845982" w:rsidP="00D3785B">
      <w:pPr>
        <w:ind w:firstLine="708"/>
        <w:jc w:val="both"/>
      </w:pPr>
      <w:r>
        <w:t xml:space="preserve">3. Контроль за исполнением настоящего постановления возложить </w:t>
      </w:r>
      <w:proofErr w:type="gramStart"/>
      <w:r>
        <w:t>на  заместителя</w:t>
      </w:r>
      <w:proofErr w:type="gramEnd"/>
      <w:r>
        <w:t xml:space="preserve"> Главы Администрации города Переславля – Залесского В.А. </w:t>
      </w:r>
      <w:proofErr w:type="spellStart"/>
      <w:r>
        <w:t>Талалаева</w:t>
      </w:r>
      <w:proofErr w:type="spellEnd"/>
      <w:r>
        <w:t>.</w:t>
      </w:r>
    </w:p>
    <w:p w:rsidR="00845982" w:rsidRDefault="00845982" w:rsidP="00845982">
      <w:pPr>
        <w:jc w:val="both"/>
      </w:pPr>
    </w:p>
    <w:p w:rsidR="00D3785B" w:rsidRDefault="00D3785B" w:rsidP="00845982">
      <w:pPr>
        <w:jc w:val="both"/>
      </w:pPr>
    </w:p>
    <w:p w:rsidR="00845982" w:rsidRDefault="00845982" w:rsidP="00845982">
      <w:pPr>
        <w:jc w:val="both"/>
      </w:pPr>
    </w:p>
    <w:p w:rsidR="00845982" w:rsidRDefault="00845982" w:rsidP="00845982">
      <w:pPr>
        <w:jc w:val="both"/>
      </w:pPr>
      <w:r>
        <w:t xml:space="preserve">Мэр города Переславля – Залесского                   </w:t>
      </w:r>
      <w:r w:rsidR="00D3785B">
        <w:t xml:space="preserve">                </w:t>
      </w:r>
      <w:r>
        <w:t xml:space="preserve">                        </w:t>
      </w:r>
      <w:proofErr w:type="spellStart"/>
      <w:r>
        <w:t>Д.В.Кошурников</w:t>
      </w:r>
      <w:proofErr w:type="spellEnd"/>
    </w:p>
    <w:p w:rsidR="00845982" w:rsidRDefault="00845982" w:rsidP="00845982"/>
    <w:p w:rsidR="00845982" w:rsidRDefault="00845982" w:rsidP="00845982">
      <w:pPr>
        <w:rPr>
          <w:lang w:eastAsia="en-US"/>
        </w:rPr>
      </w:pPr>
    </w:p>
    <w:p w:rsidR="00845982" w:rsidRDefault="00845982" w:rsidP="00845982">
      <w:pPr>
        <w:rPr>
          <w:lang w:eastAsia="en-US"/>
        </w:rPr>
      </w:pPr>
    </w:p>
    <w:p w:rsidR="00845982" w:rsidRDefault="00845982" w:rsidP="00845982">
      <w:pPr>
        <w:rPr>
          <w:lang w:eastAsia="en-US"/>
        </w:rPr>
      </w:pPr>
    </w:p>
    <w:p w:rsidR="00845982" w:rsidRDefault="00845982" w:rsidP="00845982">
      <w:pPr>
        <w:rPr>
          <w:lang w:eastAsia="en-US"/>
        </w:rPr>
      </w:pPr>
    </w:p>
    <w:p w:rsidR="003A7919" w:rsidRDefault="003A7919" w:rsidP="00845982">
      <w:pPr>
        <w:rPr>
          <w:lang w:eastAsia="en-US"/>
        </w:rPr>
      </w:pPr>
    </w:p>
    <w:p w:rsidR="00845982" w:rsidRDefault="00845982" w:rsidP="00845982">
      <w:pPr>
        <w:rPr>
          <w:lang w:eastAsia="en-US"/>
        </w:rPr>
      </w:pPr>
    </w:p>
    <w:p w:rsidR="00845982" w:rsidRDefault="00845982" w:rsidP="00D3785B">
      <w:pPr>
        <w:rPr>
          <w:lang w:eastAsia="en-US"/>
        </w:rPr>
      </w:pPr>
    </w:p>
    <w:p w:rsidR="00845982" w:rsidRDefault="00845982" w:rsidP="00D3785B">
      <w:pPr>
        <w:ind w:left="5664"/>
      </w:pPr>
      <w:r>
        <w:rPr>
          <w:lang w:eastAsia="en-US"/>
        </w:rPr>
        <w:lastRenderedPageBreak/>
        <w:t>Приложение</w:t>
      </w:r>
    </w:p>
    <w:p w:rsidR="00845982" w:rsidRDefault="00845982" w:rsidP="00D3785B">
      <w:pPr>
        <w:ind w:left="5664"/>
      </w:pPr>
      <w:r>
        <w:t>к постановлению Администрации</w:t>
      </w:r>
    </w:p>
    <w:p w:rsidR="00D3785B" w:rsidRDefault="00845982" w:rsidP="00D3785B">
      <w:pPr>
        <w:ind w:left="5664"/>
      </w:pPr>
      <w:r>
        <w:t xml:space="preserve">г. Переславля-Залесского </w:t>
      </w:r>
    </w:p>
    <w:p w:rsidR="00845982" w:rsidRDefault="00845982" w:rsidP="00D3785B">
      <w:pPr>
        <w:ind w:left="5664"/>
      </w:pPr>
      <w:r>
        <w:t>от</w:t>
      </w:r>
      <w:r>
        <w:tab/>
        <w:t xml:space="preserve">    </w:t>
      </w:r>
      <w:r w:rsidR="00D3785B">
        <w:t xml:space="preserve">    </w:t>
      </w:r>
      <w:r>
        <w:t xml:space="preserve">            №</w:t>
      </w:r>
    </w:p>
    <w:p w:rsidR="00845982" w:rsidRDefault="00845982" w:rsidP="00D3785B">
      <w:pPr>
        <w:rPr>
          <w:lang w:eastAsia="en-US"/>
        </w:rPr>
      </w:pPr>
    </w:p>
    <w:p w:rsidR="00845982" w:rsidRDefault="00845982" w:rsidP="00845982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Перечень </w:t>
      </w:r>
      <w:proofErr w:type="gramStart"/>
      <w:r>
        <w:rPr>
          <w:b/>
        </w:rPr>
        <w:t>программных  мероприятий</w:t>
      </w:r>
      <w:proofErr w:type="gramEnd"/>
      <w:r>
        <w:rPr>
          <w:b/>
        </w:rPr>
        <w:t>.</w:t>
      </w:r>
    </w:p>
    <w:p w:rsidR="00845982" w:rsidRDefault="00845982" w:rsidP="00845982">
      <w:pPr>
        <w:jc w:val="center"/>
        <w:rPr>
          <w:b/>
        </w:rPr>
      </w:pPr>
    </w:p>
    <w:tbl>
      <w:tblPr>
        <w:tblStyle w:val="a3"/>
        <w:tblW w:w="9480" w:type="dxa"/>
        <w:tblLayout w:type="fixed"/>
        <w:tblLook w:val="01E0" w:firstRow="1" w:lastRow="1" w:firstColumn="1" w:lastColumn="1" w:noHBand="0" w:noVBand="0"/>
      </w:tblPr>
      <w:tblGrid>
        <w:gridCol w:w="2803"/>
        <w:gridCol w:w="2635"/>
        <w:gridCol w:w="1232"/>
        <w:gridCol w:w="1072"/>
        <w:gridCol w:w="1738"/>
      </w:tblGrid>
      <w:tr w:rsidR="00845982" w:rsidTr="00845982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  <w:p w:rsidR="00845982" w:rsidRDefault="00845982">
            <w:pPr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845982" w:rsidTr="00845982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82" w:rsidRDefault="00845982">
            <w:pPr>
              <w:rPr>
                <w:lang w:eastAsia="en-US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82" w:rsidRDefault="00845982">
            <w:pPr>
              <w:rPr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>4</w:t>
            </w:r>
          </w:p>
          <w:p w:rsidR="00845982" w:rsidRDefault="0084598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845982" w:rsidRDefault="0084598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982" w:rsidRDefault="00845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845982" w:rsidRDefault="00845982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</w:tr>
      <w:tr w:rsidR="00845982" w:rsidTr="008459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center"/>
              <w:rPr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845982" w:rsidRDefault="00845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982" w:rsidRDefault="00845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845982" w:rsidTr="0084598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rPr>
                <w:lang w:eastAsia="en-US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both"/>
              <w:rPr>
                <w:b/>
                <w:lang w:eastAsia="en-US"/>
              </w:rPr>
            </w:pPr>
          </w:p>
        </w:tc>
      </w:tr>
      <w:tr w:rsidR="00845982" w:rsidTr="00845982">
        <w:trPr>
          <w:trHeight w:val="14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rPr>
                <w:b/>
                <w:u w:val="single"/>
              </w:rPr>
            </w:pPr>
          </w:p>
          <w:p w:rsidR="00845982" w:rsidRDefault="00845982">
            <w:pPr>
              <w:rPr>
                <w:b/>
                <w:u w:val="single"/>
              </w:rPr>
            </w:pPr>
          </w:p>
          <w:p w:rsidR="00845982" w:rsidRDefault="00845982">
            <w:pPr>
              <w:rPr>
                <w:b/>
                <w:u w:val="single"/>
              </w:rPr>
            </w:pPr>
          </w:p>
          <w:p w:rsidR="00845982" w:rsidRDefault="00845982">
            <w:pPr>
              <w:rPr>
                <w:b/>
                <w:u w:val="single"/>
              </w:rPr>
            </w:pPr>
          </w:p>
          <w:p w:rsidR="00845982" w:rsidRDefault="00845982">
            <w:pPr>
              <w:rPr>
                <w:b/>
                <w:u w:val="single"/>
              </w:rPr>
            </w:pPr>
          </w:p>
          <w:p w:rsidR="00845982" w:rsidRDefault="00845982">
            <w:r>
              <w:t xml:space="preserve">28.МУДОУ </w:t>
            </w:r>
            <w:proofErr w:type="gramStart"/>
            <w:r>
              <w:t>« Детский</w:t>
            </w:r>
            <w:proofErr w:type="gramEnd"/>
            <w:r>
              <w:t xml:space="preserve"> сад чебурашка»</w:t>
            </w:r>
          </w:p>
          <w:p w:rsidR="00845982" w:rsidRDefault="00845982">
            <w:r>
              <w:t xml:space="preserve"> - обработка деревянных конструкций скатной крыши;</w:t>
            </w:r>
          </w:p>
          <w:p w:rsidR="00845982" w:rsidRDefault="00845982">
            <w:r>
              <w:t>- огнезащитная обработка текстильных изделий;</w:t>
            </w:r>
          </w:p>
          <w:p w:rsidR="00845982" w:rsidRDefault="00845982">
            <w:r>
              <w:t>-измерение параметров изоляции электрооборудования;</w:t>
            </w:r>
          </w:p>
          <w:p w:rsidR="00845982" w:rsidRDefault="00845982">
            <w:pPr>
              <w:rPr>
                <w:lang w:eastAsia="en-US"/>
              </w:rPr>
            </w:pPr>
            <w:r>
              <w:t>-устройство эвакуационных выходов;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образования города, соответствующие образовательные учреждения</w:t>
            </w:r>
          </w:p>
          <w:p w:rsidR="00845982" w:rsidRDefault="0084598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Городской бюджет</w:t>
            </w: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</w:rPr>
            </w:pPr>
          </w:p>
          <w:p w:rsidR="00845982" w:rsidRDefault="00845982">
            <w:pPr>
              <w:rPr>
                <w:b/>
                <w:lang w:eastAsia="en-US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b/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22,2</w:t>
            </w: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</w:t>
            </w: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6,5</w:t>
            </w: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</w:p>
          <w:p w:rsidR="00845982" w:rsidRDefault="0084598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18,6</w:t>
            </w:r>
          </w:p>
        </w:tc>
      </w:tr>
    </w:tbl>
    <w:p w:rsidR="00845982" w:rsidRDefault="00845982" w:rsidP="00845982"/>
    <w:p w:rsidR="00116F69" w:rsidRDefault="00116F69"/>
    <w:sectPr w:rsidR="0011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48"/>
    <w:rsid w:val="00116F69"/>
    <w:rsid w:val="003A7919"/>
    <w:rsid w:val="00816948"/>
    <w:rsid w:val="00845982"/>
    <w:rsid w:val="00B64D73"/>
    <w:rsid w:val="00D3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5AC86-931C-413D-A410-B624E8AC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78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7</cp:revision>
  <cp:lastPrinted>2016-10-27T08:35:00Z</cp:lastPrinted>
  <dcterms:created xsi:type="dcterms:W3CDTF">2016-10-18T10:07:00Z</dcterms:created>
  <dcterms:modified xsi:type="dcterms:W3CDTF">2016-10-27T10:39:00Z</dcterms:modified>
</cp:coreProperties>
</file>