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F6" w:rsidRDefault="00132821" w:rsidP="004C7DF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DF6" w:rsidRDefault="004C7DF6" w:rsidP="004C7DF6">
      <w:pPr>
        <w:jc w:val="center"/>
      </w:pPr>
    </w:p>
    <w:p w:rsidR="004C7DF6" w:rsidRDefault="004C7DF6" w:rsidP="004C7DF6">
      <w:pPr>
        <w:pStyle w:val="20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4C7DF6" w:rsidRDefault="004C7DF6" w:rsidP="004C7DF6">
      <w:pPr>
        <w:pStyle w:val="20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4C7DF6" w:rsidRDefault="004C7DF6" w:rsidP="004C7DF6">
      <w:pPr>
        <w:pStyle w:val="20"/>
        <w:spacing w:after="0" w:line="240" w:lineRule="auto"/>
        <w:jc w:val="center"/>
        <w:rPr>
          <w:spacing w:val="0"/>
        </w:rPr>
      </w:pPr>
    </w:p>
    <w:p w:rsidR="004C7DF6" w:rsidRDefault="004C7DF6" w:rsidP="004C7DF6">
      <w:pPr>
        <w:pStyle w:val="20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4C7DF6" w:rsidRDefault="004C7DF6" w:rsidP="004C7DF6"/>
    <w:p w:rsidR="004C7DF6" w:rsidRDefault="004C7DF6" w:rsidP="004C7DF6"/>
    <w:p w:rsidR="005D0DDC" w:rsidRDefault="005D0DDC" w:rsidP="005D0DDC">
      <w:pPr>
        <w:pStyle w:val="20"/>
        <w:spacing w:after="0" w:line="240" w:lineRule="auto"/>
        <w:ind w:left="0"/>
        <w:rPr>
          <w:spacing w:val="0"/>
        </w:rPr>
      </w:pPr>
      <w:r>
        <w:rPr>
          <w:spacing w:val="0"/>
        </w:rPr>
        <w:t>От 30.09.2014  №ПОС.03-1521</w:t>
      </w:r>
      <w:r w:rsidRPr="005D0DDC">
        <w:rPr>
          <w:spacing w:val="0"/>
        </w:rPr>
        <w:t>/</w:t>
      </w:r>
      <w:r>
        <w:rPr>
          <w:spacing w:val="0"/>
        </w:rPr>
        <w:t>14</w:t>
      </w:r>
    </w:p>
    <w:p w:rsidR="005D0DDC" w:rsidRDefault="005D0DDC" w:rsidP="005D0DDC">
      <w:pPr>
        <w:pStyle w:val="20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F131AC" w:rsidRDefault="00F131AC" w:rsidP="001E01AF">
      <w:bookmarkStart w:id="0" w:name="_GoBack"/>
      <w:bookmarkEnd w:id="0"/>
    </w:p>
    <w:p w:rsidR="003D2E31" w:rsidRDefault="003C6B2E" w:rsidP="001E01AF">
      <w:r>
        <w:t>О</w:t>
      </w:r>
      <w:r w:rsidR="003D2E31">
        <w:t xml:space="preserve"> признании постановления</w:t>
      </w:r>
    </w:p>
    <w:p w:rsidR="003D2E31" w:rsidRDefault="002B7B23" w:rsidP="001E01AF">
      <w:r>
        <w:t xml:space="preserve">Мэра </w:t>
      </w:r>
      <w:r w:rsidR="003D2E31">
        <w:t>г. Переславля-Залесского</w:t>
      </w:r>
    </w:p>
    <w:p w:rsidR="003D2E31" w:rsidRDefault="003D2E31" w:rsidP="001E01AF">
      <w:r>
        <w:t xml:space="preserve">от </w:t>
      </w:r>
      <w:r w:rsidR="002B7B23">
        <w:t>24</w:t>
      </w:r>
      <w:r>
        <w:t>.</w:t>
      </w:r>
      <w:r w:rsidR="002B7B23">
        <w:t>09</w:t>
      </w:r>
      <w:r>
        <w:t>.20</w:t>
      </w:r>
      <w:r w:rsidR="002B7B23">
        <w:t>09</w:t>
      </w:r>
      <w:r>
        <w:t xml:space="preserve"> №</w:t>
      </w:r>
      <w:r w:rsidR="002B7B23">
        <w:t xml:space="preserve"> 1045</w:t>
      </w:r>
    </w:p>
    <w:p w:rsidR="002B7B23" w:rsidRDefault="003D2E31" w:rsidP="001E01AF">
      <w:r>
        <w:t>«О</w:t>
      </w:r>
      <w:r w:rsidR="003C6B2E">
        <w:t xml:space="preserve"> </w:t>
      </w:r>
      <w:r w:rsidR="002B7B23">
        <w:t>порядке заключения</w:t>
      </w:r>
    </w:p>
    <w:p w:rsidR="002B7B23" w:rsidRDefault="002B7B23" w:rsidP="001E01AF">
      <w:r>
        <w:t>с организациями коммунального комплекса</w:t>
      </w:r>
    </w:p>
    <w:p w:rsidR="002B7B23" w:rsidRDefault="002B7B23" w:rsidP="001E01AF">
      <w:r>
        <w:t>договоров с целью развития систем</w:t>
      </w:r>
    </w:p>
    <w:p w:rsidR="003D2E31" w:rsidRDefault="002B7B23" w:rsidP="001E01AF">
      <w:r>
        <w:t>коммунальной инфраструктуры</w:t>
      </w:r>
      <w:r w:rsidR="003D2E31">
        <w:t>»</w:t>
      </w:r>
    </w:p>
    <w:p w:rsidR="001E01AF" w:rsidRDefault="003D2E31" w:rsidP="001E01AF">
      <w:r>
        <w:t>утратившим силу</w:t>
      </w:r>
      <w:r w:rsidR="001E01AF">
        <w:t xml:space="preserve"> </w:t>
      </w:r>
    </w:p>
    <w:p w:rsidR="001E01AF" w:rsidRDefault="001E01AF" w:rsidP="001E01AF"/>
    <w:p w:rsidR="001E01AF" w:rsidRDefault="001E01AF" w:rsidP="001E01AF"/>
    <w:p w:rsidR="001E01AF" w:rsidRPr="00F131AC" w:rsidRDefault="001E01AF" w:rsidP="00F131AC">
      <w:pPr>
        <w:ind w:firstLine="708"/>
        <w:jc w:val="both"/>
        <w:rPr>
          <w:b/>
        </w:rPr>
      </w:pPr>
      <w:r>
        <w:t>В</w:t>
      </w:r>
      <w:r w:rsidR="003C6B2E">
        <w:t xml:space="preserve"> соответствии с Федеральным законом от </w:t>
      </w:r>
      <w:r w:rsidR="002B7B23">
        <w:t>06.</w:t>
      </w:r>
      <w:r w:rsidR="003C6B2E">
        <w:t>10.</w:t>
      </w:r>
      <w:r w:rsidR="002B7B23">
        <w:t>2003</w:t>
      </w:r>
      <w:r w:rsidR="003C6B2E">
        <w:t xml:space="preserve"> № 1</w:t>
      </w:r>
      <w:r w:rsidR="002B7B23">
        <w:t>31</w:t>
      </w:r>
      <w:r w:rsidR="003C6B2E">
        <w:t>-ФЗ «О</w:t>
      </w:r>
      <w:r w:rsidR="002B7B23">
        <w:t>б общих принципах организации местного самоуправления в Российской Федерации</w:t>
      </w:r>
      <w:r w:rsidR="00A0387C">
        <w:t>»</w:t>
      </w:r>
      <w:r w:rsidR="002B7B23">
        <w:t>,</w:t>
      </w:r>
      <w:r w:rsidR="00C07CEC" w:rsidRPr="00F131AC">
        <w:rPr>
          <w:b/>
        </w:rPr>
        <w:t xml:space="preserve"> </w:t>
      </w:r>
      <w:r w:rsidRPr="00F131AC">
        <w:rPr>
          <w:b/>
        </w:rPr>
        <w:t xml:space="preserve">  </w:t>
      </w:r>
    </w:p>
    <w:p w:rsidR="001E01AF" w:rsidRDefault="001E01AF" w:rsidP="001E01AF"/>
    <w:p w:rsidR="001E01AF" w:rsidRDefault="001E01AF" w:rsidP="003C6B2E">
      <w:pPr>
        <w:jc w:val="center"/>
      </w:pPr>
      <w:r>
        <w:t>Администрация города Переславля –</w:t>
      </w:r>
      <w:r w:rsidR="003C6B2E">
        <w:t xml:space="preserve"> </w:t>
      </w:r>
      <w:r>
        <w:t>Залесского  постано</w:t>
      </w:r>
      <w:r w:rsidR="003C6B2E">
        <w:t>вляет:</w:t>
      </w:r>
    </w:p>
    <w:p w:rsidR="001E01AF" w:rsidRDefault="001E01AF" w:rsidP="001E01AF"/>
    <w:p w:rsidR="004B77CC" w:rsidRDefault="001E01AF" w:rsidP="004B77CC">
      <w:pPr>
        <w:ind w:firstLine="709"/>
        <w:jc w:val="both"/>
      </w:pPr>
      <w:r>
        <w:t xml:space="preserve">1. </w:t>
      </w:r>
      <w:r w:rsidR="00CE53F6">
        <w:t xml:space="preserve">Признать утратившим силу </w:t>
      </w:r>
      <w:r w:rsidR="004B77CC">
        <w:t xml:space="preserve">постановление </w:t>
      </w:r>
      <w:r w:rsidR="00CE53F6">
        <w:t xml:space="preserve">Мэра </w:t>
      </w:r>
      <w:r w:rsidR="004B77CC">
        <w:t>г</w:t>
      </w:r>
      <w:r w:rsidR="00176C11">
        <w:t>.</w:t>
      </w:r>
      <w:r w:rsidR="004B77CC">
        <w:t xml:space="preserve"> Переславля-Залесского от </w:t>
      </w:r>
      <w:r w:rsidR="00CE53F6">
        <w:t>24</w:t>
      </w:r>
      <w:r w:rsidR="004B77CC">
        <w:t>.</w:t>
      </w:r>
      <w:r w:rsidR="00CE53F6">
        <w:t>09</w:t>
      </w:r>
      <w:r w:rsidR="004B77CC">
        <w:t>.20</w:t>
      </w:r>
      <w:r w:rsidR="00CE53F6">
        <w:t>09</w:t>
      </w:r>
      <w:r w:rsidR="004B77CC">
        <w:t xml:space="preserve"> № </w:t>
      </w:r>
      <w:r w:rsidR="00CE53F6">
        <w:t>1045</w:t>
      </w:r>
      <w:r w:rsidR="004B77CC">
        <w:t xml:space="preserve"> «О</w:t>
      </w:r>
      <w:r w:rsidR="00CE53F6">
        <w:t xml:space="preserve"> порядке заключения с организациями коммунального комплекса договоров с целью развития систем коммунальной инфраструктуры</w:t>
      </w:r>
      <w:r w:rsidR="003B0FD3">
        <w:t>».</w:t>
      </w:r>
    </w:p>
    <w:p w:rsidR="001E01AF" w:rsidRDefault="001E01AF" w:rsidP="004B77CC">
      <w:pPr>
        <w:ind w:firstLine="708"/>
        <w:jc w:val="both"/>
      </w:pPr>
      <w:r>
        <w:t xml:space="preserve">2. </w:t>
      </w:r>
      <w:r w:rsidR="00354AAF">
        <w:t>Опубликовать настоящее п</w:t>
      </w:r>
      <w:r>
        <w:t>остановление в газете «Переславская неделя» и разместить на</w:t>
      </w:r>
      <w:r w:rsidR="004B77CC">
        <w:t xml:space="preserve"> </w:t>
      </w:r>
      <w:r>
        <w:t>официальном сайте органов местного самоуправления.</w:t>
      </w:r>
    </w:p>
    <w:p w:rsidR="001E01AF" w:rsidRDefault="001E01AF" w:rsidP="001E01AF"/>
    <w:p w:rsidR="004E1D5E" w:rsidRDefault="004E1D5E" w:rsidP="001E01AF"/>
    <w:p w:rsidR="004E1D5E" w:rsidRDefault="004E1D5E" w:rsidP="001E01AF"/>
    <w:p w:rsidR="00CE53F6" w:rsidRPr="00CE53F6" w:rsidRDefault="00CE53F6" w:rsidP="00CE53F6">
      <w:pPr>
        <w:ind w:firstLine="708"/>
      </w:pPr>
      <w:r w:rsidRPr="00CE53F6">
        <w:t>Первый заместитель Главы Администрации</w:t>
      </w:r>
    </w:p>
    <w:p w:rsidR="00CE53F6" w:rsidRPr="00B4219E" w:rsidRDefault="00CE53F6" w:rsidP="002941AD">
      <w:pPr>
        <w:ind w:firstLine="708"/>
      </w:pPr>
      <w:r w:rsidRPr="00CE53F6">
        <w:t>города Переславля-Залесского</w:t>
      </w:r>
      <w:r w:rsidRPr="00CE53F6">
        <w:tab/>
      </w:r>
      <w:r w:rsidRPr="00CE53F6">
        <w:tab/>
      </w:r>
      <w:r w:rsidRPr="00CE53F6">
        <w:tab/>
      </w:r>
      <w:r w:rsidRPr="00CE53F6">
        <w:tab/>
      </w:r>
      <w:r w:rsidRPr="00CE53F6">
        <w:tab/>
      </w:r>
      <w:r w:rsidRPr="00CE53F6">
        <w:tab/>
        <w:t>А.С. Туманов</w:t>
      </w:r>
      <w:r w:rsidR="002941AD" w:rsidRPr="00B4219E">
        <w:t xml:space="preserve"> </w:t>
      </w:r>
    </w:p>
    <w:sectPr w:rsidR="00CE53F6" w:rsidRPr="00B4219E">
      <w:pgSz w:w="11907" w:h="16840" w:code="9"/>
      <w:pgMar w:top="851" w:right="1134" w:bottom="1134" w:left="1134" w:header="720" w:footer="720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7D"/>
    <w:rsid w:val="0005649B"/>
    <w:rsid w:val="000A0DD1"/>
    <w:rsid w:val="000B52B4"/>
    <w:rsid w:val="00121B9D"/>
    <w:rsid w:val="00132821"/>
    <w:rsid w:val="00176C11"/>
    <w:rsid w:val="001E01AF"/>
    <w:rsid w:val="00245A3C"/>
    <w:rsid w:val="002941AD"/>
    <w:rsid w:val="002A3A01"/>
    <w:rsid w:val="002B7B23"/>
    <w:rsid w:val="003048E8"/>
    <w:rsid w:val="00354AAF"/>
    <w:rsid w:val="003756C8"/>
    <w:rsid w:val="003B0FD3"/>
    <w:rsid w:val="003B1BDB"/>
    <w:rsid w:val="003C6B2E"/>
    <w:rsid w:val="003D2E31"/>
    <w:rsid w:val="004348A6"/>
    <w:rsid w:val="00440F03"/>
    <w:rsid w:val="004B77CC"/>
    <w:rsid w:val="004C7DF6"/>
    <w:rsid w:val="004E1D5E"/>
    <w:rsid w:val="005437D7"/>
    <w:rsid w:val="00574194"/>
    <w:rsid w:val="005D0DDC"/>
    <w:rsid w:val="00650EFD"/>
    <w:rsid w:val="00666B6B"/>
    <w:rsid w:val="00687ED3"/>
    <w:rsid w:val="006A0CFE"/>
    <w:rsid w:val="006F5347"/>
    <w:rsid w:val="00772EC5"/>
    <w:rsid w:val="00807C78"/>
    <w:rsid w:val="00897FC2"/>
    <w:rsid w:val="009222B2"/>
    <w:rsid w:val="00954E53"/>
    <w:rsid w:val="00983391"/>
    <w:rsid w:val="0099084D"/>
    <w:rsid w:val="009D189B"/>
    <w:rsid w:val="00A0387C"/>
    <w:rsid w:val="00A15B09"/>
    <w:rsid w:val="00A669A8"/>
    <w:rsid w:val="00AB1132"/>
    <w:rsid w:val="00AC3A5F"/>
    <w:rsid w:val="00B13F6E"/>
    <w:rsid w:val="00B16D86"/>
    <w:rsid w:val="00B31292"/>
    <w:rsid w:val="00B4219E"/>
    <w:rsid w:val="00BD5110"/>
    <w:rsid w:val="00C07CEC"/>
    <w:rsid w:val="00CE53F6"/>
    <w:rsid w:val="00D01E6D"/>
    <w:rsid w:val="00D341AA"/>
    <w:rsid w:val="00D71467"/>
    <w:rsid w:val="00DE2064"/>
    <w:rsid w:val="00E36666"/>
    <w:rsid w:val="00E71F7D"/>
    <w:rsid w:val="00E90E0F"/>
    <w:rsid w:val="00EA08EA"/>
    <w:rsid w:val="00EC3F47"/>
    <w:rsid w:val="00ED4ACA"/>
    <w:rsid w:val="00EE142F"/>
    <w:rsid w:val="00EF1161"/>
    <w:rsid w:val="00F131AC"/>
    <w:rsid w:val="00F94C0C"/>
    <w:rsid w:val="00F972D4"/>
    <w:rsid w:val="00FB4AF7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EB6C25-A014-465D-AA71-25180861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pacing w:val="50"/>
      <w:sz w:val="48"/>
      <w:szCs w:val="20"/>
    </w:rPr>
  </w:style>
  <w:style w:type="character" w:styleId="a4">
    <w:name w:val="Hyperlink"/>
    <w:basedOn w:val="a0"/>
    <w:rsid w:val="00E71F7D"/>
    <w:rPr>
      <w:color w:val="0000FF"/>
      <w:u w:val="single"/>
    </w:rPr>
  </w:style>
  <w:style w:type="paragraph" w:customStyle="1" w:styleId="CharChar">
    <w:name w:val="Char Char"/>
    <w:basedOn w:val="a"/>
    <w:link w:val="a0"/>
    <w:rsid w:val="00CE53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4C7DF6"/>
    <w:pPr>
      <w:spacing w:after="120" w:line="480" w:lineRule="auto"/>
      <w:ind w:left="283"/>
    </w:pPr>
    <w:rPr>
      <w:spacing w:val="20"/>
      <w:szCs w:val="20"/>
    </w:rPr>
  </w:style>
  <w:style w:type="character" w:customStyle="1" w:styleId="21">
    <w:name w:val="Основной текст с отступом 2 Знак"/>
    <w:link w:val="20"/>
    <w:rsid w:val="004C7DF6"/>
    <w:rPr>
      <w:spacing w:val="20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UpravDel</dc:creator>
  <cp:keywords/>
  <dc:description/>
  <cp:lastModifiedBy>Ксения Матюшкина</cp:lastModifiedBy>
  <cp:revision>2</cp:revision>
  <cp:lastPrinted>2014-10-02T08:15:00Z</cp:lastPrinted>
  <dcterms:created xsi:type="dcterms:W3CDTF">2014-10-03T10:56:00Z</dcterms:created>
  <dcterms:modified xsi:type="dcterms:W3CDTF">2014-10-03T10:56:00Z</dcterms:modified>
</cp:coreProperties>
</file>