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1C" w:rsidRPr="00564B1C" w:rsidRDefault="00564B1C" w:rsidP="00564B1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B1C" w:rsidRPr="00564B1C" w:rsidRDefault="00564B1C" w:rsidP="00564B1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64B1C" w:rsidRPr="00564B1C" w:rsidRDefault="00564B1C" w:rsidP="00564B1C">
      <w:pPr>
        <w:ind w:left="283"/>
        <w:jc w:val="center"/>
        <w:rPr>
          <w:szCs w:val="20"/>
        </w:rPr>
      </w:pPr>
      <w:r w:rsidRPr="00564B1C">
        <w:rPr>
          <w:szCs w:val="20"/>
        </w:rPr>
        <w:t>АДМИНИСТРАЦИЯ г. ПЕРЕСЛАВЛЯ-ЗАЛЕССКОГО</w:t>
      </w:r>
    </w:p>
    <w:p w:rsidR="00564B1C" w:rsidRPr="00564B1C" w:rsidRDefault="00564B1C" w:rsidP="00564B1C">
      <w:pPr>
        <w:ind w:left="283"/>
        <w:jc w:val="center"/>
        <w:rPr>
          <w:szCs w:val="20"/>
        </w:rPr>
      </w:pPr>
      <w:r w:rsidRPr="00564B1C">
        <w:rPr>
          <w:szCs w:val="20"/>
        </w:rPr>
        <w:t>ЯРОСЛАВСКОЙ ОБЛАСТИ</w:t>
      </w:r>
    </w:p>
    <w:p w:rsidR="00564B1C" w:rsidRPr="00564B1C" w:rsidRDefault="00564B1C" w:rsidP="00564B1C">
      <w:pPr>
        <w:ind w:left="283"/>
        <w:jc w:val="center"/>
        <w:rPr>
          <w:szCs w:val="20"/>
        </w:rPr>
      </w:pPr>
    </w:p>
    <w:p w:rsidR="00564B1C" w:rsidRPr="00564B1C" w:rsidRDefault="00564B1C" w:rsidP="00564B1C">
      <w:pPr>
        <w:ind w:left="283"/>
        <w:jc w:val="center"/>
        <w:rPr>
          <w:szCs w:val="20"/>
        </w:rPr>
      </w:pPr>
      <w:r w:rsidRPr="00564B1C">
        <w:rPr>
          <w:szCs w:val="20"/>
        </w:rPr>
        <w:t>ПОСТАНОВЛЕНИЕ</w:t>
      </w:r>
    </w:p>
    <w:p w:rsidR="00564B1C" w:rsidRPr="00564B1C" w:rsidRDefault="00564B1C" w:rsidP="00564B1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64B1C" w:rsidRPr="00564B1C" w:rsidRDefault="00564B1C" w:rsidP="00564B1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34DFC" w:rsidRDefault="00564B1C" w:rsidP="00564B1C">
      <w:pPr>
        <w:rPr>
          <w:szCs w:val="20"/>
        </w:rPr>
      </w:pPr>
      <w:r w:rsidRPr="00564B1C">
        <w:rPr>
          <w:szCs w:val="20"/>
        </w:rPr>
        <w:t>От</w:t>
      </w:r>
      <w:r w:rsidR="00C34DFC" w:rsidRPr="00C34DFC">
        <w:rPr>
          <w:szCs w:val="20"/>
        </w:rPr>
        <w:t xml:space="preserve"> </w:t>
      </w:r>
      <w:r w:rsidR="00C34DFC" w:rsidRPr="00C34DFC">
        <w:rPr>
          <w:szCs w:val="20"/>
        </w:rPr>
        <w:t>08.11.2016</w:t>
      </w:r>
      <w:r w:rsidR="00C34DFC" w:rsidRPr="00C34DFC">
        <w:rPr>
          <w:szCs w:val="20"/>
        </w:rPr>
        <w:t xml:space="preserve"> </w:t>
      </w:r>
      <w:r w:rsidRPr="00564B1C">
        <w:rPr>
          <w:szCs w:val="20"/>
        </w:rPr>
        <w:t xml:space="preserve"> </w:t>
      </w:r>
      <w:r w:rsidR="00C34DFC" w:rsidRPr="00C34DFC">
        <w:rPr>
          <w:szCs w:val="20"/>
        </w:rPr>
        <w:t xml:space="preserve">№ </w:t>
      </w:r>
      <w:r w:rsidR="00C34DFC">
        <w:rPr>
          <w:szCs w:val="20"/>
        </w:rPr>
        <w:t>ПОС.03-1585</w:t>
      </w:r>
      <w:r w:rsidR="00C34DFC">
        <w:rPr>
          <w:szCs w:val="20"/>
          <w:lang w:val="en-US"/>
        </w:rPr>
        <w:t>/</w:t>
      </w:r>
      <w:bookmarkStart w:id="0" w:name="_GoBack"/>
      <w:bookmarkEnd w:id="0"/>
      <w:r w:rsidR="00C34DFC">
        <w:rPr>
          <w:szCs w:val="20"/>
        </w:rPr>
        <w:t>16</w:t>
      </w:r>
    </w:p>
    <w:p w:rsidR="00564B1C" w:rsidRPr="00564B1C" w:rsidRDefault="00564B1C" w:rsidP="00564B1C">
      <w:pPr>
        <w:rPr>
          <w:szCs w:val="20"/>
        </w:rPr>
      </w:pPr>
      <w:r w:rsidRPr="00564B1C">
        <w:rPr>
          <w:szCs w:val="20"/>
        </w:rPr>
        <w:t>г. Переславль-Залесский</w:t>
      </w:r>
    </w:p>
    <w:p w:rsidR="006350DF" w:rsidRDefault="006350DF" w:rsidP="009F026F">
      <w:pPr>
        <w:rPr>
          <w:color w:val="060B00"/>
          <w:lang w:bidi="he-IL"/>
        </w:rPr>
      </w:pPr>
    </w:p>
    <w:p w:rsidR="009F026F" w:rsidRDefault="009F026F" w:rsidP="009F026F">
      <w:pPr>
        <w:rPr>
          <w:color w:val="060B00"/>
          <w:lang w:bidi="he-IL"/>
        </w:rPr>
      </w:pPr>
    </w:p>
    <w:p w:rsidR="009F026F" w:rsidRDefault="009F026F" w:rsidP="009F026F">
      <w:pPr>
        <w:rPr>
          <w:color w:val="060B00"/>
          <w:lang w:bidi="he-IL"/>
        </w:rPr>
      </w:pPr>
      <w:r>
        <w:rPr>
          <w:color w:val="060B00"/>
          <w:lang w:bidi="he-IL"/>
        </w:rPr>
        <w:t>О мера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по обеспе</w:t>
      </w:r>
      <w:r>
        <w:rPr>
          <w:color w:val="000300"/>
          <w:lang w:bidi="he-IL"/>
        </w:rPr>
        <w:t>ч</w:t>
      </w:r>
      <w:r>
        <w:rPr>
          <w:color w:val="060B00"/>
          <w:lang w:bidi="he-IL"/>
        </w:rPr>
        <w:t>ению без</w:t>
      </w:r>
      <w:r>
        <w:rPr>
          <w:color w:val="000300"/>
          <w:lang w:bidi="he-IL"/>
        </w:rPr>
        <w:t>оп</w:t>
      </w:r>
      <w:r>
        <w:rPr>
          <w:color w:val="060B00"/>
          <w:lang w:bidi="he-IL"/>
        </w:rPr>
        <w:t xml:space="preserve">асности людей </w:t>
      </w:r>
    </w:p>
    <w:p w:rsidR="009F026F" w:rsidRDefault="009F026F" w:rsidP="009F026F">
      <w:pPr>
        <w:rPr>
          <w:color w:val="060B00"/>
          <w:lang w:bidi="he-IL"/>
        </w:rPr>
      </w:pPr>
      <w:r>
        <w:rPr>
          <w:color w:val="272D11"/>
          <w:lang w:bidi="he-IL"/>
        </w:rPr>
        <w:t>н</w:t>
      </w:r>
      <w:r>
        <w:rPr>
          <w:color w:val="060B00"/>
          <w:lang w:bidi="he-IL"/>
        </w:rPr>
        <w:t>а водны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объе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та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 xml:space="preserve">в осеннее </w:t>
      </w:r>
      <w:r>
        <w:rPr>
          <w:color w:val="272D11"/>
          <w:lang w:bidi="he-IL"/>
        </w:rPr>
        <w:t xml:space="preserve">- </w:t>
      </w:r>
      <w:r>
        <w:rPr>
          <w:color w:val="060B00"/>
          <w:lang w:bidi="he-IL"/>
        </w:rPr>
        <w:t xml:space="preserve">зимний период </w:t>
      </w:r>
    </w:p>
    <w:p w:rsidR="009F026F" w:rsidRDefault="009F026F" w:rsidP="009F026F">
      <w:pPr>
        <w:rPr>
          <w:color w:val="4C4F38"/>
          <w:lang w:bidi="he-IL"/>
        </w:rPr>
      </w:pPr>
      <w:r>
        <w:rPr>
          <w:color w:val="060B00"/>
          <w:lang w:bidi="he-IL"/>
        </w:rPr>
        <w:t>201</w:t>
      </w:r>
      <w:r w:rsidRPr="009F026F">
        <w:rPr>
          <w:color w:val="060B00"/>
          <w:lang w:bidi="he-IL"/>
        </w:rPr>
        <w:t>6</w:t>
      </w:r>
      <w:r>
        <w:rPr>
          <w:color w:val="060B00"/>
          <w:lang w:bidi="he-IL"/>
        </w:rPr>
        <w:t>-2</w:t>
      </w:r>
      <w:r>
        <w:rPr>
          <w:color w:val="272D11"/>
          <w:lang w:bidi="he-IL"/>
        </w:rPr>
        <w:t>0</w:t>
      </w:r>
      <w:r>
        <w:rPr>
          <w:color w:val="060B00"/>
          <w:lang w:bidi="he-IL"/>
        </w:rPr>
        <w:t>1</w:t>
      </w:r>
      <w:r w:rsidRPr="009F026F">
        <w:rPr>
          <w:color w:val="060B00"/>
          <w:lang w:bidi="he-IL"/>
        </w:rPr>
        <w:t>7</w:t>
      </w:r>
      <w:r>
        <w:rPr>
          <w:color w:val="272D11"/>
          <w:lang w:bidi="he-IL"/>
        </w:rPr>
        <w:t xml:space="preserve"> </w:t>
      </w:r>
      <w:r>
        <w:rPr>
          <w:color w:val="060B00"/>
          <w:lang w:bidi="he-IL"/>
        </w:rPr>
        <w:t>годов</w:t>
      </w:r>
    </w:p>
    <w:p w:rsidR="009F026F" w:rsidRDefault="009F026F" w:rsidP="009F026F">
      <w:pPr>
        <w:rPr>
          <w:color w:val="4C4F38"/>
          <w:lang w:bidi="he-IL"/>
        </w:rPr>
      </w:pPr>
    </w:p>
    <w:p w:rsidR="009F026F" w:rsidRPr="00644DFC" w:rsidRDefault="009F026F" w:rsidP="009F026F">
      <w:pPr>
        <w:jc w:val="both"/>
        <w:rPr>
          <w:szCs w:val="28"/>
        </w:rPr>
      </w:pPr>
      <w:r>
        <w:rPr>
          <w:color w:val="060B00"/>
          <w:lang w:bidi="he-IL"/>
        </w:rPr>
        <w:t xml:space="preserve">       В соо</w:t>
      </w:r>
      <w:r>
        <w:rPr>
          <w:color w:val="000300"/>
          <w:lang w:bidi="he-IL"/>
        </w:rPr>
        <w:t>тв</w:t>
      </w:r>
      <w:r>
        <w:rPr>
          <w:color w:val="060B00"/>
          <w:lang w:bidi="he-IL"/>
        </w:rPr>
        <w:t>е</w:t>
      </w:r>
      <w:r>
        <w:rPr>
          <w:color w:val="000300"/>
          <w:lang w:bidi="he-IL"/>
        </w:rPr>
        <w:t>т</w:t>
      </w:r>
      <w:r>
        <w:rPr>
          <w:color w:val="060B00"/>
          <w:lang w:bidi="he-IL"/>
        </w:rPr>
        <w:t>ст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>ии с Федер</w:t>
      </w:r>
      <w:r>
        <w:rPr>
          <w:color w:val="000300"/>
          <w:lang w:bidi="he-IL"/>
        </w:rPr>
        <w:t>а</w:t>
      </w:r>
      <w:r>
        <w:rPr>
          <w:color w:val="060B00"/>
          <w:lang w:bidi="he-IL"/>
        </w:rPr>
        <w:t>льн</w:t>
      </w:r>
      <w:r>
        <w:rPr>
          <w:color w:val="000300"/>
          <w:lang w:bidi="he-IL"/>
        </w:rPr>
        <w:t>ым</w:t>
      </w:r>
      <w:r>
        <w:rPr>
          <w:color w:val="060B00"/>
          <w:lang w:bidi="he-IL"/>
        </w:rPr>
        <w:t>и за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она</w:t>
      </w:r>
      <w:r>
        <w:rPr>
          <w:color w:val="000300"/>
          <w:lang w:bidi="he-IL"/>
        </w:rPr>
        <w:t>м</w:t>
      </w:r>
      <w:r>
        <w:rPr>
          <w:color w:val="060B00"/>
          <w:lang w:bidi="he-IL"/>
        </w:rPr>
        <w:t>и от 21.12</w:t>
      </w:r>
      <w:r>
        <w:rPr>
          <w:color w:val="787769"/>
          <w:lang w:bidi="he-IL"/>
        </w:rPr>
        <w:t>.</w:t>
      </w:r>
      <w:r>
        <w:rPr>
          <w:color w:val="060B00"/>
          <w:lang w:bidi="he-IL"/>
        </w:rPr>
        <w:t xml:space="preserve">1994 №  68 - </w:t>
      </w:r>
      <w:r>
        <w:rPr>
          <w:color w:val="272D11"/>
          <w:lang w:bidi="he-IL"/>
        </w:rPr>
        <w:t>Ф</w:t>
      </w:r>
      <w:r>
        <w:rPr>
          <w:color w:val="060B00"/>
          <w:lang w:bidi="he-IL"/>
        </w:rPr>
        <w:t xml:space="preserve">З </w:t>
      </w:r>
      <w:r>
        <w:rPr>
          <w:color w:val="4C4F38"/>
          <w:lang w:bidi="he-IL"/>
        </w:rPr>
        <w:t>«</w:t>
      </w:r>
      <w:r>
        <w:rPr>
          <w:color w:val="272D11"/>
          <w:lang w:bidi="he-IL"/>
        </w:rPr>
        <w:t>О за</w:t>
      </w:r>
      <w:r>
        <w:rPr>
          <w:color w:val="060B00"/>
          <w:lang w:bidi="he-IL"/>
        </w:rPr>
        <w:t>щ</w:t>
      </w:r>
      <w:r>
        <w:rPr>
          <w:color w:val="272D11"/>
          <w:lang w:bidi="he-IL"/>
        </w:rPr>
        <w:t>и</w:t>
      </w:r>
      <w:r>
        <w:rPr>
          <w:color w:val="060B00"/>
          <w:lang w:bidi="he-IL"/>
        </w:rPr>
        <w:t>т</w:t>
      </w:r>
      <w:r>
        <w:rPr>
          <w:color w:val="272D11"/>
          <w:lang w:bidi="he-IL"/>
        </w:rPr>
        <w:t>е н</w:t>
      </w:r>
      <w:r>
        <w:rPr>
          <w:color w:val="060B00"/>
          <w:lang w:bidi="he-IL"/>
        </w:rPr>
        <w:t>аселения и террит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>рий от чрезвычайны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 xml:space="preserve">ситуаций природного </w:t>
      </w:r>
      <w:r>
        <w:rPr>
          <w:color w:val="272D11"/>
          <w:lang w:bidi="he-IL"/>
        </w:rPr>
        <w:t>и те</w:t>
      </w:r>
      <w:r>
        <w:rPr>
          <w:color w:val="4C4F38"/>
          <w:lang w:bidi="he-IL"/>
        </w:rPr>
        <w:t>х</w:t>
      </w:r>
      <w:r>
        <w:rPr>
          <w:color w:val="060B00"/>
          <w:lang w:bidi="he-IL"/>
        </w:rPr>
        <w:t>н</w:t>
      </w:r>
      <w:r>
        <w:rPr>
          <w:color w:val="272D11"/>
          <w:lang w:bidi="he-IL"/>
        </w:rPr>
        <w:t xml:space="preserve">огенного </w:t>
      </w:r>
      <w:r>
        <w:rPr>
          <w:color w:val="4C4F38"/>
          <w:lang w:bidi="he-IL"/>
        </w:rPr>
        <w:t>х</w:t>
      </w:r>
      <w:r>
        <w:rPr>
          <w:color w:val="060B00"/>
          <w:lang w:bidi="he-IL"/>
        </w:rPr>
        <w:t>арактера</w:t>
      </w:r>
      <w:r>
        <w:rPr>
          <w:color w:val="4C4F38"/>
          <w:lang w:bidi="he-IL"/>
        </w:rPr>
        <w:t xml:space="preserve">», </w:t>
      </w:r>
      <w:r>
        <w:rPr>
          <w:color w:val="060B00"/>
          <w:lang w:bidi="he-IL"/>
        </w:rPr>
        <w:t>от 6.</w:t>
      </w:r>
      <w:r>
        <w:rPr>
          <w:color w:val="272D11"/>
          <w:lang w:bidi="he-IL"/>
        </w:rPr>
        <w:t>1</w:t>
      </w:r>
      <w:r>
        <w:rPr>
          <w:color w:val="060B00"/>
          <w:lang w:bidi="he-IL"/>
        </w:rPr>
        <w:t>0</w:t>
      </w:r>
      <w:r>
        <w:rPr>
          <w:color w:val="4C4F38"/>
          <w:lang w:bidi="he-IL"/>
        </w:rPr>
        <w:t>.</w:t>
      </w:r>
      <w:r>
        <w:rPr>
          <w:color w:val="060B00"/>
          <w:lang w:bidi="he-IL"/>
        </w:rPr>
        <w:t>2</w:t>
      </w:r>
      <w:r>
        <w:rPr>
          <w:color w:val="000300"/>
          <w:lang w:bidi="he-IL"/>
        </w:rPr>
        <w:t>0</w:t>
      </w:r>
      <w:r>
        <w:rPr>
          <w:color w:val="060B00"/>
          <w:lang w:bidi="he-IL"/>
        </w:rPr>
        <w:t xml:space="preserve">03 № 131 - ФЗ </w:t>
      </w:r>
      <w:r>
        <w:rPr>
          <w:color w:val="272D11"/>
          <w:lang w:bidi="he-IL"/>
        </w:rPr>
        <w:t>«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>б об</w:t>
      </w:r>
      <w:r>
        <w:rPr>
          <w:color w:val="000300"/>
          <w:lang w:bidi="he-IL"/>
        </w:rPr>
        <w:t>щ</w:t>
      </w:r>
      <w:r>
        <w:rPr>
          <w:color w:val="060B00"/>
          <w:lang w:bidi="he-IL"/>
        </w:rPr>
        <w:t>и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принципа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 xml:space="preserve">организации </w:t>
      </w:r>
      <w:r>
        <w:rPr>
          <w:color w:val="272D11"/>
          <w:lang w:bidi="he-IL"/>
        </w:rPr>
        <w:t xml:space="preserve">местного </w:t>
      </w:r>
      <w:r>
        <w:rPr>
          <w:color w:val="060B00"/>
          <w:lang w:bidi="he-IL"/>
        </w:rPr>
        <w:t>самоупра</w:t>
      </w:r>
      <w:r>
        <w:rPr>
          <w:color w:val="000300"/>
          <w:lang w:bidi="he-IL"/>
        </w:rPr>
        <w:t>вл</w:t>
      </w:r>
      <w:r>
        <w:rPr>
          <w:color w:val="060B00"/>
          <w:lang w:bidi="he-IL"/>
        </w:rPr>
        <w:t>е</w:t>
      </w:r>
      <w:r>
        <w:rPr>
          <w:color w:val="000300"/>
          <w:lang w:bidi="he-IL"/>
        </w:rPr>
        <w:t>н</w:t>
      </w:r>
      <w:r>
        <w:rPr>
          <w:color w:val="060B00"/>
          <w:lang w:bidi="he-IL"/>
        </w:rPr>
        <w:t xml:space="preserve">ия </w:t>
      </w:r>
      <w:r>
        <w:rPr>
          <w:color w:val="000300"/>
          <w:lang w:bidi="he-IL"/>
        </w:rPr>
        <w:t>в Ро</w:t>
      </w:r>
      <w:r>
        <w:rPr>
          <w:color w:val="060B00"/>
          <w:lang w:bidi="he-IL"/>
        </w:rPr>
        <w:t>ссийск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 xml:space="preserve">й </w:t>
      </w:r>
      <w:r>
        <w:rPr>
          <w:color w:val="000300"/>
          <w:lang w:bidi="he-IL"/>
        </w:rPr>
        <w:t>Фед</w:t>
      </w:r>
      <w:r>
        <w:rPr>
          <w:color w:val="060B00"/>
          <w:lang w:bidi="he-IL"/>
        </w:rPr>
        <w:t>е</w:t>
      </w:r>
      <w:r>
        <w:rPr>
          <w:color w:val="000300"/>
          <w:lang w:bidi="he-IL"/>
        </w:rPr>
        <w:t>рац</w:t>
      </w:r>
      <w:r>
        <w:rPr>
          <w:color w:val="060B00"/>
          <w:lang w:bidi="he-IL"/>
        </w:rPr>
        <w:t>и</w:t>
      </w:r>
      <w:r>
        <w:rPr>
          <w:color w:val="000300"/>
          <w:lang w:bidi="he-IL"/>
        </w:rPr>
        <w:t>и</w:t>
      </w:r>
      <w:r>
        <w:rPr>
          <w:color w:val="272D11"/>
          <w:lang w:bidi="he-IL"/>
        </w:rPr>
        <w:t xml:space="preserve">», 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р</w:t>
      </w:r>
      <w:r>
        <w:rPr>
          <w:color w:val="000300"/>
          <w:lang w:bidi="he-IL"/>
        </w:rPr>
        <w:t>а</w:t>
      </w:r>
      <w:r>
        <w:rPr>
          <w:color w:val="060B00"/>
          <w:lang w:bidi="he-IL"/>
        </w:rPr>
        <w:t>вила</w:t>
      </w:r>
      <w:r>
        <w:rPr>
          <w:color w:val="000300"/>
          <w:lang w:bidi="he-IL"/>
        </w:rPr>
        <w:t>м</w:t>
      </w:r>
      <w:r>
        <w:rPr>
          <w:color w:val="060B00"/>
          <w:lang w:bidi="he-IL"/>
        </w:rPr>
        <w:t>и о</w:t>
      </w:r>
      <w:r>
        <w:rPr>
          <w:color w:val="272D11"/>
          <w:lang w:bidi="he-IL"/>
        </w:rPr>
        <w:t>х</w:t>
      </w:r>
      <w:r>
        <w:rPr>
          <w:color w:val="060B00"/>
          <w:lang w:bidi="he-IL"/>
        </w:rPr>
        <w:t>раны жизни людей на в</w:t>
      </w:r>
      <w:r>
        <w:rPr>
          <w:color w:val="272D11"/>
          <w:lang w:bidi="he-IL"/>
        </w:rPr>
        <w:t>о</w:t>
      </w:r>
      <w:r>
        <w:rPr>
          <w:color w:val="060B00"/>
          <w:lang w:bidi="he-IL"/>
        </w:rPr>
        <w:t>дны</w:t>
      </w:r>
      <w:r>
        <w:rPr>
          <w:color w:val="4C4F38"/>
          <w:lang w:bidi="he-IL"/>
        </w:rPr>
        <w:t xml:space="preserve">х </w:t>
      </w:r>
      <w:r>
        <w:rPr>
          <w:color w:val="060B00"/>
          <w:lang w:bidi="he-IL"/>
        </w:rPr>
        <w:t>объе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тах Яросл</w:t>
      </w:r>
      <w:r>
        <w:rPr>
          <w:color w:val="000300"/>
          <w:lang w:bidi="he-IL"/>
        </w:rPr>
        <w:t>ав</w:t>
      </w:r>
      <w:r>
        <w:rPr>
          <w:color w:val="060B00"/>
          <w:lang w:bidi="he-IL"/>
        </w:rPr>
        <w:t>с</w:t>
      </w:r>
      <w:r>
        <w:rPr>
          <w:color w:val="272D11"/>
          <w:lang w:bidi="he-IL"/>
        </w:rPr>
        <w:t>к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 xml:space="preserve">й 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>бласти</w:t>
      </w:r>
      <w:r>
        <w:rPr>
          <w:color w:val="4C4F38"/>
          <w:lang w:bidi="he-IL"/>
        </w:rPr>
        <w:t xml:space="preserve">, </w:t>
      </w:r>
      <w:r>
        <w:rPr>
          <w:color w:val="060B00"/>
          <w:lang w:bidi="he-IL"/>
        </w:rPr>
        <w:t>ут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>ержденными постановлением Админ</w:t>
      </w:r>
      <w:r>
        <w:rPr>
          <w:color w:val="272D11"/>
          <w:lang w:bidi="he-IL"/>
        </w:rPr>
        <w:t>истр</w:t>
      </w:r>
      <w:r>
        <w:rPr>
          <w:color w:val="060B00"/>
          <w:lang w:bidi="he-IL"/>
        </w:rPr>
        <w:t>ац</w:t>
      </w:r>
      <w:r>
        <w:rPr>
          <w:color w:val="272D11"/>
          <w:lang w:bidi="he-IL"/>
        </w:rPr>
        <w:t xml:space="preserve">ии </w:t>
      </w:r>
      <w:r>
        <w:rPr>
          <w:color w:val="060B00"/>
          <w:lang w:bidi="he-IL"/>
        </w:rPr>
        <w:t>о</w:t>
      </w:r>
      <w:r>
        <w:rPr>
          <w:color w:val="272D11"/>
          <w:lang w:bidi="he-IL"/>
        </w:rPr>
        <w:t>б</w:t>
      </w:r>
      <w:r>
        <w:rPr>
          <w:color w:val="060B00"/>
          <w:lang w:bidi="he-IL"/>
        </w:rPr>
        <w:t>ла</w:t>
      </w:r>
      <w:r>
        <w:rPr>
          <w:color w:val="272D11"/>
          <w:lang w:bidi="he-IL"/>
        </w:rPr>
        <w:t>с</w:t>
      </w:r>
      <w:r>
        <w:rPr>
          <w:color w:val="060B00"/>
          <w:lang w:bidi="he-IL"/>
        </w:rPr>
        <w:t>т</w:t>
      </w:r>
      <w:r>
        <w:rPr>
          <w:color w:val="272D11"/>
          <w:lang w:bidi="he-IL"/>
        </w:rPr>
        <w:t xml:space="preserve">и </w:t>
      </w:r>
      <w:r>
        <w:rPr>
          <w:color w:val="060B00"/>
          <w:lang w:bidi="he-IL"/>
        </w:rPr>
        <w:t>от 22.05</w:t>
      </w:r>
      <w:r>
        <w:rPr>
          <w:color w:val="4C4F38"/>
          <w:lang w:bidi="he-IL"/>
        </w:rPr>
        <w:t>.</w:t>
      </w:r>
      <w:r>
        <w:rPr>
          <w:color w:val="060B00"/>
          <w:lang w:bidi="he-IL"/>
        </w:rPr>
        <w:t xml:space="preserve">2007 № </w:t>
      </w:r>
      <w:r>
        <w:rPr>
          <w:color w:val="272D11"/>
          <w:lang w:bidi="he-IL"/>
        </w:rPr>
        <w:t xml:space="preserve"> 1</w:t>
      </w:r>
      <w:r>
        <w:rPr>
          <w:color w:val="060B00"/>
          <w:lang w:bidi="he-IL"/>
        </w:rPr>
        <w:t xml:space="preserve">64 </w:t>
      </w:r>
      <w:r>
        <w:rPr>
          <w:color w:val="4C4F38"/>
          <w:lang w:bidi="he-IL"/>
        </w:rPr>
        <w:t>«</w:t>
      </w:r>
      <w:r>
        <w:rPr>
          <w:color w:val="060B00"/>
          <w:lang w:bidi="he-IL"/>
        </w:rPr>
        <w:t>Об ут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>ер</w:t>
      </w:r>
      <w:r>
        <w:rPr>
          <w:color w:val="272D11"/>
          <w:lang w:bidi="he-IL"/>
        </w:rPr>
        <w:t>ж</w:t>
      </w:r>
      <w:r>
        <w:rPr>
          <w:color w:val="060B00"/>
          <w:lang w:bidi="he-IL"/>
        </w:rPr>
        <w:t>дении Правил о</w:t>
      </w:r>
      <w:r>
        <w:rPr>
          <w:color w:val="272D11"/>
          <w:lang w:bidi="he-IL"/>
        </w:rPr>
        <w:t>х</w:t>
      </w:r>
      <w:r>
        <w:rPr>
          <w:color w:val="060B00"/>
          <w:lang w:bidi="he-IL"/>
        </w:rPr>
        <w:t xml:space="preserve">раны </w:t>
      </w:r>
      <w:r>
        <w:rPr>
          <w:color w:val="272D11"/>
          <w:lang w:bidi="he-IL"/>
        </w:rPr>
        <w:t>ж</w:t>
      </w:r>
      <w:r>
        <w:rPr>
          <w:color w:val="060B00"/>
          <w:lang w:bidi="he-IL"/>
        </w:rPr>
        <w:t>изни люде</w:t>
      </w:r>
      <w:r>
        <w:rPr>
          <w:color w:val="272D11"/>
          <w:lang w:bidi="he-IL"/>
        </w:rPr>
        <w:t xml:space="preserve">й </w:t>
      </w:r>
      <w:r>
        <w:rPr>
          <w:color w:val="060B00"/>
          <w:lang w:bidi="he-IL"/>
        </w:rPr>
        <w:t>на в</w:t>
      </w:r>
      <w:r>
        <w:rPr>
          <w:color w:val="272D11"/>
          <w:lang w:bidi="he-IL"/>
        </w:rPr>
        <w:t>о</w:t>
      </w:r>
      <w:r>
        <w:rPr>
          <w:color w:val="060B00"/>
          <w:lang w:bidi="he-IL"/>
        </w:rPr>
        <w:t>д</w:t>
      </w:r>
      <w:r>
        <w:rPr>
          <w:color w:val="272D11"/>
          <w:lang w:bidi="he-IL"/>
        </w:rPr>
        <w:t>ны</w:t>
      </w:r>
      <w:r>
        <w:rPr>
          <w:color w:val="4C4F38"/>
          <w:lang w:bidi="he-IL"/>
        </w:rPr>
        <w:t xml:space="preserve">х </w:t>
      </w:r>
      <w:r>
        <w:rPr>
          <w:color w:val="272D11"/>
          <w:lang w:bidi="he-IL"/>
        </w:rPr>
        <w:t>о</w:t>
      </w:r>
      <w:r>
        <w:rPr>
          <w:color w:val="060B00"/>
          <w:lang w:bidi="he-IL"/>
        </w:rPr>
        <w:t>бъе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та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Ярос</w:t>
      </w:r>
      <w:r>
        <w:rPr>
          <w:color w:val="000300"/>
          <w:lang w:bidi="he-IL"/>
        </w:rPr>
        <w:t>л</w:t>
      </w:r>
      <w:r>
        <w:rPr>
          <w:color w:val="060B00"/>
          <w:lang w:bidi="he-IL"/>
        </w:rPr>
        <w:t>а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 xml:space="preserve">ской 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>бласт</w:t>
      </w:r>
      <w:r>
        <w:rPr>
          <w:color w:val="000300"/>
          <w:lang w:bidi="he-IL"/>
        </w:rPr>
        <w:t xml:space="preserve">и </w:t>
      </w:r>
      <w:r>
        <w:rPr>
          <w:color w:val="060B00"/>
          <w:lang w:bidi="he-IL"/>
        </w:rPr>
        <w:t xml:space="preserve">и 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р</w:t>
      </w:r>
      <w:r>
        <w:rPr>
          <w:color w:val="000300"/>
          <w:lang w:bidi="he-IL"/>
        </w:rPr>
        <w:t>ав</w:t>
      </w:r>
      <w:r>
        <w:rPr>
          <w:color w:val="060B00"/>
          <w:lang w:bidi="he-IL"/>
        </w:rPr>
        <w:t>и</w:t>
      </w:r>
      <w:r>
        <w:rPr>
          <w:color w:val="000300"/>
          <w:lang w:bidi="he-IL"/>
        </w:rPr>
        <w:t xml:space="preserve">л </w:t>
      </w:r>
      <w:r>
        <w:rPr>
          <w:color w:val="060B00"/>
          <w:lang w:bidi="he-IL"/>
        </w:rPr>
        <w:t>по</w:t>
      </w:r>
      <w:r>
        <w:rPr>
          <w:color w:val="000300"/>
          <w:lang w:bidi="he-IL"/>
        </w:rPr>
        <w:t>л</w:t>
      </w:r>
      <w:r>
        <w:rPr>
          <w:color w:val="060B00"/>
          <w:lang w:bidi="he-IL"/>
        </w:rPr>
        <w:t>ьзования водными объе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тами дл</w:t>
      </w:r>
      <w:r>
        <w:rPr>
          <w:color w:val="272D11"/>
          <w:lang w:bidi="he-IL"/>
        </w:rPr>
        <w:t xml:space="preserve">я </w:t>
      </w:r>
      <w:r>
        <w:rPr>
          <w:color w:val="060B00"/>
          <w:lang w:bidi="he-IL"/>
        </w:rPr>
        <w:t>плаван</w:t>
      </w:r>
      <w:r>
        <w:rPr>
          <w:color w:val="272D11"/>
          <w:lang w:bidi="he-IL"/>
        </w:rPr>
        <w:t>ия н</w:t>
      </w:r>
      <w:r>
        <w:rPr>
          <w:color w:val="060B00"/>
          <w:lang w:bidi="he-IL"/>
        </w:rPr>
        <w:t>а маломерны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суда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в Яросла</w:t>
      </w:r>
      <w:r>
        <w:rPr>
          <w:color w:val="000300"/>
          <w:lang w:bidi="he-IL"/>
        </w:rPr>
        <w:t>в</w:t>
      </w:r>
      <w:r>
        <w:rPr>
          <w:color w:val="272D11"/>
          <w:lang w:bidi="he-IL"/>
        </w:rPr>
        <w:t>ск</w:t>
      </w:r>
      <w:r>
        <w:rPr>
          <w:color w:val="060B00"/>
          <w:lang w:bidi="he-IL"/>
        </w:rPr>
        <w:t>ой области</w:t>
      </w:r>
      <w:r>
        <w:rPr>
          <w:color w:val="4C4F38"/>
          <w:lang w:bidi="he-IL"/>
        </w:rPr>
        <w:t>»</w:t>
      </w:r>
      <w:r>
        <w:rPr>
          <w:color w:val="787769"/>
          <w:lang w:bidi="he-IL"/>
        </w:rPr>
        <w:t xml:space="preserve">, </w:t>
      </w:r>
      <w:r>
        <w:rPr>
          <w:color w:val="060B00"/>
          <w:lang w:bidi="he-IL"/>
        </w:rPr>
        <w:t>постановлением П</w:t>
      </w:r>
      <w:r>
        <w:rPr>
          <w:color w:val="272D11"/>
          <w:lang w:bidi="he-IL"/>
        </w:rPr>
        <w:t>р</w:t>
      </w:r>
      <w:r>
        <w:rPr>
          <w:color w:val="060B00"/>
          <w:lang w:bidi="he-IL"/>
        </w:rPr>
        <w:t>а</w:t>
      </w:r>
      <w:r>
        <w:rPr>
          <w:color w:val="272D11"/>
          <w:lang w:bidi="he-IL"/>
        </w:rPr>
        <w:t>витель</w:t>
      </w:r>
      <w:r>
        <w:rPr>
          <w:color w:val="4C4F38"/>
          <w:lang w:bidi="he-IL"/>
        </w:rPr>
        <w:t>с</w:t>
      </w:r>
      <w:r>
        <w:rPr>
          <w:color w:val="272D11"/>
          <w:lang w:bidi="he-IL"/>
        </w:rPr>
        <w:t xml:space="preserve">тва </w:t>
      </w:r>
      <w:r>
        <w:rPr>
          <w:color w:val="060B00"/>
          <w:lang w:bidi="he-IL"/>
        </w:rPr>
        <w:t>Яро</w:t>
      </w:r>
      <w:r>
        <w:rPr>
          <w:color w:val="272D11"/>
          <w:lang w:bidi="he-IL"/>
        </w:rPr>
        <w:t>с</w:t>
      </w:r>
      <w:r>
        <w:rPr>
          <w:color w:val="060B00"/>
          <w:lang w:bidi="he-IL"/>
        </w:rPr>
        <w:t>лавс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о</w:t>
      </w:r>
      <w:r>
        <w:rPr>
          <w:color w:val="272D11"/>
          <w:lang w:bidi="he-IL"/>
        </w:rPr>
        <w:t xml:space="preserve">й </w:t>
      </w:r>
      <w:r>
        <w:rPr>
          <w:color w:val="060B00"/>
          <w:lang w:bidi="he-IL"/>
        </w:rPr>
        <w:t>о</w:t>
      </w:r>
      <w:r>
        <w:rPr>
          <w:color w:val="272D11"/>
          <w:lang w:bidi="he-IL"/>
        </w:rPr>
        <w:t>б</w:t>
      </w:r>
      <w:r>
        <w:rPr>
          <w:color w:val="060B00"/>
          <w:lang w:bidi="he-IL"/>
        </w:rPr>
        <w:t xml:space="preserve">ласти </w:t>
      </w:r>
      <w:r w:rsidR="00E757D1" w:rsidRPr="00E757D1">
        <w:rPr>
          <w:color w:val="060B00"/>
          <w:lang w:bidi="he-IL"/>
        </w:rPr>
        <w:t xml:space="preserve"> </w:t>
      </w:r>
      <w:r w:rsidR="00E757D1">
        <w:rPr>
          <w:color w:val="060B00"/>
          <w:lang w:bidi="he-IL"/>
        </w:rPr>
        <w:t xml:space="preserve">от </w:t>
      </w:r>
      <w:r w:rsidR="00644DFC">
        <w:rPr>
          <w:szCs w:val="28"/>
        </w:rPr>
        <w:t>01.11.2016</w:t>
      </w:r>
      <w:r w:rsidR="00644DFC" w:rsidRPr="00644DFC">
        <w:rPr>
          <w:szCs w:val="28"/>
        </w:rPr>
        <w:t xml:space="preserve"> </w:t>
      </w:r>
      <w:r w:rsidR="00644DFC">
        <w:rPr>
          <w:szCs w:val="28"/>
        </w:rPr>
        <w:t xml:space="preserve"> № 1141-п </w:t>
      </w:r>
      <w:r>
        <w:rPr>
          <w:color w:val="4C4F38"/>
          <w:lang w:bidi="he-IL"/>
        </w:rPr>
        <w:t xml:space="preserve">« </w:t>
      </w:r>
      <w:r>
        <w:rPr>
          <w:color w:val="060B00"/>
          <w:lang w:bidi="he-IL"/>
        </w:rPr>
        <w:t>О мера</w:t>
      </w:r>
      <w:r>
        <w:rPr>
          <w:color w:val="272D11"/>
          <w:lang w:bidi="he-IL"/>
        </w:rPr>
        <w:t>х п</w:t>
      </w:r>
      <w:r>
        <w:rPr>
          <w:color w:val="060B00"/>
          <w:lang w:bidi="he-IL"/>
        </w:rPr>
        <w:t>о обеспечению</w:t>
      </w:r>
      <w:r>
        <w:rPr>
          <w:color w:val="272D11"/>
          <w:lang w:bidi="he-IL"/>
        </w:rPr>
        <w:t xml:space="preserve"> </w:t>
      </w:r>
      <w:r>
        <w:rPr>
          <w:color w:val="4C4F38"/>
          <w:lang w:bidi="he-IL"/>
        </w:rPr>
        <w:t>б</w:t>
      </w:r>
      <w:r>
        <w:rPr>
          <w:color w:val="272D11"/>
          <w:lang w:bidi="he-IL"/>
        </w:rPr>
        <w:t xml:space="preserve">езопасности </w:t>
      </w:r>
      <w:r>
        <w:rPr>
          <w:color w:val="060B00"/>
          <w:lang w:bidi="he-IL"/>
        </w:rPr>
        <w:t>люде</w:t>
      </w:r>
      <w:r>
        <w:rPr>
          <w:color w:val="272D11"/>
          <w:lang w:bidi="he-IL"/>
        </w:rPr>
        <w:t xml:space="preserve">й </w:t>
      </w:r>
      <w:r>
        <w:rPr>
          <w:color w:val="060B00"/>
          <w:lang w:bidi="he-IL"/>
        </w:rPr>
        <w:t>на вод</w:t>
      </w:r>
      <w:r>
        <w:rPr>
          <w:color w:val="000300"/>
          <w:lang w:bidi="he-IL"/>
        </w:rPr>
        <w:t>н</w:t>
      </w:r>
      <w:r>
        <w:rPr>
          <w:color w:val="060B00"/>
          <w:lang w:bidi="he-IL"/>
        </w:rPr>
        <w:t>ы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о</w:t>
      </w:r>
      <w:r>
        <w:rPr>
          <w:color w:val="272D11"/>
          <w:lang w:bidi="he-IL"/>
        </w:rPr>
        <w:t>б</w:t>
      </w:r>
      <w:r>
        <w:rPr>
          <w:color w:val="060B00"/>
          <w:lang w:bidi="he-IL"/>
        </w:rPr>
        <w:t>ъе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та</w:t>
      </w:r>
      <w:r>
        <w:rPr>
          <w:color w:val="272D11"/>
          <w:lang w:bidi="he-IL"/>
        </w:rPr>
        <w:t xml:space="preserve">х </w:t>
      </w:r>
      <w:r>
        <w:rPr>
          <w:color w:val="000300"/>
          <w:lang w:bidi="he-IL"/>
        </w:rPr>
        <w:t xml:space="preserve">в </w:t>
      </w:r>
      <w:r>
        <w:rPr>
          <w:color w:val="060B00"/>
          <w:lang w:bidi="he-IL"/>
        </w:rPr>
        <w:t>осенне-зим</w:t>
      </w:r>
      <w:r>
        <w:rPr>
          <w:color w:val="000300"/>
          <w:lang w:bidi="he-IL"/>
        </w:rPr>
        <w:t>н</w:t>
      </w:r>
      <w:r>
        <w:rPr>
          <w:color w:val="060B00"/>
          <w:lang w:bidi="he-IL"/>
        </w:rPr>
        <w:t>ий перио</w:t>
      </w:r>
      <w:r>
        <w:rPr>
          <w:color w:val="000300"/>
          <w:lang w:bidi="he-IL"/>
        </w:rPr>
        <w:t xml:space="preserve">д </w:t>
      </w:r>
      <w:r>
        <w:rPr>
          <w:color w:val="060B00"/>
          <w:lang w:bidi="he-IL"/>
        </w:rPr>
        <w:t>201</w:t>
      </w:r>
      <w:r w:rsidRPr="009F026F">
        <w:rPr>
          <w:color w:val="060B00"/>
          <w:lang w:bidi="he-IL"/>
        </w:rPr>
        <w:t>6</w:t>
      </w:r>
      <w:r>
        <w:rPr>
          <w:color w:val="060B00"/>
          <w:lang w:bidi="he-IL"/>
        </w:rPr>
        <w:t>-201</w:t>
      </w:r>
      <w:r w:rsidRPr="009F026F">
        <w:rPr>
          <w:color w:val="060B00"/>
          <w:lang w:bidi="he-IL"/>
        </w:rPr>
        <w:t>7</w:t>
      </w:r>
      <w:r>
        <w:rPr>
          <w:color w:val="060B00"/>
          <w:lang w:bidi="he-IL"/>
        </w:rPr>
        <w:t xml:space="preserve"> г</w:t>
      </w:r>
      <w:r>
        <w:rPr>
          <w:color w:val="272D11"/>
          <w:lang w:bidi="he-IL"/>
        </w:rPr>
        <w:t>о</w:t>
      </w:r>
      <w:r>
        <w:rPr>
          <w:color w:val="060B00"/>
          <w:lang w:bidi="he-IL"/>
        </w:rPr>
        <w:t>дов</w:t>
      </w:r>
      <w:r>
        <w:rPr>
          <w:color w:val="4C4F38"/>
          <w:lang w:bidi="he-IL"/>
        </w:rPr>
        <w:t>»</w:t>
      </w:r>
      <w:r>
        <w:rPr>
          <w:color w:val="787769"/>
          <w:lang w:bidi="he-IL"/>
        </w:rPr>
        <w:t xml:space="preserve">, </w:t>
      </w:r>
    </w:p>
    <w:p w:rsidR="009F026F" w:rsidRDefault="009F026F" w:rsidP="009F026F">
      <w:pPr>
        <w:jc w:val="both"/>
        <w:rPr>
          <w:color w:val="787769"/>
          <w:lang w:bidi="he-IL"/>
        </w:rPr>
      </w:pPr>
    </w:p>
    <w:p w:rsidR="009F026F" w:rsidRDefault="009F026F" w:rsidP="009F026F">
      <w:pPr>
        <w:jc w:val="center"/>
        <w:rPr>
          <w:color w:val="272D11"/>
          <w:sz w:val="28"/>
          <w:szCs w:val="28"/>
          <w:lang w:bidi="he-IL"/>
        </w:rPr>
      </w:pPr>
      <w:r>
        <w:rPr>
          <w:color w:val="272D11"/>
          <w:sz w:val="28"/>
          <w:szCs w:val="28"/>
          <w:lang w:bidi="he-IL"/>
        </w:rPr>
        <w:t>Администрация города Пер</w:t>
      </w:r>
      <w:r w:rsidR="006350DF">
        <w:rPr>
          <w:color w:val="272D11"/>
          <w:sz w:val="28"/>
          <w:szCs w:val="28"/>
          <w:lang w:bidi="he-IL"/>
        </w:rPr>
        <w:t>еславля-Залесского постановляет</w:t>
      </w:r>
      <w:r>
        <w:rPr>
          <w:color w:val="272D11"/>
          <w:sz w:val="28"/>
          <w:szCs w:val="28"/>
          <w:lang w:bidi="he-IL"/>
        </w:rPr>
        <w:t>:</w:t>
      </w:r>
    </w:p>
    <w:p w:rsidR="009F026F" w:rsidRDefault="009F026F" w:rsidP="009F026F">
      <w:pPr>
        <w:jc w:val="center"/>
        <w:rPr>
          <w:color w:val="272D11"/>
          <w:sz w:val="28"/>
          <w:szCs w:val="28"/>
          <w:lang w:bidi="he-IL"/>
        </w:rPr>
      </w:pPr>
    </w:p>
    <w:p w:rsidR="009F026F" w:rsidRDefault="009F026F" w:rsidP="009F026F">
      <w:pPr>
        <w:jc w:val="both"/>
        <w:rPr>
          <w:color w:val="4C4F38"/>
          <w:lang w:bidi="he-IL"/>
        </w:rPr>
      </w:pPr>
      <w:r>
        <w:rPr>
          <w:color w:val="060B00"/>
          <w:lang w:bidi="he-IL"/>
        </w:rPr>
        <w:t xml:space="preserve">      1</w:t>
      </w:r>
      <w:r>
        <w:rPr>
          <w:color w:val="787769"/>
          <w:lang w:bidi="he-IL"/>
        </w:rPr>
        <w:t xml:space="preserve">. </w:t>
      </w:r>
      <w:r>
        <w:rPr>
          <w:color w:val="272D11"/>
          <w:lang w:bidi="he-IL"/>
        </w:rPr>
        <w:t>У</w:t>
      </w:r>
      <w:r>
        <w:rPr>
          <w:color w:val="060B00"/>
          <w:lang w:bidi="he-IL"/>
        </w:rPr>
        <w:t>твердить План меро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 xml:space="preserve">риятий по 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>беспечению безо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асности люд</w:t>
      </w:r>
      <w:r>
        <w:rPr>
          <w:color w:val="272D11"/>
          <w:lang w:bidi="he-IL"/>
        </w:rPr>
        <w:t xml:space="preserve">ей </w:t>
      </w:r>
      <w:r>
        <w:rPr>
          <w:color w:val="060B00"/>
          <w:lang w:bidi="he-IL"/>
        </w:rPr>
        <w:t xml:space="preserve">на </w:t>
      </w:r>
      <w:r>
        <w:rPr>
          <w:color w:val="272D11"/>
          <w:lang w:bidi="he-IL"/>
        </w:rPr>
        <w:t>водны</w:t>
      </w:r>
      <w:r>
        <w:rPr>
          <w:color w:val="4C4F38"/>
          <w:lang w:bidi="he-IL"/>
        </w:rPr>
        <w:t xml:space="preserve">х </w:t>
      </w:r>
      <w:r>
        <w:rPr>
          <w:color w:val="060B00"/>
          <w:lang w:bidi="he-IL"/>
        </w:rPr>
        <w:t>о</w:t>
      </w:r>
      <w:r>
        <w:rPr>
          <w:color w:val="272D11"/>
          <w:lang w:bidi="he-IL"/>
        </w:rPr>
        <w:t>б</w:t>
      </w:r>
      <w:r>
        <w:rPr>
          <w:color w:val="060B00"/>
          <w:lang w:bidi="he-IL"/>
        </w:rPr>
        <w:t>ъе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та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города в осенне-зимний период 201</w:t>
      </w:r>
      <w:r w:rsidRPr="009F026F">
        <w:rPr>
          <w:color w:val="060B00"/>
          <w:lang w:bidi="he-IL"/>
        </w:rPr>
        <w:t>6</w:t>
      </w:r>
      <w:r>
        <w:rPr>
          <w:color w:val="060B00"/>
          <w:lang w:bidi="he-IL"/>
        </w:rPr>
        <w:t>-201</w:t>
      </w:r>
      <w:r w:rsidRPr="009F026F">
        <w:rPr>
          <w:color w:val="060B00"/>
          <w:lang w:bidi="he-IL"/>
        </w:rPr>
        <w:t>7</w:t>
      </w:r>
      <w:r>
        <w:rPr>
          <w:color w:val="272D11"/>
          <w:lang w:bidi="he-IL"/>
        </w:rPr>
        <w:t xml:space="preserve"> </w:t>
      </w:r>
      <w:r>
        <w:rPr>
          <w:color w:val="060B00"/>
          <w:lang w:bidi="he-IL"/>
        </w:rPr>
        <w:t xml:space="preserve">годов </w:t>
      </w:r>
      <w:r w:rsidR="006350DF">
        <w:rPr>
          <w:color w:val="272D11"/>
          <w:lang w:bidi="he-IL"/>
        </w:rPr>
        <w:t>(</w:t>
      </w:r>
      <w:r>
        <w:rPr>
          <w:color w:val="060B00"/>
          <w:lang w:bidi="he-IL"/>
        </w:rPr>
        <w:t>Прило</w:t>
      </w:r>
      <w:r>
        <w:rPr>
          <w:color w:val="272D11"/>
          <w:lang w:bidi="he-IL"/>
        </w:rPr>
        <w:t>ж</w:t>
      </w:r>
      <w:r>
        <w:rPr>
          <w:color w:val="060B00"/>
          <w:lang w:bidi="he-IL"/>
        </w:rPr>
        <w:t>ение</w:t>
      </w:r>
      <w:r>
        <w:rPr>
          <w:color w:val="4C4F38"/>
          <w:lang w:bidi="he-IL"/>
        </w:rPr>
        <w:t xml:space="preserve">) </w:t>
      </w:r>
    </w:p>
    <w:p w:rsidR="009F026F" w:rsidRDefault="009F026F" w:rsidP="009F026F">
      <w:pPr>
        <w:jc w:val="both"/>
        <w:rPr>
          <w:color w:val="272D11"/>
          <w:lang w:bidi="he-IL"/>
        </w:rPr>
      </w:pPr>
      <w:r>
        <w:rPr>
          <w:color w:val="787769"/>
          <w:lang w:bidi="he-IL"/>
        </w:rPr>
        <w:t xml:space="preserve">      2. </w:t>
      </w:r>
      <w:r>
        <w:rPr>
          <w:color w:val="060B00"/>
          <w:lang w:bidi="he-IL"/>
        </w:rPr>
        <w:t>На</w:t>
      </w:r>
      <w:r>
        <w:rPr>
          <w:color w:val="272D11"/>
          <w:lang w:bidi="he-IL"/>
        </w:rPr>
        <w:t>з</w:t>
      </w:r>
      <w:r>
        <w:rPr>
          <w:color w:val="060B00"/>
          <w:lang w:bidi="he-IL"/>
        </w:rPr>
        <w:t>начить ответственным з</w:t>
      </w:r>
      <w:r>
        <w:rPr>
          <w:color w:val="000300"/>
          <w:lang w:bidi="he-IL"/>
        </w:rPr>
        <w:t xml:space="preserve">а </w:t>
      </w:r>
      <w:r>
        <w:rPr>
          <w:color w:val="060B00"/>
          <w:lang w:bidi="he-IL"/>
        </w:rPr>
        <w:t xml:space="preserve">организацию и обеспечение </w:t>
      </w:r>
      <w:r>
        <w:rPr>
          <w:color w:val="272D11"/>
          <w:lang w:bidi="he-IL"/>
        </w:rPr>
        <w:t>б</w:t>
      </w:r>
      <w:r>
        <w:rPr>
          <w:color w:val="060B00"/>
          <w:lang w:bidi="he-IL"/>
        </w:rPr>
        <w:t>ез</w:t>
      </w:r>
      <w:r>
        <w:rPr>
          <w:color w:val="272D11"/>
          <w:lang w:bidi="he-IL"/>
        </w:rPr>
        <w:t>о</w:t>
      </w:r>
      <w:r>
        <w:rPr>
          <w:color w:val="060B00"/>
          <w:lang w:bidi="he-IL"/>
        </w:rPr>
        <w:t>па</w:t>
      </w:r>
      <w:r>
        <w:rPr>
          <w:color w:val="272D11"/>
          <w:lang w:bidi="he-IL"/>
        </w:rPr>
        <w:t>с</w:t>
      </w:r>
      <w:r>
        <w:rPr>
          <w:color w:val="060B00"/>
          <w:lang w:bidi="he-IL"/>
        </w:rPr>
        <w:t>н</w:t>
      </w:r>
      <w:r>
        <w:rPr>
          <w:color w:val="272D11"/>
          <w:lang w:bidi="he-IL"/>
        </w:rPr>
        <w:t xml:space="preserve">ости людей на </w:t>
      </w:r>
      <w:r>
        <w:rPr>
          <w:color w:val="060B00"/>
          <w:lang w:bidi="he-IL"/>
        </w:rPr>
        <w:t>водны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объекта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на террит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>рии города Переславл</w:t>
      </w:r>
      <w:r w:rsidR="006350DF">
        <w:rPr>
          <w:color w:val="060B00"/>
          <w:lang w:bidi="he-IL"/>
        </w:rPr>
        <w:t>я-Залесского заместителя Главы А</w:t>
      </w:r>
      <w:r>
        <w:rPr>
          <w:color w:val="060B00"/>
          <w:lang w:bidi="he-IL"/>
        </w:rPr>
        <w:t xml:space="preserve">дминистрации города Переславля-Залесского В.А. Талалаева, а на </w:t>
      </w:r>
      <w:r>
        <w:rPr>
          <w:color w:val="272D11"/>
          <w:lang w:bidi="he-IL"/>
        </w:rPr>
        <w:t>к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>н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ретны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водны</w:t>
      </w:r>
      <w:r>
        <w:rPr>
          <w:color w:val="4C4F38"/>
          <w:lang w:bidi="he-IL"/>
        </w:rPr>
        <w:t xml:space="preserve">х </w:t>
      </w:r>
      <w:r>
        <w:rPr>
          <w:color w:val="060B00"/>
          <w:lang w:bidi="he-IL"/>
        </w:rPr>
        <w:t>о</w:t>
      </w:r>
      <w:r>
        <w:rPr>
          <w:color w:val="272D11"/>
          <w:lang w:bidi="he-IL"/>
        </w:rPr>
        <w:t>б</w:t>
      </w:r>
      <w:r>
        <w:rPr>
          <w:color w:val="060B00"/>
          <w:lang w:bidi="he-IL"/>
        </w:rPr>
        <w:t>ъе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та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- владельцев данны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объе</w:t>
      </w:r>
      <w:r>
        <w:rPr>
          <w:color w:val="272D11"/>
          <w:lang w:bidi="he-IL"/>
        </w:rPr>
        <w:t>к</w:t>
      </w:r>
      <w:r>
        <w:rPr>
          <w:color w:val="000300"/>
          <w:lang w:bidi="he-IL"/>
        </w:rPr>
        <w:t>т</w:t>
      </w:r>
      <w:r>
        <w:rPr>
          <w:color w:val="060B00"/>
          <w:lang w:bidi="he-IL"/>
        </w:rPr>
        <w:t>о</w:t>
      </w:r>
      <w:r>
        <w:rPr>
          <w:color w:val="000300"/>
          <w:lang w:bidi="he-IL"/>
        </w:rPr>
        <w:t>в</w:t>
      </w:r>
      <w:r>
        <w:rPr>
          <w:color w:val="272D11"/>
          <w:lang w:bidi="he-IL"/>
        </w:rPr>
        <w:t xml:space="preserve">. </w:t>
      </w:r>
    </w:p>
    <w:p w:rsidR="009F026F" w:rsidRDefault="009F026F" w:rsidP="009F026F">
      <w:pPr>
        <w:jc w:val="both"/>
        <w:rPr>
          <w:color w:val="060B00"/>
          <w:lang w:bidi="he-IL"/>
        </w:rPr>
      </w:pPr>
      <w:r>
        <w:rPr>
          <w:color w:val="060B00"/>
          <w:lang w:bidi="he-IL"/>
        </w:rPr>
        <w:t xml:space="preserve">       3. Ре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омендова</w:t>
      </w:r>
      <w:r>
        <w:rPr>
          <w:color w:val="000300"/>
          <w:lang w:bidi="he-IL"/>
        </w:rPr>
        <w:t>т</w:t>
      </w:r>
      <w:r>
        <w:rPr>
          <w:color w:val="060B00"/>
          <w:lang w:bidi="he-IL"/>
        </w:rPr>
        <w:t>ь ру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оводителям пре</w:t>
      </w:r>
      <w:r>
        <w:rPr>
          <w:color w:val="000300"/>
          <w:lang w:bidi="he-IL"/>
        </w:rPr>
        <w:t>д</w:t>
      </w:r>
      <w:r>
        <w:rPr>
          <w:color w:val="060B00"/>
          <w:lang w:bidi="he-IL"/>
        </w:rPr>
        <w:t>приятий</w:t>
      </w:r>
      <w:r>
        <w:rPr>
          <w:color w:val="787769"/>
          <w:lang w:bidi="he-IL"/>
        </w:rPr>
        <w:t xml:space="preserve">, </w:t>
      </w:r>
      <w:r>
        <w:rPr>
          <w:color w:val="060B00"/>
          <w:lang w:bidi="he-IL"/>
        </w:rPr>
        <w:t>организа</w:t>
      </w:r>
      <w:r>
        <w:rPr>
          <w:color w:val="000300"/>
          <w:lang w:bidi="he-IL"/>
        </w:rPr>
        <w:t>ц</w:t>
      </w:r>
      <w:r>
        <w:rPr>
          <w:color w:val="060B00"/>
          <w:lang w:bidi="he-IL"/>
        </w:rPr>
        <w:t>ий и учре</w:t>
      </w:r>
      <w:r>
        <w:rPr>
          <w:color w:val="272D11"/>
          <w:lang w:bidi="he-IL"/>
        </w:rPr>
        <w:t>ж</w:t>
      </w:r>
      <w:r>
        <w:rPr>
          <w:color w:val="060B00"/>
          <w:lang w:bidi="he-IL"/>
        </w:rPr>
        <w:t>д</w:t>
      </w:r>
      <w:r>
        <w:rPr>
          <w:color w:val="272D11"/>
          <w:lang w:bidi="he-IL"/>
        </w:rPr>
        <w:t>е</w:t>
      </w:r>
      <w:r>
        <w:rPr>
          <w:color w:val="060B00"/>
          <w:lang w:bidi="he-IL"/>
        </w:rPr>
        <w:t>н</w:t>
      </w:r>
      <w:r>
        <w:rPr>
          <w:color w:val="272D11"/>
          <w:lang w:bidi="he-IL"/>
        </w:rPr>
        <w:t>ий</w:t>
      </w:r>
      <w:r>
        <w:rPr>
          <w:color w:val="A0A098"/>
          <w:lang w:bidi="he-IL"/>
        </w:rPr>
        <w:t xml:space="preserve">, </w:t>
      </w:r>
      <w:r>
        <w:rPr>
          <w:color w:val="272D11"/>
          <w:lang w:bidi="he-IL"/>
        </w:rPr>
        <w:t>а та</w:t>
      </w:r>
      <w:r>
        <w:rPr>
          <w:color w:val="4C4F38"/>
          <w:lang w:bidi="he-IL"/>
        </w:rPr>
        <w:t>кж</w:t>
      </w:r>
      <w:r>
        <w:rPr>
          <w:color w:val="272D11"/>
          <w:lang w:bidi="he-IL"/>
        </w:rPr>
        <w:t>е гр</w:t>
      </w:r>
      <w:r>
        <w:rPr>
          <w:color w:val="060B00"/>
          <w:lang w:bidi="he-IL"/>
        </w:rPr>
        <w:t>а</w:t>
      </w:r>
      <w:r>
        <w:rPr>
          <w:color w:val="272D11"/>
          <w:lang w:bidi="he-IL"/>
        </w:rPr>
        <w:t>ж</w:t>
      </w:r>
      <w:r>
        <w:rPr>
          <w:color w:val="060B00"/>
          <w:lang w:bidi="he-IL"/>
        </w:rPr>
        <w:t>данам - владельцам транспортны</w:t>
      </w:r>
      <w:r>
        <w:rPr>
          <w:color w:val="272D11"/>
          <w:lang w:bidi="he-IL"/>
        </w:rPr>
        <w:t>х с</w:t>
      </w:r>
      <w:r>
        <w:rPr>
          <w:color w:val="060B00"/>
          <w:lang w:bidi="he-IL"/>
        </w:rPr>
        <w:t>редств не выез</w:t>
      </w:r>
      <w:r>
        <w:rPr>
          <w:color w:val="272D11"/>
          <w:lang w:bidi="he-IL"/>
        </w:rPr>
        <w:t>ж</w:t>
      </w:r>
      <w:r>
        <w:rPr>
          <w:color w:val="060B00"/>
          <w:lang w:bidi="he-IL"/>
        </w:rPr>
        <w:t xml:space="preserve">ать на </w:t>
      </w:r>
      <w:r>
        <w:rPr>
          <w:color w:val="4C4F38"/>
          <w:lang w:bidi="he-IL"/>
        </w:rPr>
        <w:t xml:space="preserve"> </w:t>
      </w:r>
      <w:r>
        <w:rPr>
          <w:color w:val="060B00"/>
          <w:lang w:bidi="he-IL"/>
        </w:rPr>
        <w:t>т</w:t>
      </w:r>
      <w:r>
        <w:rPr>
          <w:color w:val="272D11"/>
          <w:lang w:bidi="he-IL"/>
        </w:rPr>
        <w:t>ранспортны</w:t>
      </w:r>
      <w:r>
        <w:rPr>
          <w:color w:val="4C4F38"/>
          <w:lang w:bidi="he-IL"/>
        </w:rPr>
        <w:t xml:space="preserve">х </w:t>
      </w:r>
      <w:r>
        <w:rPr>
          <w:color w:val="272D11"/>
          <w:lang w:bidi="he-IL"/>
        </w:rPr>
        <w:t>с</w:t>
      </w:r>
      <w:r>
        <w:rPr>
          <w:color w:val="060B00"/>
          <w:lang w:bidi="he-IL"/>
        </w:rPr>
        <w:t>редства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 xml:space="preserve">на лед водоемов на территории города. </w:t>
      </w:r>
    </w:p>
    <w:p w:rsidR="009F026F" w:rsidRDefault="009F026F" w:rsidP="009F026F">
      <w:pPr>
        <w:jc w:val="both"/>
        <w:rPr>
          <w:color w:val="272D11"/>
          <w:lang w:bidi="he-IL"/>
        </w:rPr>
      </w:pPr>
      <w:r>
        <w:rPr>
          <w:color w:val="272D11"/>
          <w:lang w:bidi="he-IL"/>
        </w:rPr>
        <w:t xml:space="preserve">      4. </w:t>
      </w:r>
      <w:r>
        <w:rPr>
          <w:color w:val="060B00"/>
          <w:lang w:bidi="he-IL"/>
        </w:rPr>
        <w:t>Постановление о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уб</w:t>
      </w:r>
      <w:r>
        <w:rPr>
          <w:color w:val="000300"/>
          <w:lang w:bidi="he-IL"/>
        </w:rPr>
        <w:t>л</w:t>
      </w:r>
      <w:r>
        <w:rPr>
          <w:color w:val="060B00"/>
          <w:lang w:bidi="he-IL"/>
        </w:rPr>
        <w:t>ик</w:t>
      </w:r>
      <w:r>
        <w:rPr>
          <w:color w:val="000300"/>
          <w:lang w:bidi="he-IL"/>
        </w:rPr>
        <w:t>ов</w:t>
      </w:r>
      <w:r>
        <w:rPr>
          <w:color w:val="060B00"/>
          <w:lang w:bidi="he-IL"/>
        </w:rPr>
        <w:t>а</w:t>
      </w:r>
      <w:r>
        <w:rPr>
          <w:color w:val="000300"/>
          <w:lang w:bidi="he-IL"/>
        </w:rPr>
        <w:t>т</w:t>
      </w:r>
      <w:r>
        <w:rPr>
          <w:color w:val="060B00"/>
          <w:lang w:bidi="he-IL"/>
        </w:rPr>
        <w:t xml:space="preserve">ь в </w:t>
      </w:r>
      <w:r>
        <w:rPr>
          <w:color w:val="000300"/>
          <w:lang w:bidi="he-IL"/>
        </w:rPr>
        <w:t xml:space="preserve">газете </w:t>
      </w:r>
      <w:r>
        <w:rPr>
          <w:color w:val="272D11"/>
          <w:lang w:bidi="he-IL"/>
        </w:rPr>
        <w:t>«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ересла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>с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ая неделя</w:t>
      </w:r>
      <w:r>
        <w:rPr>
          <w:color w:val="4C4F38"/>
          <w:lang w:bidi="he-IL"/>
        </w:rPr>
        <w:t xml:space="preserve">» </w:t>
      </w:r>
      <w:r>
        <w:rPr>
          <w:color w:val="060B00"/>
          <w:lang w:bidi="he-IL"/>
        </w:rPr>
        <w:t>и ра</w:t>
      </w:r>
      <w:r>
        <w:rPr>
          <w:color w:val="272D11"/>
          <w:lang w:bidi="he-IL"/>
        </w:rPr>
        <w:t>з</w:t>
      </w:r>
      <w:r>
        <w:rPr>
          <w:color w:val="060B00"/>
          <w:lang w:bidi="he-IL"/>
        </w:rPr>
        <w:t>м</w:t>
      </w:r>
      <w:r>
        <w:rPr>
          <w:color w:val="272D11"/>
          <w:lang w:bidi="he-IL"/>
        </w:rPr>
        <w:t xml:space="preserve">естить на </w:t>
      </w:r>
      <w:r>
        <w:rPr>
          <w:color w:val="060B00"/>
          <w:lang w:bidi="he-IL"/>
        </w:rPr>
        <w:t xml:space="preserve">официальном </w:t>
      </w:r>
      <w:r>
        <w:rPr>
          <w:color w:val="272D11"/>
          <w:lang w:bidi="he-IL"/>
        </w:rPr>
        <w:t>с</w:t>
      </w:r>
      <w:r>
        <w:rPr>
          <w:color w:val="060B00"/>
          <w:lang w:bidi="he-IL"/>
        </w:rPr>
        <w:t>а</w:t>
      </w:r>
      <w:r>
        <w:rPr>
          <w:color w:val="272D11"/>
          <w:lang w:bidi="he-IL"/>
        </w:rPr>
        <w:t>й</w:t>
      </w:r>
      <w:r>
        <w:rPr>
          <w:color w:val="060B00"/>
          <w:lang w:bidi="he-IL"/>
        </w:rPr>
        <w:t>те органов местного самоуправления города Переславл</w:t>
      </w:r>
      <w:r>
        <w:rPr>
          <w:color w:val="272D11"/>
          <w:lang w:bidi="he-IL"/>
        </w:rPr>
        <w:t>я-З</w:t>
      </w:r>
      <w:r>
        <w:rPr>
          <w:color w:val="060B00"/>
          <w:lang w:bidi="he-IL"/>
        </w:rPr>
        <w:t>ал</w:t>
      </w:r>
      <w:r>
        <w:rPr>
          <w:color w:val="272D11"/>
          <w:lang w:bidi="he-IL"/>
        </w:rPr>
        <w:t>есс</w:t>
      </w:r>
      <w:r>
        <w:rPr>
          <w:color w:val="4C4F38"/>
          <w:lang w:bidi="he-IL"/>
        </w:rPr>
        <w:t>к</w:t>
      </w:r>
      <w:r>
        <w:rPr>
          <w:color w:val="272D11"/>
          <w:lang w:bidi="he-IL"/>
        </w:rPr>
        <w:t>о</w:t>
      </w:r>
      <w:r>
        <w:rPr>
          <w:color w:val="4C4F38"/>
          <w:lang w:bidi="he-IL"/>
        </w:rPr>
        <w:t>г</w:t>
      </w:r>
      <w:r>
        <w:rPr>
          <w:color w:val="272D11"/>
          <w:lang w:bidi="he-IL"/>
        </w:rPr>
        <w:t xml:space="preserve">о </w:t>
      </w:r>
    </w:p>
    <w:p w:rsidR="009F026F" w:rsidRDefault="009F026F" w:rsidP="009F026F">
      <w:pPr>
        <w:jc w:val="both"/>
        <w:rPr>
          <w:color w:val="787769"/>
          <w:lang w:bidi="he-IL"/>
        </w:rPr>
      </w:pPr>
      <w:r>
        <w:rPr>
          <w:color w:val="060B00"/>
          <w:lang w:bidi="he-IL"/>
        </w:rPr>
        <w:t xml:space="preserve">      5. Контроль за исполнением д</w:t>
      </w:r>
      <w:r>
        <w:rPr>
          <w:color w:val="000300"/>
          <w:lang w:bidi="he-IL"/>
        </w:rPr>
        <w:t>а</w:t>
      </w:r>
      <w:r>
        <w:rPr>
          <w:color w:val="060B00"/>
          <w:lang w:bidi="he-IL"/>
        </w:rPr>
        <w:t xml:space="preserve">нного </w:t>
      </w:r>
      <w:r>
        <w:rPr>
          <w:color w:val="000300"/>
          <w:lang w:bidi="he-IL"/>
        </w:rPr>
        <w:t>по</w:t>
      </w:r>
      <w:r>
        <w:rPr>
          <w:color w:val="060B00"/>
          <w:lang w:bidi="he-IL"/>
        </w:rPr>
        <w:t xml:space="preserve">становления </w:t>
      </w:r>
      <w:r>
        <w:rPr>
          <w:color w:val="223639"/>
          <w:lang w:bidi="he-IL"/>
        </w:rPr>
        <w:t xml:space="preserve"> </w:t>
      </w:r>
      <w:r>
        <w:rPr>
          <w:color w:val="060B00"/>
          <w:lang w:bidi="he-IL"/>
        </w:rPr>
        <w:t>оставляю за со</w:t>
      </w:r>
      <w:r>
        <w:rPr>
          <w:color w:val="272D11"/>
          <w:lang w:bidi="he-IL"/>
        </w:rPr>
        <w:t>б</w:t>
      </w:r>
      <w:r>
        <w:rPr>
          <w:color w:val="060B00"/>
          <w:lang w:bidi="he-IL"/>
        </w:rPr>
        <w:t>о</w:t>
      </w:r>
      <w:r>
        <w:rPr>
          <w:color w:val="272D11"/>
          <w:lang w:bidi="he-IL"/>
        </w:rPr>
        <w:t>й</w:t>
      </w:r>
      <w:r>
        <w:rPr>
          <w:color w:val="787769"/>
          <w:lang w:bidi="he-IL"/>
        </w:rPr>
        <w:t xml:space="preserve">. </w:t>
      </w:r>
    </w:p>
    <w:p w:rsidR="009F026F" w:rsidRDefault="009F026F" w:rsidP="009F026F">
      <w:pPr>
        <w:jc w:val="center"/>
        <w:rPr>
          <w:lang w:bidi="he-IL"/>
        </w:rPr>
      </w:pPr>
    </w:p>
    <w:p w:rsidR="006350DF" w:rsidRDefault="006350DF" w:rsidP="009F026F">
      <w:pPr>
        <w:jc w:val="center"/>
        <w:rPr>
          <w:lang w:bidi="he-IL"/>
        </w:rPr>
      </w:pPr>
    </w:p>
    <w:p w:rsidR="006350DF" w:rsidRDefault="006350DF" w:rsidP="009F026F">
      <w:pPr>
        <w:jc w:val="center"/>
        <w:rPr>
          <w:lang w:bidi="he-IL"/>
        </w:rPr>
      </w:pPr>
    </w:p>
    <w:p w:rsidR="009F026F" w:rsidRDefault="009F026F" w:rsidP="009F026F">
      <w:r>
        <w:t xml:space="preserve">Мэр города Переславля-Залесского                       </w:t>
      </w:r>
      <w:r w:rsidR="006350DF">
        <w:t xml:space="preserve">           </w:t>
      </w:r>
      <w:r>
        <w:t xml:space="preserve">                             Д.В. Кошурников</w:t>
      </w:r>
    </w:p>
    <w:p w:rsidR="009F026F" w:rsidRDefault="009F026F" w:rsidP="009F026F"/>
    <w:p w:rsidR="009F026F" w:rsidRDefault="009F026F" w:rsidP="009F026F"/>
    <w:p w:rsidR="00564B1C" w:rsidRDefault="00564B1C" w:rsidP="009F026F"/>
    <w:p w:rsidR="00564B1C" w:rsidRDefault="00564B1C" w:rsidP="009F026F"/>
    <w:p w:rsidR="009F026F" w:rsidRDefault="009F026F" w:rsidP="009F026F">
      <w:r>
        <w:lastRenderedPageBreak/>
        <w:t xml:space="preserve">                                                                      </w:t>
      </w:r>
      <w:r w:rsidR="006350DF">
        <w:t xml:space="preserve">          </w:t>
      </w:r>
      <w:r>
        <w:t xml:space="preserve">   Приложение </w:t>
      </w:r>
    </w:p>
    <w:p w:rsidR="009F026F" w:rsidRDefault="009F026F" w:rsidP="009F026F">
      <w:r>
        <w:t xml:space="preserve">                                                                                   к постановлению Администрации города</w:t>
      </w:r>
    </w:p>
    <w:p w:rsidR="009F026F" w:rsidRDefault="009F026F" w:rsidP="009F026F">
      <w:r>
        <w:t xml:space="preserve">                                               </w:t>
      </w:r>
      <w:r w:rsidR="006350DF">
        <w:t xml:space="preserve">                                   от             </w:t>
      </w:r>
      <w:r>
        <w:t xml:space="preserve">          № </w:t>
      </w:r>
    </w:p>
    <w:p w:rsidR="009F026F" w:rsidRDefault="009F026F" w:rsidP="009F026F"/>
    <w:p w:rsidR="009F026F" w:rsidRDefault="009F026F" w:rsidP="009F026F">
      <w:pPr>
        <w:jc w:val="center"/>
      </w:pPr>
      <w:r>
        <w:t>ПЛАН</w:t>
      </w:r>
    </w:p>
    <w:p w:rsidR="009F026F" w:rsidRDefault="009F026F" w:rsidP="009F026F">
      <w:pPr>
        <w:jc w:val="center"/>
      </w:pPr>
      <w:r>
        <w:t>мероприятий по обеспечению безопасности  людей на водных</w:t>
      </w:r>
    </w:p>
    <w:p w:rsidR="009F026F" w:rsidRDefault="009F026F" w:rsidP="009F026F">
      <w:pPr>
        <w:jc w:val="center"/>
      </w:pPr>
      <w:r>
        <w:t>объектах на территории города в осенне-зимний период 2016-2017 г.</w:t>
      </w:r>
    </w:p>
    <w:p w:rsidR="009F026F" w:rsidRDefault="009F026F" w:rsidP="009F026F"/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540"/>
        <w:gridCol w:w="3722"/>
        <w:gridCol w:w="1913"/>
        <w:gridCol w:w="1913"/>
        <w:gridCol w:w="1915"/>
      </w:tblGrid>
      <w:tr w:rsidR="009F026F" w:rsidTr="009F026F">
        <w:trPr>
          <w:trHeight w:val="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Срок исполнения.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Кто привлекается.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</w:t>
            </w: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исполнитель</w:t>
            </w:r>
          </w:p>
        </w:tc>
      </w:tr>
      <w:tr w:rsidR="009F026F" w:rsidTr="009F02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Публиковать и размещать в средствах массовой информации статьи о правилах безопасного поведения на льду водоемов.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Отдел ГОЧС Администрации города.</w:t>
            </w: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Комиссия по ЧС и ОПБ города.</w:t>
            </w: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Переславское отделение ГИМС  ( по согласованию)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Митюнин А.Н.</w:t>
            </w: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Митюнин А.Н.</w:t>
            </w: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Гибалов А.И.</w:t>
            </w:r>
          </w:p>
          <w:p w:rsidR="009F026F" w:rsidRDefault="009F026F">
            <w:pPr>
              <w:rPr>
                <w:lang w:eastAsia="en-US"/>
              </w:rPr>
            </w:pPr>
          </w:p>
        </w:tc>
      </w:tr>
      <w:tr w:rsidR="009F026F" w:rsidTr="009F02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r>
              <w:rPr>
                <w:lang w:eastAsia="en-US"/>
              </w:rPr>
              <w:t>В целях недопущения гибели людей при возникновении ЧС на водных объектах задействовать максимальное количество сил и средств Переславского отделения ГИМС, МО МВД РФ « г.Переславль-Залесский»,</w:t>
            </w:r>
            <w:r>
              <w:t xml:space="preserve"> ГКУ ЯО « ЦОД по ГО и ЧС» </w:t>
            </w:r>
            <w:r>
              <w:rPr>
                <w:lang w:eastAsia="en-US"/>
              </w:rPr>
              <w:t>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 w:rsidP="009F026F">
            <w:pPr>
              <w:rPr>
                <w:lang w:eastAsia="en-US"/>
              </w:rPr>
            </w:pPr>
            <w:r>
              <w:rPr>
                <w:lang w:eastAsia="en-US"/>
              </w:rPr>
              <w:t>В осенне-зимний период 2016-2017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Отдел ГОЧС Администрации города.</w:t>
            </w: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Комиссия по ЧС и ОПБ города.</w:t>
            </w: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Переславское отделение ГИМС ( по согласованию)</w:t>
            </w: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МО МВД РФ « г.Переславль-Залесский» ( по согласованию)</w:t>
            </w:r>
          </w:p>
          <w:p w:rsidR="009F026F" w:rsidRDefault="009F026F" w:rsidP="009F026F">
            <w:r>
              <w:t xml:space="preserve">ГКУ ЯО « ЦОД по ГО и ЧС» </w:t>
            </w: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( по согласованию)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Митюнин А.Н.</w:t>
            </w: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Митюнин А.Н.</w:t>
            </w: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Гибалов А.И.</w:t>
            </w: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Гуров А.Н.</w:t>
            </w: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Лобанов С.А.</w:t>
            </w:r>
          </w:p>
          <w:p w:rsidR="009F026F" w:rsidRDefault="009F026F">
            <w:pPr>
              <w:rPr>
                <w:lang w:eastAsia="en-US"/>
              </w:rPr>
            </w:pPr>
          </w:p>
        </w:tc>
      </w:tr>
      <w:tr w:rsidR="009F026F" w:rsidTr="009F02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Поддержание  в постоянной  готовности к работе силы и средства оперативных служб города, привлекаемых к мероприятиям по предупреждению ликвидации чрезвычайных ситуаций и происшествий на водных объектах.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Отдел ГОЧС Администрации города.</w:t>
            </w: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Комиссия по ЧС и ОПБ города.</w:t>
            </w: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ЕДДС г.Переславля и Переславского МР</w:t>
            </w: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Переславское отделение ГИМС , </w:t>
            </w: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МО МВД РФ « г.Переславль-Залесский» , отдел ГИБДД, </w:t>
            </w:r>
            <w:r>
              <w:rPr>
                <w:lang w:eastAsia="en-US"/>
              </w:rPr>
              <w:lastRenderedPageBreak/>
              <w:t>ГБУЗ ЯО «Переславская ЦРБ»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Митюнин А.Н.</w:t>
            </w: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Митюнин А.Н.</w:t>
            </w: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Шабалина О.Л.</w:t>
            </w: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Гибалов А.И.</w:t>
            </w: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Гуров А.Н.</w:t>
            </w: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Ермаков А.А.</w:t>
            </w: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 w:rsidP="009F026F">
            <w:pPr>
              <w:rPr>
                <w:lang w:eastAsia="en-US"/>
              </w:rPr>
            </w:pPr>
            <w:r>
              <w:rPr>
                <w:lang w:eastAsia="en-US"/>
              </w:rPr>
              <w:t>Протасов Е.Ю.</w:t>
            </w:r>
          </w:p>
        </w:tc>
      </w:tr>
      <w:tr w:rsidR="009F026F" w:rsidTr="009F02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 w:rsidP="006E6FB0">
            <w:pPr>
              <w:rPr>
                <w:lang w:eastAsia="en-US"/>
              </w:rPr>
            </w:pPr>
            <w:r>
              <w:rPr>
                <w:lang w:eastAsia="en-US"/>
              </w:rPr>
              <w:t>Организовать взаимодействие с</w:t>
            </w:r>
            <w:r w:rsidR="006350DF">
              <w:t xml:space="preserve"> ГКУ ЯО « ЦОД по ГО и ЧС»</w:t>
            </w:r>
            <w:r>
              <w:rPr>
                <w:lang w:eastAsia="en-US"/>
              </w:rPr>
              <w:t xml:space="preserve">, </w:t>
            </w:r>
            <w:r w:rsidR="006E6FB0">
              <w:rPr>
                <w:lang w:eastAsia="en-US"/>
              </w:rPr>
              <w:t xml:space="preserve">Переславским отделением </w:t>
            </w:r>
            <w:r>
              <w:rPr>
                <w:lang w:eastAsia="en-US"/>
              </w:rPr>
              <w:t xml:space="preserve">ГИМС, ЕДДС г.Переславля и Переславского МР  по вопросам предупреждения и ликвидации чрезвычайных ситуаций на водных объектах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Отдел ГОЧС Администрации города.</w:t>
            </w: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Комиссия по ЧС и ОПБ города.</w:t>
            </w:r>
          </w:p>
          <w:p w:rsidR="009F026F" w:rsidRDefault="009F026F">
            <w:pPr>
              <w:rPr>
                <w:lang w:eastAsia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Митюнин А.Н.</w:t>
            </w:r>
          </w:p>
          <w:p w:rsidR="009F026F" w:rsidRDefault="009F026F">
            <w:pPr>
              <w:rPr>
                <w:lang w:eastAsia="en-US"/>
              </w:rPr>
            </w:pPr>
          </w:p>
        </w:tc>
      </w:tr>
      <w:tr w:rsidR="009F026F" w:rsidTr="009F026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При возникновении чрезвычайных ситуаций на водоемах организовать пункты приема для пострадавших с привлечением необходимого  медперсонала и работников правоохранительных органов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9F026F" w:rsidP="007F745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течении осенне-зимнего периода 201</w:t>
            </w:r>
            <w:r w:rsidR="007F745A">
              <w:rPr>
                <w:lang w:eastAsia="en-US"/>
              </w:rPr>
              <w:t>6</w:t>
            </w:r>
            <w:r>
              <w:rPr>
                <w:lang w:eastAsia="en-US"/>
              </w:rPr>
              <w:t>-201</w:t>
            </w:r>
            <w:r w:rsidR="007F745A">
              <w:rPr>
                <w:lang w:eastAsia="en-US"/>
              </w:rPr>
              <w:t>7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26F" w:rsidRDefault="006350D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Отделение ГИМС (</w:t>
            </w:r>
            <w:r w:rsidR="009F026F">
              <w:rPr>
                <w:lang w:eastAsia="en-US"/>
              </w:rPr>
              <w:t>по согласованию),</w:t>
            </w:r>
          </w:p>
          <w:p w:rsidR="009F026F" w:rsidRDefault="006350DF">
            <w:pPr>
              <w:rPr>
                <w:lang w:eastAsia="en-US"/>
              </w:rPr>
            </w:pPr>
            <w:r>
              <w:rPr>
                <w:lang w:eastAsia="en-US"/>
              </w:rPr>
              <w:t>ГБУЗ ЯО «</w:t>
            </w:r>
            <w:r w:rsidR="009F026F">
              <w:rPr>
                <w:lang w:eastAsia="en-US"/>
              </w:rPr>
              <w:t>Переславская це</w:t>
            </w:r>
            <w:r>
              <w:rPr>
                <w:lang w:eastAsia="en-US"/>
              </w:rPr>
              <w:t>нтральная районная больница» (</w:t>
            </w:r>
            <w:r w:rsidR="009F026F">
              <w:rPr>
                <w:lang w:eastAsia="en-US"/>
              </w:rPr>
              <w:t>по согласованию), МО МВД Р</w:t>
            </w:r>
            <w:r>
              <w:rPr>
                <w:lang w:eastAsia="en-US"/>
              </w:rPr>
              <w:t>оссии «Переславль-Залесский» (</w:t>
            </w:r>
            <w:r w:rsidR="009F026F">
              <w:rPr>
                <w:lang w:eastAsia="en-US"/>
              </w:rPr>
              <w:t xml:space="preserve">по согласованию)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Гибалов А.И.</w:t>
            </w: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Протасов Е.Ю.</w:t>
            </w: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</w:p>
          <w:p w:rsidR="009F026F" w:rsidRDefault="009F026F">
            <w:pPr>
              <w:rPr>
                <w:lang w:eastAsia="en-US"/>
              </w:rPr>
            </w:pPr>
            <w:r>
              <w:rPr>
                <w:lang w:eastAsia="en-US"/>
              </w:rPr>
              <w:t>Гуров А.Н.</w:t>
            </w:r>
          </w:p>
          <w:p w:rsidR="009F026F" w:rsidRDefault="009F026F">
            <w:pPr>
              <w:rPr>
                <w:lang w:eastAsia="en-US"/>
              </w:rPr>
            </w:pPr>
          </w:p>
        </w:tc>
      </w:tr>
    </w:tbl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9F026F" w:rsidRDefault="009F026F" w:rsidP="009F026F"/>
    <w:p w:rsidR="00F73CB2" w:rsidRDefault="00F73CB2"/>
    <w:sectPr w:rsidR="00F73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67"/>
    <w:rsid w:val="003C7967"/>
    <w:rsid w:val="00564B1C"/>
    <w:rsid w:val="006350DF"/>
    <w:rsid w:val="00644DFC"/>
    <w:rsid w:val="006E6FB0"/>
    <w:rsid w:val="007F745A"/>
    <w:rsid w:val="009F026F"/>
    <w:rsid w:val="00C34DFC"/>
    <w:rsid w:val="00E757D1"/>
    <w:rsid w:val="00F7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B8E00-31D6-42A5-9AD1-142CC116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2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0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50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50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12</cp:revision>
  <cp:lastPrinted>2016-11-08T05:41:00Z</cp:lastPrinted>
  <dcterms:created xsi:type="dcterms:W3CDTF">2016-10-31T07:06:00Z</dcterms:created>
  <dcterms:modified xsi:type="dcterms:W3CDTF">2016-11-08T13:13:00Z</dcterms:modified>
</cp:coreProperties>
</file>