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DB4" w:rsidRPr="00E620A6" w:rsidRDefault="00006AD5" w:rsidP="00E620A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B21DB4" w:rsidRPr="00E620A6" w:rsidRDefault="00B21DB4" w:rsidP="00E620A6">
      <w:pPr>
        <w:jc w:val="center"/>
        <w:rPr>
          <w:rFonts w:ascii="Times New Roman" w:hAnsi="Times New Roman"/>
          <w:sz w:val="24"/>
          <w:szCs w:val="24"/>
        </w:rPr>
      </w:pPr>
    </w:p>
    <w:p w:rsidR="00B21DB4" w:rsidRPr="00E620A6" w:rsidRDefault="00B21DB4" w:rsidP="00E620A6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0A6">
        <w:rPr>
          <w:rFonts w:ascii="Times New Roman" w:hAnsi="Times New Roman"/>
          <w:sz w:val="24"/>
          <w:szCs w:val="24"/>
        </w:rPr>
        <w:t>АДМИНИСТРАЦИЯ г. ПЕРЕСЛАВЛЯ-ЗАЛЕССКОГО</w:t>
      </w:r>
    </w:p>
    <w:p w:rsidR="00B21DB4" w:rsidRPr="00E620A6" w:rsidRDefault="00B21DB4" w:rsidP="00E620A6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0A6">
        <w:rPr>
          <w:rFonts w:ascii="Times New Roman" w:hAnsi="Times New Roman"/>
          <w:sz w:val="24"/>
          <w:szCs w:val="24"/>
        </w:rPr>
        <w:t>ЯРОСЛАВСКОЙ ОБЛАСТИ</w:t>
      </w:r>
    </w:p>
    <w:p w:rsidR="00B21DB4" w:rsidRPr="00E620A6" w:rsidRDefault="00B21DB4" w:rsidP="00E620A6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1DB4" w:rsidRPr="00E620A6" w:rsidRDefault="00B21DB4" w:rsidP="00E620A6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20A6">
        <w:rPr>
          <w:rFonts w:ascii="Times New Roman" w:hAnsi="Times New Roman"/>
          <w:sz w:val="24"/>
          <w:szCs w:val="24"/>
        </w:rPr>
        <w:t>ПОСТАНОВЛЕНИЕ</w:t>
      </w:r>
    </w:p>
    <w:p w:rsidR="00B21DB4" w:rsidRPr="00E620A6" w:rsidRDefault="00B21DB4" w:rsidP="00E620A6">
      <w:pPr>
        <w:rPr>
          <w:rFonts w:ascii="Times New Roman" w:hAnsi="Times New Roman"/>
          <w:sz w:val="24"/>
          <w:szCs w:val="24"/>
        </w:rPr>
      </w:pPr>
    </w:p>
    <w:p w:rsidR="00B21DB4" w:rsidRPr="00E620A6" w:rsidRDefault="00B21DB4" w:rsidP="00E620A6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620A6">
        <w:rPr>
          <w:rFonts w:ascii="Times New Roman" w:hAnsi="Times New Roman"/>
          <w:sz w:val="24"/>
          <w:szCs w:val="24"/>
        </w:rPr>
        <w:t>От</w:t>
      </w:r>
      <w:r w:rsidR="00DC501E">
        <w:rPr>
          <w:rFonts w:ascii="Times New Roman" w:hAnsi="Times New Roman"/>
          <w:sz w:val="24"/>
          <w:szCs w:val="24"/>
        </w:rPr>
        <w:t xml:space="preserve"> </w:t>
      </w:r>
      <w:r w:rsidR="00DC501E" w:rsidRPr="00DC501E">
        <w:rPr>
          <w:rFonts w:ascii="Times New Roman" w:hAnsi="Times New Roman"/>
          <w:sz w:val="24"/>
          <w:szCs w:val="24"/>
        </w:rPr>
        <w:t>09.12.2015</w:t>
      </w:r>
      <w:r w:rsidRPr="00E620A6">
        <w:rPr>
          <w:rFonts w:ascii="Times New Roman" w:hAnsi="Times New Roman"/>
          <w:sz w:val="24"/>
          <w:szCs w:val="24"/>
        </w:rPr>
        <w:t xml:space="preserve"> № </w:t>
      </w:r>
      <w:r w:rsidR="0019598A">
        <w:rPr>
          <w:rFonts w:ascii="Times New Roman" w:hAnsi="Times New Roman"/>
          <w:sz w:val="24"/>
          <w:szCs w:val="24"/>
        </w:rPr>
        <w:t>ПОС.</w:t>
      </w:r>
      <w:bookmarkStart w:id="0" w:name="_GoBack"/>
      <w:bookmarkEnd w:id="0"/>
      <w:r w:rsidR="00DC501E">
        <w:rPr>
          <w:rFonts w:ascii="Times New Roman" w:hAnsi="Times New Roman"/>
          <w:sz w:val="24"/>
          <w:szCs w:val="24"/>
        </w:rPr>
        <w:t>03-1780/</w:t>
      </w:r>
      <w:r w:rsidR="00DC501E" w:rsidRPr="00DC501E">
        <w:rPr>
          <w:rFonts w:ascii="Times New Roman" w:hAnsi="Times New Roman"/>
          <w:sz w:val="24"/>
          <w:szCs w:val="24"/>
        </w:rPr>
        <w:t>15</w:t>
      </w:r>
    </w:p>
    <w:p w:rsidR="00B21DB4" w:rsidRPr="00E620A6" w:rsidRDefault="00B21DB4" w:rsidP="00E620A6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620A6">
        <w:rPr>
          <w:rFonts w:ascii="Times New Roman" w:hAnsi="Times New Roman"/>
          <w:sz w:val="24"/>
          <w:szCs w:val="24"/>
        </w:rPr>
        <w:t>г. Переславль-Залесский</w:t>
      </w:r>
    </w:p>
    <w:p w:rsidR="00B21DB4" w:rsidRDefault="00B21DB4" w:rsidP="005829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1DB4" w:rsidRPr="00573DC4" w:rsidRDefault="00B21DB4" w:rsidP="005829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1DB4" w:rsidRPr="00573DC4" w:rsidRDefault="00B21DB4" w:rsidP="005829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Об утверждении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порядка</w:t>
      </w:r>
    </w:p>
    <w:p w:rsidR="00B21DB4" w:rsidRPr="00573DC4" w:rsidRDefault="00B21DB4" w:rsidP="005829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>пред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оставления муниципальной услуги</w:t>
      </w:r>
    </w:p>
    <w:p w:rsidR="00B21DB4" w:rsidRDefault="00B21DB4" w:rsidP="00972D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862A6">
        <w:rPr>
          <w:rFonts w:ascii="Times New Roman" w:hAnsi="Times New Roman" w:cs="Times New Roman"/>
          <w:sz w:val="24"/>
          <w:szCs w:val="24"/>
        </w:rPr>
        <w:t>«Предоставлени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6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информации из федеральной </w:t>
      </w:r>
    </w:p>
    <w:p w:rsidR="00B21DB4" w:rsidRDefault="00B21DB4" w:rsidP="00972D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базы данных по результатах единого</w:t>
      </w:r>
    </w:p>
    <w:p w:rsidR="00B21DB4" w:rsidRPr="00573DC4" w:rsidRDefault="00B21DB4" w:rsidP="00972D8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государственного экзамена» в электронной форме</w:t>
      </w:r>
    </w:p>
    <w:p w:rsidR="00B21DB4" w:rsidRDefault="00B21DB4" w:rsidP="000376D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1DB4" w:rsidRDefault="00B21DB4" w:rsidP="000376D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1DB4" w:rsidRPr="00573DC4" w:rsidRDefault="00B21DB4" w:rsidP="0058291D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Федеральным законом от 06.10.2003 № 131-ФЗ «Об общих принципах организации местного самоуправления в </w:t>
      </w:r>
      <w:r w:rsidRPr="00C36A16">
        <w:rPr>
          <w:rFonts w:ascii="Times New Roman" w:hAnsi="Times New Roman" w:cs="Times New Roman"/>
          <w:b w:val="0"/>
          <w:sz w:val="24"/>
          <w:szCs w:val="24"/>
        </w:rPr>
        <w:t>Российской Федерации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», </w:t>
      </w:r>
      <w:hyperlink r:id="rId8" w:history="1">
        <w:r w:rsidRPr="00151AFB">
          <w:rPr>
            <w:rFonts w:ascii="Times New Roman" w:hAnsi="Times New Roman" w:cs="Times New Roman"/>
            <w:b w:val="0"/>
            <w:bCs w:val="0"/>
            <w:sz w:val="24"/>
            <w:szCs w:val="24"/>
          </w:rPr>
          <w:t>Федеральным закон</w:t>
        </w:r>
      </w:hyperlink>
      <w:r>
        <w:rPr>
          <w:rFonts w:ascii="Times New Roman" w:hAnsi="Times New Roman" w:cs="Times New Roman"/>
          <w:b w:val="0"/>
          <w:bCs w:val="0"/>
          <w:sz w:val="24"/>
          <w:szCs w:val="24"/>
        </w:rPr>
        <w:t>ом от 27.07.2010 № </w:t>
      </w:r>
      <w:r w:rsidRPr="00151AF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210-ФЗ «Об организации предоставления государственных и муниципальных услуг», </w:t>
      </w: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постановлением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Правительства Ярославской области от 15.08.2011 № 599-п «Об утверждении Перечня услуг, оказываемых в Ярославской области государственными и муниципальными учреждениями и иными организациями и предоставляемых в электронной форме»</w:t>
      </w:r>
    </w:p>
    <w:p w:rsidR="00B21DB4" w:rsidRPr="00573DC4" w:rsidRDefault="00B21DB4" w:rsidP="000376D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1DB4" w:rsidRPr="00C36A16" w:rsidRDefault="00B21DB4" w:rsidP="0058291D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 w:val="0"/>
        </w:rPr>
      </w:pPr>
      <w:r w:rsidRPr="00C36A16">
        <w:rPr>
          <w:rFonts w:ascii="Times New Roman" w:hAnsi="Times New Roman" w:cs="Times New Roman"/>
          <w:b w:val="0"/>
          <w:bCs w:val="0"/>
        </w:rPr>
        <w:t>Администрация города Переславля-Залесского постановляет:</w:t>
      </w:r>
    </w:p>
    <w:p w:rsidR="00B21DB4" w:rsidRPr="00573DC4" w:rsidRDefault="00B21DB4" w:rsidP="00972D8B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1DB4" w:rsidRPr="00573DC4" w:rsidRDefault="00B21DB4" w:rsidP="00F217FC">
      <w:pPr>
        <w:pStyle w:val="ConsPlusNonformat"/>
        <w:widowControl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3DC4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r>
        <w:rPr>
          <w:rFonts w:ascii="Times New Roman" w:hAnsi="Times New Roman" w:cs="Times New Roman"/>
          <w:sz w:val="24"/>
          <w:szCs w:val="24"/>
        </w:rPr>
        <w:t xml:space="preserve">Порядок </w:t>
      </w:r>
      <w:r w:rsidRPr="00573DC4">
        <w:rPr>
          <w:rFonts w:ascii="Times New Roman" w:hAnsi="Times New Roman" w:cs="Times New Roman"/>
          <w:sz w:val="24"/>
          <w:szCs w:val="24"/>
        </w:rPr>
        <w:t>предоставления муниципальной услуги «</w:t>
      </w:r>
      <w:r w:rsidRPr="006862A6">
        <w:rPr>
          <w:rFonts w:ascii="Times New Roman" w:hAnsi="Times New Roman" w:cs="Times New Roman"/>
          <w:sz w:val="24"/>
          <w:szCs w:val="24"/>
        </w:rPr>
        <w:t>Предоставлени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862A6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 xml:space="preserve"> из федеральной базы данных о результатах единого государственного экзамена</w:t>
      </w:r>
      <w:r w:rsidRPr="00573DC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B21DB4" w:rsidRPr="000376DD" w:rsidRDefault="00B21DB4" w:rsidP="00F217FC">
      <w:pPr>
        <w:pStyle w:val="af6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376DD">
        <w:rPr>
          <w:rFonts w:ascii="Times New Roman" w:hAnsi="Times New Roman"/>
          <w:sz w:val="24"/>
          <w:szCs w:val="24"/>
        </w:rPr>
        <w:t>Настоящее постановление</w:t>
      </w:r>
      <w:r>
        <w:rPr>
          <w:rFonts w:ascii="Times New Roman" w:hAnsi="Times New Roman"/>
          <w:sz w:val="24"/>
          <w:szCs w:val="24"/>
        </w:rPr>
        <w:t xml:space="preserve"> ра</w:t>
      </w:r>
      <w:r w:rsidRPr="000376DD">
        <w:rPr>
          <w:rFonts w:ascii="Times New Roman" w:hAnsi="Times New Roman"/>
          <w:sz w:val="24"/>
          <w:szCs w:val="24"/>
        </w:rPr>
        <w:t>зместить на официальном сайте органов местного самоуправления г. Переславля-Залесского в сети Интернет.</w:t>
      </w:r>
    </w:p>
    <w:p w:rsidR="00B21DB4" w:rsidRPr="00573DC4" w:rsidRDefault="00B21DB4" w:rsidP="00F217FC">
      <w:pPr>
        <w:pStyle w:val="ConsPlusTitle"/>
        <w:numPr>
          <w:ilvl w:val="0"/>
          <w:numId w:val="37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>Контроль за исполнением постановления возложить на заместителя Главы Администрации города Переславля-Залесского Петрову Ж.Н.</w:t>
      </w:r>
    </w:p>
    <w:p w:rsidR="00B21DB4" w:rsidRDefault="00B21DB4" w:rsidP="00181B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1DB4" w:rsidRDefault="00B21DB4" w:rsidP="00181B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1DB4" w:rsidRDefault="00B21DB4" w:rsidP="00181B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1DB4" w:rsidRPr="00573DC4" w:rsidRDefault="00B21DB4" w:rsidP="00181B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1DB4" w:rsidRPr="00573DC4" w:rsidRDefault="00B21DB4" w:rsidP="0058291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Мэр города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Переславля-Залесского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Д.В. </w:t>
      </w: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>Кошурников</w:t>
      </w:r>
    </w:p>
    <w:p w:rsidR="00B21DB4" w:rsidRDefault="00B21DB4" w:rsidP="00181B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1DB4" w:rsidRDefault="00B21DB4" w:rsidP="00181B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1DB4" w:rsidRDefault="00B21DB4" w:rsidP="00181B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1DB4" w:rsidRDefault="00B21DB4" w:rsidP="00181B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1DB4" w:rsidRDefault="00B21DB4" w:rsidP="00181BD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1DB4" w:rsidRPr="00573DC4" w:rsidRDefault="00B21DB4" w:rsidP="0058291D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  <w:sectPr w:rsidR="00B21DB4" w:rsidRPr="00573DC4" w:rsidSect="000342B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21DB4" w:rsidRPr="00573DC4" w:rsidRDefault="00B21DB4" w:rsidP="000376DD">
      <w:pPr>
        <w:pStyle w:val="ConsPlusTitle"/>
        <w:ind w:left="4956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Приложение</w:t>
      </w:r>
    </w:p>
    <w:p w:rsidR="00B21DB4" w:rsidRPr="00573DC4" w:rsidRDefault="00B21DB4" w:rsidP="000376DD">
      <w:pPr>
        <w:pStyle w:val="ConsPlusTitle"/>
        <w:ind w:left="4956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>к постановлению Администрации</w:t>
      </w:r>
    </w:p>
    <w:p w:rsidR="00B21DB4" w:rsidRPr="00573DC4" w:rsidRDefault="00B21DB4" w:rsidP="000376DD">
      <w:pPr>
        <w:pStyle w:val="ConsPlusTitle"/>
        <w:ind w:left="4956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>г. Переславля-Залесского</w:t>
      </w:r>
    </w:p>
    <w:p w:rsidR="00B21DB4" w:rsidRPr="00573DC4" w:rsidRDefault="00B21DB4" w:rsidP="000376DD">
      <w:pPr>
        <w:pStyle w:val="ConsPlusTitle"/>
        <w:ind w:left="4956" w:firstLine="709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>от</w:t>
      </w: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ab/>
        <w:t>№</w:t>
      </w:r>
      <w:r w:rsidRPr="00573DC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B21DB4" w:rsidRPr="00573DC4" w:rsidRDefault="00B21DB4" w:rsidP="002542AF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21DB4" w:rsidRPr="00972D8B" w:rsidRDefault="00B21DB4" w:rsidP="00972D8B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bookmarkStart w:id="1" w:name="sub_100"/>
    </w:p>
    <w:p w:rsidR="00B21DB4" w:rsidRDefault="00B21DB4" w:rsidP="00445EFE">
      <w:pPr>
        <w:suppressAutoHyphens/>
        <w:autoSpaceDE w:val="0"/>
        <w:spacing w:after="0" w:line="240" w:lineRule="auto"/>
        <w:ind w:left="851" w:firstLine="709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972D8B">
        <w:rPr>
          <w:rFonts w:ascii="Times New Roman" w:hAnsi="Times New Roman"/>
          <w:bCs/>
          <w:sz w:val="24"/>
          <w:szCs w:val="24"/>
          <w:lang w:eastAsia="zh-CN"/>
        </w:rPr>
        <w:t>П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орядок </w:t>
      </w:r>
      <w:r w:rsidRPr="00972D8B">
        <w:rPr>
          <w:rFonts w:ascii="Times New Roman" w:hAnsi="Times New Roman"/>
          <w:bCs/>
          <w:sz w:val="24"/>
          <w:szCs w:val="24"/>
          <w:lang w:eastAsia="zh-CN"/>
        </w:rPr>
        <w:t>предоставления муниципальной услуги</w:t>
      </w:r>
      <w:r w:rsidRPr="00573DC4">
        <w:rPr>
          <w:rFonts w:ascii="Times New Roman" w:hAnsi="Times New Roman"/>
          <w:sz w:val="24"/>
          <w:szCs w:val="24"/>
        </w:rPr>
        <w:t>«</w:t>
      </w:r>
      <w:r w:rsidRPr="006862A6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862A6">
        <w:rPr>
          <w:rFonts w:ascii="Times New Roman" w:hAnsi="Times New Roman"/>
          <w:sz w:val="24"/>
          <w:szCs w:val="24"/>
        </w:rPr>
        <w:t xml:space="preserve"> информации</w:t>
      </w:r>
      <w:r>
        <w:rPr>
          <w:rFonts w:ascii="Times New Roman" w:hAnsi="Times New Roman"/>
          <w:sz w:val="24"/>
          <w:szCs w:val="24"/>
        </w:rPr>
        <w:t xml:space="preserve"> из федеральной базы данных о результатах единого государственного экзамена</w:t>
      </w:r>
      <w:r w:rsidRPr="00573DC4">
        <w:rPr>
          <w:rFonts w:ascii="Times New Roman" w:hAnsi="Times New Roman"/>
          <w:sz w:val="24"/>
          <w:szCs w:val="24"/>
        </w:rPr>
        <w:t>»</w:t>
      </w:r>
    </w:p>
    <w:p w:rsidR="00B21DB4" w:rsidRPr="00972D8B" w:rsidRDefault="00B21DB4" w:rsidP="00445EFE">
      <w:pPr>
        <w:suppressAutoHyphens/>
        <w:autoSpaceDE w:val="0"/>
        <w:spacing w:after="0" w:line="240" w:lineRule="auto"/>
        <w:ind w:left="851" w:firstLine="709"/>
        <w:jc w:val="center"/>
        <w:rPr>
          <w:rFonts w:ascii="Times New Roman" w:hAnsi="Times New Roman"/>
          <w:bCs/>
          <w:sz w:val="26"/>
          <w:szCs w:val="26"/>
          <w:lang w:eastAsia="zh-CN"/>
        </w:rPr>
      </w:pPr>
      <w:r w:rsidRPr="00972D8B">
        <w:rPr>
          <w:rFonts w:ascii="Times New Roman" w:hAnsi="Times New Roman"/>
          <w:bCs/>
          <w:sz w:val="24"/>
          <w:szCs w:val="24"/>
          <w:lang w:eastAsia="zh-CN"/>
        </w:rPr>
        <w:t>в электронной форме</w:t>
      </w:r>
    </w:p>
    <w:p w:rsidR="00B21DB4" w:rsidRPr="00972D8B" w:rsidRDefault="00B21DB4" w:rsidP="00445EFE">
      <w:pPr>
        <w:suppressAutoHyphens/>
        <w:autoSpaceDE w:val="0"/>
        <w:spacing w:after="0" w:line="240" w:lineRule="auto"/>
        <w:ind w:left="851" w:firstLine="709"/>
        <w:jc w:val="center"/>
        <w:rPr>
          <w:rFonts w:ascii="Times New Roman" w:hAnsi="Times New Roman"/>
          <w:bCs/>
          <w:sz w:val="24"/>
          <w:szCs w:val="24"/>
          <w:lang w:eastAsia="zh-CN"/>
        </w:rPr>
      </w:pPr>
    </w:p>
    <w:p w:rsidR="00B21DB4" w:rsidRPr="00972D8B" w:rsidRDefault="00B21DB4" w:rsidP="00445EFE">
      <w:pPr>
        <w:numPr>
          <w:ilvl w:val="0"/>
          <w:numId w:val="36"/>
        </w:numPr>
        <w:suppressAutoHyphens/>
        <w:autoSpaceDE w:val="0"/>
        <w:spacing w:after="0" w:line="240" w:lineRule="auto"/>
        <w:ind w:left="851" w:firstLine="709"/>
        <w:jc w:val="center"/>
        <w:rPr>
          <w:rFonts w:ascii="Times New Roman" w:hAnsi="Times New Roman"/>
          <w:bCs/>
          <w:sz w:val="24"/>
          <w:szCs w:val="24"/>
          <w:lang w:eastAsia="zh-CN"/>
        </w:rPr>
      </w:pPr>
      <w:r w:rsidRPr="00972D8B">
        <w:rPr>
          <w:rFonts w:ascii="Times New Roman" w:hAnsi="Times New Roman"/>
          <w:bCs/>
          <w:sz w:val="24"/>
          <w:szCs w:val="24"/>
          <w:lang w:eastAsia="zh-CN"/>
        </w:rPr>
        <w:t>Общие положения</w:t>
      </w:r>
    </w:p>
    <w:p w:rsidR="00B21DB4" w:rsidRPr="00972D8B" w:rsidRDefault="00B21DB4" w:rsidP="00445EFE">
      <w:pPr>
        <w:suppressAutoHyphens/>
        <w:autoSpaceDE w:val="0"/>
        <w:spacing w:after="0" w:line="240" w:lineRule="auto"/>
        <w:ind w:left="851"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</w:p>
    <w:p w:rsidR="00B21DB4" w:rsidRPr="00972D8B" w:rsidRDefault="00B21DB4" w:rsidP="00445EFE">
      <w:pPr>
        <w:suppressAutoHyphens/>
        <w:autoSpaceDE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72D8B">
        <w:rPr>
          <w:rFonts w:ascii="Times New Roman" w:hAnsi="Times New Roman"/>
          <w:sz w:val="26"/>
          <w:szCs w:val="26"/>
          <w:lang w:eastAsia="zh-CN"/>
        </w:rPr>
        <w:tab/>
      </w:r>
      <w:r>
        <w:rPr>
          <w:rFonts w:ascii="Times New Roman" w:hAnsi="Times New Roman"/>
          <w:sz w:val="24"/>
          <w:szCs w:val="24"/>
          <w:lang w:eastAsia="zh-CN"/>
        </w:rPr>
        <w:t>1.1.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 xml:space="preserve">Порядок предоставления муниципальной услуги </w:t>
      </w:r>
      <w:r w:rsidRPr="00573DC4">
        <w:rPr>
          <w:rFonts w:ascii="Times New Roman" w:hAnsi="Times New Roman"/>
          <w:sz w:val="24"/>
          <w:szCs w:val="24"/>
        </w:rPr>
        <w:t>«</w:t>
      </w:r>
      <w:r w:rsidRPr="006862A6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862A6">
        <w:rPr>
          <w:rFonts w:ascii="Times New Roman" w:hAnsi="Times New Roman"/>
          <w:sz w:val="24"/>
          <w:szCs w:val="24"/>
        </w:rPr>
        <w:t xml:space="preserve"> информации</w:t>
      </w:r>
      <w:r>
        <w:rPr>
          <w:rFonts w:ascii="Times New Roman" w:hAnsi="Times New Roman"/>
          <w:sz w:val="24"/>
          <w:szCs w:val="24"/>
        </w:rPr>
        <w:t xml:space="preserve"> из федеральной базы данных о результатах единого государственного экзамена</w:t>
      </w:r>
      <w:r w:rsidRPr="00573DC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972D8B">
        <w:rPr>
          <w:rFonts w:ascii="Times New Roman" w:hAnsi="Times New Roman"/>
          <w:sz w:val="24"/>
          <w:szCs w:val="24"/>
          <w:lang w:eastAsia="zh-CN"/>
        </w:rPr>
        <w:t>в электронной форме (далее – Порядок) определяет сроки и последовательность действий, а также порядок взаимодействия между участниками процесса предоставления услуги по предоставлению информации из базы данных Ярославской области о результатах единого государственного экзамена (далее – услуга).</w:t>
      </w:r>
    </w:p>
    <w:p w:rsidR="00B21DB4" w:rsidRPr="00972D8B" w:rsidRDefault="00B21DB4" w:rsidP="00445EFE">
      <w:pPr>
        <w:suppressAutoHyphens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1.2.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>Наименование услуги –</w:t>
      </w:r>
      <w:r w:rsidRPr="00573DC4">
        <w:rPr>
          <w:rFonts w:ascii="Times New Roman" w:hAnsi="Times New Roman"/>
          <w:sz w:val="24"/>
          <w:szCs w:val="24"/>
        </w:rPr>
        <w:t>«</w:t>
      </w:r>
      <w:r w:rsidRPr="006862A6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862A6">
        <w:rPr>
          <w:rFonts w:ascii="Times New Roman" w:hAnsi="Times New Roman"/>
          <w:sz w:val="24"/>
          <w:szCs w:val="24"/>
        </w:rPr>
        <w:t xml:space="preserve"> информации</w:t>
      </w:r>
      <w:r>
        <w:rPr>
          <w:rFonts w:ascii="Times New Roman" w:hAnsi="Times New Roman"/>
          <w:sz w:val="24"/>
          <w:szCs w:val="24"/>
        </w:rPr>
        <w:t xml:space="preserve"> из федеральной базы данных о результатах единого государственного экзамена</w:t>
      </w:r>
      <w:r w:rsidRPr="00573DC4">
        <w:rPr>
          <w:rFonts w:ascii="Times New Roman" w:hAnsi="Times New Roman"/>
          <w:sz w:val="24"/>
          <w:szCs w:val="24"/>
        </w:rPr>
        <w:t>»</w:t>
      </w:r>
      <w:r w:rsidRPr="00972D8B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:rsidR="00B21DB4" w:rsidRPr="00972D8B" w:rsidRDefault="00B21DB4" w:rsidP="00445EFE">
      <w:pPr>
        <w:suppressAutoHyphens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1.3.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 xml:space="preserve">Непосредственное предоставление </w:t>
      </w:r>
      <w:r>
        <w:rPr>
          <w:rFonts w:ascii="Times New Roman" w:hAnsi="Times New Roman"/>
          <w:sz w:val="24"/>
          <w:szCs w:val="24"/>
          <w:lang w:eastAsia="zh-CN"/>
        </w:rPr>
        <w:t xml:space="preserve">в электронной форме </w:t>
      </w:r>
      <w:r w:rsidRPr="00972D8B">
        <w:rPr>
          <w:rFonts w:ascii="Times New Roman" w:hAnsi="Times New Roman"/>
          <w:sz w:val="24"/>
          <w:szCs w:val="24"/>
          <w:lang w:eastAsia="zh-CN"/>
        </w:rPr>
        <w:t xml:space="preserve">информации </w:t>
      </w:r>
      <w:r w:rsidRPr="00972D8B">
        <w:rPr>
          <w:rFonts w:ascii="Times New Roman" w:hAnsi="Times New Roman"/>
          <w:bCs/>
          <w:spacing w:val="-8"/>
          <w:sz w:val="24"/>
          <w:szCs w:val="24"/>
          <w:lang w:eastAsia="zh-CN"/>
        </w:rPr>
        <w:t xml:space="preserve">о результатах единого государственного экзамена </w:t>
      </w:r>
      <w:r w:rsidRPr="00972D8B">
        <w:rPr>
          <w:rFonts w:ascii="Times New Roman" w:hAnsi="Times New Roman"/>
          <w:sz w:val="24"/>
          <w:szCs w:val="24"/>
          <w:lang w:eastAsia="zh-CN"/>
        </w:rPr>
        <w:t xml:space="preserve">осуществляется на официальном информационном портале единого государственного экзамена, расположенном по адресу: </w:t>
      </w:r>
      <w:r w:rsidRPr="00F24506">
        <w:rPr>
          <w:rFonts w:ascii="Times New Roman" w:hAnsi="Times New Roman"/>
          <w:sz w:val="24"/>
          <w:szCs w:val="24"/>
          <w:lang w:eastAsia="zh-CN"/>
        </w:rPr>
        <w:t>check.</w:t>
      </w:r>
      <w:r w:rsidRPr="00972D8B">
        <w:rPr>
          <w:rFonts w:ascii="Times New Roman" w:hAnsi="Times New Roman"/>
          <w:sz w:val="24"/>
          <w:szCs w:val="24"/>
          <w:lang w:eastAsia="zh-CN"/>
        </w:rPr>
        <w:t>ege.edu.ru.</w:t>
      </w:r>
    </w:p>
    <w:p w:rsidR="00B21DB4" w:rsidRPr="00972D8B" w:rsidRDefault="00B21DB4" w:rsidP="00445EFE">
      <w:pPr>
        <w:suppressAutoHyphens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72D8B">
        <w:rPr>
          <w:rFonts w:ascii="Times New Roman" w:hAnsi="Times New Roman"/>
          <w:sz w:val="24"/>
          <w:szCs w:val="24"/>
          <w:lang w:eastAsia="zh-CN"/>
        </w:rPr>
        <w:t xml:space="preserve">В случае обращения за услугой через информационно-телекоммуникационную сеть «Интернет» посредством федеральной государственной информационной системы «Единый портал государственных и муниципальных услуг (функций)» по адресу: </w:t>
      </w:r>
      <w:r w:rsidRPr="00972D8B">
        <w:rPr>
          <w:rFonts w:ascii="Times New Roman" w:hAnsi="Times New Roman"/>
          <w:sz w:val="24"/>
          <w:szCs w:val="24"/>
          <w:lang w:val="en-US" w:eastAsia="zh-CN"/>
        </w:rPr>
        <w:t>http</w:t>
      </w:r>
      <w:r w:rsidRPr="00972D8B">
        <w:rPr>
          <w:rFonts w:ascii="Times New Roman" w:hAnsi="Times New Roman"/>
          <w:sz w:val="24"/>
          <w:szCs w:val="24"/>
          <w:lang w:eastAsia="zh-CN"/>
        </w:rPr>
        <w:t>://</w:t>
      </w:r>
      <w:r w:rsidRPr="00972D8B">
        <w:rPr>
          <w:rFonts w:ascii="Times New Roman" w:hAnsi="Times New Roman"/>
          <w:sz w:val="24"/>
          <w:szCs w:val="24"/>
          <w:lang w:val="en-US" w:eastAsia="zh-CN"/>
        </w:rPr>
        <w:t>www</w:t>
      </w:r>
      <w:r w:rsidRPr="00972D8B">
        <w:rPr>
          <w:rFonts w:ascii="Times New Roman" w:hAnsi="Times New Roman"/>
          <w:sz w:val="24"/>
          <w:szCs w:val="24"/>
          <w:lang w:eastAsia="zh-CN"/>
        </w:rPr>
        <w:t>.</w:t>
      </w:r>
      <w:r w:rsidRPr="00972D8B">
        <w:rPr>
          <w:rFonts w:ascii="Times New Roman" w:hAnsi="Times New Roman"/>
          <w:sz w:val="24"/>
          <w:szCs w:val="24"/>
          <w:lang w:val="en-US" w:eastAsia="zh-CN"/>
        </w:rPr>
        <w:t>gosuslugi</w:t>
      </w:r>
      <w:r w:rsidRPr="00972D8B">
        <w:rPr>
          <w:rFonts w:ascii="Times New Roman" w:hAnsi="Times New Roman"/>
          <w:sz w:val="24"/>
          <w:szCs w:val="24"/>
          <w:lang w:eastAsia="zh-CN"/>
        </w:rPr>
        <w:t>.</w:t>
      </w:r>
      <w:r w:rsidRPr="00972D8B">
        <w:rPr>
          <w:rFonts w:ascii="Times New Roman" w:hAnsi="Times New Roman"/>
          <w:sz w:val="24"/>
          <w:szCs w:val="24"/>
          <w:lang w:val="en-US" w:eastAsia="zh-CN"/>
        </w:rPr>
        <w:t>ru</w:t>
      </w:r>
      <w:r w:rsidRPr="00972D8B">
        <w:rPr>
          <w:rFonts w:ascii="Times New Roman" w:hAnsi="Times New Roman"/>
          <w:sz w:val="24"/>
          <w:szCs w:val="24"/>
          <w:lang w:eastAsia="zh-CN"/>
        </w:rPr>
        <w:t xml:space="preserve"> заявитель выбирает услугу</w:t>
      </w:r>
      <w:r w:rsidR="00164E7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573DC4">
        <w:rPr>
          <w:rFonts w:ascii="Times New Roman" w:hAnsi="Times New Roman"/>
          <w:sz w:val="24"/>
          <w:szCs w:val="24"/>
        </w:rPr>
        <w:t>«</w:t>
      </w:r>
      <w:r w:rsidRPr="006862A6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862A6">
        <w:rPr>
          <w:rFonts w:ascii="Times New Roman" w:hAnsi="Times New Roman"/>
          <w:sz w:val="24"/>
          <w:szCs w:val="24"/>
        </w:rPr>
        <w:t xml:space="preserve"> информации</w:t>
      </w:r>
      <w:r>
        <w:rPr>
          <w:rFonts w:ascii="Times New Roman" w:hAnsi="Times New Roman"/>
          <w:sz w:val="24"/>
          <w:szCs w:val="24"/>
        </w:rPr>
        <w:t xml:space="preserve"> из федеральной базы данных о результатах единого государственного экзамена</w:t>
      </w:r>
      <w:r w:rsidRPr="00573DC4">
        <w:rPr>
          <w:rFonts w:ascii="Times New Roman" w:hAnsi="Times New Roman"/>
          <w:sz w:val="24"/>
          <w:szCs w:val="24"/>
        </w:rPr>
        <w:t>»</w:t>
      </w:r>
      <w:r w:rsidR="00164E7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972D8B">
        <w:rPr>
          <w:rFonts w:ascii="Times New Roman" w:hAnsi="Times New Roman"/>
          <w:sz w:val="24"/>
          <w:szCs w:val="24"/>
          <w:lang w:eastAsia="zh-CN"/>
        </w:rPr>
        <w:t>и переходит по указанной ссылке на официальный информационный портал единого государственного экзамена.</w:t>
      </w:r>
    </w:p>
    <w:p w:rsidR="00B21DB4" w:rsidRPr="00972D8B" w:rsidRDefault="00B21DB4" w:rsidP="00445EFE">
      <w:pPr>
        <w:suppressAutoHyphens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1.4.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>Перечень нормативных правовых актов, непосредственно регулирующих предоставление услуги, с указанием их реквизитов:</w:t>
      </w:r>
    </w:p>
    <w:p w:rsidR="00B21DB4" w:rsidRPr="003E4BDF" w:rsidRDefault="00B21DB4" w:rsidP="00445EFE">
      <w:pPr>
        <w:numPr>
          <w:ilvl w:val="0"/>
          <w:numId w:val="29"/>
        </w:numPr>
        <w:spacing w:after="0" w:line="240" w:lineRule="auto"/>
        <w:ind w:left="85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131F9">
        <w:rPr>
          <w:rFonts w:ascii="Times New Roman" w:hAnsi="Times New Roman"/>
          <w:color w:val="000000"/>
          <w:sz w:val="24"/>
          <w:szCs w:val="24"/>
        </w:rPr>
        <w:t>Федеральный закон от 06.10.2003 №</w:t>
      </w:r>
      <w:r>
        <w:rPr>
          <w:rFonts w:ascii="Times New Roman" w:hAnsi="Times New Roman"/>
          <w:color w:val="000000"/>
          <w:sz w:val="24"/>
          <w:szCs w:val="24"/>
        </w:rPr>
        <w:t> </w:t>
      </w:r>
      <w:r w:rsidRPr="008131F9">
        <w:rPr>
          <w:rFonts w:ascii="Times New Roman" w:hAnsi="Times New Roman"/>
          <w:color w:val="000000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B21DB4" w:rsidRPr="00573DC4" w:rsidRDefault="00B21DB4" w:rsidP="00445EFE">
      <w:pPr>
        <w:numPr>
          <w:ilvl w:val="0"/>
          <w:numId w:val="29"/>
        </w:numPr>
        <w:spacing w:after="0" w:line="240" w:lineRule="auto"/>
        <w:ind w:left="851" w:firstLine="709"/>
        <w:jc w:val="both"/>
      </w:pPr>
      <w:r w:rsidRPr="003E4BDF">
        <w:rPr>
          <w:rFonts w:ascii="Times New Roman" w:hAnsi="Times New Roman"/>
          <w:color w:val="000000"/>
          <w:sz w:val="24"/>
          <w:szCs w:val="24"/>
        </w:rPr>
        <w:t>Фе</w:t>
      </w:r>
      <w:r>
        <w:rPr>
          <w:rFonts w:ascii="Times New Roman" w:hAnsi="Times New Roman"/>
          <w:color w:val="000000"/>
          <w:sz w:val="24"/>
          <w:szCs w:val="24"/>
        </w:rPr>
        <w:t>деральный закон от 27.07.2010 № </w:t>
      </w:r>
      <w:r w:rsidRPr="003E4BDF">
        <w:rPr>
          <w:rFonts w:ascii="Times New Roman" w:hAnsi="Times New Roman"/>
          <w:color w:val="000000"/>
          <w:sz w:val="24"/>
          <w:szCs w:val="24"/>
        </w:rPr>
        <w:t xml:space="preserve">210-ФЗ «Об организации </w:t>
      </w:r>
      <w:r w:rsidRPr="003E4BDF">
        <w:rPr>
          <w:rFonts w:ascii="Times New Roman" w:hAnsi="Times New Roman"/>
          <w:sz w:val="24"/>
          <w:szCs w:val="24"/>
        </w:rPr>
        <w:t>предостав</w:t>
      </w:r>
      <w:r>
        <w:rPr>
          <w:rFonts w:ascii="Times New Roman" w:hAnsi="Times New Roman"/>
          <w:sz w:val="24"/>
          <w:szCs w:val="24"/>
        </w:rPr>
        <w:t xml:space="preserve">ления государственных </w:t>
      </w:r>
      <w:r w:rsidRPr="003E4BDF">
        <w:rPr>
          <w:rFonts w:ascii="Times New Roman" w:hAnsi="Times New Roman"/>
          <w:sz w:val="24"/>
          <w:szCs w:val="24"/>
        </w:rPr>
        <w:t>и муниципальных услуг»;</w:t>
      </w:r>
    </w:p>
    <w:p w:rsidR="00B21DB4" w:rsidRPr="00573DC4" w:rsidRDefault="00B21DB4" w:rsidP="00445EFE">
      <w:pPr>
        <w:numPr>
          <w:ilvl w:val="0"/>
          <w:numId w:val="29"/>
        </w:numPr>
        <w:spacing w:after="0" w:line="240" w:lineRule="auto"/>
        <w:ind w:left="851" w:firstLine="709"/>
        <w:jc w:val="both"/>
      </w:pPr>
      <w:r w:rsidRPr="00573DC4">
        <w:rPr>
          <w:rFonts w:ascii="Times New Roman" w:hAnsi="Times New Roman"/>
          <w:sz w:val="24"/>
          <w:szCs w:val="24"/>
        </w:rPr>
        <w:t>Федеральный закон Росси</w:t>
      </w:r>
      <w:r>
        <w:rPr>
          <w:rFonts w:ascii="Times New Roman" w:hAnsi="Times New Roman"/>
          <w:sz w:val="24"/>
          <w:szCs w:val="24"/>
        </w:rPr>
        <w:t>йской Федерации от 29.12.2012 № </w:t>
      </w:r>
      <w:r w:rsidRPr="00573DC4">
        <w:rPr>
          <w:rFonts w:ascii="Times New Roman" w:hAnsi="Times New Roman"/>
          <w:sz w:val="24"/>
          <w:szCs w:val="24"/>
        </w:rPr>
        <w:t>273-ФЗ «Об образовании в Российской Федерации»;</w:t>
      </w:r>
    </w:p>
    <w:p w:rsidR="00B21DB4" w:rsidRPr="005428A9" w:rsidRDefault="00B21DB4" w:rsidP="00445EFE">
      <w:pPr>
        <w:numPr>
          <w:ilvl w:val="0"/>
          <w:numId w:val="29"/>
        </w:num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5428A9">
        <w:rPr>
          <w:rFonts w:ascii="Times New Roman" w:hAnsi="Times New Roman"/>
          <w:sz w:val="24"/>
          <w:szCs w:val="24"/>
        </w:rPr>
        <w:t>Приказ Мин</w:t>
      </w:r>
      <w:r>
        <w:rPr>
          <w:rFonts w:ascii="Times New Roman" w:hAnsi="Times New Roman"/>
          <w:sz w:val="24"/>
          <w:szCs w:val="24"/>
        </w:rPr>
        <w:t>истерства образования и науки Российской Федерации от 26.12.2013 № </w:t>
      </w:r>
      <w:r w:rsidRPr="005428A9">
        <w:rPr>
          <w:rFonts w:ascii="Times New Roman" w:hAnsi="Times New Roman"/>
          <w:sz w:val="24"/>
          <w:szCs w:val="24"/>
        </w:rPr>
        <w:t xml:space="preserve">1400 «Об утверждении Порядка проведения государственной итоговой аттестации по образовательным программам среднего </w:t>
      </w:r>
      <w:r>
        <w:rPr>
          <w:rFonts w:ascii="Times New Roman" w:hAnsi="Times New Roman"/>
          <w:sz w:val="24"/>
          <w:szCs w:val="24"/>
        </w:rPr>
        <w:t>общего образования»;</w:t>
      </w:r>
    </w:p>
    <w:p w:rsidR="00B21DB4" w:rsidRPr="00972D8B" w:rsidRDefault="00B21DB4" w:rsidP="00445EFE">
      <w:pPr>
        <w:numPr>
          <w:ilvl w:val="0"/>
          <w:numId w:val="29"/>
        </w:num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8B7A75">
        <w:rPr>
          <w:rFonts w:ascii="Times New Roman" w:hAnsi="Times New Roman"/>
          <w:sz w:val="24"/>
          <w:szCs w:val="24"/>
        </w:rPr>
        <w:t>Постановление Правительства Ярос</w:t>
      </w:r>
      <w:r>
        <w:rPr>
          <w:rFonts w:ascii="Times New Roman" w:hAnsi="Times New Roman"/>
          <w:sz w:val="24"/>
          <w:szCs w:val="24"/>
        </w:rPr>
        <w:t>лавской области от 15.08.2011 № </w:t>
      </w:r>
      <w:r w:rsidRPr="008B7A75">
        <w:rPr>
          <w:rFonts w:ascii="Times New Roman" w:hAnsi="Times New Roman"/>
          <w:sz w:val="24"/>
          <w:szCs w:val="24"/>
        </w:rPr>
        <w:t>599-п «Об утверждении Перечня услуг, оказываемых в Ярославской области государственными и муниципальными учреждениями и иными организациями и предо</w:t>
      </w:r>
      <w:r>
        <w:rPr>
          <w:rFonts w:ascii="Times New Roman" w:hAnsi="Times New Roman"/>
          <w:sz w:val="24"/>
          <w:szCs w:val="24"/>
        </w:rPr>
        <w:t>ставляемых в электронной форме»</w:t>
      </w:r>
      <w:r w:rsidRPr="003E4BDF">
        <w:rPr>
          <w:rFonts w:ascii="Times New Roman" w:hAnsi="Times New Roman"/>
          <w:sz w:val="24"/>
          <w:szCs w:val="24"/>
        </w:rPr>
        <w:t>.</w:t>
      </w:r>
    </w:p>
    <w:p w:rsidR="00B21DB4" w:rsidRPr="00972D8B" w:rsidRDefault="00B21DB4" w:rsidP="00445EFE">
      <w:pPr>
        <w:suppressAutoHyphens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1.5.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 xml:space="preserve">Заявителями являются </w:t>
      </w:r>
      <w:r w:rsidRPr="00972D8B">
        <w:rPr>
          <w:rFonts w:ascii="Times New Roman" w:hAnsi="Times New Roman"/>
          <w:color w:val="000000"/>
          <w:sz w:val="24"/>
          <w:szCs w:val="24"/>
          <w:lang w:eastAsia="zh-CN"/>
        </w:rPr>
        <w:t>лица, участвующие в ЕГЭ в текущем году (далее – заявитель).</w:t>
      </w:r>
    </w:p>
    <w:p w:rsidR="00B21DB4" w:rsidRPr="00972D8B" w:rsidRDefault="00B21DB4" w:rsidP="00445EFE">
      <w:pPr>
        <w:suppressAutoHyphens/>
        <w:autoSpaceDE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1.6.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>Услуга предоставляется при наличии у заявителя технического устройства, оснащённого выходом в информационно-телекоммуникационную сеть «Интернет».</w:t>
      </w:r>
    </w:p>
    <w:p w:rsidR="00B21DB4" w:rsidRPr="00972D8B" w:rsidRDefault="00B21DB4" w:rsidP="00445EFE">
      <w:pPr>
        <w:suppressAutoHyphens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72D8B">
        <w:rPr>
          <w:rFonts w:ascii="Times New Roman" w:hAnsi="Times New Roman"/>
          <w:sz w:val="24"/>
          <w:szCs w:val="24"/>
          <w:lang w:eastAsia="zh-CN"/>
        </w:rPr>
        <w:lastRenderedPageBreak/>
        <w:t xml:space="preserve">Заявитель обращается за услугой через информационно-телекоммуникационную сеть «Интернет» непосредственно на официальный информационный портал единого государственного экзамена по адресу: </w:t>
      </w:r>
      <w:r w:rsidRPr="00F24506">
        <w:rPr>
          <w:rFonts w:ascii="Times New Roman" w:hAnsi="Times New Roman"/>
          <w:sz w:val="24"/>
          <w:szCs w:val="24"/>
          <w:lang w:eastAsia="zh-CN"/>
        </w:rPr>
        <w:t>check.</w:t>
      </w:r>
      <w:r w:rsidRPr="00972D8B">
        <w:rPr>
          <w:rFonts w:ascii="Times New Roman" w:hAnsi="Times New Roman"/>
          <w:sz w:val="24"/>
          <w:szCs w:val="24"/>
          <w:lang w:eastAsia="zh-CN"/>
        </w:rPr>
        <w:t>ege.edu.ru либо посредством федеральной государственной информационной системы «Единый портал государственных и муниципальн</w:t>
      </w:r>
      <w:r w:rsidRPr="0066083E">
        <w:rPr>
          <w:rFonts w:ascii="Times New Roman" w:hAnsi="Times New Roman"/>
          <w:sz w:val="24"/>
          <w:szCs w:val="24"/>
          <w:lang w:eastAsia="zh-CN"/>
        </w:rPr>
        <w:t xml:space="preserve">ых услуг (функций)» по адресу: </w:t>
      </w:r>
      <w:r w:rsidRPr="00972D8B">
        <w:rPr>
          <w:rFonts w:ascii="Times New Roman" w:hAnsi="Times New Roman"/>
          <w:sz w:val="24"/>
          <w:szCs w:val="24"/>
          <w:lang w:val="en-US" w:eastAsia="zh-CN"/>
        </w:rPr>
        <w:t>http</w:t>
      </w:r>
      <w:r w:rsidRPr="00972D8B">
        <w:rPr>
          <w:rFonts w:ascii="Times New Roman" w:hAnsi="Times New Roman"/>
          <w:sz w:val="24"/>
          <w:szCs w:val="24"/>
          <w:lang w:eastAsia="zh-CN"/>
        </w:rPr>
        <w:t>://</w:t>
      </w:r>
      <w:r w:rsidRPr="00972D8B">
        <w:rPr>
          <w:rFonts w:ascii="Times New Roman" w:hAnsi="Times New Roman"/>
          <w:sz w:val="24"/>
          <w:szCs w:val="24"/>
          <w:lang w:val="en-US" w:eastAsia="zh-CN"/>
        </w:rPr>
        <w:t>www</w:t>
      </w:r>
      <w:r w:rsidRPr="00972D8B">
        <w:rPr>
          <w:rFonts w:ascii="Times New Roman" w:hAnsi="Times New Roman"/>
          <w:sz w:val="24"/>
          <w:szCs w:val="24"/>
          <w:lang w:eastAsia="zh-CN"/>
        </w:rPr>
        <w:t>.</w:t>
      </w:r>
      <w:r w:rsidRPr="00972D8B">
        <w:rPr>
          <w:rFonts w:ascii="Times New Roman" w:hAnsi="Times New Roman"/>
          <w:sz w:val="24"/>
          <w:szCs w:val="24"/>
          <w:lang w:val="en-US" w:eastAsia="zh-CN"/>
        </w:rPr>
        <w:t>gosuslugi</w:t>
      </w:r>
      <w:r w:rsidRPr="00972D8B">
        <w:rPr>
          <w:rFonts w:ascii="Times New Roman" w:hAnsi="Times New Roman"/>
          <w:sz w:val="24"/>
          <w:szCs w:val="24"/>
          <w:lang w:eastAsia="zh-CN"/>
        </w:rPr>
        <w:t>.</w:t>
      </w:r>
      <w:r w:rsidRPr="00972D8B">
        <w:rPr>
          <w:rFonts w:ascii="Times New Roman" w:hAnsi="Times New Roman"/>
          <w:sz w:val="24"/>
          <w:szCs w:val="24"/>
          <w:lang w:val="en-US" w:eastAsia="zh-CN"/>
        </w:rPr>
        <w:t>ru</w:t>
      </w:r>
      <w:r w:rsidRPr="00972D8B">
        <w:rPr>
          <w:rFonts w:ascii="Times New Roman" w:hAnsi="Times New Roman"/>
          <w:sz w:val="24"/>
          <w:szCs w:val="24"/>
          <w:lang w:eastAsia="zh-CN"/>
        </w:rPr>
        <w:t xml:space="preserve"> (далее – Единый портал).</w:t>
      </w:r>
    </w:p>
    <w:p w:rsidR="00B21DB4" w:rsidRPr="00972D8B" w:rsidRDefault="00B21DB4" w:rsidP="00445EFE">
      <w:pPr>
        <w:widowControl w:val="0"/>
        <w:numPr>
          <w:ilvl w:val="1"/>
          <w:numId w:val="36"/>
        </w:numPr>
        <w:tabs>
          <w:tab w:val="left" w:pos="1260"/>
        </w:tabs>
        <w:suppressAutoHyphens/>
        <w:autoSpaceDE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72D8B">
        <w:rPr>
          <w:rFonts w:ascii="Times New Roman" w:hAnsi="Times New Roman"/>
          <w:sz w:val="24"/>
          <w:szCs w:val="24"/>
          <w:lang w:eastAsia="zh-CN"/>
        </w:rPr>
        <w:t>Сроки предоставления услуги.</w:t>
      </w:r>
    </w:p>
    <w:p w:rsidR="00B21DB4" w:rsidRPr="00972D8B" w:rsidRDefault="00B21DB4" w:rsidP="00445EFE">
      <w:pPr>
        <w:suppressAutoHyphens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72D8B">
        <w:rPr>
          <w:rFonts w:ascii="Times New Roman" w:hAnsi="Times New Roman"/>
          <w:sz w:val="24"/>
          <w:szCs w:val="24"/>
          <w:lang w:eastAsia="zh-CN"/>
        </w:rPr>
        <w:t>Ознакомление участников ЕГЭ с полученными ими результатами осуществляется в режиме реального времени в случае, если результаты утверждены государственной экзаменационной комиссией.</w:t>
      </w:r>
    </w:p>
    <w:p w:rsidR="00B21DB4" w:rsidRPr="00972D8B" w:rsidRDefault="00B21DB4" w:rsidP="00445EFE">
      <w:pPr>
        <w:numPr>
          <w:ilvl w:val="1"/>
          <w:numId w:val="36"/>
        </w:numPr>
        <w:suppressAutoHyphens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72D8B">
        <w:rPr>
          <w:rFonts w:ascii="Times New Roman" w:hAnsi="Times New Roman"/>
          <w:sz w:val="24"/>
          <w:szCs w:val="24"/>
          <w:lang w:eastAsia="zh-CN"/>
        </w:rPr>
        <w:t>Результат предоставления услуги.</w:t>
      </w:r>
    </w:p>
    <w:p w:rsidR="00B21DB4" w:rsidRPr="00972D8B" w:rsidRDefault="00B21DB4" w:rsidP="00445EFE">
      <w:pPr>
        <w:suppressAutoHyphens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72D8B">
        <w:rPr>
          <w:rFonts w:ascii="Times New Roman" w:hAnsi="Times New Roman"/>
          <w:sz w:val="24"/>
          <w:szCs w:val="24"/>
          <w:lang w:eastAsia="zh-CN"/>
        </w:rPr>
        <w:t>Конечным результатом предоставления услуги является предоставление информации о результатах ЕГЭ</w:t>
      </w:r>
      <w:r w:rsidRPr="00972D8B">
        <w:rPr>
          <w:rFonts w:ascii="Times New Roman" w:hAnsi="Times New Roman"/>
          <w:color w:val="000000"/>
          <w:sz w:val="24"/>
          <w:szCs w:val="24"/>
          <w:lang w:eastAsia="zh-CN"/>
        </w:rPr>
        <w:t>.</w:t>
      </w:r>
    </w:p>
    <w:p w:rsidR="00B21DB4" w:rsidRPr="00972D8B" w:rsidRDefault="00B21DB4" w:rsidP="00445EFE">
      <w:pPr>
        <w:suppressAutoHyphens/>
        <w:autoSpaceDE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1.9.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 xml:space="preserve">Услуга оказывается бесплатно. </w:t>
      </w:r>
      <w:r w:rsidRPr="00972D8B">
        <w:rPr>
          <w:rFonts w:ascii="Times New Roman" w:hAnsi="Times New Roman"/>
          <w:bCs/>
          <w:iCs/>
          <w:sz w:val="24"/>
          <w:szCs w:val="24"/>
          <w:lang w:eastAsia="zh-CN"/>
        </w:rPr>
        <w:t>За оказание или осуществление административных процедур при её предоставлении взимание государственной пошлины или иной платы не допускается.</w:t>
      </w:r>
    </w:p>
    <w:p w:rsidR="00B21DB4" w:rsidRPr="00972D8B" w:rsidRDefault="00B21DB4" w:rsidP="00445EFE">
      <w:pPr>
        <w:suppressAutoHyphens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1.10.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>Основанием для отказа в предоставлении услуги является отсутствие заявителя в списках участников ЕГЭ текущего года.</w:t>
      </w:r>
    </w:p>
    <w:p w:rsidR="00B21DB4" w:rsidRPr="00972D8B" w:rsidRDefault="00B21DB4" w:rsidP="00445EFE">
      <w:pPr>
        <w:suppressAutoHyphens/>
        <w:autoSpaceDE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1.11.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>Порядок информирования о порядке предоставления услуги.</w:t>
      </w:r>
    </w:p>
    <w:p w:rsidR="00B21DB4" w:rsidRPr="00972D8B" w:rsidRDefault="00B21DB4" w:rsidP="00445EFE">
      <w:pPr>
        <w:suppressAutoHyphens/>
        <w:spacing w:after="0" w:line="240" w:lineRule="auto"/>
        <w:ind w:left="851" w:firstLine="709"/>
        <w:jc w:val="both"/>
        <w:rPr>
          <w:rFonts w:ascii="Times New Roman" w:hAnsi="Times New Roman"/>
          <w:bCs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1.11.1.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>Информирование о порядке пред</w:t>
      </w:r>
      <w:r>
        <w:rPr>
          <w:rFonts w:ascii="Times New Roman" w:hAnsi="Times New Roman"/>
          <w:sz w:val="24"/>
          <w:szCs w:val="24"/>
          <w:lang w:eastAsia="zh-CN"/>
        </w:rPr>
        <w:t>оставления услуги осуществляет</w:t>
      </w:r>
      <w:r w:rsidR="00164E7F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Управление образования Администрации г. Переславля-Залесского (далее </w:t>
      </w:r>
      <w:r w:rsidRPr="00972D8B">
        <w:rPr>
          <w:rFonts w:ascii="Times New Roman" w:hAnsi="Times New Roman"/>
          <w:sz w:val="24"/>
          <w:szCs w:val="24"/>
          <w:lang w:eastAsia="zh-CN"/>
        </w:rPr>
        <w:t>–</w:t>
      </w:r>
      <w:r>
        <w:rPr>
          <w:rFonts w:ascii="Times New Roman" w:hAnsi="Times New Roman"/>
          <w:sz w:val="24"/>
          <w:szCs w:val="24"/>
          <w:lang w:eastAsia="zh-CN"/>
        </w:rPr>
        <w:t xml:space="preserve"> Управление)</w:t>
      </w:r>
      <w:r w:rsidRPr="00972D8B">
        <w:rPr>
          <w:rFonts w:ascii="Times New Roman" w:hAnsi="Times New Roman"/>
          <w:sz w:val="24"/>
          <w:szCs w:val="24"/>
          <w:lang w:eastAsia="zh-CN"/>
        </w:rPr>
        <w:t>.</w:t>
      </w:r>
    </w:p>
    <w:p w:rsidR="00B21DB4" w:rsidRPr="006B5F83" w:rsidRDefault="00B21DB4" w:rsidP="00445EFE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972D8B">
        <w:rPr>
          <w:rFonts w:ascii="Times New Roman" w:hAnsi="Times New Roman"/>
          <w:bCs/>
          <w:sz w:val="24"/>
          <w:szCs w:val="24"/>
          <w:lang w:eastAsia="zh-CN"/>
        </w:rPr>
        <w:t>Местонахождение и почтовый адрес</w:t>
      </w:r>
      <w:r>
        <w:rPr>
          <w:rFonts w:ascii="Times New Roman" w:hAnsi="Times New Roman"/>
          <w:bCs/>
          <w:sz w:val="24"/>
          <w:szCs w:val="24"/>
          <w:lang w:eastAsia="zh-CN"/>
        </w:rPr>
        <w:t xml:space="preserve"> Управления</w:t>
      </w:r>
      <w:r w:rsidRPr="00972D8B">
        <w:rPr>
          <w:rFonts w:ascii="Times New Roman" w:hAnsi="Times New Roman"/>
          <w:bCs/>
          <w:sz w:val="24"/>
          <w:szCs w:val="24"/>
          <w:lang w:eastAsia="zh-CN"/>
        </w:rPr>
        <w:t xml:space="preserve">: </w:t>
      </w:r>
      <w:r w:rsidRPr="006B5F83">
        <w:rPr>
          <w:rFonts w:ascii="Times New Roman" w:hAnsi="Times New Roman"/>
          <w:bCs/>
          <w:sz w:val="24"/>
          <w:szCs w:val="24"/>
        </w:rPr>
        <w:t>152020</w:t>
      </w:r>
      <w:r>
        <w:rPr>
          <w:rFonts w:ascii="Times New Roman" w:hAnsi="Times New Roman"/>
          <w:bCs/>
          <w:sz w:val="24"/>
          <w:szCs w:val="24"/>
        </w:rPr>
        <w:t>, Ярославская область, г. Переславль-Залеский, ул. </w:t>
      </w:r>
      <w:r w:rsidRPr="006B5F83">
        <w:rPr>
          <w:rFonts w:ascii="Times New Roman" w:hAnsi="Times New Roman"/>
          <w:bCs/>
          <w:sz w:val="24"/>
          <w:szCs w:val="24"/>
        </w:rPr>
        <w:t>Трудовая, д.</w:t>
      </w:r>
      <w:r>
        <w:rPr>
          <w:rFonts w:ascii="Times New Roman" w:hAnsi="Times New Roman"/>
          <w:bCs/>
          <w:sz w:val="24"/>
          <w:szCs w:val="24"/>
        </w:rPr>
        <w:t> 1а</w:t>
      </w:r>
      <w:r w:rsidRPr="006B5F83">
        <w:rPr>
          <w:rFonts w:ascii="Times New Roman" w:hAnsi="Times New Roman"/>
          <w:bCs/>
          <w:sz w:val="24"/>
          <w:szCs w:val="24"/>
        </w:rPr>
        <w:t>.</w:t>
      </w:r>
    </w:p>
    <w:p w:rsidR="00B21DB4" w:rsidRPr="00972D8B" w:rsidRDefault="00B21DB4" w:rsidP="00445EFE">
      <w:pPr>
        <w:suppressAutoHyphens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14152">
        <w:rPr>
          <w:rFonts w:ascii="Times New Roman" w:hAnsi="Times New Roman"/>
          <w:sz w:val="24"/>
          <w:szCs w:val="24"/>
          <w:lang w:eastAsia="zh-CN"/>
        </w:rPr>
        <w:t xml:space="preserve">Адрес </w:t>
      </w:r>
      <w:r w:rsidRPr="00614152">
        <w:rPr>
          <w:rFonts w:ascii="Times New Roman" w:hAnsi="Times New Roman"/>
          <w:bCs/>
          <w:sz w:val="24"/>
          <w:szCs w:val="24"/>
          <w:lang w:eastAsia="zh-CN"/>
        </w:rPr>
        <w:t>официального сайта Управления: http:// gorono.botik.ru</w:t>
      </w:r>
      <w:r>
        <w:rPr>
          <w:rFonts w:ascii="Times New Roman" w:hAnsi="Times New Roman"/>
          <w:bCs/>
          <w:sz w:val="24"/>
          <w:szCs w:val="24"/>
          <w:lang w:eastAsia="zh-CN"/>
        </w:rPr>
        <w:t>.</w:t>
      </w:r>
    </w:p>
    <w:p w:rsidR="00B21DB4" w:rsidRPr="00972D8B" w:rsidRDefault="00B21DB4" w:rsidP="00445EFE">
      <w:pPr>
        <w:suppressAutoHyphens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72D8B">
        <w:rPr>
          <w:rFonts w:ascii="Times New Roman" w:hAnsi="Times New Roman"/>
          <w:sz w:val="24"/>
          <w:szCs w:val="24"/>
          <w:lang w:eastAsia="zh-CN"/>
        </w:rPr>
        <w:t>Адрес электронной почты</w:t>
      </w:r>
      <w:r>
        <w:rPr>
          <w:rFonts w:ascii="Times New Roman" w:hAnsi="Times New Roman"/>
          <w:sz w:val="24"/>
          <w:szCs w:val="24"/>
          <w:lang w:eastAsia="zh-CN"/>
        </w:rPr>
        <w:t xml:space="preserve"> Управления</w:t>
      </w:r>
      <w:r w:rsidRPr="00972D8B">
        <w:rPr>
          <w:rFonts w:ascii="Arial" w:hAnsi="Arial" w:cs="Arial"/>
          <w:sz w:val="24"/>
          <w:szCs w:val="24"/>
          <w:lang w:eastAsia="zh-CN"/>
        </w:rPr>
        <w:t xml:space="preserve">: </w:t>
      </w:r>
      <w:r>
        <w:rPr>
          <w:rFonts w:ascii="Times New Roman" w:hAnsi="Times New Roman"/>
          <w:sz w:val="24"/>
          <w:szCs w:val="24"/>
        </w:rPr>
        <w:t>assistant@gorono.botik.ru.</w:t>
      </w:r>
    </w:p>
    <w:p w:rsidR="00B21DB4" w:rsidRPr="00972D8B" w:rsidRDefault="00B21DB4" w:rsidP="00445EFE">
      <w:pPr>
        <w:suppressAutoHyphens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Справочные телефоны</w:t>
      </w:r>
      <w:r w:rsidR="00164E7F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Управления: </w:t>
      </w:r>
      <w:r w:rsidRPr="006B5F83">
        <w:rPr>
          <w:rFonts w:ascii="Times New Roman" w:hAnsi="Times New Roman"/>
          <w:sz w:val="24"/>
          <w:szCs w:val="24"/>
        </w:rPr>
        <w:t>(48535)3-10-60.</w:t>
      </w:r>
    </w:p>
    <w:p w:rsidR="00B21DB4" w:rsidRDefault="00B21DB4" w:rsidP="00445EFE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Факс</w:t>
      </w:r>
      <w:r w:rsidR="00164E7F">
        <w:rPr>
          <w:rFonts w:ascii="Times New Roman" w:hAnsi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  <w:lang w:eastAsia="zh-CN"/>
        </w:rPr>
        <w:t xml:space="preserve">Управления: </w:t>
      </w:r>
      <w:r w:rsidRPr="006B5F83">
        <w:rPr>
          <w:rFonts w:ascii="Times New Roman" w:hAnsi="Times New Roman"/>
          <w:sz w:val="24"/>
          <w:szCs w:val="24"/>
        </w:rPr>
        <w:t>(48535) 3-25-05.</w:t>
      </w:r>
    </w:p>
    <w:p w:rsidR="00B21DB4" w:rsidRPr="006B5F83" w:rsidRDefault="00B21DB4" w:rsidP="00445EFE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1.11.2.</w:t>
      </w:r>
      <w:r>
        <w:rPr>
          <w:rFonts w:ascii="Times New Roman" w:hAnsi="Times New Roman"/>
          <w:sz w:val="24"/>
          <w:szCs w:val="24"/>
        </w:rPr>
        <w:tab/>
      </w:r>
      <w:r w:rsidRPr="006B5F83">
        <w:rPr>
          <w:rFonts w:ascii="Times New Roman" w:hAnsi="Times New Roman"/>
          <w:sz w:val="24"/>
          <w:szCs w:val="24"/>
        </w:rPr>
        <w:t xml:space="preserve">Консультации по вопросам предоставления услуги проводятся уполномоченными работниками </w:t>
      </w:r>
      <w:r>
        <w:rPr>
          <w:rFonts w:ascii="Times New Roman" w:hAnsi="Times New Roman"/>
          <w:sz w:val="24"/>
          <w:szCs w:val="24"/>
        </w:rPr>
        <w:t>У</w:t>
      </w:r>
      <w:r w:rsidRPr="006B5F83">
        <w:rPr>
          <w:rFonts w:ascii="Times New Roman" w:hAnsi="Times New Roman"/>
          <w:sz w:val="24"/>
          <w:szCs w:val="24"/>
        </w:rPr>
        <w:t xml:space="preserve">правления и образовательных </w:t>
      </w:r>
      <w:r>
        <w:rPr>
          <w:rFonts w:ascii="Times New Roman" w:hAnsi="Times New Roman"/>
          <w:sz w:val="24"/>
          <w:szCs w:val="24"/>
        </w:rPr>
        <w:t>учреждений</w:t>
      </w:r>
      <w:r w:rsidRPr="006B5F83">
        <w:rPr>
          <w:rFonts w:ascii="Times New Roman" w:hAnsi="Times New Roman"/>
          <w:sz w:val="24"/>
          <w:szCs w:val="24"/>
        </w:rPr>
        <w:t xml:space="preserve"> в течение рабочего дня.</w:t>
      </w:r>
    </w:p>
    <w:p w:rsidR="00B21DB4" w:rsidRPr="006B5F83" w:rsidRDefault="00B21DB4" w:rsidP="00445EFE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bookmarkStart w:id="2" w:name="sub_30113"/>
      <w:r>
        <w:rPr>
          <w:rFonts w:ascii="Times New Roman" w:hAnsi="Times New Roman"/>
          <w:sz w:val="24"/>
          <w:szCs w:val="24"/>
          <w:lang w:eastAsia="zh-CN"/>
        </w:rPr>
        <w:t>1.11</w:t>
      </w:r>
      <w:r w:rsidRPr="00972D8B">
        <w:rPr>
          <w:rFonts w:ascii="Times New Roman" w:hAnsi="Times New Roman"/>
          <w:sz w:val="24"/>
          <w:szCs w:val="24"/>
          <w:lang w:eastAsia="zh-CN"/>
        </w:rPr>
        <w:t>.</w:t>
      </w:r>
      <w:r>
        <w:rPr>
          <w:rFonts w:ascii="Times New Roman" w:hAnsi="Times New Roman"/>
          <w:sz w:val="24"/>
          <w:szCs w:val="24"/>
          <w:lang w:eastAsia="zh-CN"/>
        </w:rPr>
        <w:t>3.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 xml:space="preserve">График </w:t>
      </w:r>
      <w:bookmarkEnd w:id="2"/>
      <w:r>
        <w:rPr>
          <w:rFonts w:ascii="Times New Roman" w:hAnsi="Times New Roman"/>
          <w:sz w:val="24"/>
          <w:szCs w:val="24"/>
        </w:rPr>
        <w:t>проведения консультирования по предоставлению услуги У</w:t>
      </w:r>
      <w:r w:rsidRPr="006B5F83">
        <w:rPr>
          <w:rFonts w:ascii="Times New Roman" w:hAnsi="Times New Roman"/>
          <w:sz w:val="24"/>
          <w:szCs w:val="24"/>
        </w:rPr>
        <w:t>правлени</w:t>
      </w:r>
      <w:r>
        <w:rPr>
          <w:rFonts w:ascii="Times New Roman" w:hAnsi="Times New Roman"/>
          <w:sz w:val="24"/>
          <w:szCs w:val="24"/>
        </w:rPr>
        <w:t>ем</w:t>
      </w:r>
      <w:r w:rsidRPr="006B5F83">
        <w:rPr>
          <w:rFonts w:ascii="Times New Roman" w:hAnsi="Times New Roman"/>
          <w:sz w:val="24"/>
          <w:szCs w:val="24"/>
        </w:rPr>
        <w:t>:</w:t>
      </w:r>
    </w:p>
    <w:p w:rsidR="00B21DB4" w:rsidRPr="006B5F83" w:rsidRDefault="00B21DB4" w:rsidP="00445EFE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6B5F83">
        <w:rPr>
          <w:rFonts w:ascii="Times New Roman" w:hAnsi="Times New Roman"/>
          <w:sz w:val="24"/>
          <w:szCs w:val="24"/>
        </w:rPr>
        <w:t>понедельник - четверг: с 8.00 до 17.00;</w:t>
      </w:r>
    </w:p>
    <w:p w:rsidR="00B21DB4" w:rsidRPr="006B5F83" w:rsidRDefault="00B21DB4" w:rsidP="00445EFE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6B5F83">
        <w:rPr>
          <w:rFonts w:ascii="Times New Roman" w:hAnsi="Times New Roman"/>
          <w:sz w:val="24"/>
          <w:szCs w:val="24"/>
        </w:rPr>
        <w:t>пятница: с 8.00 до 16.00;</w:t>
      </w:r>
    </w:p>
    <w:p w:rsidR="00B21DB4" w:rsidRPr="006B5F83" w:rsidRDefault="00B21DB4" w:rsidP="00445EFE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 w:rsidRPr="006B5F83">
        <w:rPr>
          <w:rFonts w:ascii="Times New Roman" w:hAnsi="Times New Roman"/>
          <w:sz w:val="24"/>
          <w:szCs w:val="24"/>
        </w:rPr>
        <w:t>пе</w:t>
      </w:r>
      <w:r>
        <w:rPr>
          <w:rFonts w:ascii="Times New Roman" w:hAnsi="Times New Roman"/>
          <w:sz w:val="24"/>
          <w:szCs w:val="24"/>
        </w:rPr>
        <w:t>рерыв на обед: с 12.00 до 13.00.</w:t>
      </w:r>
    </w:p>
    <w:p w:rsidR="00B21DB4" w:rsidRPr="006B5F83" w:rsidRDefault="00B21DB4" w:rsidP="00445EFE">
      <w:pPr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субботу</w:t>
      </w:r>
      <w:r w:rsidRPr="006B5F83">
        <w:rPr>
          <w:rFonts w:ascii="Times New Roman" w:hAnsi="Times New Roman"/>
          <w:sz w:val="24"/>
          <w:szCs w:val="24"/>
        </w:rPr>
        <w:t>, воскресенье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E4BDF">
        <w:rPr>
          <w:rFonts w:ascii="Times New Roman" w:hAnsi="Times New Roman"/>
          <w:sz w:val="24"/>
          <w:szCs w:val="24"/>
        </w:rPr>
        <w:t>праздничные дни</w:t>
      </w:r>
      <w:r>
        <w:rPr>
          <w:rFonts w:ascii="Times New Roman" w:hAnsi="Times New Roman"/>
          <w:sz w:val="24"/>
          <w:szCs w:val="24"/>
        </w:rPr>
        <w:t xml:space="preserve"> консультирование не производится</w:t>
      </w:r>
      <w:r w:rsidRPr="006B5F83">
        <w:rPr>
          <w:rFonts w:ascii="Times New Roman" w:hAnsi="Times New Roman"/>
          <w:sz w:val="24"/>
          <w:szCs w:val="24"/>
        </w:rPr>
        <w:t>.</w:t>
      </w:r>
    </w:p>
    <w:p w:rsidR="00B21DB4" w:rsidRPr="00972D8B" w:rsidRDefault="00B21DB4" w:rsidP="00445EFE">
      <w:pPr>
        <w:suppressAutoHyphens/>
        <w:spacing w:after="0" w:line="240" w:lineRule="auto"/>
        <w:ind w:left="851" w:firstLine="709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</w:p>
    <w:p w:rsidR="00B21DB4" w:rsidRPr="00972D8B" w:rsidRDefault="00B21DB4" w:rsidP="00445EFE">
      <w:pPr>
        <w:numPr>
          <w:ilvl w:val="0"/>
          <w:numId w:val="36"/>
        </w:numPr>
        <w:suppressAutoHyphens/>
        <w:spacing w:after="0" w:line="240" w:lineRule="auto"/>
        <w:ind w:left="851"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72D8B">
        <w:rPr>
          <w:rFonts w:ascii="Times New Roman" w:hAnsi="Times New Roman"/>
          <w:sz w:val="24"/>
          <w:szCs w:val="24"/>
          <w:lang w:eastAsia="zh-CN"/>
        </w:rPr>
        <w:t>Состав, последовательность и сроки выполнения процедур</w:t>
      </w:r>
    </w:p>
    <w:p w:rsidR="00B21DB4" w:rsidRPr="00972D8B" w:rsidRDefault="00B21DB4" w:rsidP="00445EFE">
      <w:pPr>
        <w:suppressAutoHyphens/>
        <w:spacing w:after="0" w:line="240" w:lineRule="auto"/>
        <w:ind w:left="851"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72D8B">
        <w:rPr>
          <w:rFonts w:ascii="Times New Roman" w:hAnsi="Times New Roman"/>
          <w:sz w:val="24"/>
          <w:szCs w:val="24"/>
          <w:lang w:eastAsia="zh-CN"/>
        </w:rPr>
        <w:t>информационно-телекоммуникационного взаимодействия,</w:t>
      </w:r>
    </w:p>
    <w:p w:rsidR="00B21DB4" w:rsidRPr="00972D8B" w:rsidRDefault="00B21DB4" w:rsidP="00445EFE">
      <w:pPr>
        <w:suppressAutoHyphens/>
        <w:spacing w:after="0" w:line="240" w:lineRule="auto"/>
        <w:ind w:left="851"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72D8B">
        <w:rPr>
          <w:rFonts w:ascii="Times New Roman" w:hAnsi="Times New Roman"/>
          <w:sz w:val="24"/>
          <w:szCs w:val="24"/>
          <w:lang w:eastAsia="zh-CN"/>
        </w:rPr>
        <w:t>требования к порядку их выполнения в электронной форме</w:t>
      </w:r>
    </w:p>
    <w:p w:rsidR="00B21DB4" w:rsidRPr="001E3417" w:rsidRDefault="00B21DB4" w:rsidP="00445EFE">
      <w:pPr>
        <w:suppressAutoHyphens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21DB4" w:rsidRPr="00972D8B" w:rsidRDefault="00B21DB4" w:rsidP="00445EFE">
      <w:pPr>
        <w:widowControl w:val="0"/>
        <w:tabs>
          <w:tab w:val="left" w:pos="1260"/>
        </w:tabs>
        <w:suppressAutoHyphens/>
        <w:autoSpaceDE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2.1.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 xml:space="preserve">Услуга состоит из одной процедуры – получение информации о результатах ЕГЭ. </w:t>
      </w:r>
    </w:p>
    <w:p w:rsidR="00B21DB4" w:rsidRPr="00972D8B" w:rsidRDefault="00B21DB4" w:rsidP="00445EFE">
      <w:pPr>
        <w:widowControl w:val="0"/>
        <w:tabs>
          <w:tab w:val="left" w:pos="1260"/>
        </w:tabs>
        <w:suppressAutoHyphens/>
        <w:autoSpaceDE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2.2.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 xml:space="preserve">В случае обращения за услугой через информационно-телекоммуникационную сеть «Интернет» непосредственно на официальный информационный портал единого государственного экзамена по адресу: </w:t>
      </w:r>
      <w:r w:rsidRPr="00F24506">
        <w:rPr>
          <w:rFonts w:ascii="Times New Roman" w:hAnsi="Times New Roman"/>
          <w:sz w:val="24"/>
          <w:szCs w:val="24"/>
          <w:lang w:eastAsia="zh-CN"/>
        </w:rPr>
        <w:t>check.</w:t>
      </w:r>
      <w:r w:rsidRPr="00972D8B">
        <w:rPr>
          <w:rFonts w:ascii="Times New Roman" w:hAnsi="Times New Roman"/>
          <w:sz w:val="24"/>
          <w:szCs w:val="24"/>
          <w:lang w:eastAsia="zh-CN"/>
        </w:rPr>
        <w:t xml:space="preserve">ege.edu.ru заявитель заносит свою фамилию, имя, отчество, код </w:t>
      </w:r>
      <w:r w:rsidRPr="00457970">
        <w:rPr>
          <w:rFonts w:ascii="Times New Roman" w:hAnsi="Times New Roman"/>
          <w:sz w:val="24"/>
          <w:szCs w:val="24"/>
          <w:lang w:eastAsia="zh-CN"/>
        </w:rPr>
        <w:t>регистрации</w:t>
      </w:r>
      <w:r w:rsidRPr="00972D8B">
        <w:rPr>
          <w:rFonts w:ascii="Times New Roman" w:hAnsi="Times New Roman"/>
          <w:sz w:val="24"/>
          <w:szCs w:val="24"/>
          <w:lang w:eastAsia="zh-CN"/>
        </w:rPr>
        <w:t xml:space="preserve"> (из </w:t>
      </w:r>
      <w:r w:rsidRPr="00457970">
        <w:rPr>
          <w:rFonts w:ascii="Times New Roman" w:hAnsi="Times New Roman"/>
          <w:sz w:val="24"/>
          <w:szCs w:val="24"/>
          <w:lang w:eastAsia="zh-CN"/>
        </w:rPr>
        <w:t>уведомления</w:t>
      </w:r>
      <w:r w:rsidR="00164E7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457970">
        <w:rPr>
          <w:rFonts w:ascii="Times New Roman" w:hAnsi="Times New Roman"/>
          <w:sz w:val="24"/>
          <w:szCs w:val="24"/>
          <w:lang w:eastAsia="zh-CN"/>
        </w:rPr>
        <w:t>участника ЕГЭ о регистрации на экзамены</w:t>
      </w:r>
      <w:r w:rsidRPr="00972D8B">
        <w:rPr>
          <w:rFonts w:ascii="Times New Roman" w:hAnsi="Times New Roman"/>
          <w:sz w:val="24"/>
          <w:szCs w:val="24"/>
          <w:lang w:eastAsia="zh-CN"/>
        </w:rPr>
        <w:t xml:space="preserve">) </w:t>
      </w:r>
      <w:r>
        <w:rPr>
          <w:rFonts w:ascii="Times New Roman" w:hAnsi="Times New Roman"/>
          <w:sz w:val="24"/>
          <w:szCs w:val="24"/>
          <w:lang w:eastAsia="zh-CN"/>
        </w:rPr>
        <w:t>или номер (без серии) документа, удостоверяющего личность</w:t>
      </w:r>
      <w:r w:rsidRPr="00457970">
        <w:rPr>
          <w:rFonts w:ascii="Times New Roman" w:hAnsi="Times New Roman"/>
          <w:sz w:val="24"/>
          <w:szCs w:val="24"/>
          <w:lang w:eastAsia="zh-CN"/>
        </w:rPr>
        <w:t xml:space="preserve">, </w:t>
      </w:r>
      <w:r w:rsidRPr="00972D8B">
        <w:rPr>
          <w:rFonts w:ascii="Times New Roman" w:hAnsi="Times New Roman"/>
          <w:sz w:val="24"/>
          <w:szCs w:val="24"/>
          <w:lang w:eastAsia="zh-CN"/>
        </w:rPr>
        <w:t>выбирает из выпадающего списка регион (Ярославская область) и нажимает кнопку «</w:t>
      </w:r>
      <w:r w:rsidRPr="00457970">
        <w:rPr>
          <w:rFonts w:ascii="Times New Roman" w:hAnsi="Times New Roman"/>
          <w:sz w:val="24"/>
          <w:szCs w:val="24"/>
          <w:lang w:eastAsia="zh-CN"/>
        </w:rPr>
        <w:t>Войти</w:t>
      </w:r>
      <w:r w:rsidRPr="00972D8B">
        <w:rPr>
          <w:rFonts w:ascii="Times New Roman" w:hAnsi="Times New Roman"/>
          <w:sz w:val="24"/>
          <w:szCs w:val="24"/>
          <w:lang w:eastAsia="zh-CN"/>
        </w:rPr>
        <w:t>».</w:t>
      </w:r>
    </w:p>
    <w:p w:rsidR="00B21DB4" w:rsidRDefault="00B21DB4" w:rsidP="00445EFE">
      <w:pPr>
        <w:widowControl w:val="0"/>
        <w:tabs>
          <w:tab w:val="left" w:pos="1260"/>
        </w:tabs>
        <w:suppressAutoHyphens/>
        <w:autoSpaceDE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66083E">
        <w:rPr>
          <w:rFonts w:ascii="Times New Roman" w:hAnsi="Times New Roman"/>
          <w:sz w:val="24"/>
          <w:szCs w:val="24"/>
          <w:lang w:eastAsia="zh-CN"/>
        </w:rPr>
        <w:t>2.3.</w:t>
      </w:r>
      <w:r w:rsidRPr="0066083E"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>В случае обращения за услугой через информационно-</w:t>
      </w:r>
      <w:r w:rsidRPr="00972D8B">
        <w:rPr>
          <w:rFonts w:ascii="Times New Roman" w:hAnsi="Times New Roman"/>
          <w:sz w:val="24"/>
          <w:szCs w:val="24"/>
          <w:lang w:eastAsia="zh-CN"/>
        </w:rPr>
        <w:lastRenderedPageBreak/>
        <w:t>телекоммуникационную сеть «Интерн</w:t>
      </w:r>
      <w:r w:rsidRPr="0066083E">
        <w:rPr>
          <w:rFonts w:ascii="Times New Roman" w:hAnsi="Times New Roman"/>
          <w:sz w:val="24"/>
          <w:szCs w:val="24"/>
          <w:lang w:eastAsia="zh-CN"/>
        </w:rPr>
        <w:t>ет» посредством Единого портала</w:t>
      </w:r>
      <w:r w:rsidRPr="00972D8B">
        <w:rPr>
          <w:rFonts w:ascii="Times New Roman" w:hAnsi="Times New Roman"/>
          <w:sz w:val="24"/>
          <w:szCs w:val="24"/>
          <w:lang w:eastAsia="zh-CN"/>
        </w:rPr>
        <w:t xml:space="preserve"> заявитель выбирает услугу </w:t>
      </w:r>
      <w:r w:rsidRPr="00573DC4">
        <w:rPr>
          <w:rFonts w:ascii="Times New Roman" w:hAnsi="Times New Roman"/>
          <w:sz w:val="24"/>
          <w:szCs w:val="24"/>
        </w:rPr>
        <w:t>«</w:t>
      </w:r>
      <w:r w:rsidRPr="006862A6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862A6">
        <w:rPr>
          <w:rFonts w:ascii="Times New Roman" w:hAnsi="Times New Roman"/>
          <w:sz w:val="24"/>
          <w:szCs w:val="24"/>
        </w:rPr>
        <w:t xml:space="preserve"> информации</w:t>
      </w:r>
      <w:r>
        <w:rPr>
          <w:rFonts w:ascii="Times New Roman" w:hAnsi="Times New Roman"/>
          <w:sz w:val="24"/>
          <w:szCs w:val="24"/>
        </w:rPr>
        <w:t xml:space="preserve"> из федеральной базы данных о результатах единого государственного экзамена</w:t>
      </w:r>
      <w:r w:rsidRPr="00573DC4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далее по ссылке </w:t>
      </w:r>
      <w:r w:rsidRPr="00573DC4">
        <w:rPr>
          <w:rFonts w:ascii="Times New Roman" w:hAnsi="Times New Roman"/>
          <w:sz w:val="24"/>
          <w:szCs w:val="24"/>
        </w:rPr>
        <w:t>«</w:t>
      </w:r>
      <w:r w:rsidRPr="006862A6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6862A6">
        <w:rPr>
          <w:rFonts w:ascii="Times New Roman" w:hAnsi="Times New Roman"/>
          <w:sz w:val="24"/>
          <w:szCs w:val="24"/>
        </w:rPr>
        <w:t xml:space="preserve"> информации</w:t>
      </w:r>
      <w:r>
        <w:rPr>
          <w:rFonts w:ascii="Times New Roman" w:hAnsi="Times New Roman"/>
          <w:sz w:val="24"/>
          <w:szCs w:val="24"/>
        </w:rPr>
        <w:t xml:space="preserve"> из базы данных Ярославской области о результатах единого государственного экзамена</w:t>
      </w:r>
      <w:r w:rsidRPr="00573DC4">
        <w:rPr>
          <w:rFonts w:ascii="Times New Roman" w:hAnsi="Times New Roman"/>
          <w:sz w:val="24"/>
          <w:szCs w:val="24"/>
        </w:rPr>
        <w:t>»</w:t>
      </w:r>
      <w:r w:rsidRPr="00972D8B">
        <w:rPr>
          <w:rFonts w:ascii="Times New Roman" w:hAnsi="Times New Roman"/>
          <w:sz w:val="24"/>
          <w:szCs w:val="24"/>
          <w:lang w:eastAsia="zh-CN"/>
        </w:rPr>
        <w:t xml:space="preserve"> переходит на информационный портал единого государственного экзамена.</w:t>
      </w:r>
    </w:p>
    <w:p w:rsidR="00B21DB4" w:rsidRPr="00972D8B" w:rsidRDefault="00B21DB4" w:rsidP="00445EFE">
      <w:pPr>
        <w:widowControl w:val="0"/>
        <w:tabs>
          <w:tab w:val="left" w:pos="1260"/>
        </w:tabs>
        <w:suppressAutoHyphens/>
        <w:autoSpaceDE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shd w:val="clear" w:color="auto" w:fill="FFFF00"/>
          <w:lang w:eastAsia="zh-CN"/>
        </w:rPr>
      </w:pPr>
    </w:p>
    <w:p w:rsidR="00B21DB4" w:rsidRPr="00972D8B" w:rsidRDefault="00B21DB4" w:rsidP="00445EFE">
      <w:pPr>
        <w:numPr>
          <w:ilvl w:val="0"/>
          <w:numId w:val="36"/>
        </w:numPr>
        <w:suppressAutoHyphens/>
        <w:autoSpaceDE w:val="0"/>
        <w:spacing w:after="0" w:line="240" w:lineRule="auto"/>
        <w:ind w:left="851" w:firstLine="709"/>
        <w:jc w:val="center"/>
        <w:rPr>
          <w:rFonts w:ascii="Times New Roman" w:hAnsi="Times New Roman"/>
          <w:sz w:val="24"/>
          <w:szCs w:val="24"/>
          <w:lang w:eastAsia="zh-CN"/>
        </w:rPr>
      </w:pPr>
      <w:r w:rsidRPr="00972D8B">
        <w:rPr>
          <w:rFonts w:ascii="Times New Roman" w:hAnsi="Times New Roman"/>
          <w:sz w:val="24"/>
          <w:szCs w:val="24"/>
          <w:lang w:eastAsia="zh-CN"/>
        </w:rPr>
        <w:t>Формы контроля за исполнением Порядка</w:t>
      </w:r>
    </w:p>
    <w:p w:rsidR="00B21DB4" w:rsidRPr="00972D8B" w:rsidRDefault="00B21DB4" w:rsidP="00445EFE">
      <w:pPr>
        <w:suppressAutoHyphens/>
        <w:autoSpaceDE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B21DB4" w:rsidRPr="00972D8B" w:rsidRDefault="00B21DB4" w:rsidP="00445EFE">
      <w:pPr>
        <w:suppressAutoHyphens/>
        <w:autoSpaceDE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3.1.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>Контроль за ис</w:t>
      </w:r>
      <w:r>
        <w:rPr>
          <w:rFonts w:ascii="Times New Roman" w:hAnsi="Times New Roman"/>
          <w:sz w:val="24"/>
          <w:szCs w:val="24"/>
          <w:lang w:eastAsia="zh-CN"/>
        </w:rPr>
        <w:t>полнением Порядка осуществляет У</w:t>
      </w:r>
      <w:r w:rsidRPr="00972D8B">
        <w:rPr>
          <w:rFonts w:ascii="Times New Roman" w:hAnsi="Times New Roman"/>
          <w:sz w:val="24"/>
          <w:szCs w:val="24"/>
          <w:lang w:eastAsia="zh-CN"/>
        </w:rPr>
        <w:t>правление образования.</w:t>
      </w:r>
    </w:p>
    <w:p w:rsidR="00B21DB4" w:rsidRPr="00972D8B" w:rsidRDefault="00B21DB4" w:rsidP="00445EFE">
      <w:pPr>
        <w:suppressAutoHyphens/>
        <w:autoSpaceDE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972D8B">
        <w:rPr>
          <w:rFonts w:ascii="Times New Roman" w:hAnsi="Times New Roman"/>
          <w:sz w:val="24"/>
          <w:szCs w:val="24"/>
          <w:lang w:eastAsia="zh-CN"/>
        </w:rPr>
        <w:t>3</w:t>
      </w:r>
      <w:r>
        <w:rPr>
          <w:rFonts w:ascii="Times New Roman" w:hAnsi="Times New Roman"/>
          <w:sz w:val="24"/>
          <w:szCs w:val="24"/>
          <w:lang w:eastAsia="zh-CN"/>
        </w:rPr>
        <w:t>.2.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>Текущий контроль за организацией предоставления услуги, контроль за полнотой и качеством предоставления у</w:t>
      </w:r>
      <w:r>
        <w:rPr>
          <w:rFonts w:ascii="Times New Roman" w:hAnsi="Times New Roman"/>
          <w:sz w:val="24"/>
          <w:szCs w:val="24"/>
          <w:lang w:eastAsia="zh-CN"/>
        </w:rPr>
        <w:t xml:space="preserve">слуги осуществляют руководители </w:t>
      </w:r>
      <w:r w:rsidRPr="00972D8B">
        <w:rPr>
          <w:rFonts w:ascii="Times New Roman" w:hAnsi="Times New Roman"/>
          <w:sz w:val="24"/>
          <w:szCs w:val="24"/>
          <w:lang w:eastAsia="zh-CN"/>
        </w:rPr>
        <w:t>учреждений.</w:t>
      </w:r>
    </w:p>
    <w:p w:rsidR="00B21DB4" w:rsidRPr="00972D8B" w:rsidRDefault="00B21DB4" w:rsidP="00445EFE">
      <w:pPr>
        <w:suppressAutoHyphens/>
        <w:autoSpaceDE w:val="0"/>
        <w:spacing w:after="0" w:line="240" w:lineRule="auto"/>
        <w:ind w:left="851"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3.3.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>За нарушение положений Порядка к виновным должностным лицам применяются меры ответственности в порядке, установленном законодательством Российской Федерации.</w:t>
      </w:r>
    </w:p>
    <w:p w:rsidR="00B21DB4" w:rsidRPr="002F5101" w:rsidRDefault="00B21DB4" w:rsidP="00445EFE">
      <w:pPr>
        <w:suppressAutoHyphens/>
        <w:autoSpaceDE w:val="0"/>
        <w:spacing w:after="0" w:line="240" w:lineRule="auto"/>
        <w:ind w:left="851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zh-CN"/>
        </w:rPr>
        <w:t>3.4.</w:t>
      </w:r>
      <w:r>
        <w:rPr>
          <w:rFonts w:ascii="Times New Roman" w:hAnsi="Times New Roman"/>
          <w:sz w:val="24"/>
          <w:szCs w:val="24"/>
          <w:lang w:eastAsia="zh-CN"/>
        </w:rPr>
        <w:tab/>
      </w:r>
      <w:r w:rsidRPr="00972D8B">
        <w:rPr>
          <w:rFonts w:ascii="Times New Roman" w:hAnsi="Times New Roman"/>
          <w:sz w:val="24"/>
          <w:szCs w:val="24"/>
          <w:lang w:eastAsia="zh-CN"/>
        </w:rPr>
        <w:t>Граждане, их объединения и организации могут контролировать предоставление услуги, получая информацию о ней по телефону, по письменным обращениям, по электронной почте, на официальном сайте учреждения.</w:t>
      </w:r>
      <w:bookmarkEnd w:id="1"/>
    </w:p>
    <w:sectPr w:rsidR="00B21DB4" w:rsidRPr="002F5101" w:rsidSect="001E3417">
      <w:pgSz w:w="11900" w:h="16800"/>
      <w:pgMar w:top="992" w:right="799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6AD5" w:rsidRDefault="00006AD5" w:rsidP="00164E7F">
      <w:pPr>
        <w:spacing w:after="0" w:line="240" w:lineRule="auto"/>
      </w:pPr>
      <w:r>
        <w:separator/>
      </w:r>
    </w:p>
  </w:endnote>
  <w:endnote w:type="continuationSeparator" w:id="0">
    <w:p w:rsidR="00006AD5" w:rsidRDefault="00006AD5" w:rsidP="00164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7F" w:rsidRDefault="00164E7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7F" w:rsidRDefault="00164E7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7F" w:rsidRDefault="00164E7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6AD5" w:rsidRDefault="00006AD5" w:rsidP="00164E7F">
      <w:pPr>
        <w:spacing w:after="0" w:line="240" w:lineRule="auto"/>
      </w:pPr>
      <w:r>
        <w:separator/>
      </w:r>
    </w:p>
  </w:footnote>
  <w:footnote w:type="continuationSeparator" w:id="0">
    <w:p w:rsidR="00006AD5" w:rsidRDefault="00006AD5" w:rsidP="00164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7F" w:rsidRDefault="00164E7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7F" w:rsidRDefault="00164E7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E7F" w:rsidRDefault="00164E7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E66"/>
    <w:multiLevelType w:val="hybridMultilevel"/>
    <w:tmpl w:val="2A5A4736"/>
    <w:lvl w:ilvl="0" w:tplc="CB260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776AD"/>
    <w:multiLevelType w:val="hybridMultilevel"/>
    <w:tmpl w:val="3DDA5742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3F1F"/>
    <w:multiLevelType w:val="multilevel"/>
    <w:tmpl w:val="60A28F46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cs="Times New Roman" w:hint="default"/>
        <w:color w:val="000000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color w:val="000000"/>
      </w:rPr>
    </w:lvl>
  </w:abstractNum>
  <w:abstractNum w:abstractNumId="3" w15:restartNumberingAfterBreak="0">
    <w:nsid w:val="15C969CB"/>
    <w:multiLevelType w:val="hybridMultilevel"/>
    <w:tmpl w:val="600E724C"/>
    <w:lvl w:ilvl="0" w:tplc="CB26060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61A1A7A"/>
    <w:multiLevelType w:val="hybridMultilevel"/>
    <w:tmpl w:val="06846054"/>
    <w:lvl w:ilvl="0" w:tplc="CB2606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6F86B71"/>
    <w:multiLevelType w:val="hybridMultilevel"/>
    <w:tmpl w:val="39EA387E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270E2A"/>
    <w:multiLevelType w:val="hybridMultilevel"/>
    <w:tmpl w:val="1402E2BA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BC3427"/>
    <w:multiLevelType w:val="hybridMultilevel"/>
    <w:tmpl w:val="6CCAE110"/>
    <w:lvl w:ilvl="0" w:tplc="EF5C59E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D9A517A"/>
    <w:multiLevelType w:val="hybridMultilevel"/>
    <w:tmpl w:val="B4E8D862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E7D2D"/>
    <w:multiLevelType w:val="hybridMultilevel"/>
    <w:tmpl w:val="13B69E8E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744F0B"/>
    <w:multiLevelType w:val="hybridMultilevel"/>
    <w:tmpl w:val="22A8D46C"/>
    <w:lvl w:ilvl="0" w:tplc="CB2606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5AD1D70"/>
    <w:multiLevelType w:val="hybridMultilevel"/>
    <w:tmpl w:val="F4B42BDC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B260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63956"/>
    <w:multiLevelType w:val="hybridMultilevel"/>
    <w:tmpl w:val="9370CC8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C770B75"/>
    <w:multiLevelType w:val="multilevel"/>
    <w:tmpl w:val="73C6F73C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4" w15:restartNumberingAfterBreak="0">
    <w:nsid w:val="34210CEF"/>
    <w:multiLevelType w:val="hybridMultilevel"/>
    <w:tmpl w:val="A33A5EC6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D12632"/>
    <w:multiLevelType w:val="hybridMultilevel"/>
    <w:tmpl w:val="12D23F38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27785B"/>
    <w:multiLevelType w:val="hybridMultilevel"/>
    <w:tmpl w:val="C9926370"/>
    <w:lvl w:ilvl="0" w:tplc="4448DDF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4454DFE"/>
    <w:multiLevelType w:val="hybridMultilevel"/>
    <w:tmpl w:val="C3AAF12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5B1E16"/>
    <w:multiLevelType w:val="hybridMultilevel"/>
    <w:tmpl w:val="E9FAB670"/>
    <w:lvl w:ilvl="0" w:tplc="90B4F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AEF6D3D"/>
    <w:multiLevelType w:val="hybridMultilevel"/>
    <w:tmpl w:val="F2380070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40A98"/>
    <w:multiLevelType w:val="hybridMultilevel"/>
    <w:tmpl w:val="1E6C6368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12E67"/>
    <w:multiLevelType w:val="hybridMultilevel"/>
    <w:tmpl w:val="D78CBD4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A81702"/>
    <w:multiLevelType w:val="hybridMultilevel"/>
    <w:tmpl w:val="65E81168"/>
    <w:lvl w:ilvl="0" w:tplc="1CDEF5C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583515B"/>
    <w:multiLevelType w:val="hybridMultilevel"/>
    <w:tmpl w:val="2312F02A"/>
    <w:lvl w:ilvl="0" w:tplc="FAC860D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BBC11A0"/>
    <w:multiLevelType w:val="hybridMultilevel"/>
    <w:tmpl w:val="B70A735E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C5F67D3"/>
    <w:multiLevelType w:val="multilevel"/>
    <w:tmpl w:val="19C26C7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6" w15:restartNumberingAfterBreak="0">
    <w:nsid w:val="5C6E1FE0"/>
    <w:multiLevelType w:val="hybridMultilevel"/>
    <w:tmpl w:val="2458AD7A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1C75730"/>
    <w:multiLevelType w:val="hybridMultilevel"/>
    <w:tmpl w:val="103AD18A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25DD8"/>
    <w:multiLevelType w:val="multilevel"/>
    <w:tmpl w:val="ECB0CA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9" w15:restartNumberingAfterBreak="0">
    <w:nsid w:val="68775F62"/>
    <w:multiLevelType w:val="hybridMultilevel"/>
    <w:tmpl w:val="E814EA8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95063EC"/>
    <w:multiLevelType w:val="hybridMultilevel"/>
    <w:tmpl w:val="555E67B6"/>
    <w:lvl w:ilvl="0" w:tplc="CB260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F613376"/>
    <w:multiLevelType w:val="hybridMultilevel"/>
    <w:tmpl w:val="036EE0EE"/>
    <w:lvl w:ilvl="0" w:tplc="B38A48D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  <w:rPr>
        <w:rFonts w:cs="Times New Roman"/>
      </w:rPr>
    </w:lvl>
  </w:abstractNum>
  <w:abstractNum w:abstractNumId="32" w15:restartNumberingAfterBreak="0">
    <w:nsid w:val="71F20FED"/>
    <w:multiLevelType w:val="hybridMultilevel"/>
    <w:tmpl w:val="697AE9E4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7F3336"/>
    <w:multiLevelType w:val="multilevel"/>
    <w:tmpl w:val="516E392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991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5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3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7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cs="Times New Roman" w:hint="default"/>
      </w:rPr>
    </w:lvl>
  </w:abstractNum>
  <w:abstractNum w:abstractNumId="34" w15:restartNumberingAfterBreak="0">
    <w:nsid w:val="74566531"/>
    <w:multiLevelType w:val="hybridMultilevel"/>
    <w:tmpl w:val="CF68450C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DAB5EE2"/>
    <w:multiLevelType w:val="hybridMultilevel"/>
    <w:tmpl w:val="9A843946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FA06DF4"/>
    <w:multiLevelType w:val="hybridMultilevel"/>
    <w:tmpl w:val="D7068AD2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0"/>
  </w:num>
  <w:num w:numId="3">
    <w:abstractNumId w:val="0"/>
  </w:num>
  <w:num w:numId="4">
    <w:abstractNumId w:val="18"/>
  </w:num>
  <w:num w:numId="5">
    <w:abstractNumId w:val="12"/>
  </w:num>
  <w:num w:numId="6">
    <w:abstractNumId w:val="14"/>
  </w:num>
  <w:num w:numId="7">
    <w:abstractNumId w:val="1"/>
  </w:num>
  <w:num w:numId="8">
    <w:abstractNumId w:val="32"/>
  </w:num>
  <w:num w:numId="9">
    <w:abstractNumId w:val="20"/>
  </w:num>
  <w:num w:numId="10">
    <w:abstractNumId w:val="36"/>
  </w:num>
  <w:num w:numId="11">
    <w:abstractNumId w:val="34"/>
  </w:num>
  <w:num w:numId="12">
    <w:abstractNumId w:val="24"/>
  </w:num>
  <w:num w:numId="13">
    <w:abstractNumId w:val="21"/>
  </w:num>
  <w:num w:numId="14">
    <w:abstractNumId w:val="15"/>
  </w:num>
  <w:num w:numId="15">
    <w:abstractNumId w:val="7"/>
  </w:num>
  <w:num w:numId="16">
    <w:abstractNumId w:val="8"/>
  </w:num>
  <w:num w:numId="17">
    <w:abstractNumId w:val="19"/>
  </w:num>
  <w:num w:numId="18">
    <w:abstractNumId w:val="26"/>
  </w:num>
  <w:num w:numId="19">
    <w:abstractNumId w:val="6"/>
  </w:num>
  <w:num w:numId="20">
    <w:abstractNumId w:val="2"/>
  </w:num>
  <w:num w:numId="21">
    <w:abstractNumId w:val="13"/>
  </w:num>
  <w:num w:numId="22">
    <w:abstractNumId w:val="3"/>
  </w:num>
  <w:num w:numId="23">
    <w:abstractNumId w:val="10"/>
  </w:num>
  <w:num w:numId="24">
    <w:abstractNumId w:val="4"/>
  </w:num>
  <w:num w:numId="25">
    <w:abstractNumId w:val="5"/>
  </w:num>
  <w:num w:numId="26">
    <w:abstractNumId w:val="17"/>
  </w:num>
  <w:num w:numId="27">
    <w:abstractNumId w:val="35"/>
  </w:num>
  <w:num w:numId="28">
    <w:abstractNumId w:val="9"/>
  </w:num>
  <w:num w:numId="29">
    <w:abstractNumId w:val="27"/>
  </w:num>
  <w:num w:numId="30">
    <w:abstractNumId w:val="16"/>
  </w:num>
  <w:num w:numId="31">
    <w:abstractNumId w:val="33"/>
  </w:num>
  <w:num w:numId="32">
    <w:abstractNumId w:val="28"/>
  </w:num>
  <w:num w:numId="33">
    <w:abstractNumId w:val="23"/>
  </w:num>
  <w:num w:numId="34">
    <w:abstractNumId w:val="11"/>
  </w:num>
  <w:num w:numId="35">
    <w:abstractNumId w:val="29"/>
  </w:num>
  <w:num w:numId="36">
    <w:abstractNumId w:val="25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91D"/>
    <w:rsid w:val="00006AD5"/>
    <w:rsid w:val="000243DF"/>
    <w:rsid w:val="000342BB"/>
    <w:rsid w:val="00035A16"/>
    <w:rsid w:val="000376DD"/>
    <w:rsid w:val="00084F64"/>
    <w:rsid w:val="000F7868"/>
    <w:rsid w:val="0015185B"/>
    <w:rsid w:val="00151AFB"/>
    <w:rsid w:val="00152C2F"/>
    <w:rsid w:val="001544B9"/>
    <w:rsid w:val="00164E7F"/>
    <w:rsid w:val="00177A01"/>
    <w:rsid w:val="00181BD3"/>
    <w:rsid w:val="00192511"/>
    <w:rsid w:val="001951A0"/>
    <w:rsid w:val="0019598A"/>
    <w:rsid w:val="001A06E3"/>
    <w:rsid w:val="001D7021"/>
    <w:rsid w:val="001E2CC3"/>
    <w:rsid w:val="001E3417"/>
    <w:rsid w:val="002419FB"/>
    <w:rsid w:val="002542AF"/>
    <w:rsid w:val="002A5614"/>
    <w:rsid w:val="002B2DFC"/>
    <w:rsid w:val="002D3983"/>
    <w:rsid w:val="002E1E3A"/>
    <w:rsid w:val="002E264F"/>
    <w:rsid w:val="002F26AB"/>
    <w:rsid w:val="002F5101"/>
    <w:rsid w:val="00300F62"/>
    <w:rsid w:val="003112BF"/>
    <w:rsid w:val="0034581C"/>
    <w:rsid w:val="003812BD"/>
    <w:rsid w:val="00386653"/>
    <w:rsid w:val="003A2A21"/>
    <w:rsid w:val="003C18F2"/>
    <w:rsid w:val="003C224A"/>
    <w:rsid w:val="003E4BDF"/>
    <w:rsid w:val="003E4D1C"/>
    <w:rsid w:val="00410623"/>
    <w:rsid w:val="00421777"/>
    <w:rsid w:val="00445EFE"/>
    <w:rsid w:val="00457970"/>
    <w:rsid w:val="00496964"/>
    <w:rsid w:val="004A7A9E"/>
    <w:rsid w:val="004B0E93"/>
    <w:rsid w:val="004C0B07"/>
    <w:rsid w:val="004F153D"/>
    <w:rsid w:val="005428A9"/>
    <w:rsid w:val="0055218D"/>
    <w:rsid w:val="00566B49"/>
    <w:rsid w:val="00567389"/>
    <w:rsid w:val="00573DC4"/>
    <w:rsid w:val="0058291D"/>
    <w:rsid w:val="005B3BB2"/>
    <w:rsid w:val="005C5A02"/>
    <w:rsid w:val="005E2911"/>
    <w:rsid w:val="005E7EB7"/>
    <w:rsid w:val="005F1D6B"/>
    <w:rsid w:val="00606167"/>
    <w:rsid w:val="00614152"/>
    <w:rsid w:val="006454DF"/>
    <w:rsid w:val="0066083E"/>
    <w:rsid w:val="00663272"/>
    <w:rsid w:val="006862A6"/>
    <w:rsid w:val="00690AB3"/>
    <w:rsid w:val="006B5F83"/>
    <w:rsid w:val="006C1FD1"/>
    <w:rsid w:val="006C6B34"/>
    <w:rsid w:val="00702979"/>
    <w:rsid w:val="007349E3"/>
    <w:rsid w:val="00734C83"/>
    <w:rsid w:val="00742A31"/>
    <w:rsid w:val="007502B2"/>
    <w:rsid w:val="00750B35"/>
    <w:rsid w:val="00757B4B"/>
    <w:rsid w:val="007600FA"/>
    <w:rsid w:val="007621E0"/>
    <w:rsid w:val="007726E0"/>
    <w:rsid w:val="00795200"/>
    <w:rsid w:val="007A48D0"/>
    <w:rsid w:val="007C3549"/>
    <w:rsid w:val="007D2159"/>
    <w:rsid w:val="007E0504"/>
    <w:rsid w:val="007F6A59"/>
    <w:rsid w:val="00801108"/>
    <w:rsid w:val="00807715"/>
    <w:rsid w:val="008123BE"/>
    <w:rsid w:val="008131F9"/>
    <w:rsid w:val="00891073"/>
    <w:rsid w:val="008923D4"/>
    <w:rsid w:val="008B2612"/>
    <w:rsid w:val="008B7A75"/>
    <w:rsid w:val="008B7BD7"/>
    <w:rsid w:val="008D64B0"/>
    <w:rsid w:val="00911E9F"/>
    <w:rsid w:val="00962E1E"/>
    <w:rsid w:val="00972D8B"/>
    <w:rsid w:val="00994DB6"/>
    <w:rsid w:val="00997273"/>
    <w:rsid w:val="009A1BE6"/>
    <w:rsid w:val="009C0FD8"/>
    <w:rsid w:val="009C5223"/>
    <w:rsid w:val="009D197E"/>
    <w:rsid w:val="009F018D"/>
    <w:rsid w:val="00A04091"/>
    <w:rsid w:val="00A149C0"/>
    <w:rsid w:val="00A1592E"/>
    <w:rsid w:val="00A2261D"/>
    <w:rsid w:val="00A250B9"/>
    <w:rsid w:val="00A47051"/>
    <w:rsid w:val="00A50454"/>
    <w:rsid w:val="00A72CEE"/>
    <w:rsid w:val="00A748E0"/>
    <w:rsid w:val="00A80243"/>
    <w:rsid w:val="00A91811"/>
    <w:rsid w:val="00A96387"/>
    <w:rsid w:val="00AA2D96"/>
    <w:rsid w:val="00AC72AE"/>
    <w:rsid w:val="00AD1CD4"/>
    <w:rsid w:val="00AE02B0"/>
    <w:rsid w:val="00AF738B"/>
    <w:rsid w:val="00B057F4"/>
    <w:rsid w:val="00B21DB4"/>
    <w:rsid w:val="00B22258"/>
    <w:rsid w:val="00B27768"/>
    <w:rsid w:val="00B32E7B"/>
    <w:rsid w:val="00B407AE"/>
    <w:rsid w:val="00B816E7"/>
    <w:rsid w:val="00B84FD7"/>
    <w:rsid w:val="00B939CB"/>
    <w:rsid w:val="00BA2969"/>
    <w:rsid w:val="00BB5F56"/>
    <w:rsid w:val="00BC22FB"/>
    <w:rsid w:val="00BC7FE9"/>
    <w:rsid w:val="00BD1DEB"/>
    <w:rsid w:val="00C03E01"/>
    <w:rsid w:val="00C06FA8"/>
    <w:rsid w:val="00C1447A"/>
    <w:rsid w:val="00C21EB0"/>
    <w:rsid w:val="00C36A16"/>
    <w:rsid w:val="00C4176A"/>
    <w:rsid w:val="00C44675"/>
    <w:rsid w:val="00C81A7C"/>
    <w:rsid w:val="00CC265C"/>
    <w:rsid w:val="00CC2A5F"/>
    <w:rsid w:val="00CC48E3"/>
    <w:rsid w:val="00CD7689"/>
    <w:rsid w:val="00D20F1F"/>
    <w:rsid w:val="00D22310"/>
    <w:rsid w:val="00D3776F"/>
    <w:rsid w:val="00D72BEC"/>
    <w:rsid w:val="00D81394"/>
    <w:rsid w:val="00D93112"/>
    <w:rsid w:val="00D9421E"/>
    <w:rsid w:val="00DC501E"/>
    <w:rsid w:val="00DD6C55"/>
    <w:rsid w:val="00E31EEA"/>
    <w:rsid w:val="00E620A6"/>
    <w:rsid w:val="00E7638A"/>
    <w:rsid w:val="00EC41A9"/>
    <w:rsid w:val="00ED76C7"/>
    <w:rsid w:val="00EF49F6"/>
    <w:rsid w:val="00F13B92"/>
    <w:rsid w:val="00F1511E"/>
    <w:rsid w:val="00F217FC"/>
    <w:rsid w:val="00F23AF9"/>
    <w:rsid w:val="00F24506"/>
    <w:rsid w:val="00F2464E"/>
    <w:rsid w:val="00F3265F"/>
    <w:rsid w:val="00F34C4B"/>
    <w:rsid w:val="00F37018"/>
    <w:rsid w:val="00F46523"/>
    <w:rsid w:val="00F575D0"/>
    <w:rsid w:val="00F63CD4"/>
    <w:rsid w:val="00FC07F5"/>
    <w:rsid w:val="00FC3A51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06A2DF-AA76-4ABD-B442-31EE409E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9E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58291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8291D"/>
    <w:rPr>
      <w:rFonts w:ascii="Cambria" w:hAnsi="Cambria"/>
      <w:b/>
      <w:kern w:val="32"/>
      <w:sz w:val="32"/>
    </w:rPr>
  </w:style>
  <w:style w:type="paragraph" w:customStyle="1" w:styleId="ConsPlusTitle">
    <w:name w:val="ConsPlusTitle"/>
    <w:uiPriority w:val="99"/>
    <w:rsid w:val="0058291D"/>
    <w:pPr>
      <w:autoSpaceDE w:val="0"/>
      <w:autoSpaceDN w:val="0"/>
      <w:adjustRightInd w:val="0"/>
    </w:pPr>
    <w:rPr>
      <w:rFonts w:cs="Calibri"/>
      <w:b/>
      <w:bCs/>
      <w:sz w:val="28"/>
      <w:szCs w:val="28"/>
    </w:rPr>
  </w:style>
  <w:style w:type="paragraph" w:customStyle="1" w:styleId="Pro-List-2">
    <w:name w:val="Pro-List -2"/>
    <w:basedOn w:val="a"/>
    <w:uiPriority w:val="99"/>
    <w:rsid w:val="0058291D"/>
    <w:pPr>
      <w:keepLines/>
      <w:tabs>
        <w:tab w:val="num" w:pos="360"/>
        <w:tab w:val="left" w:pos="1080"/>
      </w:tabs>
      <w:spacing w:after="0" w:line="240" w:lineRule="auto"/>
      <w:ind w:firstLine="720"/>
      <w:jc w:val="both"/>
    </w:pPr>
    <w:rPr>
      <w:rFonts w:cs="Calibri"/>
      <w:sz w:val="28"/>
      <w:szCs w:val="28"/>
    </w:rPr>
  </w:style>
  <w:style w:type="paragraph" w:customStyle="1" w:styleId="ConsPlusNormal">
    <w:name w:val="ConsPlusNormal"/>
    <w:uiPriority w:val="99"/>
    <w:rsid w:val="005829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58291D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58291D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58291D"/>
    <w:rPr>
      <w:rFonts w:ascii="Calibri" w:hAnsi="Calibri"/>
      <w:sz w:val="20"/>
    </w:rPr>
  </w:style>
  <w:style w:type="paragraph" w:styleId="a4">
    <w:name w:val="Normal (Web)"/>
    <w:basedOn w:val="a"/>
    <w:uiPriority w:val="99"/>
    <w:rsid w:val="0058291D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customStyle="1" w:styleId="a5">
    <w:name w:val="Знак Знак Знак Знак"/>
    <w:basedOn w:val="a"/>
    <w:uiPriority w:val="99"/>
    <w:rsid w:val="005829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Strong"/>
    <w:uiPriority w:val="99"/>
    <w:qFormat/>
    <w:rsid w:val="0058291D"/>
    <w:rPr>
      <w:rFonts w:cs="Times New Roman"/>
      <w:b/>
    </w:rPr>
  </w:style>
  <w:style w:type="paragraph" w:styleId="a7">
    <w:name w:val="Body Text"/>
    <w:basedOn w:val="a"/>
    <w:link w:val="a8"/>
    <w:uiPriority w:val="99"/>
    <w:rsid w:val="0058291D"/>
    <w:pPr>
      <w:spacing w:after="120"/>
    </w:pPr>
    <w:rPr>
      <w:sz w:val="20"/>
      <w:szCs w:val="20"/>
    </w:rPr>
  </w:style>
  <w:style w:type="character" w:customStyle="1" w:styleId="a8">
    <w:name w:val="Основной текст Знак"/>
    <w:link w:val="a7"/>
    <w:uiPriority w:val="99"/>
    <w:locked/>
    <w:rsid w:val="0058291D"/>
    <w:rPr>
      <w:rFonts w:ascii="Calibri" w:hAnsi="Calibri"/>
      <w:sz w:val="20"/>
    </w:rPr>
  </w:style>
  <w:style w:type="paragraph" w:customStyle="1" w:styleId="a9">
    <w:name w:val="Прижатый влево"/>
    <w:basedOn w:val="a"/>
    <w:next w:val="a"/>
    <w:uiPriority w:val="99"/>
    <w:rsid w:val="0058291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Абзац списка1"/>
    <w:basedOn w:val="a"/>
    <w:uiPriority w:val="99"/>
    <w:rsid w:val="0058291D"/>
    <w:pPr>
      <w:ind w:left="720"/>
    </w:pPr>
    <w:rPr>
      <w:rFonts w:cs="Calibri"/>
    </w:rPr>
  </w:style>
  <w:style w:type="character" w:customStyle="1" w:styleId="apple-converted-space">
    <w:name w:val="apple-converted-space"/>
    <w:uiPriority w:val="99"/>
    <w:rsid w:val="0058291D"/>
    <w:rPr>
      <w:rFonts w:cs="Times New Roman"/>
    </w:rPr>
  </w:style>
  <w:style w:type="character" w:customStyle="1" w:styleId="aa">
    <w:name w:val="Гипертекстовая ссылка"/>
    <w:uiPriority w:val="99"/>
    <w:rsid w:val="0058291D"/>
    <w:rPr>
      <w:color w:val="008000"/>
    </w:rPr>
  </w:style>
  <w:style w:type="character" w:customStyle="1" w:styleId="ab">
    <w:name w:val="Активная гипертекстовая ссылка"/>
    <w:uiPriority w:val="99"/>
    <w:rsid w:val="0058291D"/>
    <w:rPr>
      <w:color w:val="008000"/>
      <w:u w:val="single"/>
    </w:rPr>
  </w:style>
  <w:style w:type="paragraph" w:styleId="ac">
    <w:name w:val="No Spacing"/>
    <w:uiPriority w:val="99"/>
    <w:qFormat/>
    <w:rsid w:val="0058291D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semiHidden/>
    <w:rsid w:val="005829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semiHidden/>
    <w:locked/>
    <w:rsid w:val="0058291D"/>
    <w:rPr>
      <w:rFonts w:ascii="Calibri" w:hAnsi="Calibri"/>
    </w:rPr>
  </w:style>
  <w:style w:type="paragraph" w:styleId="af">
    <w:name w:val="footer"/>
    <w:basedOn w:val="a"/>
    <w:link w:val="af0"/>
    <w:uiPriority w:val="99"/>
    <w:semiHidden/>
    <w:rsid w:val="0058291D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58291D"/>
    <w:rPr>
      <w:rFonts w:ascii="Calibri" w:hAnsi="Calibri"/>
    </w:rPr>
  </w:style>
  <w:style w:type="paragraph" w:styleId="af1">
    <w:name w:val="Balloon Text"/>
    <w:basedOn w:val="a"/>
    <w:link w:val="af2"/>
    <w:uiPriority w:val="99"/>
    <w:semiHidden/>
    <w:rsid w:val="0058291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58291D"/>
    <w:rPr>
      <w:rFonts w:ascii="Tahoma" w:hAnsi="Tahoma"/>
      <w:sz w:val="16"/>
    </w:rPr>
  </w:style>
  <w:style w:type="paragraph" w:customStyle="1" w:styleId="af3">
    <w:name w:val="Таблицы (моноширинный)"/>
    <w:basedOn w:val="a"/>
    <w:next w:val="a"/>
    <w:uiPriority w:val="99"/>
    <w:rsid w:val="005829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4">
    <w:name w:val="Цветовое выделение"/>
    <w:uiPriority w:val="99"/>
    <w:rsid w:val="0058291D"/>
    <w:rPr>
      <w:b/>
      <w:color w:val="26282F"/>
    </w:rPr>
  </w:style>
  <w:style w:type="character" w:styleId="af5">
    <w:name w:val="FollowedHyperlink"/>
    <w:uiPriority w:val="99"/>
    <w:semiHidden/>
    <w:rsid w:val="0058291D"/>
    <w:rPr>
      <w:rFonts w:cs="Times New Roman"/>
      <w:color w:val="800080"/>
      <w:u w:val="single"/>
    </w:rPr>
  </w:style>
  <w:style w:type="paragraph" w:styleId="af6">
    <w:name w:val="List Paragraph"/>
    <w:basedOn w:val="a"/>
    <w:uiPriority w:val="99"/>
    <w:qFormat/>
    <w:rsid w:val="009F018D"/>
    <w:pPr>
      <w:ind w:left="720"/>
      <w:contextualSpacing/>
    </w:pPr>
  </w:style>
  <w:style w:type="paragraph" w:customStyle="1" w:styleId="ConsPlusNonformat">
    <w:name w:val="ConsPlusNonformat"/>
    <w:uiPriority w:val="99"/>
    <w:rsid w:val="00DD6C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7">
    <w:name w:val="Нормальный (таблица)"/>
    <w:basedOn w:val="a"/>
    <w:next w:val="a"/>
    <w:uiPriority w:val="99"/>
    <w:rsid w:val="002F51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western">
    <w:name w:val="western"/>
    <w:basedOn w:val="a"/>
    <w:uiPriority w:val="99"/>
    <w:rsid w:val="00F151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67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5145">
          <w:marLeft w:val="0"/>
          <w:marRight w:val="63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5146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</Company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Specialist</cp:lastModifiedBy>
  <cp:revision>8</cp:revision>
  <cp:lastPrinted>2015-12-08T12:27:00Z</cp:lastPrinted>
  <dcterms:created xsi:type="dcterms:W3CDTF">2015-11-11T10:24:00Z</dcterms:created>
  <dcterms:modified xsi:type="dcterms:W3CDTF">2015-12-15T05:57:00Z</dcterms:modified>
</cp:coreProperties>
</file>