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82" w:rsidRPr="00AC7282" w:rsidRDefault="00AC7282" w:rsidP="00AC728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282" w:rsidRPr="00AC7282" w:rsidRDefault="00AC7282" w:rsidP="00AC728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7282" w:rsidRPr="00AC7282" w:rsidRDefault="00AC7282" w:rsidP="00AC7282">
      <w:pPr>
        <w:ind w:left="283"/>
        <w:jc w:val="center"/>
        <w:rPr>
          <w:szCs w:val="20"/>
        </w:rPr>
      </w:pPr>
      <w:r w:rsidRPr="00AC7282">
        <w:rPr>
          <w:szCs w:val="20"/>
        </w:rPr>
        <w:t>АДМИНИСТРАЦИЯ г. ПЕРЕСЛАВЛЯ-ЗАЛЕССКОГО</w:t>
      </w:r>
    </w:p>
    <w:p w:rsidR="00AC7282" w:rsidRPr="00AC7282" w:rsidRDefault="00AC7282" w:rsidP="00AC7282">
      <w:pPr>
        <w:ind w:left="283"/>
        <w:jc w:val="center"/>
        <w:rPr>
          <w:szCs w:val="20"/>
        </w:rPr>
      </w:pPr>
      <w:r w:rsidRPr="00AC7282">
        <w:rPr>
          <w:szCs w:val="20"/>
        </w:rPr>
        <w:t>ЯРОСЛАВСКОЙ ОБЛАСТИ</w:t>
      </w:r>
    </w:p>
    <w:p w:rsidR="00AC7282" w:rsidRPr="00AC7282" w:rsidRDefault="00AC7282" w:rsidP="00AC7282">
      <w:pPr>
        <w:ind w:left="283"/>
        <w:jc w:val="center"/>
        <w:rPr>
          <w:szCs w:val="20"/>
        </w:rPr>
      </w:pPr>
    </w:p>
    <w:p w:rsidR="00AC7282" w:rsidRPr="00AC7282" w:rsidRDefault="00AC7282" w:rsidP="00AC7282">
      <w:pPr>
        <w:ind w:left="283"/>
        <w:jc w:val="center"/>
        <w:rPr>
          <w:szCs w:val="20"/>
        </w:rPr>
      </w:pPr>
      <w:r w:rsidRPr="00AC7282">
        <w:rPr>
          <w:szCs w:val="20"/>
        </w:rPr>
        <w:t>ПОСТАНОВЛЕНИЕ</w:t>
      </w:r>
    </w:p>
    <w:p w:rsidR="00AC7282" w:rsidRPr="00AC7282" w:rsidRDefault="00AC7282" w:rsidP="00AC728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C7282" w:rsidRPr="00AC7282" w:rsidRDefault="00AC7282" w:rsidP="00AC728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C7282" w:rsidRPr="00AC7282" w:rsidRDefault="00AC7282" w:rsidP="00AC7282">
      <w:pPr>
        <w:rPr>
          <w:szCs w:val="20"/>
        </w:rPr>
      </w:pPr>
      <w:r w:rsidRPr="00AC7282">
        <w:rPr>
          <w:szCs w:val="20"/>
        </w:rPr>
        <w:t>От</w:t>
      </w:r>
      <w:r w:rsidR="00707CF1">
        <w:rPr>
          <w:szCs w:val="20"/>
          <w:lang w:val="en-US"/>
        </w:rPr>
        <w:t xml:space="preserve"> </w:t>
      </w:r>
      <w:r w:rsidR="00707CF1" w:rsidRPr="00707CF1">
        <w:rPr>
          <w:szCs w:val="20"/>
        </w:rPr>
        <w:t>17.12.2015</w:t>
      </w:r>
      <w:r w:rsidRPr="00AC7282">
        <w:rPr>
          <w:szCs w:val="20"/>
        </w:rPr>
        <w:t xml:space="preserve"> № </w:t>
      </w:r>
      <w:r w:rsidR="00707CF1">
        <w:rPr>
          <w:szCs w:val="20"/>
        </w:rPr>
        <w:t>ПОС.03-1822/</w:t>
      </w:r>
      <w:bookmarkStart w:id="0" w:name="_GoBack"/>
      <w:bookmarkEnd w:id="0"/>
      <w:r w:rsidR="00707CF1">
        <w:rPr>
          <w:szCs w:val="20"/>
        </w:rPr>
        <w:t>15</w:t>
      </w:r>
    </w:p>
    <w:p w:rsidR="00AC7282" w:rsidRPr="00AC7282" w:rsidRDefault="00AC7282" w:rsidP="00AC7282">
      <w:pPr>
        <w:rPr>
          <w:szCs w:val="20"/>
        </w:rPr>
      </w:pPr>
      <w:r w:rsidRPr="00AC7282">
        <w:rPr>
          <w:szCs w:val="20"/>
        </w:rPr>
        <w:t>г. Переславль-Залесский</w:t>
      </w:r>
    </w:p>
    <w:p w:rsidR="00E55090" w:rsidRDefault="00E55090" w:rsidP="00E55090">
      <w:pPr>
        <w:rPr>
          <w:color w:val="2D1400"/>
        </w:rPr>
      </w:pPr>
    </w:p>
    <w:p w:rsidR="00BB4507" w:rsidRDefault="00BB4507" w:rsidP="00E55090">
      <w:pPr>
        <w:rPr>
          <w:color w:val="2D1400"/>
        </w:rPr>
      </w:pPr>
    </w:p>
    <w:p w:rsidR="0052592F" w:rsidRDefault="00E55090">
      <w:r>
        <w:t xml:space="preserve">О внесении изменений в постановление </w:t>
      </w:r>
    </w:p>
    <w:p w:rsidR="00E55090" w:rsidRDefault="002F7372">
      <w:r>
        <w:t xml:space="preserve">Администрации города Переславля-Залесского </w:t>
      </w:r>
    </w:p>
    <w:p w:rsidR="002F7372" w:rsidRDefault="002F7372">
      <w:r>
        <w:t>от 14.02.2013 № 164</w:t>
      </w:r>
    </w:p>
    <w:p w:rsidR="002F7372" w:rsidRPr="002F7372" w:rsidRDefault="002F7372" w:rsidP="002F7372"/>
    <w:p w:rsidR="002F7372" w:rsidRPr="002F7372" w:rsidRDefault="002F7372" w:rsidP="002F7372"/>
    <w:p w:rsidR="0003561B" w:rsidRDefault="002F7372" w:rsidP="0003561B">
      <w:pPr>
        <w:ind w:firstLine="708"/>
        <w:jc w:val="both"/>
      </w:pPr>
      <w:r>
        <w:t xml:space="preserve">В соответствии с изменениями в постановлении Правительства Ярославской области от 29.12.2012 № 1579-п </w:t>
      </w:r>
      <w:r w:rsidR="0003561B">
        <w:t>«О перечне государственных услуг, предоставляемых в многофункциональных центрах» и с целью уточнения перечня муниципальных услуг, предоставляемых в многофункциональных центрах,</w:t>
      </w:r>
    </w:p>
    <w:p w:rsidR="0000183F" w:rsidRDefault="0000183F" w:rsidP="0003561B">
      <w:pPr>
        <w:ind w:firstLine="708"/>
        <w:jc w:val="both"/>
      </w:pPr>
    </w:p>
    <w:p w:rsidR="0000183F" w:rsidRPr="00940E83" w:rsidRDefault="0025709D" w:rsidP="0000183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  <w:r w:rsidR="0000183F" w:rsidRPr="00630AE5">
        <w:rPr>
          <w:sz w:val="28"/>
          <w:szCs w:val="28"/>
        </w:rPr>
        <w:t xml:space="preserve"> Переславля-Залесского постановляет:</w:t>
      </w:r>
    </w:p>
    <w:p w:rsidR="0000183F" w:rsidRPr="00940E83" w:rsidRDefault="0000183F" w:rsidP="0000183F">
      <w:pPr>
        <w:jc w:val="center"/>
        <w:rPr>
          <w:sz w:val="28"/>
          <w:szCs w:val="28"/>
        </w:rPr>
      </w:pPr>
    </w:p>
    <w:p w:rsidR="0000183F" w:rsidRDefault="0000183F" w:rsidP="0000183F">
      <w:pPr>
        <w:ind w:firstLine="708"/>
        <w:jc w:val="both"/>
      </w:pPr>
      <w:r>
        <w:t xml:space="preserve">1. </w:t>
      </w:r>
      <w:r w:rsidRPr="00630AE5">
        <w:t>Внести в постановление Администрации г</w:t>
      </w:r>
      <w:r w:rsidR="00730D3C">
        <w:t>орода</w:t>
      </w:r>
      <w:r w:rsidRPr="00630AE5">
        <w:t xml:space="preserve"> Переславля-Залесского от </w:t>
      </w:r>
      <w:r w:rsidRPr="005D5803">
        <w:t>1</w:t>
      </w:r>
      <w:r>
        <w:t>4.02</w:t>
      </w:r>
      <w:r w:rsidRPr="00630AE5">
        <w:t>.201</w:t>
      </w:r>
      <w:r>
        <w:t>3</w:t>
      </w:r>
      <w:r w:rsidRPr="00630AE5">
        <w:t xml:space="preserve"> № </w:t>
      </w:r>
      <w:r>
        <w:t>164</w:t>
      </w:r>
      <w:r w:rsidR="001F114D">
        <w:t xml:space="preserve"> «Об утверждении п</w:t>
      </w:r>
      <w:r w:rsidRPr="00630AE5">
        <w:t>еречня муниципальных услуг, предоставл</w:t>
      </w:r>
      <w:r>
        <w:t>яемых</w:t>
      </w:r>
      <w:r w:rsidRPr="00630AE5">
        <w:t xml:space="preserve"> </w:t>
      </w:r>
      <w:r>
        <w:t>в многофункциональных центрах</w:t>
      </w:r>
      <w:r w:rsidRPr="00630AE5">
        <w:t xml:space="preserve">» </w:t>
      </w:r>
      <w:r w:rsidR="00514D9F" w:rsidRPr="00514D9F">
        <w:t xml:space="preserve">(в редакции от 31.03.2015 № ПОС.03-0453/15) </w:t>
      </w:r>
      <w:r w:rsidRPr="00630AE5">
        <w:t>изменения, изложив Перечень муниципальных услуг, предоставл</w:t>
      </w:r>
      <w:r>
        <w:t>яемых в многофункциональных центрах предоставления государственных и муниципальных услуг</w:t>
      </w:r>
      <w:r w:rsidRPr="00630AE5">
        <w:t>, в новой редакции (</w:t>
      </w:r>
      <w:r>
        <w:t>прилагается</w:t>
      </w:r>
      <w:r w:rsidRPr="00630AE5">
        <w:t>).</w:t>
      </w:r>
    </w:p>
    <w:p w:rsidR="0000183F" w:rsidRDefault="0000183F" w:rsidP="0000183F">
      <w:pPr>
        <w:ind w:firstLine="708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00183F" w:rsidRPr="00ED3437" w:rsidRDefault="0000183F" w:rsidP="0000183F">
      <w:pPr>
        <w:ind w:firstLine="708"/>
        <w:jc w:val="both"/>
      </w:pPr>
      <w:r w:rsidRPr="00267147">
        <w:t xml:space="preserve">3. Контроль за исполнением настоящего постановления </w:t>
      </w:r>
      <w:r>
        <w:t>оставляю за собой.</w:t>
      </w:r>
    </w:p>
    <w:p w:rsidR="0000183F" w:rsidRDefault="0000183F" w:rsidP="0000183F">
      <w:pPr>
        <w:jc w:val="both"/>
      </w:pPr>
    </w:p>
    <w:p w:rsidR="00AC7282" w:rsidRDefault="00AC7282" w:rsidP="0000183F">
      <w:pPr>
        <w:jc w:val="both"/>
      </w:pPr>
    </w:p>
    <w:p w:rsidR="00AC7282" w:rsidRDefault="00AC7282" w:rsidP="0000183F">
      <w:pPr>
        <w:jc w:val="both"/>
      </w:pPr>
    </w:p>
    <w:p w:rsidR="00BB4507" w:rsidRDefault="00BB4507" w:rsidP="0000183F">
      <w:pPr>
        <w:jc w:val="both"/>
      </w:pPr>
    </w:p>
    <w:p w:rsidR="0000183F" w:rsidRDefault="0000183F" w:rsidP="0000183F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 xml:space="preserve">        Д.В.Кошурников</w:t>
      </w:r>
    </w:p>
    <w:p w:rsidR="0000183F" w:rsidRDefault="0000183F" w:rsidP="0000183F">
      <w:pPr>
        <w:ind w:firstLine="708"/>
        <w:jc w:val="both"/>
      </w:pPr>
    </w:p>
    <w:p w:rsidR="0000183F" w:rsidRDefault="0000183F" w:rsidP="0000183F">
      <w:pPr>
        <w:pStyle w:val="a3"/>
        <w:ind w:left="1068"/>
        <w:jc w:val="both"/>
      </w:pPr>
    </w:p>
    <w:p w:rsidR="0000183F" w:rsidRDefault="0000183F" w:rsidP="0000183F">
      <w:pPr>
        <w:pStyle w:val="a3"/>
        <w:ind w:left="1068"/>
        <w:jc w:val="both"/>
      </w:pPr>
    </w:p>
    <w:p w:rsidR="0000183F" w:rsidRDefault="0000183F" w:rsidP="0000183F">
      <w:pPr>
        <w:pStyle w:val="a3"/>
        <w:ind w:left="1068"/>
        <w:jc w:val="both"/>
      </w:pPr>
    </w:p>
    <w:p w:rsidR="0000183F" w:rsidRDefault="0000183F" w:rsidP="0000183F">
      <w:pPr>
        <w:pStyle w:val="a3"/>
        <w:ind w:left="1068"/>
        <w:jc w:val="both"/>
      </w:pPr>
    </w:p>
    <w:p w:rsidR="0000183F" w:rsidRDefault="0000183F" w:rsidP="0000183F">
      <w:pPr>
        <w:pStyle w:val="a3"/>
        <w:ind w:left="1068"/>
        <w:jc w:val="both"/>
      </w:pPr>
    </w:p>
    <w:p w:rsidR="0000183F" w:rsidRDefault="0000183F" w:rsidP="0000183F">
      <w:pPr>
        <w:pStyle w:val="a3"/>
        <w:ind w:left="1068"/>
        <w:jc w:val="both"/>
      </w:pPr>
    </w:p>
    <w:p w:rsidR="0000183F" w:rsidRDefault="0000183F" w:rsidP="0000183F">
      <w:pPr>
        <w:pStyle w:val="a3"/>
        <w:ind w:left="1068"/>
        <w:jc w:val="both"/>
      </w:pPr>
    </w:p>
    <w:p w:rsidR="0000183F" w:rsidRDefault="0000183F" w:rsidP="0000183F">
      <w:pPr>
        <w:pStyle w:val="a3"/>
        <w:ind w:left="1068"/>
        <w:jc w:val="both"/>
      </w:pPr>
    </w:p>
    <w:p w:rsidR="0000183F" w:rsidRDefault="0000183F" w:rsidP="0000183F">
      <w:pPr>
        <w:pStyle w:val="a5"/>
        <w:ind w:left="5220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 </w:t>
      </w:r>
      <w:r w:rsidRPr="002D4373">
        <w:rPr>
          <w:sz w:val="24"/>
        </w:rPr>
        <w:t xml:space="preserve">к постановлению Администрации города </w:t>
      </w:r>
    </w:p>
    <w:p w:rsidR="0000183F" w:rsidRPr="002D4373" w:rsidRDefault="0000183F" w:rsidP="0000183F">
      <w:pPr>
        <w:pStyle w:val="a5"/>
        <w:ind w:left="5220" w:right="-55"/>
        <w:rPr>
          <w:sz w:val="24"/>
        </w:rPr>
      </w:pPr>
      <w:r w:rsidRPr="002D4373">
        <w:rPr>
          <w:sz w:val="24"/>
        </w:rPr>
        <w:t>Переславля-Залесского</w:t>
      </w:r>
    </w:p>
    <w:p w:rsidR="0000183F" w:rsidRPr="002D4373" w:rsidRDefault="00BB4507" w:rsidP="0000183F">
      <w:pPr>
        <w:pStyle w:val="a5"/>
        <w:ind w:left="5220" w:right="-55"/>
        <w:rPr>
          <w:sz w:val="24"/>
        </w:rPr>
      </w:pPr>
      <w:r>
        <w:rPr>
          <w:sz w:val="24"/>
        </w:rPr>
        <w:t>о</w:t>
      </w:r>
      <w:r w:rsidR="0000183F" w:rsidRPr="002D4373">
        <w:rPr>
          <w:sz w:val="24"/>
        </w:rPr>
        <w:t>т</w:t>
      </w:r>
      <w:r w:rsidR="0000183F">
        <w:rPr>
          <w:sz w:val="24"/>
        </w:rPr>
        <w:t xml:space="preserve">                       №</w:t>
      </w:r>
    </w:p>
    <w:p w:rsidR="0000183F" w:rsidRDefault="0000183F" w:rsidP="0000183F"/>
    <w:p w:rsidR="0000183F" w:rsidRPr="00273023" w:rsidRDefault="0000183F" w:rsidP="0000183F"/>
    <w:p w:rsidR="0000183F" w:rsidRPr="00273023" w:rsidRDefault="0000183F" w:rsidP="0000183F">
      <w:pPr>
        <w:jc w:val="center"/>
      </w:pPr>
      <w:r w:rsidRPr="00273023">
        <w:t xml:space="preserve">Перечень </w:t>
      </w:r>
    </w:p>
    <w:p w:rsidR="0000183F" w:rsidRPr="00273023" w:rsidRDefault="0000183F" w:rsidP="0000183F">
      <w:pPr>
        <w:jc w:val="center"/>
      </w:pPr>
      <w:r w:rsidRPr="00273023">
        <w:t xml:space="preserve">муниципальных услуг, предоставляемых </w:t>
      </w:r>
      <w:r>
        <w:t>в многофункциональных центрах предоставления государственных и муниципальных услуг</w:t>
      </w:r>
    </w:p>
    <w:p w:rsidR="0000183F" w:rsidRPr="00273023" w:rsidRDefault="0000183F" w:rsidP="0000183F"/>
    <w:tbl>
      <w:tblPr>
        <w:tblStyle w:val="a4"/>
        <w:tblW w:w="9923" w:type="dxa"/>
        <w:jc w:val="center"/>
        <w:tblLook w:val="01E0" w:firstRow="1" w:lastRow="1" w:firstColumn="1" w:lastColumn="1" w:noHBand="0" w:noVBand="0"/>
      </w:tblPr>
      <w:tblGrid>
        <w:gridCol w:w="638"/>
        <w:gridCol w:w="7584"/>
        <w:gridCol w:w="1701"/>
      </w:tblGrid>
      <w:tr w:rsidR="0000183F" w:rsidRPr="00273023" w:rsidTr="000641D7">
        <w:trPr>
          <w:jc w:val="center"/>
        </w:trPr>
        <w:tc>
          <w:tcPr>
            <w:tcW w:w="638" w:type="dxa"/>
          </w:tcPr>
          <w:p w:rsidR="0000183F" w:rsidRPr="00273023" w:rsidRDefault="0000183F" w:rsidP="005A1BBE">
            <w:pPr>
              <w:jc w:val="center"/>
            </w:pPr>
            <w:r w:rsidRPr="00273023">
              <w:t>№ п/п</w:t>
            </w:r>
          </w:p>
        </w:tc>
        <w:tc>
          <w:tcPr>
            <w:tcW w:w="7584" w:type="dxa"/>
          </w:tcPr>
          <w:p w:rsidR="0000183F" w:rsidRPr="00273023" w:rsidRDefault="0000183F" w:rsidP="005A1BBE">
            <w:pPr>
              <w:jc w:val="center"/>
            </w:pPr>
          </w:p>
          <w:p w:rsidR="0000183F" w:rsidRPr="00273023" w:rsidRDefault="0000183F" w:rsidP="005A1BBE">
            <w:pPr>
              <w:jc w:val="center"/>
            </w:pPr>
            <w:r w:rsidRPr="00273023">
              <w:t xml:space="preserve">Наименование </w:t>
            </w:r>
            <w:r>
              <w:t xml:space="preserve">муниципальной </w:t>
            </w:r>
            <w:r w:rsidRPr="00273023">
              <w:t>услуги</w:t>
            </w:r>
          </w:p>
        </w:tc>
        <w:tc>
          <w:tcPr>
            <w:tcW w:w="1701" w:type="dxa"/>
            <w:vAlign w:val="center"/>
          </w:tcPr>
          <w:p w:rsidR="0000183F" w:rsidRPr="00273023" w:rsidRDefault="0000183F" w:rsidP="005A1BBE">
            <w:pPr>
              <w:jc w:val="center"/>
            </w:pPr>
            <w:r w:rsidRPr="00273023">
              <w:t>Поставщик услуги</w:t>
            </w:r>
          </w:p>
        </w:tc>
      </w:tr>
      <w:tr w:rsidR="0000183F" w:rsidRPr="00273023" w:rsidTr="000641D7">
        <w:trPr>
          <w:jc w:val="center"/>
        </w:trPr>
        <w:tc>
          <w:tcPr>
            <w:tcW w:w="638" w:type="dxa"/>
          </w:tcPr>
          <w:p w:rsidR="0000183F" w:rsidRPr="00273023" w:rsidRDefault="0000183F" w:rsidP="005A1BBE">
            <w:pPr>
              <w:jc w:val="center"/>
            </w:pPr>
            <w:r>
              <w:t>1</w:t>
            </w:r>
          </w:p>
        </w:tc>
        <w:tc>
          <w:tcPr>
            <w:tcW w:w="7584" w:type="dxa"/>
          </w:tcPr>
          <w:p w:rsidR="0000183F" w:rsidRPr="00273023" w:rsidRDefault="0000183F" w:rsidP="005A1BBE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00183F" w:rsidRPr="00273023" w:rsidRDefault="0000183F" w:rsidP="005A1BBE">
            <w:pPr>
              <w:jc w:val="center"/>
            </w:pPr>
            <w:r>
              <w:t>3</w:t>
            </w:r>
          </w:p>
        </w:tc>
      </w:tr>
      <w:tr w:rsidR="0000183F" w:rsidRPr="009D7E79" w:rsidTr="000641D7">
        <w:trPr>
          <w:jc w:val="center"/>
        </w:trPr>
        <w:tc>
          <w:tcPr>
            <w:tcW w:w="638" w:type="dxa"/>
          </w:tcPr>
          <w:p w:rsidR="0000183F" w:rsidRPr="009D7E79" w:rsidRDefault="0000183F" w:rsidP="0075527A">
            <w:pPr>
              <w:jc w:val="center"/>
            </w:pPr>
            <w:r w:rsidRPr="009D7E79">
              <w:t>1.</w:t>
            </w:r>
          </w:p>
        </w:tc>
        <w:tc>
          <w:tcPr>
            <w:tcW w:w="7584" w:type="dxa"/>
          </w:tcPr>
          <w:p w:rsidR="0000183F" w:rsidRPr="009D7E79" w:rsidRDefault="0000183F" w:rsidP="006044E8">
            <w:pPr>
              <w:jc w:val="both"/>
            </w:pPr>
            <w:r>
              <w:t>Выдача градостроительного плана земельного участка</w:t>
            </w:r>
          </w:p>
        </w:tc>
        <w:tc>
          <w:tcPr>
            <w:tcW w:w="1701" w:type="dxa"/>
          </w:tcPr>
          <w:p w:rsidR="0000183F" w:rsidRPr="009D7E79" w:rsidRDefault="0000183F" w:rsidP="005A1BBE">
            <w:pPr>
              <w:jc w:val="center"/>
            </w:pPr>
            <w:r w:rsidRPr="009D7E79">
              <w:t>УАиГ</w:t>
            </w:r>
          </w:p>
        </w:tc>
      </w:tr>
      <w:tr w:rsidR="0000183F" w:rsidRPr="009D7E79" w:rsidTr="000641D7">
        <w:trPr>
          <w:jc w:val="center"/>
        </w:trPr>
        <w:tc>
          <w:tcPr>
            <w:tcW w:w="638" w:type="dxa"/>
          </w:tcPr>
          <w:p w:rsidR="0000183F" w:rsidRPr="009D7E79" w:rsidRDefault="0000183F" w:rsidP="0075527A">
            <w:pPr>
              <w:jc w:val="center"/>
            </w:pPr>
            <w:r w:rsidRPr="009D7E79">
              <w:t>2.</w:t>
            </w:r>
          </w:p>
        </w:tc>
        <w:tc>
          <w:tcPr>
            <w:tcW w:w="7584" w:type="dxa"/>
          </w:tcPr>
          <w:p w:rsidR="0000183F" w:rsidRPr="009D7E79" w:rsidRDefault="0000183F" w:rsidP="006044E8">
            <w:pPr>
              <w:jc w:val="both"/>
            </w:pPr>
            <w:r>
              <w:t>Выдача разрешения на строительство</w:t>
            </w:r>
          </w:p>
        </w:tc>
        <w:tc>
          <w:tcPr>
            <w:tcW w:w="1701" w:type="dxa"/>
          </w:tcPr>
          <w:p w:rsidR="0000183F" w:rsidRPr="009D7E79" w:rsidRDefault="0000183F" w:rsidP="005A1BBE">
            <w:pPr>
              <w:jc w:val="center"/>
            </w:pPr>
            <w:r w:rsidRPr="009D7E79">
              <w:t>УАиГ</w:t>
            </w:r>
          </w:p>
        </w:tc>
      </w:tr>
      <w:tr w:rsidR="0000183F" w:rsidRPr="009D7E79" w:rsidTr="000641D7">
        <w:trPr>
          <w:jc w:val="center"/>
        </w:trPr>
        <w:tc>
          <w:tcPr>
            <w:tcW w:w="638" w:type="dxa"/>
          </w:tcPr>
          <w:p w:rsidR="0000183F" w:rsidRPr="009D7E79" w:rsidRDefault="0000183F" w:rsidP="0075527A">
            <w:pPr>
              <w:jc w:val="center"/>
            </w:pPr>
            <w:r w:rsidRPr="009D7E79">
              <w:t>3.</w:t>
            </w:r>
          </w:p>
        </w:tc>
        <w:tc>
          <w:tcPr>
            <w:tcW w:w="7584" w:type="dxa"/>
          </w:tcPr>
          <w:p w:rsidR="0000183F" w:rsidRPr="0000183F" w:rsidRDefault="0000183F" w:rsidP="006044E8">
            <w:pPr>
              <w:jc w:val="both"/>
              <w:rPr>
                <w:b/>
              </w:rPr>
            </w:pPr>
            <w:r>
              <w:t>Выдача разрешения на ввод объекта в эксплуатацию</w:t>
            </w:r>
          </w:p>
        </w:tc>
        <w:tc>
          <w:tcPr>
            <w:tcW w:w="1701" w:type="dxa"/>
          </w:tcPr>
          <w:p w:rsidR="0000183F" w:rsidRPr="009D7E79" w:rsidRDefault="0000183F" w:rsidP="005A1BBE">
            <w:pPr>
              <w:jc w:val="center"/>
            </w:pPr>
            <w:r w:rsidRPr="009D7E79">
              <w:t>УАиГ</w:t>
            </w:r>
          </w:p>
        </w:tc>
      </w:tr>
      <w:tr w:rsidR="0000183F" w:rsidRPr="009D7E79" w:rsidTr="000641D7">
        <w:trPr>
          <w:jc w:val="center"/>
        </w:trPr>
        <w:tc>
          <w:tcPr>
            <w:tcW w:w="638" w:type="dxa"/>
          </w:tcPr>
          <w:p w:rsidR="0000183F" w:rsidRPr="009D7E79" w:rsidRDefault="0000183F" w:rsidP="0075527A">
            <w:pPr>
              <w:jc w:val="center"/>
            </w:pPr>
            <w:r w:rsidRPr="009D7E79">
              <w:t>4.</w:t>
            </w:r>
          </w:p>
        </w:tc>
        <w:tc>
          <w:tcPr>
            <w:tcW w:w="7584" w:type="dxa"/>
            <w:vAlign w:val="center"/>
          </w:tcPr>
          <w:p w:rsidR="0000183F" w:rsidRPr="009D7E79" w:rsidRDefault="0000183F" w:rsidP="006044E8">
            <w:pPr>
              <w:jc w:val="both"/>
            </w:pPr>
            <w:r>
              <w:t>Перевод жилых помещений в нежилые помещения и нежилых помещений в жилые помещения</w:t>
            </w:r>
          </w:p>
        </w:tc>
        <w:tc>
          <w:tcPr>
            <w:tcW w:w="1701" w:type="dxa"/>
          </w:tcPr>
          <w:p w:rsidR="0000183F" w:rsidRPr="009D7E79" w:rsidRDefault="0000183F" w:rsidP="005A1BBE">
            <w:pPr>
              <w:jc w:val="center"/>
            </w:pPr>
            <w:r w:rsidRPr="009D7E79">
              <w:t>УАиГ</w:t>
            </w:r>
          </w:p>
        </w:tc>
      </w:tr>
      <w:tr w:rsidR="00F648BC" w:rsidRPr="009D7E79" w:rsidTr="000641D7">
        <w:trPr>
          <w:trHeight w:val="278"/>
          <w:jc w:val="center"/>
        </w:trPr>
        <w:tc>
          <w:tcPr>
            <w:tcW w:w="638" w:type="dxa"/>
          </w:tcPr>
          <w:p w:rsidR="00F648BC" w:rsidRPr="009D7E79" w:rsidRDefault="00F648BC" w:rsidP="0075527A">
            <w:pPr>
              <w:jc w:val="center"/>
            </w:pPr>
            <w:r w:rsidRPr="009D7E79">
              <w:t>5.</w:t>
            </w:r>
          </w:p>
        </w:tc>
        <w:tc>
          <w:tcPr>
            <w:tcW w:w="7584" w:type="dxa"/>
            <w:vAlign w:val="center"/>
          </w:tcPr>
          <w:p w:rsidR="00F648BC" w:rsidRPr="009D7E79" w:rsidRDefault="00F648BC" w:rsidP="006044E8">
            <w:pPr>
              <w:jc w:val="both"/>
            </w:pPr>
            <w:r>
              <w:t>Согласование переустройства и (или) перепланировки жилых помещений</w:t>
            </w:r>
          </w:p>
        </w:tc>
        <w:tc>
          <w:tcPr>
            <w:tcW w:w="1701" w:type="dxa"/>
          </w:tcPr>
          <w:p w:rsidR="00F648BC" w:rsidRPr="009D7E79" w:rsidRDefault="00F648BC" w:rsidP="005A1BBE">
            <w:pPr>
              <w:jc w:val="center"/>
            </w:pPr>
            <w:r w:rsidRPr="009D7E79">
              <w:t>УАиГ</w:t>
            </w:r>
          </w:p>
        </w:tc>
      </w:tr>
      <w:tr w:rsidR="002307A8" w:rsidRPr="009D7E79" w:rsidTr="000641D7">
        <w:trPr>
          <w:trHeight w:val="278"/>
          <w:jc w:val="center"/>
        </w:trPr>
        <w:tc>
          <w:tcPr>
            <w:tcW w:w="638" w:type="dxa"/>
          </w:tcPr>
          <w:p w:rsidR="002307A8" w:rsidRPr="009D7E79" w:rsidRDefault="002307A8" w:rsidP="0075527A">
            <w:pPr>
              <w:jc w:val="center"/>
            </w:pPr>
            <w:r>
              <w:t>6.</w:t>
            </w:r>
          </w:p>
        </w:tc>
        <w:tc>
          <w:tcPr>
            <w:tcW w:w="7584" w:type="dxa"/>
            <w:vAlign w:val="center"/>
          </w:tcPr>
          <w:p w:rsidR="002307A8" w:rsidRDefault="002307A8" w:rsidP="006044E8">
            <w:pPr>
              <w:jc w:val="both"/>
            </w:pPr>
            <w:r>
              <w:t>Выдача разрешения на установку и эксплуатацию рекламной конструкции</w:t>
            </w:r>
          </w:p>
        </w:tc>
        <w:tc>
          <w:tcPr>
            <w:tcW w:w="1701" w:type="dxa"/>
          </w:tcPr>
          <w:p w:rsidR="002307A8" w:rsidRPr="009D7E79" w:rsidRDefault="002307A8" w:rsidP="005A1BBE">
            <w:pPr>
              <w:jc w:val="center"/>
            </w:pPr>
            <w:r>
              <w:t>УАиГ</w:t>
            </w:r>
          </w:p>
        </w:tc>
      </w:tr>
      <w:tr w:rsidR="00DC523E" w:rsidRPr="009D7E79" w:rsidTr="000641D7">
        <w:trPr>
          <w:trHeight w:val="135"/>
          <w:jc w:val="center"/>
        </w:trPr>
        <w:tc>
          <w:tcPr>
            <w:tcW w:w="638" w:type="dxa"/>
          </w:tcPr>
          <w:p w:rsidR="00DC523E" w:rsidRDefault="00DC523E" w:rsidP="0075527A">
            <w:pPr>
              <w:jc w:val="center"/>
            </w:pPr>
            <w:r>
              <w:t>7.</w:t>
            </w:r>
          </w:p>
        </w:tc>
        <w:tc>
          <w:tcPr>
            <w:tcW w:w="7584" w:type="dxa"/>
            <w:vAlign w:val="center"/>
          </w:tcPr>
          <w:p w:rsidR="00DC523E" w:rsidRDefault="00DC523E" w:rsidP="006044E8">
            <w:pPr>
              <w:jc w:val="both"/>
            </w:pPr>
            <w:r>
              <w:t>Присвоение адресов объектам адресации</w:t>
            </w:r>
          </w:p>
        </w:tc>
        <w:tc>
          <w:tcPr>
            <w:tcW w:w="1701" w:type="dxa"/>
          </w:tcPr>
          <w:p w:rsidR="00DC523E" w:rsidRDefault="00DC523E" w:rsidP="005A1BBE">
            <w:pPr>
              <w:jc w:val="center"/>
            </w:pPr>
            <w:r>
              <w:t>УАиГ</w:t>
            </w:r>
          </w:p>
        </w:tc>
      </w:tr>
      <w:tr w:rsidR="00DC523E" w:rsidRPr="009D7E79" w:rsidTr="000641D7">
        <w:trPr>
          <w:trHeight w:val="135"/>
          <w:jc w:val="center"/>
        </w:trPr>
        <w:tc>
          <w:tcPr>
            <w:tcW w:w="638" w:type="dxa"/>
          </w:tcPr>
          <w:p w:rsidR="00DC523E" w:rsidRDefault="00DC523E" w:rsidP="0075527A">
            <w:pPr>
              <w:jc w:val="center"/>
            </w:pPr>
            <w:r>
              <w:t>8.</w:t>
            </w:r>
          </w:p>
        </w:tc>
        <w:tc>
          <w:tcPr>
            <w:tcW w:w="7584" w:type="dxa"/>
            <w:vAlign w:val="center"/>
          </w:tcPr>
          <w:p w:rsidR="00DC523E" w:rsidRDefault="00DC523E" w:rsidP="006044E8">
            <w:pPr>
              <w:jc w:val="both"/>
            </w:pPr>
            <w: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701" w:type="dxa"/>
          </w:tcPr>
          <w:p w:rsidR="00DC523E" w:rsidRDefault="00DC523E" w:rsidP="005A1BBE">
            <w:pPr>
              <w:jc w:val="center"/>
            </w:pPr>
            <w:r>
              <w:t>УАиГ</w:t>
            </w:r>
          </w:p>
        </w:tc>
      </w:tr>
      <w:tr w:rsidR="0000183F" w:rsidRPr="009D7E79" w:rsidTr="000641D7">
        <w:trPr>
          <w:jc w:val="center"/>
        </w:trPr>
        <w:tc>
          <w:tcPr>
            <w:tcW w:w="638" w:type="dxa"/>
          </w:tcPr>
          <w:p w:rsidR="0000183F" w:rsidRPr="009D7E79" w:rsidRDefault="00DC523E" w:rsidP="0075527A">
            <w:pPr>
              <w:jc w:val="center"/>
            </w:pPr>
            <w:r>
              <w:t>9.</w:t>
            </w:r>
          </w:p>
        </w:tc>
        <w:tc>
          <w:tcPr>
            <w:tcW w:w="7584" w:type="dxa"/>
            <w:vAlign w:val="center"/>
          </w:tcPr>
          <w:p w:rsidR="0000183F" w:rsidRPr="009D7E79" w:rsidRDefault="0008789C" w:rsidP="006044E8">
            <w:pPr>
              <w:jc w:val="both"/>
            </w:pPr>
            <w: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701" w:type="dxa"/>
          </w:tcPr>
          <w:p w:rsidR="0000183F" w:rsidRPr="009D7E79" w:rsidRDefault="0008789C" w:rsidP="005A1BBE">
            <w:pPr>
              <w:jc w:val="center"/>
            </w:pPr>
            <w:r>
              <w:t>ОУиРЖ</w:t>
            </w:r>
          </w:p>
        </w:tc>
      </w:tr>
      <w:tr w:rsidR="0062434F" w:rsidRPr="009D7E79" w:rsidTr="000641D7">
        <w:trPr>
          <w:trHeight w:val="690"/>
          <w:jc w:val="center"/>
        </w:trPr>
        <w:tc>
          <w:tcPr>
            <w:tcW w:w="638" w:type="dxa"/>
          </w:tcPr>
          <w:p w:rsidR="0062434F" w:rsidRPr="009D7E79" w:rsidRDefault="00DC523E" w:rsidP="0075527A">
            <w:pPr>
              <w:jc w:val="center"/>
            </w:pPr>
            <w:r>
              <w:t>10.</w:t>
            </w:r>
          </w:p>
        </w:tc>
        <w:tc>
          <w:tcPr>
            <w:tcW w:w="7584" w:type="dxa"/>
            <w:vAlign w:val="center"/>
          </w:tcPr>
          <w:p w:rsidR="0062434F" w:rsidRPr="009D7E79" w:rsidRDefault="0062434F" w:rsidP="006044E8">
            <w:pPr>
              <w:jc w:val="both"/>
            </w:pPr>
            <w:r>
              <w:t>Предоставление земельных участков, находящихся в муниципальной собственности, в собственность без проведения торгов, за исключением предоставления в собственность гражданам, имеющим право на бесплатное предоставление земельных участков</w:t>
            </w:r>
          </w:p>
        </w:tc>
        <w:tc>
          <w:tcPr>
            <w:tcW w:w="1701" w:type="dxa"/>
          </w:tcPr>
          <w:p w:rsidR="0062434F" w:rsidRPr="009D7E79" w:rsidRDefault="0062434F" w:rsidP="005A1BBE">
            <w:pPr>
              <w:jc w:val="center"/>
            </w:pPr>
            <w:r>
              <w:t>УМС</w:t>
            </w:r>
          </w:p>
        </w:tc>
      </w:tr>
      <w:tr w:rsidR="007A6304" w:rsidRPr="009D7E79" w:rsidTr="000641D7">
        <w:trPr>
          <w:trHeight w:val="345"/>
          <w:jc w:val="center"/>
        </w:trPr>
        <w:tc>
          <w:tcPr>
            <w:tcW w:w="638" w:type="dxa"/>
          </w:tcPr>
          <w:p w:rsidR="007A6304" w:rsidRPr="009D7E79" w:rsidRDefault="00DC523E" w:rsidP="0075527A">
            <w:pPr>
              <w:jc w:val="center"/>
            </w:pPr>
            <w:r>
              <w:t>11.</w:t>
            </w:r>
          </w:p>
        </w:tc>
        <w:tc>
          <w:tcPr>
            <w:tcW w:w="7584" w:type="dxa"/>
            <w:vAlign w:val="center"/>
          </w:tcPr>
          <w:p w:rsidR="007A6304" w:rsidRDefault="007A6304" w:rsidP="006044E8">
            <w:pPr>
              <w:jc w:val="both"/>
            </w:pPr>
            <w:r>
              <w:t>Предоставление выписки из реестра муниципального имущества</w:t>
            </w:r>
          </w:p>
        </w:tc>
        <w:tc>
          <w:tcPr>
            <w:tcW w:w="1701" w:type="dxa"/>
          </w:tcPr>
          <w:p w:rsidR="007A6304" w:rsidRDefault="007A6304" w:rsidP="005A1BBE">
            <w:pPr>
              <w:jc w:val="center"/>
            </w:pPr>
            <w:r>
              <w:t>УМС</w:t>
            </w:r>
          </w:p>
        </w:tc>
      </w:tr>
      <w:tr w:rsidR="007A6304" w:rsidRPr="009D7E79" w:rsidTr="000641D7">
        <w:trPr>
          <w:trHeight w:val="345"/>
          <w:jc w:val="center"/>
        </w:trPr>
        <w:tc>
          <w:tcPr>
            <w:tcW w:w="638" w:type="dxa"/>
          </w:tcPr>
          <w:p w:rsidR="007A6304" w:rsidRPr="009D7E79" w:rsidRDefault="00DC523E" w:rsidP="0075527A">
            <w:pPr>
              <w:jc w:val="center"/>
            </w:pPr>
            <w:r>
              <w:t>12.</w:t>
            </w:r>
          </w:p>
        </w:tc>
        <w:tc>
          <w:tcPr>
            <w:tcW w:w="7584" w:type="dxa"/>
            <w:vAlign w:val="center"/>
          </w:tcPr>
          <w:p w:rsidR="007A6304" w:rsidRDefault="007A6304" w:rsidP="006044E8">
            <w:pPr>
              <w:jc w:val="both"/>
            </w:pPr>
            <w:r>
              <w:t>Предоставление земельных участков, находящихся в муниципальной собственности, в постоянное (бессрочное) пользование, безвозмездное пользование</w:t>
            </w:r>
          </w:p>
        </w:tc>
        <w:tc>
          <w:tcPr>
            <w:tcW w:w="1701" w:type="dxa"/>
          </w:tcPr>
          <w:p w:rsidR="007A6304" w:rsidRDefault="007A6304" w:rsidP="005A1BBE">
            <w:pPr>
              <w:jc w:val="center"/>
            </w:pPr>
            <w:r>
              <w:t>УМС</w:t>
            </w:r>
          </w:p>
        </w:tc>
      </w:tr>
      <w:tr w:rsidR="0062434F" w:rsidRPr="009D7E79" w:rsidTr="000641D7">
        <w:trPr>
          <w:trHeight w:val="278"/>
          <w:jc w:val="center"/>
        </w:trPr>
        <w:tc>
          <w:tcPr>
            <w:tcW w:w="638" w:type="dxa"/>
          </w:tcPr>
          <w:p w:rsidR="0062434F" w:rsidRPr="009D7E79" w:rsidRDefault="00DC523E" w:rsidP="0075527A">
            <w:pPr>
              <w:jc w:val="center"/>
            </w:pPr>
            <w:r>
              <w:t>13.</w:t>
            </w:r>
          </w:p>
        </w:tc>
        <w:tc>
          <w:tcPr>
            <w:tcW w:w="7584" w:type="dxa"/>
          </w:tcPr>
          <w:p w:rsidR="0062434F" w:rsidRPr="009D7E79" w:rsidRDefault="0062434F" w:rsidP="006044E8">
            <w:pPr>
              <w:jc w:val="both"/>
            </w:pPr>
            <w:r>
              <w:t>Исполнение запросов пользователей - физических и юридических лиц по архивным документам</w:t>
            </w:r>
          </w:p>
        </w:tc>
        <w:tc>
          <w:tcPr>
            <w:tcW w:w="1701" w:type="dxa"/>
          </w:tcPr>
          <w:p w:rsidR="0062434F" w:rsidRPr="009D7E79" w:rsidRDefault="0062434F" w:rsidP="005A1BBE">
            <w:pPr>
              <w:jc w:val="center"/>
            </w:pPr>
            <w:r>
              <w:t>УД</w:t>
            </w:r>
          </w:p>
        </w:tc>
      </w:tr>
      <w:tr w:rsidR="0062434F" w:rsidRPr="009D7E79" w:rsidTr="000641D7">
        <w:trPr>
          <w:trHeight w:val="277"/>
          <w:jc w:val="center"/>
        </w:trPr>
        <w:tc>
          <w:tcPr>
            <w:tcW w:w="638" w:type="dxa"/>
          </w:tcPr>
          <w:p w:rsidR="0062434F" w:rsidRPr="009D7E79" w:rsidRDefault="00DC523E" w:rsidP="0075527A">
            <w:pPr>
              <w:jc w:val="center"/>
            </w:pPr>
            <w:r>
              <w:t>14.</w:t>
            </w:r>
          </w:p>
        </w:tc>
        <w:tc>
          <w:tcPr>
            <w:tcW w:w="7584" w:type="dxa"/>
          </w:tcPr>
          <w:p w:rsidR="0062434F" w:rsidRDefault="006F3E28" w:rsidP="006044E8">
            <w:pPr>
              <w:jc w:val="both"/>
            </w:pPr>
            <w:r>
              <w:t>Прием заявления о постановке на учет для зачисления в образовательную организацию, реализующую основную общеобразовательную программу дошкольного образования (детские сады)</w:t>
            </w:r>
          </w:p>
        </w:tc>
        <w:tc>
          <w:tcPr>
            <w:tcW w:w="1701" w:type="dxa"/>
          </w:tcPr>
          <w:p w:rsidR="0062434F" w:rsidRDefault="006F3E28" w:rsidP="005A1BBE">
            <w:pPr>
              <w:jc w:val="center"/>
            </w:pPr>
            <w:r>
              <w:t>УО</w:t>
            </w:r>
          </w:p>
        </w:tc>
      </w:tr>
      <w:tr w:rsidR="0000183F" w:rsidRPr="009D7E79" w:rsidTr="000641D7">
        <w:trPr>
          <w:jc w:val="center"/>
        </w:trPr>
        <w:tc>
          <w:tcPr>
            <w:tcW w:w="638" w:type="dxa"/>
          </w:tcPr>
          <w:p w:rsidR="0000183F" w:rsidRPr="009D7E79" w:rsidRDefault="00DC523E" w:rsidP="0075527A">
            <w:pPr>
              <w:jc w:val="center"/>
            </w:pPr>
            <w:r>
              <w:t>15.</w:t>
            </w:r>
          </w:p>
        </w:tc>
        <w:tc>
          <w:tcPr>
            <w:tcW w:w="7584" w:type="dxa"/>
            <w:vAlign w:val="center"/>
          </w:tcPr>
          <w:p w:rsidR="0000183F" w:rsidRPr="009D7E79" w:rsidRDefault="00DC523E" w:rsidP="006044E8">
            <w:pPr>
              <w:jc w:val="both"/>
            </w:pPr>
            <w:r>
              <w:t>Предоставление дополнительных мер социальной поддержки и социальной помощи для отдельных категорий граждан</w:t>
            </w:r>
          </w:p>
        </w:tc>
        <w:tc>
          <w:tcPr>
            <w:tcW w:w="1701" w:type="dxa"/>
          </w:tcPr>
          <w:p w:rsidR="0000183F" w:rsidRPr="009D7E79" w:rsidRDefault="00DC523E" w:rsidP="005A1BBE">
            <w:pPr>
              <w:jc w:val="center"/>
            </w:pPr>
            <w:r>
              <w:t>УСЗНиТ</w:t>
            </w:r>
          </w:p>
        </w:tc>
      </w:tr>
      <w:tr w:rsidR="00DC523E" w:rsidRPr="009D7E79" w:rsidTr="000641D7">
        <w:trPr>
          <w:jc w:val="center"/>
        </w:trPr>
        <w:tc>
          <w:tcPr>
            <w:tcW w:w="638" w:type="dxa"/>
          </w:tcPr>
          <w:p w:rsidR="00DC523E" w:rsidRPr="009D7E79" w:rsidRDefault="00DC523E" w:rsidP="0075527A">
            <w:pPr>
              <w:jc w:val="center"/>
            </w:pPr>
            <w:r>
              <w:t>16.</w:t>
            </w:r>
          </w:p>
        </w:tc>
        <w:tc>
          <w:tcPr>
            <w:tcW w:w="7584" w:type="dxa"/>
            <w:vAlign w:val="center"/>
          </w:tcPr>
          <w:p w:rsidR="00DC523E" w:rsidRPr="009D7E79" w:rsidRDefault="00DC523E" w:rsidP="006044E8">
            <w:pPr>
              <w:jc w:val="both"/>
            </w:pPr>
            <w:r>
              <w:t>Выдача разрешения на производство земляных работ</w:t>
            </w:r>
          </w:p>
        </w:tc>
        <w:tc>
          <w:tcPr>
            <w:tcW w:w="1701" w:type="dxa"/>
          </w:tcPr>
          <w:p w:rsidR="00DC523E" w:rsidRPr="009D7E79" w:rsidRDefault="00DC523E" w:rsidP="00DC523E">
            <w:pPr>
              <w:jc w:val="center"/>
            </w:pPr>
            <w:r>
              <w:t>МКУ «Центр развития города Переславля-Залесского»</w:t>
            </w:r>
          </w:p>
        </w:tc>
      </w:tr>
    </w:tbl>
    <w:p w:rsidR="0059002E" w:rsidRDefault="0059002E" w:rsidP="00595F6F">
      <w:pPr>
        <w:jc w:val="center"/>
      </w:pPr>
    </w:p>
    <w:p w:rsidR="00595F6F" w:rsidRDefault="00595F6F" w:rsidP="00595F6F">
      <w:pPr>
        <w:jc w:val="center"/>
      </w:pPr>
      <w:r>
        <w:lastRenderedPageBreak/>
        <w:t>Список используемых сокращений:</w:t>
      </w:r>
    </w:p>
    <w:p w:rsidR="00595F6F" w:rsidRDefault="00595F6F" w:rsidP="00595F6F">
      <w:pPr>
        <w:jc w:val="center"/>
      </w:pPr>
    </w:p>
    <w:p w:rsidR="00595F6F" w:rsidRDefault="00595F6F" w:rsidP="00595F6F">
      <w:pPr>
        <w:jc w:val="both"/>
      </w:pPr>
      <w:r>
        <w:t>УАиГ – управление архитектуры и градостроительства</w:t>
      </w:r>
    </w:p>
    <w:p w:rsidR="00595F6F" w:rsidRDefault="00595F6F" w:rsidP="00595F6F">
      <w:pPr>
        <w:jc w:val="both"/>
      </w:pPr>
      <w:r>
        <w:t>ОУиРЖ – отдел учета и распределения жилья</w:t>
      </w:r>
    </w:p>
    <w:p w:rsidR="00595F6F" w:rsidRDefault="00595F6F" w:rsidP="00595F6F">
      <w:pPr>
        <w:jc w:val="both"/>
      </w:pPr>
      <w:r>
        <w:t>УМС – управление муниципальной собственностью</w:t>
      </w:r>
    </w:p>
    <w:p w:rsidR="00595F6F" w:rsidRDefault="00595F6F" w:rsidP="00595F6F">
      <w:pPr>
        <w:jc w:val="both"/>
      </w:pPr>
      <w:r>
        <w:t>УД – управление делами</w:t>
      </w:r>
    </w:p>
    <w:p w:rsidR="00595F6F" w:rsidRDefault="00595F6F" w:rsidP="00595F6F">
      <w:pPr>
        <w:jc w:val="both"/>
      </w:pPr>
      <w:r>
        <w:t>УО – управление образования</w:t>
      </w:r>
    </w:p>
    <w:p w:rsidR="00595F6F" w:rsidRDefault="00595F6F" w:rsidP="00595F6F">
      <w:pPr>
        <w:jc w:val="both"/>
      </w:pPr>
      <w:r>
        <w:t>УСЗНиТ – управление социальной защиты населения и труда</w:t>
      </w:r>
    </w:p>
    <w:p w:rsidR="00595F6F" w:rsidRDefault="00595F6F" w:rsidP="00595F6F">
      <w:pPr>
        <w:jc w:val="both"/>
      </w:pPr>
      <w:r>
        <w:t>МКУ «Центр развития города Переславля-Залесского» - Муниципальное казенное учреждение «Многофункциональный центр развития города Переславля-Залесского»</w:t>
      </w:r>
    </w:p>
    <w:p w:rsidR="00595F6F" w:rsidRDefault="00595F6F" w:rsidP="00595F6F">
      <w:pPr>
        <w:jc w:val="center"/>
      </w:pPr>
    </w:p>
    <w:p w:rsidR="00595F6F" w:rsidRDefault="00595F6F" w:rsidP="00595F6F">
      <w:pPr>
        <w:jc w:val="both"/>
      </w:pPr>
    </w:p>
    <w:p w:rsidR="00595F6F" w:rsidRDefault="00595F6F" w:rsidP="00595F6F">
      <w:pPr>
        <w:jc w:val="both"/>
      </w:pPr>
    </w:p>
    <w:p w:rsidR="00595F6F" w:rsidRDefault="00595F6F" w:rsidP="0000183F">
      <w:pPr>
        <w:jc w:val="center"/>
      </w:pPr>
    </w:p>
    <w:p w:rsidR="00595F6F" w:rsidRDefault="00595F6F" w:rsidP="0000183F">
      <w:pPr>
        <w:jc w:val="center"/>
      </w:pPr>
    </w:p>
    <w:p w:rsidR="00595F6F" w:rsidRDefault="00595F6F" w:rsidP="0000183F">
      <w:pPr>
        <w:jc w:val="center"/>
      </w:pPr>
    </w:p>
    <w:p w:rsidR="00595F6F" w:rsidRDefault="00595F6F" w:rsidP="0000183F">
      <w:pPr>
        <w:jc w:val="center"/>
      </w:pPr>
    </w:p>
    <w:p w:rsidR="00595F6F" w:rsidRDefault="00595F6F" w:rsidP="0000183F">
      <w:pPr>
        <w:jc w:val="center"/>
      </w:pPr>
    </w:p>
    <w:p w:rsidR="0000183F" w:rsidRDefault="0000183F" w:rsidP="0000183F">
      <w:pPr>
        <w:pStyle w:val="a3"/>
        <w:ind w:left="1068"/>
        <w:jc w:val="both"/>
      </w:pPr>
    </w:p>
    <w:sectPr w:rsidR="0000183F" w:rsidSect="002039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6E1" w:rsidRDefault="005D16E1" w:rsidP="00AC7282">
      <w:r>
        <w:separator/>
      </w:r>
    </w:p>
  </w:endnote>
  <w:endnote w:type="continuationSeparator" w:id="0">
    <w:p w:rsidR="005D16E1" w:rsidRDefault="005D16E1" w:rsidP="00AC7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82" w:rsidRDefault="00AC728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82" w:rsidRDefault="00AC728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82" w:rsidRDefault="00AC728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6E1" w:rsidRDefault="005D16E1" w:rsidP="00AC7282">
      <w:r>
        <w:separator/>
      </w:r>
    </w:p>
  </w:footnote>
  <w:footnote w:type="continuationSeparator" w:id="0">
    <w:p w:rsidR="005D16E1" w:rsidRDefault="005D16E1" w:rsidP="00AC7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82" w:rsidRDefault="00AC728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82" w:rsidRDefault="00AC728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7282" w:rsidRDefault="00AC728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10097"/>
    <w:multiLevelType w:val="hybridMultilevel"/>
    <w:tmpl w:val="DE9CB1F6"/>
    <w:lvl w:ilvl="0" w:tplc="0C3CC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37EC"/>
    <w:rsid w:val="0000183F"/>
    <w:rsid w:val="0003561B"/>
    <w:rsid w:val="000641D7"/>
    <w:rsid w:val="0008789C"/>
    <w:rsid w:val="001F114D"/>
    <w:rsid w:val="00203968"/>
    <w:rsid w:val="002307A8"/>
    <w:rsid w:val="0025709D"/>
    <w:rsid w:val="002737EC"/>
    <w:rsid w:val="002C0CE6"/>
    <w:rsid w:val="002F7372"/>
    <w:rsid w:val="00514D9F"/>
    <w:rsid w:val="0052592F"/>
    <w:rsid w:val="0059002E"/>
    <w:rsid w:val="00595F6F"/>
    <w:rsid w:val="005D16E1"/>
    <w:rsid w:val="006044E8"/>
    <w:rsid w:val="0062434F"/>
    <w:rsid w:val="006F3E28"/>
    <w:rsid w:val="00707CF1"/>
    <w:rsid w:val="00730D3C"/>
    <w:rsid w:val="0075527A"/>
    <w:rsid w:val="007A6304"/>
    <w:rsid w:val="007E0225"/>
    <w:rsid w:val="00840B7C"/>
    <w:rsid w:val="00840D26"/>
    <w:rsid w:val="009E1E3E"/>
    <w:rsid w:val="00AC7282"/>
    <w:rsid w:val="00AF2ABF"/>
    <w:rsid w:val="00BB4507"/>
    <w:rsid w:val="00DC523E"/>
    <w:rsid w:val="00E55090"/>
    <w:rsid w:val="00F648BC"/>
    <w:rsid w:val="00F8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AF89E1-35E7-422F-98FD-8D4ABD7B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5509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5509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5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5509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00183F"/>
    <w:pPr>
      <w:ind w:left="720"/>
      <w:contextualSpacing/>
    </w:pPr>
  </w:style>
  <w:style w:type="table" w:styleId="a4">
    <w:name w:val="Table Grid"/>
    <w:basedOn w:val="a1"/>
    <w:rsid w:val="0000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аголовок_пост"/>
    <w:basedOn w:val="a"/>
    <w:rsid w:val="0000183F"/>
    <w:pPr>
      <w:tabs>
        <w:tab w:val="left" w:pos="10440"/>
      </w:tabs>
      <w:ind w:left="720" w:right="4627"/>
    </w:pPr>
    <w:rPr>
      <w:sz w:val="26"/>
    </w:rPr>
  </w:style>
  <w:style w:type="paragraph" w:customStyle="1" w:styleId="ConsPlusNormal">
    <w:name w:val="ConsPlusNormal"/>
    <w:rsid w:val="0000183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0183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183F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AC728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72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C728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72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33</cp:revision>
  <cp:lastPrinted>2015-12-17T05:46:00Z</cp:lastPrinted>
  <dcterms:created xsi:type="dcterms:W3CDTF">2015-11-19T05:19:00Z</dcterms:created>
  <dcterms:modified xsi:type="dcterms:W3CDTF">2015-12-17T12:50:00Z</dcterms:modified>
</cp:coreProperties>
</file>