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D4" w:rsidRPr="00BF53D4" w:rsidRDefault="00BF53D4" w:rsidP="00BF53D4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D4" w:rsidRPr="00BF53D4" w:rsidRDefault="00BF53D4" w:rsidP="00BF53D4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F53D4" w:rsidRPr="00BF53D4" w:rsidRDefault="00BF53D4" w:rsidP="00BF53D4">
      <w:pPr>
        <w:ind w:left="283"/>
        <w:jc w:val="center"/>
        <w:rPr>
          <w:szCs w:val="20"/>
        </w:rPr>
      </w:pPr>
      <w:r w:rsidRPr="00BF53D4">
        <w:rPr>
          <w:szCs w:val="20"/>
        </w:rPr>
        <w:t>АДМИНИСТРАЦИЯ г. ПЕРЕСЛАВЛЯ-ЗАЛЕССКОГО</w:t>
      </w:r>
    </w:p>
    <w:p w:rsidR="00BF53D4" w:rsidRPr="00BF53D4" w:rsidRDefault="00BF53D4" w:rsidP="00BF53D4">
      <w:pPr>
        <w:ind w:left="283"/>
        <w:jc w:val="center"/>
        <w:rPr>
          <w:szCs w:val="20"/>
        </w:rPr>
      </w:pPr>
      <w:r w:rsidRPr="00BF53D4">
        <w:rPr>
          <w:szCs w:val="20"/>
        </w:rPr>
        <w:t>ЯРОСЛАВСКОЙ ОБЛАСТИ</w:t>
      </w:r>
    </w:p>
    <w:p w:rsidR="00BF53D4" w:rsidRPr="00BF53D4" w:rsidRDefault="00BF53D4" w:rsidP="00BF53D4">
      <w:pPr>
        <w:ind w:left="283"/>
        <w:jc w:val="center"/>
        <w:rPr>
          <w:szCs w:val="20"/>
        </w:rPr>
      </w:pPr>
    </w:p>
    <w:p w:rsidR="00BF53D4" w:rsidRPr="00BF53D4" w:rsidRDefault="00BF53D4" w:rsidP="00BF53D4">
      <w:pPr>
        <w:ind w:left="283"/>
        <w:jc w:val="center"/>
        <w:rPr>
          <w:szCs w:val="20"/>
        </w:rPr>
      </w:pPr>
      <w:r w:rsidRPr="00BF53D4">
        <w:rPr>
          <w:szCs w:val="20"/>
        </w:rPr>
        <w:t>ПОСТАНОВЛЕНИЕ</w:t>
      </w:r>
    </w:p>
    <w:p w:rsidR="00BF53D4" w:rsidRPr="00BF53D4" w:rsidRDefault="00BF53D4" w:rsidP="00BF53D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BF53D4" w:rsidRPr="00BF53D4" w:rsidRDefault="00BF53D4" w:rsidP="00BF53D4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BF53D4" w:rsidRPr="00BF53D4" w:rsidRDefault="00BF53D4" w:rsidP="00BF53D4">
      <w:pPr>
        <w:rPr>
          <w:szCs w:val="20"/>
        </w:rPr>
      </w:pPr>
      <w:r w:rsidRPr="00BF53D4">
        <w:rPr>
          <w:szCs w:val="20"/>
        </w:rPr>
        <w:t>От</w:t>
      </w:r>
      <w:r>
        <w:rPr>
          <w:szCs w:val="20"/>
        </w:rPr>
        <w:t xml:space="preserve"> 30.12.2015</w:t>
      </w:r>
      <w:r w:rsidRPr="00BF53D4">
        <w:rPr>
          <w:szCs w:val="20"/>
        </w:rPr>
        <w:t xml:space="preserve"> № </w:t>
      </w:r>
      <w:r>
        <w:rPr>
          <w:szCs w:val="20"/>
        </w:rPr>
        <w:t>ПОС.03-1910/15</w:t>
      </w:r>
    </w:p>
    <w:p w:rsidR="00BF53D4" w:rsidRPr="00BF53D4" w:rsidRDefault="00BF53D4" w:rsidP="00BF53D4">
      <w:pPr>
        <w:rPr>
          <w:szCs w:val="20"/>
        </w:rPr>
      </w:pPr>
      <w:r w:rsidRPr="00BF53D4">
        <w:rPr>
          <w:szCs w:val="20"/>
        </w:rPr>
        <w:t>г. Переславль-Залесский</w:t>
      </w:r>
    </w:p>
    <w:p w:rsidR="008E794F" w:rsidRDefault="008E794F"/>
    <w:p w:rsidR="008E794F" w:rsidRPr="008E794F" w:rsidRDefault="008E794F" w:rsidP="008E794F"/>
    <w:p w:rsidR="00861EFA" w:rsidRDefault="00861EFA" w:rsidP="00720E16">
      <w:pPr>
        <w:rPr>
          <w:sz w:val="26"/>
          <w:szCs w:val="26"/>
        </w:rPr>
      </w:pPr>
      <w:r w:rsidRPr="00F71B7E">
        <w:rPr>
          <w:sz w:val="26"/>
          <w:szCs w:val="26"/>
        </w:rPr>
        <w:t xml:space="preserve">Об утверждении </w:t>
      </w:r>
      <w:r w:rsidR="00720E16">
        <w:rPr>
          <w:sz w:val="26"/>
          <w:szCs w:val="26"/>
        </w:rPr>
        <w:t>требований к порядку</w:t>
      </w:r>
    </w:p>
    <w:p w:rsidR="00720E16" w:rsidRDefault="00720E16" w:rsidP="00720E16">
      <w:pPr>
        <w:rPr>
          <w:sz w:val="26"/>
          <w:szCs w:val="26"/>
        </w:rPr>
      </w:pPr>
      <w:r>
        <w:rPr>
          <w:sz w:val="26"/>
          <w:szCs w:val="26"/>
        </w:rPr>
        <w:t>разработки и принятия правовых актов</w:t>
      </w:r>
    </w:p>
    <w:p w:rsidR="00720E16" w:rsidRDefault="00720E16" w:rsidP="00720E16">
      <w:pPr>
        <w:rPr>
          <w:sz w:val="26"/>
          <w:szCs w:val="26"/>
        </w:rPr>
      </w:pPr>
      <w:r>
        <w:rPr>
          <w:sz w:val="26"/>
          <w:szCs w:val="26"/>
        </w:rPr>
        <w:t xml:space="preserve">о нормировании в сфере закупок, содержанию </w:t>
      </w:r>
    </w:p>
    <w:p w:rsidR="00720E16" w:rsidRPr="00F71B7E" w:rsidRDefault="00720E16" w:rsidP="00720E16">
      <w:pPr>
        <w:rPr>
          <w:sz w:val="26"/>
          <w:szCs w:val="26"/>
        </w:rPr>
      </w:pPr>
      <w:r>
        <w:rPr>
          <w:sz w:val="26"/>
          <w:szCs w:val="26"/>
        </w:rPr>
        <w:t>указанных актов и обеспечению их исполнения</w:t>
      </w:r>
    </w:p>
    <w:p w:rsidR="00861EFA" w:rsidRPr="00F71B7E" w:rsidRDefault="00861EFA" w:rsidP="008E794F">
      <w:pPr>
        <w:rPr>
          <w:sz w:val="26"/>
          <w:szCs w:val="26"/>
        </w:rPr>
      </w:pPr>
    </w:p>
    <w:p w:rsidR="00861EFA" w:rsidRPr="00F71B7E" w:rsidRDefault="00861EFA" w:rsidP="008E794F">
      <w:pPr>
        <w:rPr>
          <w:sz w:val="26"/>
          <w:szCs w:val="26"/>
        </w:rPr>
      </w:pPr>
    </w:p>
    <w:p w:rsidR="00FF584C" w:rsidRPr="00FF584C" w:rsidRDefault="00930581" w:rsidP="00FF584C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F71B7E">
        <w:rPr>
          <w:sz w:val="26"/>
          <w:szCs w:val="26"/>
        </w:rPr>
        <w:t>В соответствии со статьей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="00FF584C">
        <w:rPr>
          <w:sz w:val="26"/>
          <w:szCs w:val="26"/>
        </w:rPr>
        <w:t xml:space="preserve">, постановлением Правительства Российской Федерации от 18.05.2015 № 476 </w:t>
      </w:r>
      <w:r w:rsidR="00FF584C" w:rsidRPr="00FF584C">
        <w:rPr>
          <w:rFonts w:eastAsiaTheme="minorHAnsi"/>
          <w:bCs/>
          <w:sz w:val="26"/>
          <w:szCs w:val="26"/>
          <w:lang w:eastAsia="en-US"/>
        </w:rPr>
        <w:t>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</w:p>
    <w:p w:rsidR="00FF584C" w:rsidRPr="00FF584C" w:rsidRDefault="00FF584C" w:rsidP="00FF584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930581" w:rsidRPr="00930581" w:rsidRDefault="00930581" w:rsidP="008E794F">
      <w:pPr>
        <w:rPr>
          <w:sz w:val="26"/>
          <w:szCs w:val="26"/>
        </w:rPr>
      </w:pPr>
    </w:p>
    <w:p w:rsidR="00930581" w:rsidRPr="00FF551F" w:rsidRDefault="00930581" w:rsidP="00930581">
      <w:pPr>
        <w:jc w:val="center"/>
        <w:rPr>
          <w:sz w:val="30"/>
          <w:szCs w:val="30"/>
        </w:rPr>
      </w:pPr>
      <w:r w:rsidRPr="00FF551F">
        <w:rPr>
          <w:sz w:val="30"/>
          <w:szCs w:val="30"/>
        </w:rPr>
        <w:t>Администрация города Переславля-Залесского постановляет:</w:t>
      </w:r>
    </w:p>
    <w:p w:rsidR="00930581" w:rsidRPr="00FF551F" w:rsidRDefault="00930581" w:rsidP="00930581">
      <w:pPr>
        <w:jc w:val="center"/>
        <w:rPr>
          <w:sz w:val="30"/>
          <w:szCs w:val="30"/>
        </w:rPr>
      </w:pPr>
    </w:p>
    <w:p w:rsidR="008E794F" w:rsidRPr="00105F0D" w:rsidRDefault="00E91168" w:rsidP="00F20CFC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05F0D">
        <w:rPr>
          <w:sz w:val="26"/>
          <w:szCs w:val="26"/>
        </w:rPr>
        <w:t xml:space="preserve">Утвердить </w:t>
      </w:r>
      <w:r w:rsidR="00DB129B" w:rsidRPr="00105F0D">
        <w:rPr>
          <w:sz w:val="26"/>
          <w:szCs w:val="26"/>
        </w:rPr>
        <w:t>т</w:t>
      </w:r>
      <w:r w:rsidR="00F71B7E" w:rsidRPr="00105F0D">
        <w:rPr>
          <w:sz w:val="26"/>
          <w:szCs w:val="26"/>
        </w:rPr>
        <w:t>ребования</w:t>
      </w:r>
      <w:r w:rsidR="008E794F" w:rsidRPr="00105F0D">
        <w:rPr>
          <w:sz w:val="26"/>
          <w:szCs w:val="26"/>
        </w:rPr>
        <w:t xml:space="preserve"> к порядку разработки</w:t>
      </w:r>
      <w:r w:rsidR="00930581" w:rsidRPr="00105F0D">
        <w:rPr>
          <w:sz w:val="26"/>
          <w:szCs w:val="26"/>
        </w:rPr>
        <w:t xml:space="preserve"> </w:t>
      </w:r>
      <w:r w:rsidR="008E794F" w:rsidRPr="00105F0D">
        <w:rPr>
          <w:sz w:val="26"/>
          <w:szCs w:val="26"/>
        </w:rPr>
        <w:t>и принятия правовых актов о нормировании в сфере закупок, содержанию указанных актов и обеспечению</w:t>
      </w:r>
      <w:r w:rsidR="00930581" w:rsidRPr="00105F0D">
        <w:rPr>
          <w:sz w:val="26"/>
          <w:szCs w:val="26"/>
        </w:rPr>
        <w:t xml:space="preserve"> </w:t>
      </w:r>
      <w:r w:rsidR="008E794F" w:rsidRPr="00105F0D">
        <w:rPr>
          <w:sz w:val="26"/>
          <w:szCs w:val="26"/>
        </w:rPr>
        <w:t>их исполнения</w:t>
      </w:r>
      <w:r w:rsidR="00975E8F" w:rsidRPr="00105F0D">
        <w:rPr>
          <w:sz w:val="26"/>
          <w:szCs w:val="26"/>
        </w:rPr>
        <w:t xml:space="preserve"> </w:t>
      </w:r>
      <w:r w:rsidR="00723268" w:rsidRPr="00105F0D">
        <w:rPr>
          <w:sz w:val="26"/>
          <w:szCs w:val="26"/>
        </w:rPr>
        <w:t xml:space="preserve">согласно </w:t>
      </w:r>
      <w:r w:rsidR="00975E8F" w:rsidRPr="00105F0D">
        <w:rPr>
          <w:sz w:val="26"/>
          <w:szCs w:val="26"/>
        </w:rPr>
        <w:t>Приложени</w:t>
      </w:r>
      <w:r w:rsidR="00723268" w:rsidRPr="00105F0D">
        <w:rPr>
          <w:sz w:val="26"/>
          <w:szCs w:val="26"/>
        </w:rPr>
        <w:t>ю.</w:t>
      </w:r>
    </w:p>
    <w:p w:rsidR="00F20CFC" w:rsidRPr="00105F0D" w:rsidRDefault="00F20CFC" w:rsidP="00F20CFC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after="75" w:line="270" w:lineRule="atLeast"/>
        <w:ind w:left="0" w:firstLine="709"/>
        <w:jc w:val="both"/>
        <w:rPr>
          <w:color w:val="111111"/>
          <w:sz w:val="26"/>
          <w:szCs w:val="26"/>
        </w:rPr>
      </w:pPr>
      <w:r w:rsidRPr="00105F0D">
        <w:rPr>
          <w:sz w:val="26"/>
          <w:szCs w:val="26"/>
        </w:rPr>
        <w:t xml:space="preserve">Настоящее постановление вступает </w:t>
      </w:r>
      <w:r w:rsidR="00C021F1" w:rsidRPr="00105F0D">
        <w:rPr>
          <w:sz w:val="26"/>
          <w:szCs w:val="26"/>
        </w:rPr>
        <w:t>в силу с 1 января 2016 года.</w:t>
      </w:r>
    </w:p>
    <w:p w:rsidR="00F20CFC" w:rsidRPr="00105F0D" w:rsidRDefault="00F20CFC" w:rsidP="00F20CFC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after="75" w:line="270" w:lineRule="atLeast"/>
        <w:ind w:left="0" w:firstLine="709"/>
        <w:jc w:val="both"/>
        <w:rPr>
          <w:color w:val="111111"/>
          <w:sz w:val="26"/>
          <w:szCs w:val="26"/>
        </w:rPr>
      </w:pPr>
      <w:r w:rsidRPr="00105F0D">
        <w:rPr>
          <w:sz w:val="26"/>
          <w:szCs w:val="26"/>
        </w:rPr>
        <w:t>Настоящее постановление разместить</w:t>
      </w:r>
      <w:r w:rsidR="0027304E">
        <w:rPr>
          <w:sz w:val="26"/>
          <w:szCs w:val="26"/>
        </w:rPr>
        <w:t xml:space="preserve"> </w:t>
      </w:r>
      <w:r w:rsidR="0027304E" w:rsidRPr="009E7315">
        <w:rPr>
          <w:sz w:val="26"/>
          <w:szCs w:val="26"/>
        </w:rPr>
        <w:t>в единой информационной системе</w:t>
      </w:r>
      <w:r w:rsidR="0027304E">
        <w:rPr>
          <w:sz w:val="26"/>
          <w:szCs w:val="26"/>
        </w:rPr>
        <w:t xml:space="preserve"> в сфере закупок и </w:t>
      </w:r>
      <w:r w:rsidRPr="00105F0D">
        <w:rPr>
          <w:sz w:val="26"/>
          <w:szCs w:val="26"/>
        </w:rPr>
        <w:t xml:space="preserve">на официальном сайте органов местного самоуправления </w:t>
      </w:r>
      <w:r w:rsidR="008B66B8">
        <w:rPr>
          <w:sz w:val="26"/>
          <w:szCs w:val="26"/>
        </w:rPr>
        <w:t xml:space="preserve">                         </w:t>
      </w:r>
      <w:r w:rsidRPr="00105F0D">
        <w:rPr>
          <w:sz w:val="26"/>
          <w:szCs w:val="26"/>
        </w:rPr>
        <w:t>г.</w:t>
      </w:r>
      <w:r w:rsidR="008038C4" w:rsidRPr="00105F0D">
        <w:rPr>
          <w:sz w:val="26"/>
          <w:szCs w:val="26"/>
        </w:rPr>
        <w:t xml:space="preserve"> </w:t>
      </w:r>
      <w:r w:rsidRPr="00105F0D">
        <w:rPr>
          <w:sz w:val="26"/>
          <w:szCs w:val="26"/>
        </w:rPr>
        <w:t>Переславля-Залесского</w:t>
      </w:r>
      <w:r w:rsidR="00C021F1" w:rsidRPr="00105F0D">
        <w:rPr>
          <w:sz w:val="26"/>
          <w:szCs w:val="26"/>
        </w:rPr>
        <w:t>.</w:t>
      </w:r>
    </w:p>
    <w:p w:rsidR="008E794F" w:rsidRPr="00105F0D" w:rsidRDefault="00DB129B" w:rsidP="00F20CFC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after="75" w:line="270" w:lineRule="atLeast"/>
        <w:ind w:left="0" w:firstLine="709"/>
        <w:jc w:val="both"/>
        <w:rPr>
          <w:sz w:val="26"/>
          <w:szCs w:val="26"/>
        </w:rPr>
      </w:pPr>
      <w:r w:rsidRPr="00105F0D">
        <w:rPr>
          <w:color w:val="111111"/>
          <w:sz w:val="26"/>
          <w:szCs w:val="26"/>
        </w:rPr>
        <w:t xml:space="preserve">Контроль за исполнением постановления </w:t>
      </w:r>
      <w:r w:rsidR="00F20CFC" w:rsidRPr="00105F0D">
        <w:rPr>
          <w:color w:val="111111"/>
          <w:sz w:val="26"/>
          <w:szCs w:val="26"/>
        </w:rPr>
        <w:t>оставляю за собой.</w:t>
      </w:r>
    </w:p>
    <w:p w:rsidR="00F71B7E" w:rsidRPr="00F20CFC" w:rsidRDefault="00F71B7E" w:rsidP="00F20CFC">
      <w:pPr>
        <w:tabs>
          <w:tab w:val="left" w:pos="1134"/>
        </w:tabs>
        <w:ind w:firstLine="709"/>
        <w:rPr>
          <w:sz w:val="26"/>
          <w:szCs w:val="26"/>
        </w:rPr>
      </w:pPr>
    </w:p>
    <w:p w:rsidR="00F71B7E" w:rsidRPr="008E794F" w:rsidRDefault="00F71B7E" w:rsidP="008E794F"/>
    <w:p w:rsidR="001A2148" w:rsidRPr="00FF551F" w:rsidRDefault="001A2148" w:rsidP="00F71B7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E794F" w:rsidRPr="00FF551F" w:rsidRDefault="008E794F" w:rsidP="008E794F">
      <w:pPr>
        <w:rPr>
          <w:sz w:val="26"/>
          <w:szCs w:val="26"/>
        </w:rPr>
      </w:pPr>
    </w:p>
    <w:p w:rsidR="00F20CFC" w:rsidRPr="00FF551F" w:rsidRDefault="00F20CFC" w:rsidP="00F20CFC">
      <w:pPr>
        <w:tabs>
          <w:tab w:val="left" w:pos="7875"/>
        </w:tabs>
        <w:rPr>
          <w:sz w:val="26"/>
          <w:szCs w:val="26"/>
        </w:rPr>
      </w:pPr>
      <w:r w:rsidRPr="00FF551F">
        <w:rPr>
          <w:sz w:val="26"/>
          <w:szCs w:val="26"/>
        </w:rPr>
        <w:t xml:space="preserve">Мэр города Переславля-Залесского                                                     </w:t>
      </w:r>
      <w:proofErr w:type="spellStart"/>
      <w:r w:rsidRPr="00FF551F">
        <w:rPr>
          <w:sz w:val="26"/>
          <w:szCs w:val="26"/>
        </w:rPr>
        <w:t>Д.В.Кошурников</w:t>
      </w:r>
      <w:proofErr w:type="spellEnd"/>
    </w:p>
    <w:p w:rsidR="00F20CFC" w:rsidRPr="00FF551F" w:rsidRDefault="00F20CFC" w:rsidP="008E794F">
      <w:pPr>
        <w:rPr>
          <w:sz w:val="26"/>
          <w:szCs w:val="26"/>
        </w:rPr>
      </w:pPr>
    </w:p>
    <w:p w:rsidR="00F20CFC" w:rsidRDefault="00F20CFC" w:rsidP="008E794F"/>
    <w:p w:rsidR="009D3108" w:rsidRDefault="009D3108" w:rsidP="009D310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F53D4" w:rsidRDefault="00BF53D4" w:rsidP="009D310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F53D4" w:rsidRDefault="00BF53D4" w:rsidP="009D310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F53D4" w:rsidRDefault="00BF53D4" w:rsidP="009D3108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1A2148" w:rsidRPr="002D4373" w:rsidRDefault="001A2148" w:rsidP="001A2148">
      <w:pPr>
        <w:pStyle w:val="a4"/>
        <w:ind w:left="4253" w:right="-55"/>
        <w:rPr>
          <w:sz w:val="24"/>
        </w:rPr>
      </w:pPr>
      <w:r w:rsidRPr="002D4373">
        <w:rPr>
          <w:sz w:val="24"/>
        </w:rPr>
        <w:lastRenderedPageBreak/>
        <w:t>Приложение</w:t>
      </w:r>
      <w:r>
        <w:rPr>
          <w:sz w:val="24"/>
        </w:rPr>
        <w:t xml:space="preserve"> </w:t>
      </w:r>
      <w:r w:rsidRPr="002D4373">
        <w:rPr>
          <w:sz w:val="24"/>
        </w:rPr>
        <w:t xml:space="preserve"> к постановлению Администрации города Переславля-Залесского</w:t>
      </w:r>
    </w:p>
    <w:p w:rsidR="001A2148" w:rsidRPr="002D4373" w:rsidRDefault="001A2148" w:rsidP="001A2148">
      <w:pPr>
        <w:pStyle w:val="a4"/>
        <w:ind w:left="3969" w:right="-55"/>
        <w:rPr>
          <w:sz w:val="24"/>
        </w:rPr>
      </w:pPr>
      <w:r>
        <w:rPr>
          <w:sz w:val="24"/>
        </w:rPr>
        <w:t xml:space="preserve">     </w:t>
      </w:r>
      <w:r w:rsidR="00BF53D4" w:rsidRPr="002D4373">
        <w:rPr>
          <w:sz w:val="24"/>
        </w:rPr>
        <w:t>О</w:t>
      </w:r>
      <w:r w:rsidRPr="002D4373">
        <w:rPr>
          <w:sz w:val="24"/>
        </w:rPr>
        <w:t>т</w:t>
      </w:r>
      <w:r w:rsidR="00BF53D4">
        <w:rPr>
          <w:sz w:val="24"/>
        </w:rPr>
        <w:t xml:space="preserve"> 30.12.2015</w:t>
      </w:r>
      <w:r>
        <w:rPr>
          <w:sz w:val="24"/>
        </w:rPr>
        <w:t xml:space="preserve"> </w:t>
      </w:r>
      <w:r w:rsidRPr="002D4373">
        <w:rPr>
          <w:sz w:val="24"/>
        </w:rPr>
        <w:t xml:space="preserve">№ </w:t>
      </w:r>
      <w:r w:rsidR="00BF53D4">
        <w:rPr>
          <w:sz w:val="24"/>
        </w:rPr>
        <w:t>ПОС.03-1910/15</w:t>
      </w:r>
      <w:bookmarkStart w:id="0" w:name="_GoBack"/>
      <w:bookmarkEnd w:id="0"/>
    </w:p>
    <w:p w:rsidR="008E794F" w:rsidRPr="008E794F" w:rsidRDefault="008E794F" w:rsidP="008E794F"/>
    <w:p w:rsidR="008E794F" w:rsidRDefault="008E794F" w:rsidP="008E794F"/>
    <w:p w:rsidR="00826ECF" w:rsidRDefault="00826ECF" w:rsidP="00826ECF">
      <w:pPr>
        <w:jc w:val="center"/>
        <w:rPr>
          <w:b/>
          <w:sz w:val="26"/>
          <w:szCs w:val="26"/>
        </w:rPr>
      </w:pPr>
      <w:r w:rsidRPr="003D26A4">
        <w:rPr>
          <w:b/>
          <w:sz w:val="26"/>
          <w:szCs w:val="26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</w:t>
      </w:r>
    </w:p>
    <w:p w:rsidR="00FC3394" w:rsidRDefault="00FC3394" w:rsidP="00826ECF">
      <w:pPr>
        <w:jc w:val="center"/>
        <w:rPr>
          <w:b/>
          <w:sz w:val="26"/>
          <w:szCs w:val="26"/>
        </w:rPr>
      </w:pPr>
    </w:p>
    <w:p w:rsidR="00FC3394" w:rsidRDefault="00FC3394" w:rsidP="00826ECF">
      <w:pPr>
        <w:jc w:val="center"/>
        <w:rPr>
          <w:b/>
          <w:sz w:val="26"/>
          <w:szCs w:val="26"/>
        </w:rPr>
      </w:pPr>
    </w:p>
    <w:p w:rsidR="00FC3394" w:rsidRPr="001B325C" w:rsidRDefault="00FC3394" w:rsidP="00D54063">
      <w:pPr>
        <w:pStyle w:val="a3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1B325C">
        <w:rPr>
          <w:sz w:val="26"/>
          <w:szCs w:val="26"/>
        </w:rPr>
        <w:t>Общие положения</w:t>
      </w:r>
    </w:p>
    <w:p w:rsidR="00826ECF" w:rsidRPr="001B325C" w:rsidRDefault="00826ECF" w:rsidP="00FC3394">
      <w:pPr>
        <w:rPr>
          <w:b/>
          <w:sz w:val="26"/>
          <w:szCs w:val="26"/>
        </w:rPr>
      </w:pPr>
    </w:p>
    <w:p w:rsidR="00FC3394" w:rsidRPr="00E501EE" w:rsidRDefault="00FC3394" w:rsidP="00E501EE">
      <w:pPr>
        <w:pStyle w:val="a3"/>
        <w:numPr>
          <w:ilvl w:val="0"/>
          <w:numId w:val="14"/>
        </w:numPr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E501EE">
        <w:rPr>
          <w:sz w:val="26"/>
          <w:szCs w:val="26"/>
        </w:rPr>
        <w:t>Настоящие требования определяют порядок разработки и принятия, требования к содержанию и обеспечению исполнения правовых актов:</w:t>
      </w:r>
    </w:p>
    <w:p w:rsidR="00FC3394" w:rsidRPr="009E7315" w:rsidRDefault="00FC3394" w:rsidP="00E501EE">
      <w:pPr>
        <w:pStyle w:val="a3"/>
        <w:numPr>
          <w:ilvl w:val="1"/>
          <w:numId w:val="14"/>
        </w:numPr>
        <w:tabs>
          <w:tab w:val="left" w:pos="142"/>
          <w:tab w:val="left" w:pos="993"/>
          <w:tab w:val="left" w:pos="1701"/>
        </w:tabs>
        <w:jc w:val="both"/>
        <w:rPr>
          <w:sz w:val="26"/>
          <w:szCs w:val="26"/>
        </w:rPr>
      </w:pPr>
      <w:r w:rsidRPr="009E7315">
        <w:rPr>
          <w:sz w:val="26"/>
          <w:szCs w:val="26"/>
        </w:rPr>
        <w:t>Администрации города Переславля-Залесского, утверждающих:</w:t>
      </w:r>
    </w:p>
    <w:p w:rsidR="00452C02" w:rsidRPr="009E7315" w:rsidRDefault="00FC3394" w:rsidP="00482B78">
      <w:pPr>
        <w:tabs>
          <w:tab w:val="left" w:pos="142"/>
        </w:tabs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а) правила определения требований к закупаемым </w:t>
      </w:r>
      <w:r w:rsidR="00452C02" w:rsidRPr="009E7315">
        <w:rPr>
          <w:sz w:val="26"/>
          <w:szCs w:val="26"/>
        </w:rPr>
        <w:t>муниципальными органами</w:t>
      </w:r>
      <w:r w:rsidR="002C3E56" w:rsidRPr="009E7315">
        <w:rPr>
          <w:sz w:val="26"/>
          <w:szCs w:val="26"/>
        </w:rPr>
        <w:t xml:space="preserve"> города Переславля-Залесского</w:t>
      </w:r>
      <w:r w:rsidR="00452C02" w:rsidRPr="009E7315">
        <w:rPr>
          <w:sz w:val="26"/>
          <w:szCs w:val="26"/>
        </w:rPr>
        <w:t>,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услуг);</w:t>
      </w:r>
    </w:p>
    <w:p w:rsidR="00FC3394" w:rsidRPr="009E7315" w:rsidRDefault="0094127B" w:rsidP="00482B78">
      <w:pPr>
        <w:tabs>
          <w:tab w:val="left" w:pos="142"/>
        </w:tabs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б)</w:t>
      </w:r>
      <w:r w:rsidR="00BE2A8D" w:rsidRPr="009E7315">
        <w:rPr>
          <w:sz w:val="26"/>
          <w:szCs w:val="26"/>
        </w:rPr>
        <w:t xml:space="preserve"> правила определения нормативных затрат на обеспечение функций муниципальных органов города Переславля-Залесского (включая подведомственные казенные учре</w:t>
      </w:r>
      <w:r w:rsidR="00A168FB" w:rsidRPr="009E7315">
        <w:rPr>
          <w:sz w:val="26"/>
          <w:szCs w:val="26"/>
        </w:rPr>
        <w:t>ждения);</w:t>
      </w:r>
    </w:p>
    <w:p w:rsidR="00482B78" w:rsidRPr="009E7315" w:rsidRDefault="00D86276" w:rsidP="00AE5332">
      <w:pPr>
        <w:tabs>
          <w:tab w:val="left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AE5332" w:rsidRPr="009E7315">
        <w:rPr>
          <w:sz w:val="26"/>
          <w:szCs w:val="26"/>
        </w:rPr>
        <w:t xml:space="preserve"> </w:t>
      </w:r>
      <w:r w:rsidR="001E12E0" w:rsidRPr="009E7315">
        <w:rPr>
          <w:sz w:val="26"/>
          <w:szCs w:val="26"/>
        </w:rPr>
        <w:t>муниципальных органов</w:t>
      </w:r>
      <w:r w:rsidR="0008471D" w:rsidRPr="009E7315">
        <w:rPr>
          <w:sz w:val="26"/>
          <w:szCs w:val="26"/>
        </w:rPr>
        <w:t xml:space="preserve"> города Переславля-Залесского</w:t>
      </w:r>
      <w:r w:rsidR="00C31302">
        <w:rPr>
          <w:sz w:val="26"/>
          <w:szCs w:val="26"/>
        </w:rPr>
        <w:t xml:space="preserve">, </w:t>
      </w:r>
      <w:r w:rsidR="00D71797" w:rsidRPr="009E7315">
        <w:rPr>
          <w:sz w:val="26"/>
          <w:szCs w:val="26"/>
        </w:rPr>
        <w:t>утверждающих:</w:t>
      </w:r>
    </w:p>
    <w:p w:rsidR="00FC3394" w:rsidRPr="009E7315" w:rsidRDefault="00D71797" w:rsidP="00D71797">
      <w:pPr>
        <w:tabs>
          <w:tab w:val="left" w:pos="142"/>
          <w:tab w:val="left" w:pos="284"/>
        </w:tabs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а)</w:t>
      </w:r>
      <w:r w:rsidR="00371F0E" w:rsidRPr="009E7315">
        <w:rPr>
          <w:sz w:val="26"/>
          <w:szCs w:val="26"/>
        </w:rPr>
        <w:tab/>
        <w:t>т</w:t>
      </w:r>
      <w:r w:rsidRPr="009E7315">
        <w:rPr>
          <w:sz w:val="26"/>
          <w:szCs w:val="26"/>
        </w:rPr>
        <w:t>ребования к закупаемым</w:t>
      </w:r>
      <w:r w:rsidR="00F67E01" w:rsidRPr="009E7315">
        <w:rPr>
          <w:sz w:val="26"/>
          <w:szCs w:val="26"/>
        </w:rPr>
        <w:t xml:space="preserve"> муниципальными органами города Переславля-Залесского</w:t>
      </w:r>
      <w:r w:rsidRPr="009E7315">
        <w:rPr>
          <w:sz w:val="26"/>
          <w:szCs w:val="26"/>
        </w:rPr>
        <w:t>,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услуг);</w:t>
      </w:r>
    </w:p>
    <w:p w:rsidR="00482E83" w:rsidRDefault="00C15BB1" w:rsidP="00371F0E">
      <w:pPr>
        <w:tabs>
          <w:tab w:val="left" w:pos="142"/>
          <w:tab w:val="left" w:pos="284"/>
        </w:tabs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б)</w:t>
      </w:r>
      <w:bookmarkStart w:id="1" w:name="P43"/>
      <w:bookmarkEnd w:id="1"/>
      <w:r w:rsidR="00371F0E" w:rsidRPr="009E7315">
        <w:rPr>
          <w:sz w:val="26"/>
          <w:szCs w:val="26"/>
        </w:rPr>
        <w:t xml:space="preserve"> нормативные затраты на обеспечение функций муниципальных органов города Переславля-Залесского (включая подведомственные казенные учреждения).</w:t>
      </w:r>
    </w:p>
    <w:p w:rsidR="00D86276" w:rsidRDefault="00394BE2" w:rsidP="007E5823">
      <w:pPr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068A2">
        <w:rPr>
          <w:sz w:val="26"/>
          <w:szCs w:val="26"/>
        </w:rPr>
        <w:t>Под муниципальными органами города Переславля-Залесского</w:t>
      </w:r>
      <w:r w:rsidR="00FE36DF">
        <w:rPr>
          <w:sz w:val="26"/>
          <w:szCs w:val="26"/>
        </w:rPr>
        <w:t xml:space="preserve"> (далее – муниципальные органы)</w:t>
      </w:r>
      <w:r w:rsidRPr="009068A2">
        <w:rPr>
          <w:sz w:val="26"/>
          <w:szCs w:val="26"/>
        </w:rPr>
        <w:t xml:space="preserve"> понимаются </w:t>
      </w:r>
      <w:r w:rsidR="007E5823" w:rsidRPr="009068A2">
        <w:rPr>
          <w:sz w:val="26"/>
          <w:szCs w:val="26"/>
        </w:rPr>
        <w:t>Переславль-</w:t>
      </w:r>
      <w:proofErr w:type="spellStart"/>
      <w:r w:rsidR="007E5823" w:rsidRPr="009068A2">
        <w:rPr>
          <w:sz w:val="26"/>
          <w:szCs w:val="26"/>
        </w:rPr>
        <w:t>Залесская</w:t>
      </w:r>
      <w:proofErr w:type="spellEnd"/>
      <w:r w:rsidR="007E5823" w:rsidRPr="009068A2">
        <w:rPr>
          <w:sz w:val="26"/>
          <w:szCs w:val="26"/>
        </w:rPr>
        <w:t xml:space="preserve"> городская Дума, </w:t>
      </w:r>
      <w:r w:rsidR="002F28FD">
        <w:rPr>
          <w:sz w:val="26"/>
          <w:szCs w:val="26"/>
        </w:rPr>
        <w:t xml:space="preserve">Контрольно-счетная палата города Переславля-Залесского, </w:t>
      </w:r>
      <w:r w:rsidR="007E5823" w:rsidRPr="009068A2">
        <w:rPr>
          <w:sz w:val="26"/>
          <w:szCs w:val="26"/>
        </w:rPr>
        <w:t>Администрация города Переславля-Залесского</w:t>
      </w:r>
      <w:r w:rsidR="0073394E">
        <w:rPr>
          <w:sz w:val="26"/>
          <w:szCs w:val="26"/>
        </w:rPr>
        <w:t xml:space="preserve"> (далее – Администрация)</w:t>
      </w:r>
      <w:r w:rsidR="007E5823" w:rsidRPr="009068A2">
        <w:rPr>
          <w:sz w:val="26"/>
          <w:szCs w:val="26"/>
        </w:rPr>
        <w:t>, отраслевые (функциональные) подразделения</w:t>
      </w:r>
      <w:r w:rsidR="00137748" w:rsidRPr="009068A2">
        <w:rPr>
          <w:sz w:val="26"/>
          <w:szCs w:val="26"/>
        </w:rPr>
        <w:t xml:space="preserve"> Администрации</w:t>
      </w:r>
      <w:r w:rsidR="006D5183" w:rsidRPr="009068A2">
        <w:rPr>
          <w:sz w:val="26"/>
          <w:szCs w:val="26"/>
        </w:rPr>
        <w:t xml:space="preserve"> города Переславля-Залесского</w:t>
      </w:r>
      <w:r w:rsidR="000B2A59" w:rsidRPr="009068A2">
        <w:rPr>
          <w:sz w:val="26"/>
          <w:szCs w:val="26"/>
        </w:rPr>
        <w:t xml:space="preserve">, </w:t>
      </w:r>
      <w:r w:rsidR="00722003" w:rsidRPr="009068A2">
        <w:rPr>
          <w:sz w:val="26"/>
          <w:szCs w:val="26"/>
        </w:rPr>
        <w:t>осуществляющие</w:t>
      </w:r>
      <w:r w:rsidR="000B2A59" w:rsidRPr="009068A2">
        <w:rPr>
          <w:sz w:val="26"/>
          <w:szCs w:val="26"/>
        </w:rPr>
        <w:t xml:space="preserve"> функции и полномочия учредителей, а также являющи</w:t>
      </w:r>
      <w:r w:rsidR="00722003" w:rsidRPr="009068A2">
        <w:rPr>
          <w:sz w:val="26"/>
          <w:szCs w:val="26"/>
        </w:rPr>
        <w:t>еся</w:t>
      </w:r>
      <w:r w:rsidR="000B2A59" w:rsidRPr="009068A2">
        <w:rPr>
          <w:sz w:val="26"/>
          <w:szCs w:val="26"/>
        </w:rPr>
        <w:t xml:space="preserve"> главными распорядителями бюджетных средств в соответствии с бюджетным законодательством Российской Федерации</w:t>
      </w:r>
      <w:r w:rsidR="00722003" w:rsidRPr="009068A2">
        <w:rPr>
          <w:sz w:val="26"/>
          <w:szCs w:val="26"/>
        </w:rPr>
        <w:t>.</w:t>
      </w:r>
    </w:p>
    <w:p w:rsidR="00E501EE" w:rsidRPr="009E7315" w:rsidRDefault="00E501EE" w:rsidP="00371F0E">
      <w:pPr>
        <w:tabs>
          <w:tab w:val="left" w:pos="142"/>
          <w:tab w:val="left" w:pos="284"/>
        </w:tabs>
        <w:ind w:firstLine="993"/>
        <w:jc w:val="both"/>
        <w:rPr>
          <w:sz w:val="26"/>
          <w:szCs w:val="26"/>
        </w:rPr>
      </w:pPr>
    </w:p>
    <w:p w:rsidR="00D54063" w:rsidRPr="009E7315" w:rsidRDefault="00D54063" w:rsidP="00E30B03">
      <w:pPr>
        <w:pStyle w:val="a3"/>
        <w:widowControl w:val="0"/>
        <w:numPr>
          <w:ilvl w:val="0"/>
          <w:numId w:val="8"/>
        </w:numPr>
        <w:autoSpaceDE w:val="0"/>
        <w:autoSpaceDN w:val="0"/>
        <w:jc w:val="center"/>
        <w:rPr>
          <w:sz w:val="26"/>
          <w:szCs w:val="26"/>
        </w:rPr>
      </w:pPr>
      <w:r w:rsidRPr="009E7315">
        <w:rPr>
          <w:sz w:val="26"/>
          <w:szCs w:val="26"/>
        </w:rPr>
        <w:t xml:space="preserve"> Порядок разработки и принятия правовых актов</w:t>
      </w:r>
    </w:p>
    <w:p w:rsidR="00FC3394" w:rsidRPr="009E7315" w:rsidRDefault="00FC3394" w:rsidP="00FC3394">
      <w:pPr>
        <w:pStyle w:val="a3"/>
        <w:tabs>
          <w:tab w:val="left" w:pos="142"/>
          <w:tab w:val="left" w:pos="993"/>
        </w:tabs>
        <w:ind w:left="709"/>
        <w:jc w:val="both"/>
        <w:rPr>
          <w:sz w:val="26"/>
          <w:szCs w:val="26"/>
        </w:rPr>
      </w:pPr>
    </w:p>
    <w:p w:rsidR="00ED5AD1" w:rsidRPr="009E7315" w:rsidRDefault="00F27B3D" w:rsidP="00625141">
      <w:pPr>
        <w:pStyle w:val="a3"/>
        <w:tabs>
          <w:tab w:val="left" w:pos="142"/>
          <w:tab w:val="left" w:pos="993"/>
        </w:tabs>
        <w:ind w:left="0" w:firstLine="709"/>
        <w:jc w:val="both"/>
        <w:rPr>
          <w:color w:val="111111"/>
          <w:sz w:val="26"/>
          <w:szCs w:val="26"/>
          <w:shd w:val="clear" w:color="auto" w:fill="FFFFFF"/>
        </w:rPr>
      </w:pPr>
      <w:r w:rsidRPr="009E7315">
        <w:rPr>
          <w:sz w:val="26"/>
          <w:szCs w:val="26"/>
        </w:rPr>
        <w:t xml:space="preserve">2.1. </w:t>
      </w:r>
      <w:r w:rsidR="00787BD5">
        <w:rPr>
          <w:sz w:val="26"/>
          <w:szCs w:val="26"/>
        </w:rPr>
        <w:t>П</w:t>
      </w:r>
      <w:r w:rsidR="00657EDF" w:rsidRPr="009E7315">
        <w:rPr>
          <w:sz w:val="26"/>
          <w:szCs w:val="26"/>
        </w:rPr>
        <w:t xml:space="preserve">равовые акты, указанные в </w:t>
      </w:r>
      <w:r w:rsidR="00787BD5">
        <w:rPr>
          <w:sz w:val="26"/>
          <w:szCs w:val="26"/>
        </w:rPr>
        <w:t>под</w:t>
      </w:r>
      <w:r w:rsidR="00657EDF" w:rsidRPr="009E7315">
        <w:rPr>
          <w:sz w:val="26"/>
          <w:szCs w:val="26"/>
        </w:rPr>
        <w:t xml:space="preserve">пункте </w:t>
      </w:r>
      <w:r w:rsidR="00787BD5">
        <w:rPr>
          <w:sz w:val="26"/>
          <w:szCs w:val="26"/>
        </w:rPr>
        <w:t>1.</w:t>
      </w:r>
      <w:r w:rsidR="00657EDF" w:rsidRPr="009E7315">
        <w:rPr>
          <w:sz w:val="26"/>
          <w:szCs w:val="26"/>
        </w:rPr>
        <w:t xml:space="preserve">1 </w:t>
      </w:r>
      <w:r w:rsidR="00787BD5">
        <w:rPr>
          <w:sz w:val="26"/>
          <w:szCs w:val="26"/>
        </w:rPr>
        <w:t xml:space="preserve">пункта 1 </w:t>
      </w:r>
      <w:r w:rsidR="00657EDF" w:rsidRPr="009E7315">
        <w:rPr>
          <w:sz w:val="26"/>
          <w:szCs w:val="26"/>
        </w:rPr>
        <w:t xml:space="preserve">раздела 1 настоящих требований, разрабатываются управлением экономики Администрации </w:t>
      </w:r>
      <w:r w:rsidR="00AF4506" w:rsidRPr="009E7315">
        <w:rPr>
          <w:sz w:val="26"/>
          <w:szCs w:val="26"/>
        </w:rPr>
        <w:t>(</w:t>
      </w:r>
      <w:r w:rsidR="002F14F2">
        <w:rPr>
          <w:sz w:val="26"/>
          <w:szCs w:val="26"/>
        </w:rPr>
        <w:t xml:space="preserve">далее </w:t>
      </w:r>
      <w:r w:rsidR="002F14F2" w:rsidRPr="009E7315">
        <w:rPr>
          <w:color w:val="111111"/>
          <w:sz w:val="26"/>
          <w:szCs w:val="26"/>
          <w:shd w:val="clear" w:color="auto" w:fill="FFFFFF"/>
        </w:rPr>
        <w:t>–</w:t>
      </w:r>
      <w:r w:rsidR="00AF4506" w:rsidRPr="009E7315">
        <w:rPr>
          <w:sz w:val="26"/>
          <w:szCs w:val="26"/>
        </w:rPr>
        <w:t xml:space="preserve">управление экономики) </w:t>
      </w:r>
      <w:r w:rsidR="00657EDF" w:rsidRPr="009E7315">
        <w:rPr>
          <w:sz w:val="26"/>
          <w:szCs w:val="26"/>
        </w:rPr>
        <w:t xml:space="preserve">в </w:t>
      </w:r>
      <w:r w:rsidR="00720E16" w:rsidRPr="009E7315">
        <w:rPr>
          <w:color w:val="111111"/>
          <w:sz w:val="26"/>
          <w:szCs w:val="26"/>
          <w:shd w:val="clear" w:color="auto" w:fill="FFFFFF"/>
        </w:rPr>
        <w:t>форме проектов правовых актов</w:t>
      </w:r>
      <w:r w:rsidR="00690C09" w:rsidRPr="009E7315">
        <w:rPr>
          <w:color w:val="111111"/>
          <w:sz w:val="26"/>
          <w:szCs w:val="26"/>
          <w:shd w:val="clear" w:color="auto" w:fill="FFFFFF"/>
        </w:rPr>
        <w:t xml:space="preserve"> по согласованию с управлением финансов Администрации</w:t>
      </w:r>
      <w:r w:rsidR="003B6F4F" w:rsidRPr="009E7315">
        <w:rPr>
          <w:color w:val="111111"/>
          <w:sz w:val="26"/>
          <w:szCs w:val="26"/>
          <w:shd w:val="clear" w:color="auto" w:fill="FFFFFF"/>
        </w:rPr>
        <w:t xml:space="preserve"> (далее – управление финансов)</w:t>
      </w:r>
      <w:r w:rsidR="00C119BA" w:rsidRPr="009E7315">
        <w:rPr>
          <w:color w:val="111111"/>
          <w:sz w:val="26"/>
          <w:szCs w:val="26"/>
          <w:shd w:val="clear" w:color="auto" w:fill="FFFFFF"/>
        </w:rPr>
        <w:t>.</w:t>
      </w:r>
    </w:p>
    <w:p w:rsidR="00C119BA" w:rsidRPr="009E7315" w:rsidRDefault="0008471D" w:rsidP="00625141">
      <w:pPr>
        <w:pStyle w:val="a3"/>
        <w:tabs>
          <w:tab w:val="left" w:pos="142"/>
          <w:tab w:val="left" w:pos="993"/>
        </w:tabs>
        <w:ind w:left="0" w:firstLine="709"/>
        <w:jc w:val="both"/>
        <w:rPr>
          <w:color w:val="111111"/>
          <w:sz w:val="26"/>
          <w:szCs w:val="26"/>
          <w:shd w:val="clear" w:color="auto" w:fill="FFFFFF"/>
        </w:rPr>
      </w:pPr>
      <w:r w:rsidRPr="009E7315">
        <w:rPr>
          <w:color w:val="111111"/>
          <w:sz w:val="26"/>
          <w:szCs w:val="26"/>
          <w:shd w:val="clear" w:color="auto" w:fill="FFFFFF"/>
        </w:rPr>
        <w:t xml:space="preserve">2.2. </w:t>
      </w:r>
      <w:r w:rsidR="009E4043">
        <w:rPr>
          <w:color w:val="111111"/>
          <w:sz w:val="26"/>
          <w:szCs w:val="26"/>
          <w:shd w:val="clear" w:color="auto" w:fill="FFFFFF"/>
        </w:rPr>
        <w:t>П</w:t>
      </w:r>
      <w:r w:rsidRPr="009E7315">
        <w:rPr>
          <w:color w:val="111111"/>
          <w:sz w:val="26"/>
          <w:szCs w:val="26"/>
          <w:shd w:val="clear" w:color="auto" w:fill="FFFFFF"/>
        </w:rPr>
        <w:t xml:space="preserve">равовые акты, указанные в </w:t>
      </w:r>
      <w:r w:rsidR="008F6AA3">
        <w:rPr>
          <w:color w:val="111111"/>
          <w:sz w:val="26"/>
          <w:szCs w:val="26"/>
          <w:shd w:val="clear" w:color="auto" w:fill="FFFFFF"/>
        </w:rPr>
        <w:t>под</w:t>
      </w:r>
      <w:r w:rsidRPr="009E7315">
        <w:rPr>
          <w:color w:val="111111"/>
          <w:sz w:val="26"/>
          <w:szCs w:val="26"/>
          <w:shd w:val="clear" w:color="auto" w:fill="FFFFFF"/>
        </w:rPr>
        <w:t xml:space="preserve">пункте </w:t>
      </w:r>
      <w:r w:rsidR="008F6AA3">
        <w:rPr>
          <w:color w:val="111111"/>
          <w:sz w:val="26"/>
          <w:szCs w:val="26"/>
          <w:shd w:val="clear" w:color="auto" w:fill="FFFFFF"/>
        </w:rPr>
        <w:t>1.</w:t>
      </w:r>
      <w:r w:rsidRPr="009E7315">
        <w:rPr>
          <w:color w:val="111111"/>
          <w:sz w:val="26"/>
          <w:szCs w:val="26"/>
          <w:shd w:val="clear" w:color="auto" w:fill="FFFFFF"/>
        </w:rPr>
        <w:t xml:space="preserve">2 </w:t>
      </w:r>
      <w:r w:rsidR="008F6AA3">
        <w:rPr>
          <w:color w:val="111111"/>
          <w:sz w:val="26"/>
          <w:szCs w:val="26"/>
          <w:shd w:val="clear" w:color="auto" w:fill="FFFFFF"/>
        </w:rPr>
        <w:t xml:space="preserve">пункта 1 </w:t>
      </w:r>
      <w:r w:rsidRPr="009E7315">
        <w:rPr>
          <w:color w:val="111111"/>
          <w:sz w:val="26"/>
          <w:szCs w:val="26"/>
          <w:shd w:val="clear" w:color="auto" w:fill="FFFFFF"/>
        </w:rPr>
        <w:t>раздела 1 настоящих требований, разрабатываются муниципальными орг</w:t>
      </w:r>
      <w:r w:rsidR="001040EA" w:rsidRPr="009E7315">
        <w:rPr>
          <w:color w:val="111111"/>
          <w:sz w:val="26"/>
          <w:szCs w:val="26"/>
          <w:shd w:val="clear" w:color="auto" w:fill="FFFFFF"/>
        </w:rPr>
        <w:t>анам</w:t>
      </w:r>
      <w:r w:rsidR="00B2055F">
        <w:rPr>
          <w:color w:val="111111"/>
          <w:sz w:val="26"/>
          <w:szCs w:val="26"/>
          <w:shd w:val="clear" w:color="auto" w:fill="FFFFFF"/>
        </w:rPr>
        <w:t>и</w:t>
      </w:r>
      <w:r w:rsidR="005C198F" w:rsidRPr="009E7315">
        <w:rPr>
          <w:sz w:val="26"/>
          <w:szCs w:val="26"/>
        </w:rPr>
        <w:t xml:space="preserve"> </w:t>
      </w:r>
      <w:r w:rsidR="001040EA" w:rsidRPr="009E7315">
        <w:rPr>
          <w:sz w:val="26"/>
          <w:szCs w:val="26"/>
        </w:rPr>
        <w:t>в фор</w:t>
      </w:r>
      <w:r w:rsidR="0016228D" w:rsidRPr="009E7315">
        <w:rPr>
          <w:sz w:val="26"/>
          <w:szCs w:val="26"/>
        </w:rPr>
        <w:t xml:space="preserve">ме </w:t>
      </w:r>
      <w:r w:rsidR="0016228D" w:rsidRPr="008F6AA3">
        <w:rPr>
          <w:sz w:val="26"/>
          <w:szCs w:val="26"/>
        </w:rPr>
        <w:t xml:space="preserve">правовых актов </w:t>
      </w:r>
      <w:r w:rsidR="0016228D" w:rsidRPr="009E7315">
        <w:rPr>
          <w:sz w:val="26"/>
          <w:szCs w:val="26"/>
        </w:rPr>
        <w:t>по согл</w:t>
      </w:r>
      <w:r w:rsidR="002324A7">
        <w:rPr>
          <w:sz w:val="26"/>
          <w:szCs w:val="26"/>
        </w:rPr>
        <w:t>асованию с управлением финансов и</w:t>
      </w:r>
      <w:r w:rsidR="00864048">
        <w:rPr>
          <w:sz w:val="26"/>
          <w:szCs w:val="26"/>
        </w:rPr>
        <w:t xml:space="preserve"> </w:t>
      </w:r>
      <w:r w:rsidR="002324A7">
        <w:rPr>
          <w:sz w:val="26"/>
          <w:szCs w:val="26"/>
        </w:rPr>
        <w:t>управлением экономики.</w:t>
      </w:r>
    </w:p>
    <w:p w:rsidR="00657EDF" w:rsidRPr="009E7315" w:rsidRDefault="00783A3A" w:rsidP="00783A3A">
      <w:pPr>
        <w:pStyle w:val="a3"/>
        <w:tabs>
          <w:tab w:val="left" w:pos="142"/>
          <w:tab w:val="left" w:pos="993"/>
        </w:tabs>
        <w:ind w:left="0" w:firstLine="709"/>
        <w:jc w:val="both"/>
        <w:rPr>
          <w:color w:val="111111"/>
          <w:sz w:val="26"/>
          <w:szCs w:val="26"/>
          <w:shd w:val="clear" w:color="auto" w:fill="FFFFFF"/>
        </w:rPr>
      </w:pPr>
      <w:r w:rsidRPr="009E7315">
        <w:rPr>
          <w:color w:val="111111"/>
          <w:sz w:val="26"/>
          <w:szCs w:val="26"/>
          <w:shd w:val="clear" w:color="auto" w:fill="FFFFFF"/>
        </w:rPr>
        <w:lastRenderedPageBreak/>
        <w:t xml:space="preserve">2.3. Проекты правовых актов, </w:t>
      </w:r>
      <w:r w:rsidR="008D31C4" w:rsidRPr="009E7315">
        <w:rPr>
          <w:color w:val="111111"/>
          <w:sz w:val="26"/>
          <w:szCs w:val="26"/>
          <w:shd w:val="clear" w:color="auto" w:fill="FFFFFF"/>
        </w:rPr>
        <w:t>указанных в</w:t>
      </w:r>
      <w:r w:rsidR="00C21F9B">
        <w:rPr>
          <w:color w:val="111111"/>
          <w:sz w:val="26"/>
          <w:szCs w:val="26"/>
          <w:shd w:val="clear" w:color="auto" w:fill="FFFFFF"/>
        </w:rPr>
        <w:t xml:space="preserve"> </w:t>
      </w:r>
      <w:r w:rsidR="00CF0245">
        <w:rPr>
          <w:color w:val="111111"/>
          <w:sz w:val="26"/>
          <w:szCs w:val="26"/>
          <w:shd w:val="clear" w:color="auto" w:fill="FFFFFF"/>
        </w:rPr>
        <w:t xml:space="preserve">пункте 1 </w:t>
      </w:r>
      <w:r w:rsidR="008D31C4" w:rsidRPr="009E7315">
        <w:rPr>
          <w:color w:val="111111"/>
          <w:sz w:val="26"/>
          <w:szCs w:val="26"/>
          <w:shd w:val="clear" w:color="auto" w:fill="FFFFFF"/>
        </w:rPr>
        <w:t>раздел</w:t>
      </w:r>
      <w:r w:rsidR="00CF0245">
        <w:rPr>
          <w:color w:val="111111"/>
          <w:sz w:val="26"/>
          <w:szCs w:val="26"/>
          <w:shd w:val="clear" w:color="auto" w:fill="FFFFFF"/>
        </w:rPr>
        <w:t>а</w:t>
      </w:r>
      <w:r w:rsidR="008D31C4" w:rsidRPr="009E7315">
        <w:rPr>
          <w:color w:val="111111"/>
          <w:sz w:val="26"/>
          <w:szCs w:val="26"/>
          <w:shd w:val="clear" w:color="auto" w:fill="FFFFFF"/>
        </w:rPr>
        <w:t xml:space="preserve"> 1 настоящих требований</w:t>
      </w:r>
      <w:r w:rsidR="00BF4574" w:rsidRPr="009E7315">
        <w:rPr>
          <w:color w:val="111111"/>
          <w:sz w:val="26"/>
          <w:szCs w:val="26"/>
          <w:shd w:val="clear" w:color="auto" w:fill="FFFFFF"/>
        </w:rPr>
        <w:t>,</w:t>
      </w:r>
      <w:r w:rsidR="008D31C4" w:rsidRPr="009E7315">
        <w:rPr>
          <w:color w:val="111111"/>
          <w:sz w:val="26"/>
          <w:szCs w:val="26"/>
          <w:shd w:val="clear" w:color="auto" w:fill="FFFFFF"/>
        </w:rPr>
        <w:t xml:space="preserve"> подлежат </w:t>
      </w:r>
      <w:r w:rsidR="00BF4574" w:rsidRPr="009E7315">
        <w:rPr>
          <w:color w:val="111111"/>
          <w:sz w:val="26"/>
          <w:szCs w:val="26"/>
          <w:shd w:val="clear" w:color="auto" w:fill="FFFFFF"/>
        </w:rPr>
        <w:t>обязательному предварительному обсуждению в целях общественного контроля.</w:t>
      </w:r>
    </w:p>
    <w:p w:rsidR="004418FD" w:rsidRPr="009E7315" w:rsidRDefault="004418FD" w:rsidP="00783A3A">
      <w:pPr>
        <w:pStyle w:val="a3"/>
        <w:tabs>
          <w:tab w:val="left" w:pos="142"/>
          <w:tab w:val="left" w:pos="993"/>
        </w:tabs>
        <w:ind w:left="0" w:firstLine="709"/>
        <w:jc w:val="both"/>
        <w:rPr>
          <w:color w:val="111111"/>
          <w:sz w:val="26"/>
          <w:szCs w:val="26"/>
          <w:shd w:val="clear" w:color="auto" w:fill="FFFFFF"/>
        </w:rPr>
      </w:pPr>
      <w:r w:rsidRPr="009E7315">
        <w:rPr>
          <w:color w:val="111111"/>
          <w:sz w:val="26"/>
          <w:szCs w:val="26"/>
          <w:shd w:val="clear" w:color="auto" w:fill="FFFFFF"/>
        </w:rPr>
        <w:t xml:space="preserve">2.3.1. Для проведения </w:t>
      </w:r>
      <w:r w:rsidR="001B4C28" w:rsidRPr="009E7315">
        <w:rPr>
          <w:color w:val="111111"/>
          <w:sz w:val="26"/>
          <w:szCs w:val="26"/>
          <w:shd w:val="clear" w:color="auto" w:fill="FFFFFF"/>
        </w:rPr>
        <w:t xml:space="preserve">обязательного </w:t>
      </w:r>
      <w:r w:rsidRPr="009E7315">
        <w:rPr>
          <w:color w:val="111111"/>
          <w:sz w:val="26"/>
          <w:szCs w:val="26"/>
          <w:shd w:val="clear" w:color="auto" w:fill="FFFFFF"/>
        </w:rPr>
        <w:t xml:space="preserve">общественного обсуждения в целях общественного контроля правовых актов, указанных </w:t>
      </w:r>
      <w:r w:rsidR="009A2BBD" w:rsidRPr="009E7315">
        <w:rPr>
          <w:color w:val="111111"/>
          <w:sz w:val="26"/>
          <w:szCs w:val="26"/>
          <w:shd w:val="clear" w:color="auto" w:fill="FFFFFF"/>
        </w:rPr>
        <w:t>в</w:t>
      </w:r>
      <w:r w:rsidR="009A2BBD">
        <w:rPr>
          <w:color w:val="111111"/>
          <w:sz w:val="26"/>
          <w:szCs w:val="26"/>
          <w:shd w:val="clear" w:color="auto" w:fill="FFFFFF"/>
        </w:rPr>
        <w:t xml:space="preserve"> пункте 1 </w:t>
      </w:r>
      <w:r w:rsidR="009A2BBD" w:rsidRPr="009E7315">
        <w:rPr>
          <w:color w:val="111111"/>
          <w:sz w:val="26"/>
          <w:szCs w:val="26"/>
          <w:shd w:val="clear" w:color="auto" w:fill="FFFFFF"/>
        </w:rPr>
        <w:t>раздел</w:t>
      </w:r>
      <w:r w:rsidR="009A2BBD">
        <w:rPr>
          <w:color w:val="111111"/>
          <w:sz w:val="26"/>
          <w:szCs w:val="26"/>
          <w:shd w:val="clear" w:color="auto" w:fill="FFFFFF"/>
        </w:rPr>
        <w:t>а</w:t>
      </w:r>
      <w:r w:rsidR="009A2BBD" w:rsidRPr="009E7315">
        <w:rPr>
          <w:color w:val="111111"/>
          <w:sz w:val="26"/>
          <w:szCs w:val="26"/>
          <w:shd w:val="clear" w:color="auto" w:fill="FFFFFF"/>
        </w:rPr>
        <w:t xml:space="preserve"> 1 </w:t>
      </w:r>
      <w:r w:rsidRPr="009E7315">
        <w:rPr>
          <w:color w:val="111111"/>
          <w:sz w:val="26"/>
          <w:szCs w:val="26"/>
          <w:shd w:val="clear" w:color="auto" w:fill="FFFFFF"/>
        </w:rPr>
        <w:t>настоящих требований, муниципальные органы размещают проекты указанных правовых актов</w:t>
      </w:r>
      <w:r w:rsidR="00E750A9" w:rsidRPr="009E7315">
        <w:rPr>
          <w:color w:val="111111"/>
          <w:sz w:val="26"/>
          <w:szCs w:val="26"/>
          <w:shd w:val="clear" w:color="auto" w:fill="FFFFFF"/>
        </w:rPr>
        <w:t xml:space="preserve"> и пояснительные записки к ним</w:t>
      </w:r>
      <w:r w:rsidRPr="009E7315">
        <w:rPr>
          <w:color w:val="111111"/>
          <w:sz w:val="26"/>
          <w:szCs w:val="26"/>
          <w:shd w:val="clear" w:color="auto" w:fill="FFFFFF"/>
        </w:rPr>
        <w:t xml:space="preserve"> на официальном сайте органов местного самоуправлен</w:t>
      </w:r>
      <w:r w:rsidR="003F5EE9" w:rsidRPr="009E7315">
        <w:rPr>
          <w:color w:val="111111"/>
          <w:sz w:val="26"/>
          <w:szCs w:val="26"/>
          <w:shd w:val="clear" w:color="auto" w:fill="FFFFFF"/>
        </w:rPr>
        <w:t>ия города Переславля-Залесского.</w:t>
      </w:r>
    </w:p>
    <w:p w:rsidR="0064351F" w:rsidRDefault="00BC71F8" w:rsidP="007D413B">
      <w:pPr>
        <w:pStyle w:val="a3"/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9E7315">
        <w:rPr>
          <w:color w:val="111111"/>
          <w:sz w:val="26"/>
          <w:szCs w:val="26"/>
          <w:shd w:val="clear" w:color="auto" w:fill="FFFFFF"/>
        </w:rPr>
        <w:t xml:space="preserve">2.3.2. </w:t>
      </w:r>
      <w:r w:rsidR="00F22A31" w:rsidRPr="009E7315">
        <w:rPr>
          <w:sz w:val="26"/>
          <w:szCs w:val="26"/>
        </w:rPr>
        <w:t xml:space="preserve">Срок проведения обязательного общественного обсуждения и приема предложений составляет 8 рабочих дней со дня размещения проектов правовых актов, указанных в </w:t>
      </w:r>
      <w:r w:rsidR="00DE4703">
        <w:rPr>
          <w:color w:val="111111"/>
          <w:sz w:val="26"/>
          <w:szCs w:val="26"/>
          <w:shd w:val="clear" w:color="auto" w:fill="FFFFFF"/>
        </w:rPr>
        <w:t xml:space="preserve">пункте 1 </w:t>
      </w:r>
      <w:r w:rsidR="00DE4703" w:rsidRPr="009E7315">
        <w:rPr>
          <w:color w:val="111111"/>
          <w:sz w:val="26"/>
          <w:szCs w:val="26"/>
          <w:shd w:val="clear" w:color="auto" w:fill="FFFFFF"/>
        </w:rPr>
        <w:t>раздел</w:t>
      </w:r>
      <w:r w:rsidR="00DE4703">
        <w:rPr>
          <w:color w:val="111111"/>
          <w:sz w:val="26"/>
          <w:szCs w:val="26"/>
          <w:shd w:val="clear" w:color="auto" w:fill="FFFFFF"/>
        </w:rPr>
        <w:t>а</w:t>
      </w:r>
      <w:r w:rsidR="00DE4703" w:rsidRPr="009E7315">
        <w:rPr>
          <w:color w:val="111111"/>
          <w:sz w:val="26"/>
          <w:szCs w:val="26"/>
          <w:shd w:val="clear" w:color="auto" w:fill="FFFFFF"/>
        </w:rPr>
        <w:t xml:space="preserve"> 1 </w:t>
      </w:r>
      <w:r w:rsidR="007C5F6F">
        <w:rPr>
          <w:sz w:val="26"/>
          <w:szCs w:val="26"/>
        </w:rPr>
        <w:t>настоящих т</w:t>
      </w:r>
      <w:r w:rsidR="00F22A31" w:rsidRPr="009E7315">
        <w:rPr>
          <w:sz w:val="26"/>
          <w:szCs w:val="26"/>
        </w:rPr>
        <w:t xml:space="preserve">ребований, </w:t>
      </w:r>
      <w:r w:rsidR="0064351F" w:rsidRPr="009E7315">
        <w:rPr>
          <w:color w:val="111111"/>
          <w:sz w:val="26"/>
          <w:szCs w:val="26"/>
          <w:shd w:val="clear" w:color="auto" w:fill="FFFFFF"/>
        </w:rPr>
        <w:t>на официальном сайте органов местного самоуправления города Переславля-Залесского</w:t>
      </w:r>
      <w:r w:rsidR="0064351F">
        <w:rPr>
          <w:sz w:val="26"/>
          <w:szCs w:val="26"/>
        </w:rPr>
        <w:t>.</w:t>
      </w:r>
    </w:p>
    <w:p w:rsidR="0084099F" w:rsidRDefault="00DE4153" w:rsidP="007D413B">
      <w:pPr>
        <w:pStyle w:val="a3"/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2.3.3.</w:t>
      </w:r>
      <w:r w:rsidR="00825261">
        <w:rPr>
          <w:sz w:val="26"/>
          <w:szCs w:val="26"/>
        </w:rPr>
        <w:t xml:space="preserve"> Муниципальные органы рассматривают</w:t>
      </w:r>
      <w:r w:rsidRPr="009E7315">
        <w:rPr>
          <w:sz w:val="26"/>
          <w:szCs w:val="26"/>
        </w:rPr>
        <w:t xml:space="preserve"> </w:t>
      </w:r>
      <w:r w:rsidR="00825261">
        <w:rPr>
          <w:sz w:val="26"/>
          <w:szCs w:val="26"/>
        </w:rPr>
        <w:t>п</w:t>
      </w:r>
      <w:r w:rsidR="0084099F">
        <w:rPr>
          <w:sz w:val="26"/>
          <w:szCs w:val="26"/>
        </w:rPr>
        <w:t xml:space="preserve">редложения, </w:t>
      </w:r>
      <w:r w:rsidR="0084099F" w:rsidRPr="009E7315">
        <w:rPr>
          <w:sz w:val="26"/>
          <w:szCs w:val="26"/>
        </w:rPr>
        <w:t xml:space="preserve">поступившие в электронной или письменной форме в </w:t>
      </w:r>
      <w:r w:rsidR="0084099F" w:rsidRPr="00AC2830">
        <w:rPr>
          <w:sz w:val="26"/>
          <w:szCs w:val="26"/>
        </w:rPr>
        <w:t xml:space="preserve">ходе обязательного общественного обсуждения, </w:t>
      </w:r>
      <w:r w:rsidR="00825261" w:rsidRPr="00AC2830">
        <w:rPr>
          <w:sz w:val="26"/>
          <w:szCs w:val="26"/>
        </w:rPr>
        <w:t xml:space="preserve">и подготавливают ответы на них </w:t>
      </w:r>
      <w:r w:rsidR="0084099F" w:rsidRPr="00AC2830">
        <w:rPr>
          <w:sz w:val="26"/>
          <w:szCs w:val="26"/>
        </w:rPr>
        <w:t xml:space="preserve">в </w:t>
      </w:r>
      <w:r w:rsidR="00AC2830" w:rsidRPr="00AC2830">
        <w:rPr>
          <w:sz w:val="26"/>
          <w:szCs w:val="26"/>
        </w:rPr>
        <w:t>течение 2</w:t>
      </w:r>
      <w:r w:rsidR="0084099F" w:rsidRPr="00AC2830">
        <w:rPr>
          <w:sz w:val="26"/>
          <w:szCs w:val="26"/>
        </w:rPr>
        <w:t>0 календарных дней после даты окончания подачи указанных предложений.</w:t>
      </w:r>
    </w:p>
    <w:p w:rsidR="00825261" w:rsidRPr="009E7315" w:rsidRDefault="00E35DF1" w:rsidP="00825261">
      <w:pPr>
        <w:pStyle w:val="a3"/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2.3.4. </w:t>
      </w:r>
      <w:r w:rsidR="00825261">
        <w:rPr>
          <w:sz w:val="26"/>
          <w:szCs w:val="26"/>
        </w:rPr>
        <w:t xml:space="preserve">Не позднее </w:t>
      </w:r>
      <w:r w:rsidR="00825261" w:rsidRPr="009E7315">
        <w:rPr>
          <w:sz w:val="26"/>
          <w:szCs w:val="26"/>
        </w:rPr>
        <w:t>3 рабочих дней со дня окончания подготовки ответов на предложения</w:t>
      </w:r>
      <w:r w:rsidR="00825261">
        <w:rPr>
          <w:sz w:val="26"/>
          <w:szCs w:val="26"/>
        </w:rPr>
        <w:t>,</w:t>
      </w:r>
      <w:r w:rsidR="00825261" w:rsidRPr="00825261">
        <w:rPr>
          <w:sz w:val="26"/>
          <w:szCs w:val="26"/>
        </w:rPr>
        <w:t xml:space="preserve"> </w:t>
      </w:r>
      <w:r w:rsidR="00825261" w:rsidRPr="009E7315">
        <w:rPr>
          <w:sz w:val="26"/>
          <w:szCs w:val="26"/>
        </w:rPr>
        <w:t>поступившие в электронной или письменной форме в ходе обязательного общественного обсуждения</w:t>
      </w:r>
      <w:r w:rsidR="00825261">
        <w:rPr>
          <w:sz w:val="26"/>
          <w:szCs w:val="26"/>
        </w:rPr>
        <w:t>, муниципальные органы</w:t>
      </w:r>
      <w:r w:rsidR="00825261" w:rsidRPr="00825261">
        <w:rPr>
          <w:sz w:val="26"/>
          <w:szCs w:val="26"/>
        </w:rPr>
        <w:t xml:space="preserve"> </w:t>
      </w:r>
      <w:r w:rsidR="00825261" w:rsidRPr="009E7315">
        <w:rPr>
          <w:sz w:val="26"/>
          <w:szCs w:val="26"/>
        </w:rPr>
        <w:t>размещают данные ответы на официальном сайте органов местного самоуправления города Переславля-Залесского.</w:t>
      </w:r>
    </w:p>
    <w:p w:rsidR="00AF5C73" w:rsidRPr="002033F2" w:rsidRDefault="00AF2370" w:rsidP="00284160">
      <w:pPr>
        <w:pStyle w:val="a3"/>
        <w:tabs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2033F2">
        <w:rPr>
          <w:sz w:val="26"/>
          <w:szCs w:val="26"/>
        </w:rPr>
        <w:t>2.3.5. По результатам обязательного общественного обсуждения в целях общественного контр</w:t>
      </w:r>
      <w:r w:rsidR="00A015DC" w:rsidRPr="002033F2">
        <w:rPr>
          <w:sz w:val="26"/>
          <w:szCs w:val="26"/>
        </w:rPr>
        <w:t xml:space="preserve">оля муниципальные органы </w:t>
      </w:r>
      <w:r w:rsidR="00F60489" w:rsidRPr="002033F2">
        <w:rPr>
          <w:sz w:val="26"/>
          <w:szCs w:val="26"/>
        </w:rPr>
        <w:t>при необходимости принимают решения о внесении изменений в проекты правовых актов</w:t>
      </w:r>
      <w:r w:rsidR="00146C2D" w:rsidRPr="002033F2">
        <w:rPr>
          <w:sz w:val="26"/>
          <w:szCs w:val="26"/>
        </w:rPr>
        <w:t xml:space="preserve">, указанных </w:t>
      </w:r>
      <w:r w:rsidR="002033F2" w:rsidRPr="002033F2">
        <w:rPr>
          <w:sz w:val="26"/>
          <w:szCs w:val="26"/>
        </w:rPr>
        <w:t xml:space="preserve">в </w:t>
      </w:r>
      <w:r w:rsidR="002033F2" w:rsidRPr="002033F2">
        <w:rPr>
          <w:color w:val="111111"/>
          <w:sz w:val="26"/>
          <w:szCs w:val="26"/>
          <w:shd w:val="clear" w:color="auto" w:fill="FFFFFF"/>
        </w:rPr>
        <w:t xml:space="preserve">пункте 1 раздела 1 </w:t>
      </w:r>
      <w:r w:rsidR="00146C2D" w:rsidRPr="002033F2">
        <w:rPr>
          <w:sz w:val="26"/>
          <w:szCs w:val="26"/>
        </w:rPr>
        <w:t>настоящих требований, с учетом предложений участников общественного обсуждения</w:t>
      </w:r>
      <w:r w:rsidR="00AF5C73" w:rsidRPr="002033F2">
        <w:rPr>
          <w:sz w:val="26"/>
          <w:szCs w:val="26"/>
        </w:rPr>
        <w:t>.</w:t>
      </w:r>
    </w:p>
    <w:p w:rsidR="005314D4" w:rsidRPr="009E7315" w:rsidRDefault="00B504E4" w:rsidP="008A350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B1140">
        <w:rPr>
          <w:sz w:val="26"/>
          <w:szCs w:val="26"/>
        </w:rPr>
        <w:t>2.4.</w:t>
      </w:r>
      <w:r w:rsidR="00AF5C73" w:rsidRPr="00AB1140">
        <w:rPr>
          <w:sz w:val="26"/>
          <w:szCs w:val="26"/>
        </w:rPr>
        <w:t xml:space="preserve"> Проекты правовых актов, указанных в</w:t>
      </w:r>
      <w:r w:rsidR="002033F2" w:rsidRPr="00AB1140">
        <w:rPr>
          <w:sz w:val="26"/>
          <w:szCs w:val="26"/>
        </w:rPr>
        <w:t xml:space="preserve"> абзаце втором подпункта 1.1 пункта 1 раздела 1 и абзаце втором подпункта 1.2 пункта 1 раздела 1 настоящих требований </w:t>
      </w:r>
      <w:r w:rsidR="00FF06DF" w:rsidRPr="00AB1140">
        <w:rPr>
          <w:sz w:val="26"/>
          <w:szCs w:val="26"/>
        </w:rPr>
        <w:t>подлежат обязательному предварительному обсуждению на заседаниях общественных сов</w:t>
      </w:r>
      <w:r w:rsidR="008B72CF" w:rsidRPr="00AB1140">
        <w:rPr>
          <w:sz w:val="26"/>
          <w:szCs w:val="26"/>
        </w:rPr>
        <w:t>етов</w:t>
      </w:r>
      <w:r w:rsidR="00693855" w:rsidRPr="00AB1140">
        <w:rPr>
          <w:sz w:val="26"/>
          <w:szCs w:val="26"/>
        </w:rPr>
        <w:t xml:space="preserve"> при муниципальных органах </w:t>
      </w:r>
      <w:r w:rsidR="00384F03" w:rsidRPr="00AB1140">
        <w:rPr>
          <w:sz w:val="26"/>
          <w:szCs w:val="26"/>
        </w:rPr>
        <w:t>(далее – общественные советы)</w:t>
      </w:r>
      <w:r w:rsidR="008B72CF" w:rsidRPr="00AB1140">
        <w:rPr>
          <w:sz w:val="26"/>
          <w:szCs w:val="26"/>
        </w:rPr>
        <w:t xml:space="preserve"> (в случае от</w:t>
      </w:r>
      <w:r w:rsidR="00DC7C55" w:rsidRPr="00AB1140">
        <w:rPr>
          <w:sz w:val="26"/>
          <w:szCs w:val="26"/>
        </w:rPr>
        <w:t>сутствия общественного совета – на заседании Совета Общественной палаты</w:t>
      </w:r>
      <w:r w:rsidR="00F40A08" w:rsidRPr="00AB1140">
        <w:rPr>
          <w:sz w:val="26"/>
          <w:szCs w:val="26"/>
        </w:rPr>
        <w:t xml:space="preserve"> города Переславля-Залесского</w:t>
      </w:r>
      <w:r w:rsidR="00DC7C55" w:rsidRPr="00AB1140">
        <w:rPr>
          <w:sz w:val="26"/>
          <w:szCs w:val="26"/>
        </w:rPr>
        <w:t>)</w:t>
      </w:r>
      <w:r w:rsidR="005314D4" w:rsidRPr="00AB1140">
        <w:rPr>
          <w:sz w:val="26"/>
          <w:szCs w:val="26"/>
        </w:rPr>
        <w:t xml:space="preserve"> после проведения обязательного общественного обсуждения</w:t>
      </w:r>
      <w:r w:rsidR="004541AE" w:rsidRPr="00AB1140">
        <w:rPr>
          <w:sz w:val="26"/>
          <w:szCs w:val="26"/>
        </w:rPr>
        <w:t xml:space="preserve"> в целях общественного контроля.</w:t>
      </w:r>
    </w:p>
    <w:p w:rsidR="00AF2370" w:rsidRPr="009E7315" w:rsidRDefault="002302CC" w:rsidP="008A350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2.4.</w:t>
      </w:r>
      <w:r w:rsidR="008A246B" w:rsidRPr="009E7315">
        <w:rPr>
          <w:sz w:val="26"/>
          <w:szCs w:val="26"/>
        </w:rPr>
        <w:t xml:space="preserve">1. </w:t>
      </w:r>
      <w:r w:rsidR="00DF7ADA" w:rsidRPr="009E7315">
        <w:rPr>
          <w:sz w:val="26"/>
          <w:szCs w:val="26"/>
        </w:rPr>
        <w:t xml:space="preserve">По результатам рассмотрения проектов правовых актов, указанных </w:t>
      </w:r>
      <w:r w:rsidR="00C77C3D" w:rsidRPr="00AB1140">
        <w:rPr>
          <w:sz w:val="26"/>
          <w:szCs w:val="26"/>
        </w:rPr>
        <w:t>в абзаце втором подпункта 1.1 пункта 1 раздела 1 и абзаце втором подпункта 1.2 пункта 1 раздела 1 настоящих требований</w:t>
      </w:r>
      <w:r w:rsidR="00F40A08" w:rsidRPr="009E7315">
        <w:rPr>
          <w:sz w:val="26"/>
          <w:szCs w:val="26"/>
        </w:rPr>
        <w:t>, общественный совет (С</w:t>
      </w:r>
      <w:r w:rsidR="00D93E4B" w:rsidRPr="009E7315">
        <w:rPr>
          <w:sz w:val="26"/>
          <w:szCs w:val="26"/>
        </w:rPr>
        <w:t>овет Общественной палаты города Переславля-Залесского) принимает одно из следующих решений:</w:t>
      </w:r>
    </w:p>
    <w:p w:rsidR="00D93E4B" w:rsidRPr="009E7315" w:rsidRDefault="00A91A2D" w:rsidP="00E00747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2C0398" w:rsidRPr="009E7315">
        <w:rPr>
          <w:sz w:val="26"/>
          <w:szCs w:val="26"/>
        </w:rPr>
        <w:t xml:space="preserve"> о необходимости доработки проекта правового акта;</w:t>
      </w:r>
    </w:p>
    <w:p w:rsidR="00705018" w:rsidRPr="009E7315" w:rsidRDefault="00A91A2D" w:rsidP="00E00747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2C0398" w:rsidRPr="009E7315">
        <w:rPr>
          <w:sz w:val="26"/>
          <w:szCs w:val="26"/>
        </w:rPr>
        <w:t xml:space="preserve"> о возможности принятия правового акта</w:t>
      </w:r>
      <w:r w:rsidR="0099200F" w:rsidRPr="009E7315">
        <w:rPr>
          <w:sz w:val="26"/>
          <w:szCs w:val="26"/>
        </w:rPr>
        <w:t xml:space="preserve"> без доработки</w:t>
      </w:r>
      <w:r w:rsidR="002C0398" w:rsidRPr="009E7315">
        <w:rPr>
          <w:sz w:val="26"/>
          <w:szCs w:val="26"/>
        </w:rPr>
        <w:t>.</w:t>
      </w:r>
    </w:p>
    <w:p w:rsidR="00705018" w:rsidRPr="009E7315" w:rsidRDefault="00705018" w:rsidP="0070501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2.4.2. В случае принятия решения, указанного в </w:t>
      </w:r>
      <w:r w:rsidR="00DB4A4E" w:rsidRPr="009E7315">
        <w:rPr>
          <w:sz w:val="26"/>
          <w:szCs w:val="26"/>
        </w:rPr>
        <w:t xml:space="preserve">абзаце втором </w:t>
      </w:r>
      <w:r w:rsidRPr="009E7315">
        <w:rPr>
          <w:sz w:val="26"/>
          <w:szCs w:val="26"/>
        </w:rPr>
        <w:t xml:space="preserve">подпункта 2.4.1 пункта 2.4 раздела 2 настоящих требований, правовые акты, указанные </w:t>
      </w:r>
      <w:r w:rsidR="008C3E37" w:rsidRPr="00AB1140">
        <w:rPr>
          <w:sz w:val="26"/>
          <w:szCs w:val="26"/>
        </w:rPr>
        <w:t>в абзаце втором подпункта 1.1 пункта 1 раздела 1 и абзаце втором подпункта 1.2 пункта 1 раздела 1 настоящих требований</w:t>
      </w:r>
      <w:r w:rsidRPr="009E7315">
        <w:rPr>
          <w:sz w:val="26"/>
          <w:szCs w:val="26"/>
        </w:rPr>
        <w:t>, утверждаются после их доработки в соответствии с решениями</w:t>
      </w:r>
      <w:r w:rsidR="00E00B81" w:rsidRPr="009E7315">
        <w:rPr>
          <w:sz w:val="26"/>
          <w:szCs w:val="26"/>
        </w:rPr>
        <w:t>, принятыми общественным советом (Совет Общественной палаты города Переславля-Залесского)</w:t>
      </w:r>
      <w:r w:rsidRPr="009E7315">
        <w:rPr>
          <w:sz w:val="26"/>
          <w:szCs w:val="26"/>
        </w:rPr>
        <w:t>.</w:t>
      </w:r>
    </w:p>
    <w:p w:rsidR="00E24B23" w:rsidRDefault="00EA0DD6" w:rsidP="0070501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2.4.3. Решение, принятое общественным советом (Совет Общественной палаты города Переславля-Залесского)</w:t>
      </w:r>
      <w:r w:rsidR="008617B4" w:rsidRPr="009E7315">
        <w:rPr>
          <w:sz w:val="26"/>
          <w:szCs w:val="26"/>
        </w:rPr>
        <w:t xml:space="preserve">, оформляется протоколом, подписываемым </w:t>
      </w:r>
      <w:r w:rsidR="008617B4" w:rsidRPr="009E7315">
        <w:rPr>
          <w:sz w:val="26"/>
          <w:szCs w:val="26"/>
        </w:rPr>
        <w:lastRenderedPageBreak/>
        <w:t>всеми его членами, который не позднее</w:t>
      </w:r>
      <w:r w:rsidR="008617B4" w:rsidRPr="009E7315">
        <w:rPr>
          <w:color w:val="FF0000"/>
          <w:sz w:val="26"/>
          <w:szCs w:val="26"/>
        </w:rPr>
        <w:t xml:space="preserve"> </w:t>
      </w:r>
      <w:r w:rsidR="008617B4" w:rsidRPr="00F468AC">
        <w:rPr>
          <w:sz w:val="26"/>
          <w:szCs w:val="26"/>
        </w:rPr>
        <w:t>3</w:t>
      </w:r>
      <w:r w:rsidR="008617B4" w:rsidRPr="009E7315">
        <w:rPr>
          <w:color w:val="FF0000"/>
          <w:sz w:val="26"/>
          <w:szCs w:val="26"/>
        </w:rPr>
        <w:t xml:space="preserve"> </w:t>
      </w:r>
      <w:r w:rsidR="008617B4" w:rsidRPr="009E7315">
        <w:rPr>
          <w:sz w:val="26"/>
          <w:szCs w:val="26"/>
        </w:rPr>
        <w:t xml:space="preserve">рабочих дней со дня принятия соответствующего решения размещается </w:t>
      </w:r>
      <w:r w:rsidR="00E24B23" w:rsidRPr="009E7315">
        <w:rPr>
          <w:color w:val="111111"/>
          <w:sz w:val="26"/>
          <w:szCs w:val="26"/>
          <w:shd w:val="clear" w:color="auto" w:fill="FFFFFF"/>
        </w:rPr>
        <w:t>на официальном сайте органов местного самоуправления города Переславля-Залесского</w:t>
      </w:r>
      <w:r w:rsidR="00E24B23">
        <w:rPr>
          <w:sz w:val="26"/>
          <w:szCs w:val="26"/>
        </w:rPr>
        <w:t>.</w:t>
      </w:r>
    </w:p>
    <w:p w:rsidR="00A91A2D" w:rsidRPr="009E7315" w:rsidRDefault="00A91A2D" w:rsidP="0070501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2.4.4.</w:t>
      </w:r>
      <w:r w:rsidR="003B78E2" w:rsidRPr="009E7315">
        <w:rPr>
          <w:sz w:val="26"/>
          <w:szCs w:val="26"/>
        </w:rPr>
        <w:t xml:space="preserve"> Муниципальные органы в течение </w:t>
      </w:r>
      <w:r w:rsidR="002A265F" w:rsidRPr="009E7315">
        <w:rPr>
          <w:sz w:val="26"/>
          <w:szCs w:val="26"/>
        </w:rPr>
        <w:t xml:space="preserve">7 рабочих дней со дня принятия правовых актов, </w:t>
      </w:r>
      <w:r w:rsidR="00267159">
        <w:rPr>
          <w:sz w:val="26"/>
          <w:szCs w:val="26"/>
        </w:rPr>
        <w:t>указанных в</w:t>
      </w:r>
      <w:r w:rsidR="00267159">
        <w:rPr>
          <w:color w:val="111111"/>
          <w:sz w:val="26"/>
          <w:szCs w:val="26"/>
          <w:shd w:val="clear" w:color="auto" w:fill="FFFFFF"/>
        </w:rPr>
        <w:t xml:space="preserve"> пункте 1 </w:t>
      </w:r>
      <w:r w:rsidR="00267159" w:rsidRPr="009E7315">
        <w:rPr>
          <w:color w:val="111111"/>
          <w:sz w:val="26"/>
          <w:szCs w:val="26"/>
          <w:shd w:val="clear" w:color="auto" w:fill="FFFFFF"/>
        </w:rPr>
        <w:t>раздел</w:t>
      </w:r>
      <w:r w:rsidR="00267159">
        <w:rPr>
          <w:color w:val="111111"/>
          <w:sz w:val="26"/>
          <w:szCs w:val="26"/>
          <w:shd w:val="clear" w:color="auto" w:fill="FFFFFF"/>
        </w:rPr>
        <w:t>а</w:t>
      </w:r>
      <w:r w:rsidR="00267159" w:rsidRPr="009E7315">
        <w:rPr>
          <w:color w:val="111111"/>
          <w:sz w:val="26"/>
          <w:szCs w:val="26"/>
          <w:shd w:val="clear" w:color="auto" w:fill="FFFFFF"/>
        </w:rPr>
        <w:t xml:space="preserve"> 1 </w:t>
      </w:r>
      <w:r w:rsidR="00C24B2D" w:rsidRPr="009E7315">
        <w:rPr>
          <w:sz w:val="26"/>
          <w:szCs w:val="26"/>
        </w:rPr>
        <w:t>настоящих</w:t>
      </w:r>
      <w:r w:rsidR="000331E0" w:rsidRPr="009E7315">
        <w:rPr>
          <w:sz w:val="26"/>
          <w:szCs w:val="26"/>
        </w:rPr>
        <w:t xml:space="preserve"> требований, размещают указанные правовые акты в единой информационной системе</w:t>
      </w:r>
      <w:r w:rsidR="00792124">
        <w:rPr>
          <w:sz w:val="26"/>
          <w:szCs w:val="26"/>
        </w:rPr>
        <w:t xml:space="preserve"> в сфере закупок</w:t>
      </w:r>
      <w:r w:rsidR="000331E0" w:rsidRPr="009E7315">
        <w:rPr>
          <w:sz w:val="26"/>
          <w:szCs w:val="26"/>
        </w:rPr>
        <w:t>.</w:t>
      </w:r>
    </w:p>
    <w:p w:rsidR="007B6FB3" w:rsidRPr="009E7315" w:rsidRDefault="007B6FB3" w:rsidP="00754E9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2.5. </w:t>
      </w:r>
      <w:r w:rsidR="00DE2536">
        <w:rPr>
          <w:sz w:val="26"/>
          <w:szCs w:val="26"/>
        </w:rPr>
        <w:t>П</w:t>
      </w:r>
      <w:r w:rsidRPr="009E7315">
        <w:rPr>
          <w:sz w:val="26"/>
          <w:szCs w:val="26"/>
        </w:rPr>
        <w:t xml:space="preserve">равовые акты, указанные в </w:t>
      </w:r>
      <w:r w:rsidR="00754E91">
        <w:rPr>
          <w:sz w:val="26"/>
          <w:szCs w:val="26"/>
        </w:rPr>
        <w:t>абзаце третьем подпункта 1.2 пункта 1 раздела 1 настоящих требований</w:t>
      </w:r>
      <w:r w:rsidRPr="009E7315">
        <w:rPr>
          <w:sz w:val="26"/>
          <w:szCs w:val="26"/>
        </w:rPr>
        <w:t xml:space="preserve">, принимаются до 1 июня </w:t>
      </w:r>
      <w:r w:rsidR="00C33938">
        <w:rPr>
          <w:sz w:val="26"/>
          <w:szCs w:val="26"/>
        </w:rPr>
        <w:t>2016 года</w:t>
      </w:r>
      <w:r w:rsidRPr="009E7315">
        <w:rPr>
          <w:sz w:val="26"/>
          <w:szCs w:val="26"/>
        </w:rPr>
        <w:t>.</w:t>
      </w:r>
    </w:p>
    <w:p w:rsidR="007B6FB3" w:rsidRPr="009E7315" w:rsidRDefault="002D0F4D" w:rsidP="00F439F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</w:t>
      </w:r>
      <w:r w:rsidR="00843739" w:rsidRPr="009E7315">
        <w:rPr>
          <w:sz w:val="26"/>
          <w:szCs w:val="26"/>
        </w:rPr>
        <w:t>е акты, указанные в</w:t>
      </w:r>
      <w:r w:rsidR="00F439FC">
        <w:rPr>
          <w:sz w:val="26"/>
          <w:szCs w:val="26"/>
        </w:rPr>
        <w:t xml:space="preserve"> абзаце втором подпункта 1.2 пункта 1 раздела 1 </w:t>
      </w:r>
      <w:r w:rsidR="00843739" w:rsidRPr="009E7315">
        <w:rPr>
          <w:sz w:val="26"/>
          <w:szCs w:val="26"/>
        </w:rPr>
        <w:t>настоящих требований, учитываются при обосновании объекта и (или) объектов закупки до доведения решений в части изменений объемов бюджетных ассигнований из бюджета текущих расходов и бюджета развития на очередной финансовый год и плановый период.</w:t>
      </w:r>
    </w:p>
    <w:p w:rsidR="00514D3A" w:rsidRPr="009E7315" w:rsidRDefault="00514D3A" w:rsidP="0070501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5018" w:rsidRPr="00876468" w:rsidRDefault="00B942F4" w:rsidP="00312E6C">
      <w:pPr>
        <w:pStyle w:val="a3"/>
        <w:widowControl w:val="0"/>
        <w:numPr>
          <w:ilvl w:val="0"/>
          <w:numId w:val="8"/>
        </w:numPr>
        <w:tabs>
          <w:tab w:val="left" w:pos="567"/>
          <w:tab w:val="left" w:pos="851"/>
          <w:tab w:val="left" w:pos="993"/>
          <w:tab w:val="left" w:pos="1276"/>
          <w:tab w:val="left" w:pos="1843"/>
        </w:tabs>
        <w:autoSpaceDE w:val="0"/>
        <w:autoSpaceDN w:val="0"/>
        <w:ind w:left="0" w:firstLine="0"/>
        <w:jc w:val="center"/>
        <w:rPr>
          <w:sz w:val="26"/>
          <w:szCs w:val="26"/>
        </w:rPr>
      </w:pPr>
      <w:r w:rsidRPr="00876468">
        <w:rPr>
          <w:sz w:val="26"/>
          <w:szCs w:val="26"/>
        </w:rPr>
        <w:t>Требования к содержанию и обеспечению исполнения правовых актов</w:t>
      </w:r>
    </w:p>
    <w:p w:rsidR="00705018" w:rsidRPr="009E7315" w:rsidRDefault="00705018" w:rsidP="0070501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05018" w:rsidRPr="009E7315" w:rsidRDefault="00E461F3" w:rsidP="00E461F3">
      <w:pPr>
        <w:pStyle w:val="a3"/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Постановление Администрации города Переславля-Залесского, утверждающее правила определения требований к закупаемым муниципальными органами города Переславля-Залесского,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услуг), должно определять</w:t>
      </w:r>
      <w:r w:rsidR="0076521C">
        <w:rPr>
          <w:sz w:val="26"/>
          <w:szCs w:val="26"/>
        </w:rPr>
        <w:t>:</w:t>
      </w:r>
      <w:r w:rsidRPr="009E7315">
        <w:rPr>
          <w:sz w:val="26"/>
          <w:szCs w:val="26"/>
        </w:rPr>
        <w:t xml:space="preserve"> </w:t>
      </w:r>
    </w:p>
    <w:p w:rsidR="00DD7B74" w:rsidRPr="009E7315" w:rsidRDefault="00DD7B74" w:rsidP="00422C0A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E461F3" w:rsidRPr="009E7315">
        <w:rPr>
          <w:sz w:val="26"/>
          <w:szCs w:val="26"/>
        </w:rPr>
        <w:t xml:space="preserve">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</w:t>
      </w:r>
      <w:r w:rsidRPr="009E7315">
        <w:rPr>
          <w:sz w:val="26"/>
          <w:szCs w:val="26"/>
        </w:rPr>
        <w:t>перечень отдельных видов товаров, работ, услуг, утверждаемый Администрацией города Переславля-Залесского (далее – перечень);</w:t>
      </w:r>
    </w:p>
    <w:p w:rsidR="00DD7B74" w:rsidRPr="009E7315" w:rsidRDefault="00DD7B74" w:rsidP="00422C0A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 порядок отбора отдельных видов товаров, работ, услуг (в том числе предельных цен товаров, работ, услуг), закупаемых самим муниципальным органом, подведомственными указанному органу казенными учреждениями и бюджетными учреждениями;</w:t>
      </w:r>
    </w:p>
    <w:p w:rsidR="00DD7B74" w:rsidRPr="009E7315" w:rsidRDefault="00DD7B74" w:rsidP="00422C0A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 форму перечня.</w:t>
      </w:r>
    </w:p>
    <w:p w:rsidR="00185010" w:rsidRPr="009E7315" w:rsidRDefault="00394D88" w:rsidP="00185010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Постановление Администрации города Переславля-Залесского, утверждающее</w:t>
      </w:r>
      <w:r w:rsidR="00185010" w:rsidRPr="009E7315">
        <w:rPr>
          <w:sz w:val="26"/>
          <w:szCs w:val="26"/>
        </w:rPr>
        <w:t xml:space="preserve"> правила определения нормативных затрат на обеспечение функций муниципальных органов города Переславля-Залесского (включая подведомственные казенные учреждения), должно определять:</w:t>
      </w:r>
    </w:p>
    <w:p w:rsidR="00185010" w:rsidRPr="009E7315" w:rsidRDefault="00185010" w:rsidP="00185010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 порядок расчета нормативных затрат, в том числе формулы расчета;</w:t>
      </w:r>
    </w:p>
    <w:p w:rsidR="00185010" w:rsidRPr="009E7315" w:rsidRDefault="00185010" w:rsidP="00185010">
      <w:pPr>
        <w:widowControl w:val="0"/>
        <w:autoSpaceDE w:val="0"/>
        <w:autoSpaceDN w:val="0"/>
        <w:ind w:firstLine="993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 обязанность муниципальных органов определить порядок расчета нормативных затрат, для которых порядок расчета не определен постановлением</w:t>
      </w:r>
      <w:r w:rsidR="001C5783" w:rsidRPr="009E7315">
        <w:rPr>
          <w:sz w:val="26"/>
          <w:szCs w:val="26"/>
        </w:rPr>
        <w:t xml:space="preserve"> Администрации города Переславля-Залесского</w:t>
      </w:r>
      <w:r w:rsidRPr="009E7315">
        <w:rPr>
          <w:sz w:val="26"/>
          <w:szCs w:val="26"/>
        </w:rPr>
        <w:t>;</w:t>
      </w:r>
    </w:p>
    <w:p w:rsidR="00185010" w:rsidRPr="009E7315" w:rsidRDefault="001C5783" w:rsidP="001C578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185010" w:rsidRPr="009E7315">
        <w:rPr>
          <w:sz w:val="26"/>
          <w:szCs w:val="26"/>
        </w:rPr>
        <w:t xml:space="preserve">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</w:t>
      </w:r>
      <w:r w:rsidR="00705DBF" w:rsidRPr="009E7315">
        <w:rPr>
          <w:sz w:val="26"/>
          <w:szCs w:val="26"/>
        </w:rPr>
        <w:t>.</w:t>
      </w:r>
    </w:p>
    <w:p w:rsidR="00705DBF" w:rsidRPr="009E7315" w:rsidRDefault="00705DBF" w:rsidP="004C00CA">
      <w:pPr>
        <w:pStyle w:val="a3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 </w:t>
      </w:r>
      <w:r w:rsidR="00A62F6A">
        <w:rPr>
          <w:sz w:val="26"/>
          <w:szCs w:val="26"/>
        </w:rPr>
        <w:t>П</w:t>
      </w:r>
      <w:r w:rsidRPr="009E7315">
        <w:rPr>
          <w:sz w:val="26"/>
          <w:szCs w:val="26"/>
        </w:rPr>
        <w:t>равовые акты муниципальных органов</w:t>
      </w:r>
      <w:r w:rsidR="0000057A">
        <w:rPr>
          <w:sz w:val="26"/>
          <w:szCs w:val="26"/>
        </w:rPr>
        <w:t xml:space="preserve">, </w:t>
      </w:r>
      <w:r w:rsidRPr="009E7315">
        <w:rPr>
          <w:sz w:val="26"/>
          <w:szCs w:val="26"/>
        </w:rPr>
        <w:t>утверждающие требования к закупаемым</w:t>
      </w:r>
      <w:r w:rsidR="005113E0" w:rsidRPr="009E7315">
        <w:rPr>
          <w:sz w:val="26"/>
          <w:szCs w:val="26"/>
        </w:rPr>
        <w:t xml:space="preserve"> самим</w:t>
      </w:r>
      <w:r w:rsidRPr="009E7315">
        <w:rPr>
          <w:sz w:val="26"/>
          <w:szCs w:val="26"/>
        </w:rPr>
        <w:t xml:space="preserve"> муни</w:t>
      </w:r>
      <w:r w:rsidR="005113E0" w:rsidRPr="009E7315">
        <w:rPr>
          <w:sz w:val="26"/>
          <w:szCs w:val="26"/>
        </w:rPr>
        <w:t>ципальным органом</w:t>
      </w:r>
      <w:r w:rsidR="009525EB">
        <w:rPr>
          <w:sz w:val="26"/>
          <w:szCs w:val="26"/>
        </w:rPr>
        <w:t xml:space="preserve"> города Переславля-Залесского</w:t>
      </w:r>
      <w:r w:rsidR="00F81A73" w:rsidRPr="009E7315">
        <w:rPr>
          <w:sz w:val="26"/>
          <w:szCs w:val="26"/>
        </w:rPr>
        <w:t>,</w:t>
      </w:r>
      <w:r w:rsidR="005113E0" w:rsidRPr="009E7315">
        <w:rPr>
          <w:sz w:val="26"/>
          <w:szCs w:val="26"/>
        </w:rPr>
        <w:t xml:space="preserve"> </w:t>
      </w:r>
      <w:r w:rsidR="00F81A73" w:rsidRPr="009E7315">
        <w:rPr>
          <w:sz w:val="26"/>
          <w:szCs w:val="26"/>
        </w:rPr>
        <w:t>подведомственными указанному органу</w:t>
      </w:r>
      <w:r w:rsidRPr="009E7315">
        <w:rPr>
          <w:sz w:val="26"/>
          <w:szCs w:val="26"/>
        </w:rPr>
        <w:t xml:space="preserve"> казенными учреждениями и бюджетными учреждениями отдельным видам товаров, работ, услуг (в том числе предель</w:t>
      </w:r>
      <w:r w:rsidR="004C00CA" w:rsidRPr="009E7315">
        <w:rPr>
          <w:sz w:val="26"/>
          <w:szCs w:val="26"/>
        </w:rPr>
        <w:t>ные цены товаров, работ, услуг), должны содержать следующие сведения:</w:t>
      </w:r>
    </w:p>
    <w:p w:rsidR="00705DBF" w:rsidRPr="009E7315" w:rsidRDefault="003302E5" w:rsidP="00705DB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705DBF" w:rsidRPr="009E7315">
        <w:rPr>
          <w:sz w:val="26"/>
          <w:szCs w:val="26"/>
        </w:rPr>
        <w:t xml:space="preserve"> наименования заказчиков (подразделений заказчиков), в отношении которых </w:t>
      </w:r>
      <w:r w:rsidR="00705DBF" w:rsidRPr="009E7315">
        <w:rPr>
          <w:sz w:val="26"/>
          <w:szCs w:val="26"/>
        </w:rPr>
        <w:lastRenderedPageBreak/>
        <w:t>устанавливаются требования к отдельным видам товаров, работ, услуг (в том числе предельные цены товаров, работ, услуг);</w:t>
      </w:r>
    </w:p>
    <w:p w:rsidR="00705DBF" w:rsidRPr="009E7315" w:rsidRDefault="003302E5" w:rsidP="00705DB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–</w:t>
      </w:r>
      <w:r w:rsidR="00705DBF" w:rsidRPr="009E7315">
        <w:rPr>
          <w:sz w:val="26"/>
          <w:szCs w:val="26"/>
        </w:rPr>
        <w:t xml:space="preserve"> перечень отдельных видов товаров, работ, услуг с указанием характеристик (свойств) и их значений.</w:t>
      </w:r>
    </w:p>
    <w:p w:rsidR="00705DBF" w:rsidRPr="009E7315" w:rsidRDefault="00705DBF" w:rsidP="00705DB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705DBF" w:rsidRPr="009E7315" w:rsidRDefault="00F933F6" w:rsidP="00A10BBA">
      <w:pPr>
        <w:pStyle w:val="a3"/>
        <w:widowControl w:val="0"/>
        <w:numPr>
          <w:ilvl w:val="1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37C06" w:rsidRPr="009E7315">
        <w:rPr>
          <w:sz w:val="26"/>
          <w:szCs w:val="26"/>
        </w:rPr>
        <w:t>равовые акты муниципальных органов</w:t>
      </w:r>
      <w:r w:rsidR="004843FD" w:rsidRPr="009E7315">
        <w:rPr>
          <w:sz w:val="26"/>
          <w:szCs w:val="26"/>
        </w:rPr>
        <w:t>, утверждающие нормативные затраты</w:t>
      </w:r>
      <w:r w:rsidR="00C96CDD" w:rsidRPr="009E7315">
        <w:rPr>
          <w:sz w:val="26"/>
          <w:szCs w:val="26"/>
        </w:rPr>
        <w:t xml:space="preserve"> </w:t>
      </w:r>
      <w:r w:rsidR="00705DBF" w:rsidRPr="009E7315">
        <w:rPr>
          <w:sz w:val="26"/>
          <w:szCs w:val="26"/>
        </w:rPr>
        <w:t xml:space="preserve">на обеспечение функций </w:t>
      </w:r>
      <w:r w:rsidR="00C96CDD" w:rsidRPr="009E7315">
        <w:rPr>
          <w:sz w:val="26"/>
          <w:szCs w:val="26"/>
        </w:rPr>
        <w:t>самого муниципального</w:t>
      </w:r>
      <w:r w:rsidR="00705DBF" w:rsidRPr="009E7315">
        <w:rPr>
          <w:sz w:val="26"/>
          <w:szCs w:val="26"/>
        </w:rPr>
        <w:t xml:space="preserve"> орган</w:t>
      </w:r>
      <w:r w:rsidR="00122C39" w:rsidRPr="009E7315">
        <w:rPr>
          <w:sz w:val="26"/>
          <w:szCs w:val="26"/>
        </w:rPr>
        <w:t>а</w:t>
      </w:r>
      <w:r w:rsidR="00705DBF" w:rsidRPr="009E7315">
        <w:rPr>
          <w:sz w:val="26"/>
          <w:szCs w:val="26"/>
        </w:rPr>
        <w:t xml:space="preserve"> города Переславля-Залесского (включая подвед</w:t>
      </w:r>
      <w:r w:rsidR="00A10BBA" w:rsidRPr="009E7315">
        <w:rPr>
          <w:sz w:val="26"/>
          <w:szCs w:val="26"/>
        </w:rPr>
        <w:t>омственные казенные учреждения), должны определять:</w:t>
      </w:r>
    </w:p>
    <w:p w:rsidR="00E94FAE" w:rsidRPr="009E7315" w:rsidRDefault="00A10BBA" w:rsidP="00926ACC">
      <w:pPr>
        <w:pStyle w:val="a3"/>
        <w:widowControl w:val="0"/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– </w:t>
      </w:r>
      <w:r w:rsidR="00E94FAE" w:rsidRPr="009E7315">
        <w:rPr>
          <w:sz w:val="26"/>
          <w:szCs w:val="26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E94FAE" w:rsidRPr="009E7315" w:rsidRDefault="00A10BBA" w:rsidP="00926ACC">
      <w:pPr>
        <w:pStyle w:val="a3"/>
        <w:widowControl w:val="0"/>
        <w:autoSpaceDE w:val="0"/>
        <w:autoSpaceDN w:val="0"/>
        <w:adjustRightInd w:val="0"/>
        <w:ind w:left="0" w:firstLine="1134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– </w:t>
      </w:r>
      <w:r w:rsidR="00E94FAE" w:rsidRPr="009E7315">
        <w:rPr>
          <w:sz w:val="26"/>
          <w:szCs w:val="26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9D6DF7" w:rsidRPr="009E7315" w:rsidRDefault="009D6DF7" w:rsidP="00B27815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E7315">
        <w:rPr>
          <w:sz w:val="26"/>
          <w:szCs w:val="26"/>
        </w:rPr>
        <w:t xml:space="preserve">Муниципальные органы разрабатывают и утверждают нормативы количества и (или) цены товаров, работ, услуг по </w:t>
      </w:r>
      <w:r w:rsidR="00F270C2" w:rsidRPr="009E7315">
        <w:rPr>
          <w:sz w:val="26"/>
          <w:szCs w:val="26"/>
        </w:rPr>
        <w:t xml:space="preserve">отраслевым (функциональным) </w:t>
      </w:r>
      <w:r w:rsidR="00064220" w:rsidRPr="009E7315">
        <w:rPr>
          <w:sz w:val="26"/>
          <w:szCs w:val="26"/>
        </w:rPr>
        <w:t xml:space="preserve">подразделениям указанных органов и </w:t>
      </w:r>
      <w:r w:rsidRPr="009E7315">
        <w:rPr>
          <w:sz w:val="26"/>
          <w:szCs w:val="26"/>
        </w:rPr>
        <w:t>(или) установленные для нескольких работников, и (или) установленные для каждого работника.</w:t>
      </w:r>
    </w:p>
    <w:p w:rsidR="00451546" w:rsidRPr="009E7315" w:rsidRDefault="002863F6" w:rsidP="00FF5E6A">
      <w:pPr>
        <w:pStyle w:val="a3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7819" w:rsidRPr="009E7315">
        <w:rPr>
          <w:sz w:val="26"/>
          <w:szCs w:val="26"/>
        </w:rPr>
        <w:t>равовые акты, предусмотренные</w:t>
      </w:r>
      <w:r w:rsidR="005E2617" w:rsidRPr="009E7315">
        <w:rPr>
          <w:sz w:val="26"/>
          <w:szCs w:val="26"/>
        </w:rPr>
        <w:t xml:space="preserve"> </w:t>
      </w:r>
      <w:hyperlink w:anchor="P46" w:history="1">
        <w:r w:rsidR="00F16480">
          <w:rPr>
            <w:sz w:val="26"/>
            <w:szCs w:val="26"/>
          </w:rPr>
          <w:t>подпунктом 1.2. пункта 1</w:t>
        </w:r>
        <w:r w:rsidR="008447C7" w:rsidRPr="009E7315">
          <w:rPr>
            <w:sz w:val="26"/>
            <w:szCs w:val="26"/>
          </w:rPr>
          <w:t xml:space="preserve"> раздела 1</w:t>
        </w:r>
      </w:hyperlink>
      <w:r w:rsidR="005E2617" w:rsidRPr="009E7315">
        <w:rPr>
          <w:sz w:val="26"/>
          <w:szCs w:val="26"/>
        </w:rPr>
        <w:t xml:space="preserve"> настоящих требований</w:t>
      </w:r>
      <w:r w:rsidR="00FF5E6A" w:rsidRPr="009E7315">
        <w:rPr>
          <w:sz w:val="26"/>
          <w:szCs w:val="26"/>
        </w:rPr>
        <w:t xml:space="preserve">, пересматриваются муниципальными </w:t>
      </w:r>
      <w:r w:rsidR="00B01B47">
        <w:rPr>
          <w:sz w:val="26"/>
          <w:szCs w:val="26"/>
        </w:rPr>
        <w:t xml:space="preserve">органами </w:t>
      </w:r>
      <w:r w:rsidR="00FF5E6A" w:rsidRPr="009E7315">
        <w:rPr>
          <w:sz w:val="26"/>
          <w:szCs w:val="26"/>
        </w:rPr>
        <w:t>не реже одного раза в год.</w:t>
      </w:r>
    </w:p>
    <w:p w:rsidR="007037F6" w:rsidRPr="009E7315" w:rsidRDefault="009D6DF7" w:rsidP="009D6DF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E7315">
        <w:rPr>
          <w:sz w:val="26"/>
          <w:szCs w:val="26"/>
        </w:rPr>
        <w:t>При обосновании объекта и (или) объектов закупки учитываются изменения, внесенные в правовые акты, указанные в</w:t>
      </w:r>
      <w:r w:rsidR="007037F6" w:rsidRPr="009E7315">
        <w:rPr>
          <w:sz w:val="26"/>
          <w:szCs w:val="26"/>
        </w:rPr>
        <w:t xml:space="preserve"> </w:t>
      </w:r>
      <w:r w:rsidR="00683105">
        <w:rPr>
          <w:sz w:val="26"/>
          <w:szCs w:val="26"/>
        </w:rPr>
        <w:t xml:space="preserve">абзаце третьем подпункта 1.2 пункта 1 раздела 1 настоящих требований, </w:t>
      </w:r>
      <w:r w:rsidR="007037F6" w:rsidRPr="009E7315">
        <w:rPr>
          <w:sz w:val="26"/>
          <w:szCs w:val="26"/>
        </w:rPr>
        <w:t xml:space="preserve">до доведения решений в части изменений объемов бюджетных ассигнований из бюджета текущих расходов и бюджета развития </w:t>
      </w:r>
      <w:r w:rsidR="007D7E6A" w:rsidRPr="009E7315">
        <w:rPr>
          <w:sz w:val="26"/>
          <w:szCs w:val="26"/>
        </w:rPr>
        <w:t>на очередной финансовый год и плановый период.</w:t>
      </w:r>
    </w:p>
    <w:p w:rsidR="0082247D" w:rsidRPr="009E7315" w:rsidRDefault="00683105" w:rsidP="008C62B5">
      <w:pPr>
        <w:pStyle w:val="a3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A55879" w:rsidRPr="009E7315">
        <w:rPr>
          <w:sz w:val="26"/>
          <w:szCs w:val="26"/>
        </w:rPr>
        <w:t xml:space="preserve">равовые акты, указанные в </w:t>
      </w:r>
      <w:hyperlink w:anchor="P46" w:history="1">
        <w:r w:rsidR="00233918">
          <w:rPr>
            <w:sz w:val="26"/>
            <w:szCs w:val="26"/>
          </w:rPr>
          <w:t>подпункте 1.2. пункта 1</w:t>
        </w:r>
        <w:r w:rsidR="00233918" w:rsidRPr="009E7315">
          <w:rPr>
            <w:sz w:val="26"/>
            <w:szCs w:val="26"/>
          </w:rPr>
          <w:t xml:space="preserve"> раздела 1</w:t>
        </w:r>
      </w:hyperlink>
      <w:r w:rsidR="009D6DF7" w:rsidRPr="009E7315">
        <w:rPr>
          <w:sz w:val="26"/>
          <w:szCs w:val="26"/>
        </w:rP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sectPr w:rsidR="0082247D" w:rsidRPr="009E73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66" w:rsidRDefault="000F3F66" w:rsidP="00BF53D4">
      <w:r>
        <w:separator/>
      </w:r>
    </w:p>
  </w:endnote>
  <w:endnote w:type="continuationSeparator" w:id="0">
    <w:p w:rsidR="000F3F66" w:rsidRDefault="000F3F66" w:rsidP="00BF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66" w:rsidRDefault="000F3F66" w:rsidP="00BF53D4">
      <w:r>
        <w:separator/>
      </w:r>
    </w:p>
  </w:footnote>
  <w:footnote w:type="continuationSeparator" w:id="0">
    <w:p w:rsidR="000F3F66" w:rsidRDefault="000F3F66" w:rsidP="00BF5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D4" w:rsidRDefault="00BF53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в"/>
      <w:lvlJc w:val="left"/>
      <w:pPr>
        <w:tabs>
          <w:tab w:val="num" w:pos="360"/>
        </w:tabs>
        <w:ind w:left="360" w:hanging="360"/>
      </w:pPr>
    </w:lvl>
    <w:lvl w:ilvl="1" w:tplc="00002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4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B1C5187"/>
    <w:multiLevelType w:val="multilevel"/>
    <w:tmpl w:val="22382B3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3" w:hanging="1800"/>
      </w:pPr>
      <w:rPr>
        <w:rFonts w:hint="default"/>
      </w:rPr>
    </w:lvl>
  </w:abstractNum>
  <w:abstractNum w:abstractNumId="5">
    <w:nsid w:val="10467ECE"/>
    <w:multiLevelType w:val="hybridMultilevel"/>
    <w:tmpl w:val="6B0ACC2E"/>
    <w:lvl w:ilvl="0" w:tplc="1452D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2E46B2"/>
    <w:multiLevelType w:val="multilevel"/>
    <w:tmpl w:val="BC2EA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DB21ABD"/>
    <w:multiLevelType w:val="multilevel"/>
    <w:tmpl w:val="C73AB6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96B505A"/>
    <w:multiLevelType w:val="hybridMultilevel"/>
    <w:tmpl w:val="9C2CB9F8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9">
    <w:nsid w:val="4B1D5864"/>
    <w:multiLevelType w:val="hybridMultilevel"/>
    <w:tmpl w:val="374CF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81A1B"/>
    <w:multiLevelType w:val="multilevel"/>
    <w:tmpl w:val="EBA4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8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7C745AC"/>
    <w:multiLevelType w:val="hybridMultilevel"/>
    <w:tmpl w:val="CCF4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760C2"/>
    <w:multiLevelType w:val="hybridMultilevel"/>
    <w:tmpl w:val="D1DA3188"/>
    <w:lvl w:ilvl="0" w:tplc="0144F61A">
      <w:start w:val="1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>
    <w:nsid w:val="7E375830"/>
    <w:multiLevelType w:val="hybridMultilevel"/>
    <w:tmpl w:val="29AA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A2"/>
    <w:rsid w:val="0000057A"/>
    <w:rsid w:val="00001125"/>
    <w:rsid w:val="0000540C"/>
    <w:rsid w:val="00006CAE"/>
    <w:rsid w:val="00007E5A"/>
    <w:rsid w:val="000150E7"/>
    <w:rsid w:val="000331E0"/>
    <w:rsid w:val="0003598C"/>
    <w:rsid w:val="00041A05"/>
    <w:rsid w:val="00041A7C"/>
    <w:rsid w:val="00050054"/>
    <w:rsid w:val="00052E04"/>
    <w:rsid w:val="00053EB4"/>
    <w:rsid w:val="00064220"/>
    <w:rsid w:val="000652F8"/>
    <w:rsid w:val="00067A1E"/>
    <w:rsid w:val="0008471D"/>
    <w:rsid w:val="00097544"/>
    <w:rsid w:val="00097C59"/>
    <w:rsid w:val="000A2DF2"/>
    <w:rsid w:val="000A6579"/>
    <w:rsid w:val="000A65D2"/>
    <w:rsid w:val="000B1476"/>
    <w:rsid w:val="000B2666"/>
    <w:rsid w:val="000B2A59"/>
    <w:rsid w:val="000B72B8"/>
    <w:rsid w:val="000D291B"/>
    <w:rsid w:val="000D5796"/>
    <w:rsid w:val="000D66F3"/>
    <w:rsid w:val="000E4521"/>
    <w:rsid w:val="000F3F66"/>
    <w:rsid w:val="00102192"/>
    <w:rsid w:val="001040EA"/>
    <w:rsid w:val="0010471B"/>
    <w:rsid w:val="00105F0D"/>
    <w:rsid w:val="00106899"/>
    <w:rsid w:val="00110917"/>
    <w:rsid w:val="00114CD1"/>
    <w:rsid w:val="00122C39"/>
    <w:rsid w:val="0013098C"/>
    <w:rsid w:val="001340F0"/>
    <w:rsid w:val="0013486A"/>
    <w:rsid w:val="00135876"/>
    <w:rsid w:val="00137748"/>
    <w:rsid w:val="00146C2D"/>
    <w:rsid w:val="00160788"/>
    <w:rsid w:val="00160A3C"/>
    <w:rsid w:val="0016228D"/>
    <w:rsid w:val="001670ED"/>
    <w:rsid w:val="00170210"/>
    <w:rsid w:val="001746C2"/>
    <w:rsid w:val="001804A9"/>
    <w:rsid w:val="00185010"/>
    <w:rsid w:val="00186BD0"/>
    <w:rsid w:val="00194DCA"/>
    <w:rsid w:val="0019748F"/>
    <w:rsid w:val="001A08CC"/>
    <w:rsid w:val="001A2148"/>
    <w:rsid w:val="001A37E8"/>
    <w:rsid w:val="001A3999"/>
    <w:rsid w:val="001A4149"/>
    <w:rsid w:val="001A5A72"/>
    <w:rsid w:val="001A7B13"/>
    <w:rsid w:val="001B325C"/>
    <w:rsid w:val="001B4596"/>
    <w:rsid w:val="001B4976"/>
    <w:rsid w:val="001B4C28"/>
    <w:rsid w:val="001B59B1"/>
    <w:rsid w:val="001C178A"/>
    <w:rsid w:val="001C1953"/>
    <w:rsid w:val="001C5783"/>
    <w:rsid w:val="001C71BA"/>
    <w:rsid w:val="001C737C"/>
    <w:rsid w:val="001C7C3C"/>
    <w:rsid w:val="001D1789"/>
    <w:rsid w:val="001D1DF1"/>
    <w:rsid w:val="001E12E0"/>
    <w:rsid w:val="001E3AF2"/>
    <w:rsid w:val="001F2CF4"/>
    <w:rsid w:val="001F3176"/>
    <w:rsid w:val="001F3810"/>
    <w:rsid w:val="0020265E"/>
    <w:rsid w:val="002033F2"/>
    <w:rsid w:val="00203BA8"/>
    <w:rsid w:val="00204AB4"/>
    <w:rsid w:val="00215ADF"/>
    <w:rsid w:val="0022019E"/>
    <w:rsid w:val="0022057A"/>
    <w:rsid w:val="002302CC"/>
    <w:rsid w:val="002324A7"/>
    <w:rsid w:val="00233918"/>
    <w:rsid w:val="00234470"/>
    <w:rsid w:val="0023779C"/>
    <w:rsid w:val="002409D4"/>
    <w:rsid w:val="00243D5B"/>
    <w:rsid w:val="0024784E"/>
    <w:rsid w:val="0025031F"/>
    <w:rsid w:val="002507C5"/>
    <w:rsid w:val="002540FF"/>
    <w:rsid w:val="00255CBF"/>
    <w:rsid w:val="00256BAF"/>
    <w:rsid w:val="00256E39"/>
    <w:rsid w:val="002614A2"/>
    <w:rsid w:val="00267159"/>
    <w:rsid w:val="00272F04"/>
    <w:rsid w:val="0027304E"/>
    <w:rsid w:val="00275417"/>
    <w:rsid w:val="00280C89"/>
    <w:rsid w:val="002828C8"/>
    <w:rsid w:val="00284160"/>
    <w:rsid w:val="002863F6"/>
    <w:rsid w:val="00292AD7"/>
    <w:rsid w:val="002A06A8"/>
    <w:rsid w:val="002A265F"/>
    <w:rsid w:val="002A7B8B"/>
    <w:rsid w:val="002B12C2"/>
    <w:rsid w:val="002B789E"/>
    <w:rsid w:val="002B7AD8"/>
    <w:rsid w:val="002B7B94"/>
    <w:rsid w:val="002C0398"/>
    <w:rsid w:val="002C3E56"/>
    <w:rsid w:val="002C5D93"/>
    <w:rsid w:val="002C712D"/>
    <w:rsid w:val="002D0F4D"/>
    <w:rsid w:val="002D1CAA"/>
    <w:rsid w:val="002D2DD3"/>
    <w:rsid w:val="002D31FA"/>
    <w:rsid w:val="002D38A0"/>
    <w:rsid w:val="002D58A2"/>
    <w:rsid w:val="002E1787"/>
    <w:rsid w:val="002E7930"/>
    <w:rsid w:val="002F14F2"/>
    <w:rsid w:val="002F28FD"/>
    <w:rsid w:val="00300441"/>
    <w:rsid w:val="00305266"/>
    <w:rsid w:val="00305B02"/>
    <w:rsid w:val="00307933"/>
    <w:rsid w:val="00310612"/>
    <w:rsid w:val="00314561"/>
    <w:rsid w:val="003165D8"/>
    <w:rsid w:val="003215E1"/>
    <w:rsid w:val="00322671"/>
    <w:rsid w:val="003253AE"/>
    <w:rsid w:val="00327A0D"/>
    <w:rsid w:val="003302E5"/>
    <w:rsid w:val="00331CEB"/>
    <w:rsid w:val="00333500"/>
    <w:rsid w:val="00335ADB"/>
    <w:rsid w:val="0034218C"/>
    <w:rsid w:val="00347D09"/>
    <w:rsid w:val="00353F86"/>
    <w:rsid w:val="003632B2"/>
    <w:rsid w:val="00366351"/>
    <w:rsid w:val="003666A0"/>
    <w:rsid w:val="003706D5"/>
    <w:rsid w:val="00371F0E"/>
    <w:rsid w:val="00372571"/>
    <w:rsid w:val="003826A5"/>
    <w:rsid w:val="00384F03"/>
    <w:rsid w:val="00387B30"/>
    <w:rsid w:val="00392408"/>
    <w:rsid w:val="00394BE2"/>
    <w:rsid w:val="00394D88"/>
    <w:rsid w:val="00395AFA"/>
    <w:rsid w:val="0039600A"/>
    <w:rsid w:val="003977C0"/>
    <w:rsid w:val="003A2737"/>
    <w:rsid w:val="003A592C"/>
    <w:rsid w:val="003B03D9"/>
    <w:rsid w:val="003B4BC3"/>
    <w:rsid w:val="003B567B"/>
    <w:rsid w:val="003B6F4F"/>
    <w:rsid w:val="003B7716"/>
    <w:rsid w:val="003B78E2"/>
    <w:rsid w:val="003C3426"/>
    <w:rsid w:val="003D26A4"/>
    <w:rsid w:val="003D2B7E"/>
    <w:rsid w:val="003E2096"/>
    <w:rsid w:val="003E3722"/>
    <w:rsid w:val="003E5BD0"/>
    <w:rsid w:val="003F05DE"/>
    <w:rsid w:val="003F2E23"/>
    <w:rsid w:val="003F4224"/>
    <w:rsid w:val="003F5EE9"/>
    <w:rsid w:val="003F63E6"/>
    <w:rsid w:val="00401FF8"/>
    <w:rsid w:val="0041253A"/>
    <w:rsid w:val="00420DB8"/>
    <w:rsid w:val="00422C0A"/>
    <w:rsid w:val="004234F8"/>
    <w:rsid w:val="00434A51"/>
    <w:rsid w:val="004418FD"/>
    <w:rsid w:val="00441E62"/>
    <w:rsid w:val="00445941"/>
    <w:rsid w:val="00451546"/>
    <w:rsid w:val="00452A95"/>
    <w:rsid w:val="00452C02"/>
    <w:rsid w:val="004541AE"/>
    <w:rsid w:val="00455174"/>
    <w:rsid w:val="00460885"/>
    <w:rsid w:val="0046244A"/>
    <w:rsid w:val="00462EE2"/>
    <w:rsid w:val="00463932"/>
    <w:rsid w:val="004671C8"/>
    <w:rsid w:val="004770AD"/>
    <w:rsid w:val="004774B2"/>
    <w:rsid w:val="00477D6B"/>
    <w:rsid w:val="004804C9"/>
    <w:rsid w:val="00482B78"/>
    <w:rsid w:val="00482E83"/>
    <w:rsid w:val="004843FD"/>
    <w:rsid w:val="004926DF"/>
    <w:rsid w:val="004A00C9"/>
    <w:rsid w:val="004A2FE2"/>
    <w:rsid w:val="004A42D4"/>
    <w:rsid w:val="004A5211"/>
    <w:rsid w:val="004A79DD"/>
    <w:rsid w:val="004B3D91"/>
    <w:rsid w:val="004B5B72"/>
    <w:rsid w:val="004B7E4C"/>
    <w:rsid w:val="004C00CA"/>
    <w:rsid w:val="004D4470"/>
    <w:rsid w:val="004D6B16"/>
    <w:rsid w:val="004E0475"/>
    <w:rsid w:val="004F42C0"/>
    <w:rsid w:val="004F64CF"/>
    <w:rsid w:val="005005AF"/>
    <w:rsid w:val="005113E0"/>
    <w:rsid w:val="00514D3A"/>
    <w:rsid w:val="00517323"/>
    <w:rsid w:val="00517875"/>
    <w:rsid w:val="005253EA"/>
    <w:rsid w:val="005256C7"/>
    <w:rsid w:val="00526438"/>
    <w:rsid w:val="005314D4"/>
    <w:rsid w:val="005316EB"/>
    <w:rsid w:val="0053371F"/>
    <w:rsid w:val="00544E94"/>
    <w:rsid w:val="00552582"/>
    <w:rsid w:val="005530E5"/>
    <w:rsid w:val="005534BD"/>
    <w:rsid w:val="005535FF"/>
    <w:rsid w:val="00563026"/>
    <w:rsid w:val="00571366"/>
    <w:rsid w:val="005728F1"/>
    <w:rsid w:val="0057426C"/>
    <w:rsid w:val="00590367"/>
    <w:rsid w:val="00591783"/>
    <w:rsid w:val="005963F5"/>
    <w:rsid w:val="005A4B4F"/>
    <w:rsid w:val="005B058D"/>
    <w:rsid w:val="005B3D0F"/>
    <w:rsid w:val="005B65F9"/>
    <w:rsid w:val="005C198F"/>
    <w:rsid w:val="005C658E"/>
    <w:rsid w:val="005C77F5"/>
    <w:rsid w:val="005D2AF8"/>
    <w:rsid w:val="005E1AC3"/>
    <w:rsid w:val="005E2617"/>
    <w:rsid w:val="005E6181"/>
    <w:rsid w:val="005F0CF7"/>
    <w:rsid w:val="005F6300"/>
    <w:rsid w:val="006127E9"/>
    <w:rsid w:val="00615490"/>
    <w:rsid w:val="006218FE"/>
    <w:rsid w:val="00625141"/>
    <w:rsid w:val="00631173"/>
    <w:rsid w:val="00641514"/>
    <w:rsid w:val="0064351F"/>
    <w:rsid w:val="00652F67"/>
    <w:rsid w:val="00653A4D"/>
    <w:rsid w:val="00657EDF"/>
    <w:rsid w:val="0066134E"/>
    <w:rsid w:val="00671DEF"/>
    <w:rsid w:val="00673FC4"/>
    <w:rsid w:val="0068002F"/>
    <w:rsid w:val="0068250D"/>
    <w:rsid w:val="00683105"/>
    <w:rsid w:val="00683497"/>
    <w:rsid w:val="00687FE0"/>
    <w:rsid w:val="00690C09"/>
    <w:rsid w:val="00693855"/>
    <w:rsid w:val="006947DB"/>
    <w:rsid w:val="00696A49"/>
    <w:rsid w:val="006A1739"/>
    <w:rsid w:val="006A4CFD"/>
    <w:rsid w:val="006A5187"/>
    <w:rsid w:val="006B5E98"/>
    <w:rsid w:val="006D0095"/>
    <w:rsid w:val="006D4AB1"/>
    <w:rsid w:val="006D5183"/>
    <w:rsid w:val="006D6EE0"/>
    <w:rsid w:val="006E08A8"/>
    <w:rsid w:val="006E3783"/>
    <w:rsid w:val="006F1652"/>
    <w:rsid w:val="006F5620"/>
    <w:rsid w:val="006F5997"/>
    <w:rsid w:val="007033FD"/>
    <w:rsid w:val="007037F6"/>
    <w:rsid w:val="00705018"/>
    <w:rsid w:val="007054FA"/>
    <w:rsid w:val="00705DBF"/>
    <w:rsid w:val="007065A3"/>
    <w:rsid w:val="00706B3A"/>
    <w:rsid w:val="007107CA"/>
    <w:rsid w:val="00716521"/>
    <w:rsid w:val="00720E16"/>
    <w:rsid w:val="00722003"/>
    <w:rsid w:val="00723268"/>
    <w:rsid w:val="0072719F"/>
    <w:rsid w:val="0073394E"/>
    <w:rsid w:val="0073485F"/>
    <w:rsid w:val="007378CC"/>
    <w:rsid w:val="0074254F"/>
    <w:rsid w:val="0075194D"/>
    <w:rsid w:val="00754E91"/>
    <w:rsid w:val="0075678D"/>
    <w:rsid w:val="00762194"/>
    <w:rsid w:val="00763760"/>
    <w:rsid w:val="0076521C"/>
    <w:rsid w:val="007667DB"/>
    <w:rsid w:val="0076708D"/>
    <w:rsid w:val="00783A3A"/>
    <w:rsid w:val="00787BD5"/>
    <w:rsid w:val="00792124"/>
    <w:rsid w:val="00797AD8"/>
    <w:rsid w:val="00797DCE"/>
    <w:rsid w:val="007A385F"/>
    <w:rsid w:val="007A40B7"/>
    <w:rsid w:val="007B6FB3"/>
    <w:rsid w:val="007C1AC4"/>
    <w:rsid w:val="007C3A77"/>
    <w:rsid w:val="007C4589"/>
    <w:rsid w:val="007C5F6F"/>
    <w:rsid w:val="007C60F8"/>
    <w:rsid w:val="007D075D"/>
    <w:rsid w:val="007D413B"/>
    <w:rsid w:val="007D4F17"/>
    <w:rsid w:val="007D7E6A"/>
    <w:rsid w:val="007E255D"/>
    <w:rsid w:val="007E5823"/>
    <w:rsid w:val="007E5B6D"/>
    <w:rsid w:val="007E7EC1"/>
    <w:rsid w:val="007F06FF"/>
    <w:rsid w:val="007F56E7"/>
    <w:rsid w:val="007F6C11"/>
    <w:rsid w:val="008017A4"/>
    <w:rsid w:val="008032F9"/>
    <w:rsid w:val="008038C4"/>
    <w:rsid w:val="00803B97"/>
    <w:rsid w:val="00805BB5"/>
    <w:rsid w:val="00810EB1"/>
    <w:rsid w:val="00811562"/>
    <w:rsid w:val="00811AD9"/>
    <w:rsid w:val="00811AF3"/>
    <w:rsid w:val="008176CC"/>
    <w:rsid w:val="00820184"/>
    <w:rsid w:val="0082216B"/>
    <w:rsid w:val="0082247D"/>
    <w:rsid w:val="008231C3"/>
    <w:rsid w:val="00825261"/>
    <w:rsid w:val="00826ECF"/>
    <w:rsid w:val="00833049"/>
    <w:rsid w:val="008372E9"/>
    <w:rsid w:val="0084060F"/>
    <w:rsid w:val="0084099F"/>
    <w:rsid w:val="0084134D"/>
    <w:rsid w:val="00843739"/>
    <w:rsid w:val="008437CA"/>
    <w:rsid w:val="008447C7"/>
    <w:rsid w:val="00844905"/>
    <w:rsid w:val="00851800"/>
    <w:rsid w:val="008541FB"/>
    <w:rsid w:val="00854507"/>
    <w:rsid w:val="00855E07"/>
    <w:rsid w:val="00860F96"/>
    <w:rsid w:val="008617B4"/>
    <w:rsid w:val="00861EFA"/>
    <w:rsid w:val="0086334A"/>
    <w:rsid w:val="00864048"/>
    <w:rsid w:val="00864316"/>
    <w:rsid w:val="008657D9"/>
    <w:rsid w:val="00867508"/>
    <w:rsid w:val="0086772D"/>
    <w:rsid w:val="00867BF1"/>
    <w:rsid w:val="008744A9"/>
    <w:rsid w:val="00876071"/>
    <w:rsid w:val="00876468"/>
    <w:rsid w:val="008803D0"/>
    <w:rsid w:val="008808C5"/>
    <w:rsid w:val="0089009D"/>
    <w:rsid w:val="008A02E0"/>
    <w:rsid w:val="008A246B"/>
    <w:rsid w:val="008A2575"/>
    <w:rsid w:val="008A3178"/>
    <w:rsid w:val="008A3500"/>
    <w:rsid w:val="008A6EB4"/>
    <w:rsid w:val="008B3919"/>
    <w:rsid w:val="008B52D0"/>
    <w:rsid w:val="008B66B8"/>
    <w:rsid w:val="008B684E"/>
    <w:rsid w:val="008B72CF"/>
    <w:rsid w:val="008C0991"/>
    <w:rsid w:val="008C0BE1"/>
    <w:rsid w:val="008C3E37"/>
    <w:rsid w:val="008C47B2"/>
    <w:rsid w:val="008C62B5"/>
    <w:rsid w:val="008D1EBA"/>
    <w:rsid w:val="008D2BE9"/>
    <w:rsid w:val="008D3040"/>
    <w:rsid w:val="008D31C4"/>
    <w:rsid w:val="008D7565"/>
    <w:rsid w:val="008E572F"/>
    <w:rsid w:val="008E5F3A"/>
    <w:rsid w:val="008E7323"/>
    <w:rsid w:val="008E794F"/>
    <w:rsid w:val="008E7A18"/>
    <w:rsid w:val="008E7AB1"/>
    <w:rsid w:val="008F04D0"/>
    <w:rsid w:val="008F24CC"/>
    <w:rsid w:val="008F6AA3"/>
    <w:rsid w:val="009068A2"/>
    <w:rsid w:val="00910BE5"/>
    <w:rsid w:val="009126DE"/>
    <w:rsid w:val="00915554"/>
    <w:rsid w:val="00921626"/>
    <w:rsid w:val="00922D86"/>
    <w:rsid w:val="009260A5"/>
    <w:rsid w:val="00926ACC"/>
    <w:rsid w:val="00930581"/>
    <w:rsid w:val="00934B26"/>
    <w:rsid w:val="009407B3"/>
    <w:rsid w:val="0094127B"/>
    <w:rsid w:val="0095020F"/>
    <w:rsid w:val="009525EB"/>
    <w:rsid w:val="00952619"/>
    <w:rsid w:val="00953D03"/>
    <w:rsid w:val="00953EC3"/>
    <w:rsid w:val="009571FD"/>
    <w:rsid w:val="00960FF8"/>
    <w:rsid w:val="00964633"/>
    <w:rsid w:val="00964651"/>
    <w:rsid w:val="00971B33"/>
    <w:rsid w:val="009737FB"/>
    <w:rsid w:val="00975E8F"/>
    <w:rsid w:val="009804B0"/>
    <w:rsid w:val="00985F15"/>
    <w:rsid w:val="00991935"/>
    <w:rsid w:val="0099200F"/>
    <w:rsid w:val="00992532"/>
    <w:rsid w:val="009A2BBD"/>
    <w:rsid w:val="009A3428"/>
    <w:rsid w:val="009A54C6"/>
    <w:rsid w:val="009B3689"/>
    <w:rsid w:val="009D0A5E"/>
    <w:rsid w:val="009D1C66"/>
    <w:rsid w:val="009D2223"/>
    <w:rsid w:val="009D3108"/>
    <w:rsid w:val="009D6DF7"/>
    <w:rsid w:val="009D6F3F"/>
    <w:rsid w:val="009E0E63"/>
    <w:rsid w:val="009E11F4"/>
    <w:rsid w:val="009E4043"/>
    <w:rsid w:val="009E72D5"/>
    <w:rsid w:val="009E7315"/>
    <w:rsid w:val="00A015DC"/>
    <w:rsid w:val="00A0274D"/>
    <w:rsid w:val="00A02A31"/>
    <w:rsid w:val="00A0719E"/>
    <w:rsid w:val="00A07A78"/>
    <w:rsid w:val="00A10BBA"/>
    <w:rsid w:val="00A168FB"/>
    <w:rsid w:val="00A2077A"/>
    <w:rsid w:val="00A213BB"/>
    <w:rsid w:val="00A22342"/>
    <w:rsid w:val="00A232B8"/>
    <w:rsid w:val="00A25423"/>
    <w:rsid w:val="00A27A01"/>
    <w:rsid w:val="00A33C5E"/>
    <w:rsid w:val="00A35756"/>
    <w:rsid w:val="00A44F13"/>
    <w:rsid w:val="00A4623D"/>
    <w:rsid w:val="00A5064C"/>
    <w:rsid w:val="00A55879"/>
    <w:rsid w:val="00A62F6A"/>
    <w:rsid w:val="00A65FC0"/>
    <w:rsid w:val="00A70A89"/>
    <w:rsid w:val="00A70F10"/>
    <w:rsid w:val="00A7591D"/>
    <w:rsid w:val="00A82C14"/>
    <w:rsid w:val="00A91A2D"/>
    <w:rsid w:val="00A93713"/>
    <w:rsid w:val="00A93FE9"/>
    <w:rsid w:val="00A94B46"/>
    <w:rsid w:val="00AA3EFC"/>
    <w:rsid w:val="00AA6571"/>
    <w:rsid w:val="00AA7651"/>
    <w:rsid w:val="00AB1140"/>
    <w:rsid w:val="00AC2830"/>
    <w:rsid w:val="00AC51AC"/>
    <w:rsid w:val="00AC5802"/>
    <w:rsid w:val="00AD3DB6"/>
    <w:rsid w:val="00AD5D9C"/>
    <w:rsid w:val="00AD71A7"/>
    <w:rsid w:val="00AE5332"/>
    <w:rsid w:val="00AF0510"/>
    <w:rsid w:val="00AF2370"/>
    <w:rsid w:val="00AF272A"/>
    <w:rsid w:val="00AF4506"/>
    <w:rsid w:val="00AF5C73"/>
    <w:rsid w:val="00B01012"/>
    <w:rsid w:val="00B01B47"/>
    <w:rsid w:val="00B07434"/>
    <w:rsid w:val="00B10EB9"/>
    <w:rsid w:val="00B123C3"/>
    <w:rsid w:val="00B1630B"/>
    <w:rsid w:val="00B16CA6"/>
    <w:rsid w:val="00B2055F"/>
    <w:rsid w:val="00B224C3"/>
    <w:rsid w:val="00B27815"/>
    <w:rsid w:val="00B4188B"/>
    <w:rsid w:val="00B44B61"/>
    <w:rsid w:val="00B504E4"/>
    <w:rsid w:val="00B52D8A"/>
    <w:rsid w:val="00B53615"/>
    <w:rsid w:val="00B53C8E"/>
    <w:rsid w:val="00B6408C"/>
    <w:rsid w:val="00B64D63"/>
    <w:rsid w:val="00B65BC4"/>
    <w:rsid w:val="00B72A65"/>
    <w:rsid w:val="00B73404"/>
    <w:rsid w:val="00B84587"/>
    <w:rsid w:val="00B84C9D"/>
    <w:rsid w:val="00B9125E"/>
    <w:rsid w:val="00B942F4"/>
    <w:rsid w:val="00BA01C7"/>
    <w:rsid w:val="00BA683B"/>
    <w:rsid w:val="00BB2A49"/>
    <w:rsid w:val="00BB5FC1"/>
    <w:rsid w:val="00BB6511"/>
    <w:rsid w:val="00BB7E23"/>
    <w:rsid w:val="00BC0A9A"/>
    <w:rsid w:val="00BC2174"/>
    <w:rsid w:val="00BC4BCE"/>
    <w:rsid w:val="00BC6656"/>
    <w:rsid w:val="00BC71F8"/>
    <w:rsid w:val="00BD06CA"/>
    <w:rsid w:val="00BD42DE"/>
    <w:rsid w:val="00BE2A8D"/>
    <w:rsid w:val="00BE74A6"/>
    <w:rsid w:val="00BF4574"/>
    <w:rsid w:val="00BF53D4"/>
    <w:rsid w:val="00BF70FE"/>
    <w:rsid w:val="00C002BF"/>
    <w:rsid w:val="00C01968"/>
    <w:rsid w:val="00C021F1"/>
    <w:rsid w:val="00C055F6"/>
    <w:rsid w:val="00C05A23"/>
    <w:rsid w:val="00C0704D"/>
    <w:rsid w:val="00C1054E"/>
    <w:rsid w:val="00C119BA"/>
    <w:rsid w:val="00C15BB1"/>
    <w:rsid w:val="00C21F9B"/>
    <w:rsid w:val="00C22DAE"/>
    <w:rsid w:val="00C24111"/>
    <w:rsid w:val="00C24B2D"/>
    <w:rsid w:val="00C261F4"/>
    <w:rsid w:val="00C31302"/>
    <w:rsid w:val="00C337B4"/>
    <w:rsid w:val="00C33938"/>
    <w:rsid w:val="00C36F6E"/>
    <w:rsid w:val="00C37C06"/>
    <w:rsid w:val="00C620A0"/>
    <w:rsid w:val="00C63D05"/>
    <w:rsid w:val="00C66ADF"/>
    <w:rsid w:val="00C71B6D"/>
    <w:rsid w:val="00C72557"/>
    <w:rsid w:val="00C77C3D"/>
    <w:rsid w:val="00C82694"/>
    <w:rsid w:val="00C82D46"/>
    <w:rsid w:val="00C8701C"/>
    <w:rsid w:val="00C90246"/>
    <w:rsid w:val="00C90F1E"/>
    <w:rsid w:val="00C93004"/>
    <w:rsid w:val="00C94A0B"/>
    <w:rsid w:val="00C96CDD"/>
    <w:rsid w:val="00CA5D70"/>
    <w:rsid w:val="00CB200C"/>
    <w:rsid w:val="00CC05EC"/>
    <w:rsid w:val="00CC33CB"/>
    <w:rsid w:val="00CC716F"/>
    <w:rsid w:val="00CC7D35"/>
    <w:rsid w:val="00CD010E"/>
    <w:rsid w:val="00CD0A5E"/>
    <w:rsid w:val="00CD0B88"/>
    <w:rsid w:val="00CD1E60"/>
    <w:rsid w:val="00CD5820"/>
    <w:rsid w:val="00CD70B1"/>
    <w:rsid w:val="00CE3774"/>
    <w:rsid w:val="00CE4C3C"/>
    <w:rsid w:val="00CF0245"/>
    <w:rsid w:val="00CF1203"/>
    <w:rsid w:val="00CF5936"/>
    <w:rsid w:val="00CF7B46"/>
    <w:rsid w:val="00D00168"/>
    <w:rsid w:val="00D036DB"/>
    <w:rsid w:val="00D07673"/>
    <w:rsid w:val="00D07FB0"/>
    <w:rsid w:val="00D102CF"/>
    <w:rsid w:val="00D102FE"/>
    <w:rsid w:val="00D14E4D"/>
    <w:rsid w:val="00D1703A"/>
    <w:rsid w:val="00D4291E"/>
    <w:rsid w:val="00D46103"/>
    <w:rsid w:val="00D47B3F"/>
    <w:rsid w:val="00D504E3"/>
    <w:rsid w:val="00D54063"/>
    <w:rsid w:val="00D54BE6"/>
    <w:rsid w:val="00D62984"/>
    <w:rsid w:val="00D62DDE"/>
    <w:rsid w:val="00D64297"/>
    <w:rsid w:val="00D71797"/>
    <w:rsid w:val="00D75360"/>
    <w:rsid w:val="00D7797F"/>
    <w:rsid w:val="00D77D07"/>
    <w:rsid w:val="00D835BF"/>
    <w:rsid w:val="00D841A0"/>
    <w:rsid w:val="00D84233"/>
    <w:rsid w:val="00D86276"/>
    <w:rsid w:val="00D93E4B"/>
    <w:rsid w:val="00D957E7"/>
    <w:rsid w:val="00DA0220"/>
    <w:rsid w:val="00DA116E"/>
    <w:rsid w:val="00DA5F89"/>
    <w:rsid w:val="00DA6E12"/>
    <w:rsid w:val="00DB07DF"/>
    <w:rsid w:val="00DB129B"/>
    <w:rsid w:val="00DB4A4E"/>
    <w:rsid w:val="00DC375F"/>
    <w:rsid w:val="00DC3F28"/>
    <w:rsid w:val="00DC4095"/>
    <w:rsid w:val="00DC7C55"/>
    <w:rsid w:val="00DD043A"/>
    <w:rsid w:val="00DD24EB"/>
    <w:rsid w:val="00DD2807"/>
    <w:rsid w:val="00DD7B74"/>
    <w:rsid w:val="00DE2536"/>
    <w:rsid w:val="00DE4153"/>
    <w:rsid w:val="00DE4703"/>
    <w:rsid w:val="00DE61D8"/>
    <w:rsid w:val="00DF3747"/>
    <w:rsid w:val="00DF40F1"/>
    <w:rsid w:val="00DF46C3"/>
    <w:rsid w:val="00DF54D4"/>
    <w:rsid w:val="00DF5E75"/>
    <w:rsid w:val="00DF7ADA"/>
    <w:rsid w:val="00E00747"/>
    <w:rsid w:val="00E00B81"/>
    <w:rsid w:val="00E04496"/>
    <w:rsid w:val="00E051DA"/>
    <w:rsid w:val="00E115B5"/>
    <w:rsid w:val="00E120D3"/>
    <w:rsid w:val="00E15267"/>
    <w:rsid w:val="00E152ED"/>
    <w:rsid w:val="00E15373"/>
    <w:rsid w:val="00E15542"/>
    <w:rsid w:val="00E2225C"/>
    <w:rsid w:val="00E24B23"/>
    <w:rsid w:val="00E25632"/>
    <w:rsid w:val="00E30543"/>
    <w:rsid w:val="00E30B03"/>
    <w:rsid w:val="00E35DF1"/>
    <w:rsid w:val="00E461F3"/>
    <w:rsid w:val="00E501EE"/>
    <w:rsid w:val="00E515EE"/>
    <w:rsid w:val="00E5300B"/>
    <w:rsid w:val="00E54785"/>
    <w:rsid w:val="00E6194E"/>
    <w:rsid w:val="00E71232"/>
    <w:rsid w:val="00E734AF"/>
    <w:rsid w:val="00E750A9"/>
    <w:rsid w:val="00E75CFD"/>
    <w:rsid w:val="00E75F88"/>
    <w:rsid w:val="00E91168"/>
    <w:rsid w:val="00E92C13"/>
    <w:rsid w:val="00E94FAE"/>
    <w:rsid w:val="00E9681D"/>
    <w:rsid w:val="00EA0DD6"/>
    <w:rsid w:val="00EA2DA9"/>
    <w:rsid w:val="00EA61D8"/>
    <w:rsid w:val="00EA73AB"/>
    <w:rsid w:val="00EB07AA"/>
    <w:rsid w:val="00EB1720"/>
    <w:rsid w:val="00EB36A5"/>
    <w:rsid w:val="00EC041C"/>
    <w:rsid w:val="00EC11F2"/>
    <w:rsid w:val="00ED28D6"/>
    <w:rsid w:val="00ED5AD1"/>
    <w:rsid w:val="00ED75D4"/>
    <w:rsid w:val="00EE03E7"/>
    <w:rsid w:val="00EF155C"/>
    <w:rsid w:val="00EF485C"/>
    <w:rsid w:val="00F101A9"/>
    <w:rsid w:val="00F124BD"/>
    <w:rsid w:val="00F16480"/>
    <w:rsid w:val="00F171FF"/>
    <w:rsid w:val="00F20CFC"/>
    <w:rsid w:val="00F21401"/>
    <w:rsid w:val="00F21C63"/>
    <w:rsid w:val="00F22A31"/>
    <w:rsid w:val="00F2483C"/>
    <w:rsid w:val="00F24A53"/>
    <w:rsid w:val="00F270C2"/>
    <w:rsid w:val="00F27B3D"/>
    <w:rsid w:val="00F30787"/>
    <w:rsid w:val="00F3259B"/>
    <w:rsid w:val="00F33D6C"/>
    <w:rsid w:val="00F35062"/>
    <w:rsid w:val="00F3543A"/>
    <w:rsid w:val="00F37819"/>
    <w:rsid w:val="00F40A08"/>
    <w:rsid w:val="00F410F6"/>
    <w:rsid w:val="00F439FC"/>
    <w:rsid w:val="00F46217"/>
    <w:rsid w:val="00F468AC"/>
    <w:rsid w:val="00F515D8"/>
    <w:rsid w:val="00F52286"/>
    <w:rsid w:val="00F60489"/>
    <w:rsid w:val="00F67E01"/>
    <w:rsid w:val="00F70AE2"/>
    <w:rsid w:val="00F71A38"/>
    <w:rsid w:val="00F71B7E"/>
    <w:rsid w:val="00F7772F"/>
    <w:rsid w:val="00F81A73"/>
    <w:rsid w:val="00F826AE"/>
    <w:rsid w:val="00F837C5"/>
    <w:rsid w:val="00F86457"/>
    <w:rsid w:val="00F876A5"/>
    <w:rsid w:val="00F903A5"/>
    <w:rsid w:val="00F9299F"/>
    <w:rsid w:val="00F933F6"/>
    <w:rsid w:val="00F93B16"/>
    <w:rsid w:val="00F94995"/>
    <w:rsid w:val="00F94FD9"/>
    <w:rsid w:val="00F9533A"/>
    <w:rsid w:val="00FA132B"/>
    <w:rsid w:val="00FB0F93"/>
    <w:rsid w:val="00FB25F8"/>
    <w:rsid w:val="00FB2930"/>
    <w:rsid w:val="00FB7E28"/>
    <w:rsid w:val="00FC3394"/>
    <w:rsid w:val="00FC7B8A"/>
    <w:rsid w:val="00FD2241"/>
    <w:rsid w:val="00FD494A"/>
    <w:rsid w:val="00FE0DC0"/>
    <w:rsid w:val="00FE21E5"/>
    <w:rsid w:val="00FE36DF"/>
    <w:rsid w:val="00FE3CAF"/>
    <w:rsid w:val="00FF06DF"/>
    <w:rsid w:val="00FF1F2A"/>
    <w:rsid w:val="00FF36EE"/>
    <w:rsid w:val="00FF4DE9"/>
    <w:rsid w:val="00FF551F"/>
    <w:rsid w:val="00FF584C"/>
    <w:rsid w:val="00FF5E6A"/>
    <w:rsid w:val="00FF70FA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E79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94F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79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794F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ConsPlusNormal">
    <w:name w:val="ConsPlusNormal"/>
    <w:rsid w:val="008E7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qFormat/>
    <w:rsid w:val="00930581"/>
    <w:pPr>
      <w:ind w:left="720"/>
      <w:contextualSpacing/>
    </w:pPr>
  </w:style>
  <w:style w:type="paragraph" w:customStyle="1" w:styleId="a4">
    <w:name w:val="Заголовок_пост"/>
    <w:basedOn w:val="a"/>
    <w:rsid w:val="001A2148"/>
    <w:pPr>
      <w:tabs>
        <w:tab w:val="left" w:pos="10440"/>
      </w:tabs>
      <w:ind w:left="720" w:right="4627"/>
    </w:pPr>
    <w:rPr>
      <w:sz w:val="26"/>
    </w:rPr>
  </w:style>
  <w:style w:type="paragraph" w:styleId="a5">
    <w:name w:val="Normal (Web)"/>
    <w:basedOn w:val="a"/>
    <w:uiPriority w:val="99"/>
    <w:semiHidden/>
    <w:unhideWhenUsed/>
    <w:rsid w:val="00DB12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129B"/>
  </w:style>
  <w:style w:type="character" w:styleId="a6">
    <w:name w:val="Hyperlink"/>
    <w:basedOn w:val="a0"/>
    <w:uiPriority w:val="99"/>
    <w:semiHidden/>
    <w:unhideWhenUsed/>
    <w:rsid w:val="00DB12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0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B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B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uiPriority w:val="99"/>
    <w:rsid w:val="003E3722"/>
    <w:rPr>
      <w:b w:val="0"/>
      <w:bCs w:val="0"/>
      <w:color w:val="106BBE"/>
    </w:rPr>
  </w:style>
  <w:style w:type="character" w:customStyle="1" w:styleId="WW-Absatz-Standardschriftart11">
    <w:name w:val="WW-Absatz-Standardschriftart11"/>
    <w:rsid w:val="00185010"/>
  </w:style>
  <w:style w:type="paragraph" w:styleId="aa">
    <w:name w:val="header"/>
    <w:basedOn w:val="a"/>
    <w:link w:val="ab"/>
    <w:uiPriority w:val="99"/>
    <w:unhideWhenUsed/>
    <w:rsid w:val="00BF5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5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5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E79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94F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79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794F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ConsPlusNormal">
    <w:name w:val="ConsPlusNormal"/>
    <w:rsid w:val="008E7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qFormat/>
    <w:rsid w:val="00930581"/>
    <w:pPr>
      <w:ind w:left="720"/>
      <w:contextualSpacing/>
    </w:pPr>
  </w:style>
  <w:style w:type="paragraph" w:customStyle="1" w:styleId="a4">
    <w:name w:val="Заголовок_пост"/>
    <w:basedOn w:val="a"/>
    <w:rsid w:val="001A2148"/>
    <w:pPr>
      <w:tabs>
        <w:tab w:val="left" w:pos="10440"/>
      </w:tabs>
      <w:ind w:left="720" w:right="4627"/>
    </w:pPr>
    <w:rPr>
      <w:sz w:val="26"/>
    </w:rPr>
  </w:style>
  <w:style w:type="paragraph" w:styleId="a5">
    <w:name w:val="Normal (Web)"/>
    <w:basedOn w:val="a"/>
    <w:uiPriority w:val="99"/>
    <w:semiHidden/>
    <w:unhideWhenUsed/>
    <w:rsid w:val="00DB12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129B"/>
  </w:style>
  <w:style w:type="character" w:styleId="a6">
    <w:name w:val="Hyperlink"/>
    <w:basedOn w:val="a0"/>
    <w:uiPriority w:val="99"/>
    <w:semiHidden/>
    <w:unhideWhenUsed/>
    <w:rsid w:val="00DB12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0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7B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7B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uiPriority w:val="99"/>
    <w:rsid w:val="003E3722"/>
    <w:rPr>
      <w:b w:val="0"/>
      <w:bCs w:val="0"/>
      <w:color w:val="106BBE"/>
    </w:rPr>
  </w:style>
  <w:style w:type="character" w:customStyle="1" w:styleId="WW-Absatz-Standardschriftart11">
    <w:name w:val="WW-Absatz-Standardschriftart11"/>
    <w:rsid w:val="00185010"/>
  </w:style>
  <w:style w:type="paragraph" w:styleId="aa">
    <w:name w:val="header"/>
    <w:basedOn w:val="a"/>
    <w:link w:val="ab"/>
    <w:uiPriority w:val="99"/>
    <w:unhideWhenUsed/>
    <w:rsid w:val="00BF53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3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53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53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mr03term01</cp:lastModifiedBy>
  <cp:revision>1022</cp:revision>
  <cp:lastPrinted>2016-01-26T08:11:00Z</cp:lastPrinted>
  <dcterms:created xsi:type="dcterms:W3CDTF">2015-10-22T11:40:00Z</dcterms:created>
  <dcterms:modified xsi:type="dcterms:W3CDTF">2016-01-26T08:15:00Z</dcterms:modified>
</cp:coreProperties>
</file>