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CD" w:rsidRPr="00946CCD" w:rsidRDefault="00946CCD" w:rsidP="00946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CD" w:rsidRPr="00946CCD" w:rsidRDefault="00946CCD" w:rsidP="00946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46CCD" w:rsidRPr="00946CCD" w:rsidRDefault="00946CCD" w:rsidP="00946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46CCD" w:rsidRPr="00946CCD" w:rsidRDefault="00946CCD" w:rsidP="00946C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CCD" w:rsidRPr="00946CCD" w:rsidRDefault="00946CCD" w:rsidP="00946CC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46CCD" w:rsidRPr="00946CCD" w:rsidRDefault="00946CCD" w:rsidP="00946CC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CCD" w:rsidRPr="00946CCD" w:rsidRDefault="00946CCD" w:rsidP="00946CC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46CCD" w:rsidRPr="00946CCD" w:rsidRDefault="00946CCD" w:rsidP="00946CC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CCD" w:rsidRPr="00946CCD" w:rsidRDefault="00946CCD" w:rsidP="00946C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CCD" w:rsidRPr="00946CCD" w:rsidRDefault="00946CCD" w:rsidP="00946C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93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20.01.2022</w:t>
      </w:r>
      <w:r w:rsidRP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93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ПОС.03-0128/22</w:t>
      </w:r>
    </w:p>
    <w:p w:rsidR="00946CCD" w:rsidRPr="00946CCD" w:rsidRDefault="00946CCD" w:rsidP="00946C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CCD" w:rsidRPr="00946CCD" w:rsidRDefault="00946CCD" w:rsidP="00946C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46CCD" w:rsidRPr="004B7C69" w:rsidRDefault="00946CCD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C32BB9" w:rsidRPr="004B7C69" w:rsidRDefault="00C32BB9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0867" w:rsidRPr="004B7C69" w:rsidRDefault="00C50867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B7C69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городской целевой программы </w:t>
      </w:r>
    </w:p>
    <w:p w:rsidR="00946CCD" w:rsidRDefault="00C50867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B7C69">
        <w:rPr>
          <w:rFonts w:ascii="Times New Roman" w:eastAsia="Calibri" w:hAnsi="Times New Roman" w:cs="Times New Roman"/>
          <w:bCs/>
          <w:sz w:val="26"/>
          <w:szCs w:val="26"/>
        </w:rPr>
        <w:t xml:space="preserve">«Развитие физической культуры и спорта на территории </w:t>
      </w:r>
    </w:p>
    <w:p w:rsidR="00946CCD" w:rsidRDefault="00C50867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B7C69">
        <w:rPr>
          <w:rFonts w:ascii="Times New Roman" w:eastAsia="Calibri" w:hAnsi="Times New Roman" w:cs="Times New Roman"/>
          <w:bCs/>
          <w:sz w:val="26"/>
          <w:szCs w:val="26"/>
        </w:rPr>
        <w:t>городского округа город Переславль-Залесский</w:t>
      </w:r>
      <w:r w:rsidR="00AE38B6" w:rsidRPr="004B7C6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C50867" w:rsidRPr="004B7C69" w:rsidRDefault="00AE38B6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B7C69">
        <w:rPr>
          <w:rFonts w:ascii="Times New Roman" w:eastAsia="Calibri" w:hAnsi="Times New Roman" w:cs="Times New Roman"/>
          <w:bCs/>
          <w:sz w:val="26"/>
          <w:szCs w:val="26"/>
        </w:rPr>
        <w:t>Ярославской области</w:t>
      </w:r>
      <w:r w:rsidR="00C50867" w:rsidRPr="004B7C69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946CC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50867" w:rsidRPr="004B7C69">
        <w:rPr>
          <w:rFonts w:ascii="Times New Roman" w:eastAsia="Calibri" w:hAnsi="Times New Roman" w:cs="Times New Roman"/>
          <w:bCs/>
          <w:sz w:val="26"/>
          <w:szCs w:val="26"/>
        </w:rPr>
        <w:t>на 2022-2024 годы</w:t>
      </w:r>
    </w:p>
    <w:p w:rsidR="00C50867" w:rsidRPr="004B7C69" w:rsidRDefault="00C50867" w:rsidP="00C5086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C32BB9" w:rsidRPr="004B7C69" w:rsidRDefault="00C32BB9" w:rsidP="00946CC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C32BB9" w:rsidRDefault="00AE38B6" w:rsidP="00946C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32BB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Переславль-Залесской городской Думы от 09.12.2021 № 100</w:t>
      </w:r>
      <w:r w:rsidR="00C32BB9"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C32BB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городского округа город Переславль-Залесский Ярославской области на 2022 год и плановый период 2023 и 2024 годов», решением Переславль-Залесской городской Думы от 26.11.2020 № 96 «Об утверждении Стратегии социально-экономического развития городского округа</w:t>
      </w:r>
      <w:proofErr w:type="gramEnd"/>
      <w:r w:rsidR="00C32BB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Переславль-Залесский Ярославской области до 2030 года», постановлением Администрации города Переславля-Залесского от 03.08.2021 № ПОС.03-1505/21</w:t>
      </w:r>
      <w:r w:rsidR="00C32BB9" w:rsidRPr="004B7C6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C32BB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городского округа город Переславль-Залесский Ярославской области,</w:t>
      </w:r>
    </w:p>
    <w:p w:rsidR="00946CCD" w:rsidRPr="004B7C69" w:rsidRDefault="00946CCD" w:rsidP="00946C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867" w:rsidRPr="00946CCD" w:rsidRDefault="00C50867" w:rsidP="00C32BB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C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C50867" w:rsidRPr="004B7C69" w:rsidRDefault="00C50867" w:rsidP="00946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E38B6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</w:t>
      </w:r>
      <w:r w:rsidR="00AE38B6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ь городскую целевую программу «Р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физической культуры и спорта на территории городского округа город Переславль-Залесский</w:t>
      </w:r>
      <w:r w:rsidR="00590AE2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2022-2024 годы</w:t>
      </w:r>
      <w:r w:rsidR="00F55984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C50867" w:rsidRPr="004B7C69" w:rsidRDefault="00C50867" w:rsidP="00946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E38B6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C32BB9" w:rsidRPr="004B7C69" w:rsidRDefault="00C50867" w:rsidP="00946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E38B6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32BB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C32BB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C32BB9" w:rsidRPr="004B7C69" w:rsidRDefault="00C32BB9" w:rsidP="00C3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BB9" w:rsidRDefault="00C32BB9" w:rsidP="00C3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6CCD" w:rsidRPr="004B7C69" w:rsidRDefault="00946CCD" w:rsidP="00C3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2BB9" w:rsidRPr="004B7C69" w:rsidRDefault="00C32BB9" w:rsidP="00C32BB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C50867" w:rsidRPr="004B7C69" w:rsidRDefault="00C32BB9" w:rsidP="00FF6ED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                   Т.А. </w:t>
      </w:r>
      <w:proofErr w:type="spellStart"/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Эппель</w:t>
      </w:r>
      <w:proofErr w:type="spellEnd"/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B6AA5" w:rsidRPr="004B7C69" w:rsidRDefault="002B6AA5" w:rsidP="002B6A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B6AA5" w:rsidRPr="004B7C69" w:rsidSect="00946CCD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946CCD" w:rsidRDefault="00946CCD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  <w:r w:rsidR="002B6AA5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6CCD" w:rsidRDefault="00946CCD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B6AA5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 Администрации</w:t>
      </w:r>
    </w:p>
    <w:p w:rsidR="002B6AA5" w:rsidRPr="004B7C69" w:rsidRDefault="00946CCD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B6AA5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6AA5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</w:p>
    <w:p w:rsidR="002B6AA5" w:rsidRPr="004B7C69" w:rsidRDefault="002B6AA5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938D7"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20.01.2022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93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ПОС.03-0128/22</w:t>
      </w:r>
    </w:p>
    <w:p w:rsidR="002B6AA5" w:rsidRPr="004B7C69" w:rsidRDefault="002B6AA5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867" w:rsidRPr="004B7C69" w:rsidRDefault="00C50867" w:rsidP="00C04C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2BB9" w:rsidRPr="004B7C69" w:rsidRDefault="00590AE2" w:rsidP="00C0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Городская целевая программа</w:t>
      </w:r>
    </w:p>
    <w:p w:rsidR="00C32BB9" w:rsidRPr="004B7C69" w:rsidRDefault="00590AE2" w:rsidP="00C0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</w:t>
      </w:r>
      <w:r w:rsidR="00CB380C"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физической культуры и спорта на </w:t>
      </w: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 городского округа город П</w:t>
      </w:r>
      <w:r w:rsidR="00CB380C"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ереславль-Залесский Ярославской </w:t>
      </w: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области»</w:t>
      </w:r>
      <w:r w:rsidR="00C04C55"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90AE2" w:rsidRPr="004B7C69" w:rsidRDefault="00590AE2" w:rsidP="00C0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2022-2024 годы</w:t>
      </w:r>
    </w:p>
    <w:p w:rsidR="00590AE2" w:rsidRPr="004B7C69" w:rsidRDefault="00590AE2" w:rsidP="00C04C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C50867" w:rsidRPr="004B7C69" w:rsidRDefault="00590AE2" w:rsidP="00C508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4B7C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C50867" w:rsidRPr="004B7C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4B7C69" w:rsidRPr="004B7C69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  <w:r w:rsidR="00C04C55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  <w:r w:rsidR="00590AE2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67" w:rsidRPr="004B7C69" w:rsidRDefault="00C50867" w:rsidP="002B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 Администрац</w:t>
            </w:r>
            <w:r w:rsidR="00C04C55" w:rsidRPr="004B7C69">
              <w:rPr>
                <w:rFonts w:ascii="Times New Roman" w:hAnsi="Times New Roman" w:cs="Times New Roman"/>
                <w:sz w:val="26"/>
                <w:szCs w:val="26"/>
              </w:rPr>
              <w:t>ии города Переславля-Залесского,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Боровлева С</w:t>
            </w:r>
            <w:r w:rsidR="005374D3"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ветлана Николаевна, </w:t>
            </w:r>
            <w:r w:rsidR="00C04C55"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374D3" w:rsidRPr="004B7C69">
              <w:rPr>
                <w:rFonts w:ascii="Times New Roman" w:hAnsi="Times New Roman" w:cs="Times New Roman"/>
                <w:sz w:val="26"/>
                <w:szCs w:val="26"/>
              </w:rPr>
              <w:t>(48535)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3-17-68</w:t>
            </w:r>
          </w:p>
        </w:tc>
      </w:tr>
      <w:tr w:rsidR="004B7C69" w:rsidRPr="004B7C69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67" w:rsidRPr="004B7C69" w:rsidRDefault="00C50867" w:rsidP="0038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Переславля-Залесского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Эппель</w:t>
            </w:r>
            <w:proofErr w:type="spellEnd"/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Александровна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(48535)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3-25-63</w:t>
            </w:r>
          </w:p>
        </w:tc>
      </w:tr>
      <w:tr w:rsidR="004B7C69" w:rsidRPr="004B7C69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3. Исполнители 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городской целевой </w:t>
            </w:r>
            <w:r w:rsidR="00C04C55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67" w:rsidRPr="004B7C69" w:rsidRDefault="00D307E5" w:rsidP="00D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Управление образования </w:t>
            </w:r>
            <w:r w:rsidR="00C50867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Переславля-Залесского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Кочева Вера Николаевна, тел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ефон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(48535) 3-25-05</w:t>
            </w:r>
            <w:r w:rsidR="00C50867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B2974" w:rsidRPr="004B7C69" w:rsidRDefault="002B2974" w:rsidP="00D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307E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бразовательные организации;</w:t>
            </w:r>
          </w:p>
          <w:p w:rsidR="00D307E5" w:rsidRPr="004B7C69" w:rsidRDefault="00C50867" w:rsidP="00D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307E5" w:rsidRPr="004B7C69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«Физкультурно-оздоровительный комплекс «Чемпион»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Осипов Сергей Александрович, тел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ефон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(48535) 9-45-35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B64B4" w:rsidRPr="004B7C69" w:rsidRDefault="00C50867" w:rsidP="003B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307E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учреждение дополнительного образования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D307E5" w:rsidRPr="004B7C69">
              <w:rPr>
                <w:rFonts w:ascii="Times New Roman" w:hAnsi="Times New Roman" w:cs="Times New Roman"/>
                <w:sz w:val="26"/>
                <w:szCs w:val="26"/>
              </w:rPr>
              <w:t>Детско-юношеская спортивная школа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Жуков Иван Николаевич, </w:t>
            </w:r>
          </w:p>
          <w:p w:rsidR="00C50867" w:rsidRPr="004B7C69" w:rsidRDefault="005374D3" w:rsidP="00D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  <w:proofErr w:type="spellStart"/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Саввин</w:t>
            </w:r>
            <w:proofErr w:type="spellEnd"/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 Леонидович, телефон</w:t>
            </w:r>
            <w:r w:rsidR="006E5D72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(48535) 2-63-20</w:t>
            </w:r>
            <w:r w:rsidR="00E1238E" w:rsidRPr="004B7C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;</w:t>
            </w:r>
          </w:p>
          <w:p w:rsidR="00E1238E" w:rsidRPr="004B7C69" w:rsidRDefault="00E1238E" w:rsidP="00D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- Муниципальное учреждение дополнительного  образования «Станция юных туристов» города Переславля-Залесского, </w:t>
            </w:r>
            <w:proofErr w:type="spellStart"/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Сенаторова</w:t>
            </w:r>
            <w:proofErr w:type="spellEnd"/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С</w:t>
            </w:r>
            <w:r w:rsidR="009A3BF2" w:rsidRPr="004B7C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ветлана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Л</w:t>
            </w:r>
            <w:r w:rsidR="009A3BF2" w:rsidRPr="004B7C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еонидовна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, 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8(48535) 9-85-32, 3-26-68</w:t>
            </w:r>
            <w:r w:rsidR="009A3BF2" w:rsidRPr="004B7C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;</w:t>
            </w:r>
          </w:p>
          <w:p w:rsidR="009A3BF2" w:rsidRPr="004B7C69" w:rsidRDefault="009A3BF2" w:rsidP="00BF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- Муниципальное учреждение дополнительного  образования «Перспектива», </w:t>
            </w:r>
            <w:proofErr w:type="spellStart"/>
            <w:r w:rsidR="00BF03EF" w:rsidRPr="003272FA">
              <w:rPr>
                <w:rFonts w:ascii="Times New Roman" w:hAnsi="Times New Roman" w:cs="Times New Roman"/>
                <w:bCs/>
                <w:sz w:val="26"/>
                <w:szCs w:val="26"/>
              </w:rPr>
              <w:t>Вертеев</w:t>
            </w:r>
            <w:proofErr w:type="spellEnd"/>
            <w:r w:rsidR="00BF03EF" w:rsidRPr="003272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Игорь</w:t>
            </w:r>
            <w:r w:rsidR="00BF03EF" w:rsidRPr="004B7C6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EEEEEE"/>
              </w:rPr>
              <w:t xml:space="preserve"> </w:t>
            </w:r>
            <w:r w:rsidR="00BF03EF" w:rsidRPr="003272FA">
              <w:rPr>
                <w:rFonts w:ascii="Times New Roman" w:hAnsi="Times New Roman" w:cs="Times New Roman"/>
                <w:bCs/>
                <w:sz w:val="26"/>
                <w:szCs w:val="26"/>
              </w:rPr>
              <w:t>Георгиевич</w:t>
            </w:r>
            <w:r w:rsidR="00BF03EF">
              <w:rPr>
                <w:rFonts w:ascii="Times New Roman" w:hAnsi="Times New Roman" w:cs="Times New Roman"/>
                <w:bCs/>
                <w:sz w:val="26"/>
                <w:szCs w:val="26"/>
              </w:rPr>
              <w:t>, 8(48535)3-24-90</w:t>
            </w:r>
            <w:r w:rsidRPr="003272F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B7C6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EEEEEE"/>
              </w:rPr>
              <w:t xml:space="preserve"> </w:t>
            </w:r>
          </w:p>
        </w:tc>
      </w:tr>
      <w:tr w:rsidR="004B7C69" w:rsidRPr="004B7C69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 Сроки реализации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867" w:rsidRPr="004B7C69" w:rsidRDefault="00C50867" w:rsidP="00E5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2022-2024 годы</w:t>
            </w:r>
          </w:p>
        </w:tc>
      </w:tr>
      <w:tr w:rsidR="004B7C69" w:rsidRPr="004B7C69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5. Цель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867" w:rsidRPr="004B7C69" w:rsidRDefault="006E5D72" w:rsidP="002B6A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человеческого потенциала и повышение качества жизни</w:t>
            </w:r>
            <w:r w:rsidR="00E500D8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жителей</w:t>
            </w:r>
          </w:p>
        </w:tc>
      </w:tr>
      <w:tr w:rsidR="004B7C69" w:rsidRPr="004B7C69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D20691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867" w:rsidRPr="004B7C69" w:rsidRDefault="00C50867" w:rsidP="00E500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091B48" w:rsidRPr="004B7C69">
              <w:rPr>
                <w:rFonts w:ascii="Times New Roman" w:hAnsi="Times New Roman" w:cs="Times New Roman"/>
                <w:sz w:val="26"/>
                <w:szCs w:val="26"/>
              </w:rPr>
              <w:t>62 </w:t>
            </w:r>
            <w:r w:rsidR="00091B48" w:rsidRPr="00914B88">
              <w:rPr>
                <w:rFonts w:ascii="Times New Roman" w:hAnsi="Times New Roman" w:cs="Times New Roman"/>
                <w:sz w:val="26"/>
                <w:szCs w:val="26"/>
              </w:rPr>
              <w:t>954,</w:t>
            </w:r>
            <w:r w:rsidR="00227356" w:rsidRPr="00914B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79C9" w:rsidRPr="00914B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B88">
              <w:rPr>
                <w:rFonts w:ascii="Times New Roman" w:hAnsi="Times New Roman" w:cs="Times New Roman"/>
                <w:sz w:val="26"/>
                <w:szCs w:val="26"/>
              </w:rPr>
              <w:t>тыс. руб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., из них:</w:t>
            </w:r>
          </w:p>
          <w:p w:rsidR="00C50867" w:rsidRPr="004B7C69" w:rsidRDefault="00C50867" w:rsidP="00E500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C50867" w:rsidRPr="004B7C69" w:rsidRDefault="00C50867" w:rsidP="00E500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E79C9" w:rsidRPr="004B7C6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E79C9" w:rsidRPr="004B7C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BB9"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24 714,0 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C50867" w:rsidRPr="004B7C69" w:rsidRDefault="00C50867" w:rsidP="00E500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E79C9" w:rsidRPr="004B7C6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E79C9" w:rsidRPr="004B7C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BB9" w:rsidRPr="004B7C69">
              <w:rPr>
                <w:rFonts w:ascii="Times New Roman" w:hAnsi="Times New Roman" w:cs="Times New Roman"/>
                <w:sz w:val="26"/>
                <w:szCs w:val="26"/>
              </w:rPr>
              <w:t>19 </w:t>
            </w:r>
            <w:r w:rsidR="00C32BB9" w:rsidRPr="00914B88">
              <w:rPr>
                <w:rFonts w:ascii="Times New Roman" w:hAnsi="Times New Roman" w:cs="Times New Roman"/>
                <w:sz w:val="26"/>
                <w:szCs w:val="26"/>
              </w:rPr>
              <w:t>114,</w:t>
            </w:r>
            <w:r w:rsidR="00227356" w:rsidRPr="00914B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14B88">
              <w:rPr>
                <w:rFonts w:ascii="Times New Roman" w:hAnsi="Times New Roman" w:cs="Times New Roman"/>
                <w:sz w:val="26"/>
                <w:szCs w:val="26"/>
              </w:rPr>
              <w:t xml:space="preserve"> тыс. 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C50867" w:rsidRPr="004B7C69" w:rsidRDefault="00C50867" w:rsidP="00091B4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E79C9" w:rsidRPr="004B7C6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E79C9" w:rsidRPr="004B7C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2BB9" w:rsidRPr="004B7C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1B48" w:rsidRPr="004B7C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32BB9"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125,5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  <w:tr w:rsidR="004B7C69" w:rsidRPr="004B7C69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A5" w:rsidRPr="004B7C69" w:rsidRDefault="002B6AA5" w:rsidP="002B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 Ссылка на электронную версию городской целевой 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AA5" w:rsidRPr="004B7C69" w:rsidRDefault="002B6AA5" w:rsidP="002B6AA5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:rsidR="00D62CE3" w:rsidRPr="004B7C69" w:rsidRDefault="00D62CE3" w:rsidP="00D62CE3">
      <w:pPr>
        <w:pStyle w:val="1"/>
        <w:jc w:val="center"/>
        <w:rPr>
          <w:sz w:val="26"/>
          <w:szCs w:val="26"/>
        </w:rPr>
      </w:pPr>
      <w:r w:rsidRPr="004B7C69">
        <w:rPr>
          <w:sz w:val="26"/>
          <w:szCs w:val="26"/>
        </w:rPr>
        <w:t>2. Анализ и оценка проблем, решение которых осуществляется путем реализации программы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Одним из приоритетных направлений социально-экономического развития городского округа город Переславль-Залесский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Ярославской области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является развитие физической культуры и спорта. Являясь одной из граней общей культуры, физическая культура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Занятия физической культурой и спортом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D62CE3" w:rsidRPr="004B7C69" w:rsidRDefault="00D307E5" w:rsidP="00946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proofErr w:type="gramStart"/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Городская целевая программа «Развитие физической культуры и спорта на территории городского округа город Переславль-Залесский Ярославской области» </w:t>
      </w:r>
      <w:r w:rsidRPr="004B7C69">
        <w:rPr>
          <w:rFonts w:ascii="Times New Roman" w:eastAsia="Calibri" w:hAnsi="Times New Roman" w:cs="Times New Roman"/>
          <w:bCs/>
          <w:sz w:val="26"/>
          <w:szCs w:val="26"/>
        </w:rPr>
        <w:t xml:space="preserve">на 2022-2024 годы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программа, городская целевая программа) </w:t>
      </w:r>
      <w:r w:rsidR="00D62CE3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является логическим продолжением целевых программ по развитию физической культуры и спорта, действовавших на территории городского округа город </w:t>
      </w:r>
      <w:bookmarkStart w:id="1" w:name="_GoBack1"/>
      <w:bookmarkEnd w:id="1"/>
      <w:r w:rsidR="00D62CE3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Переславль-Залесский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Ярославской области </w:t>
      </w:r>
      <w:r w:rsidR="00D62CE3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в предыдущие периоды, и позволит сохранить, развить и закрепить те позитивные результаты в области физической культуры</w:t>
      </w:r>
      <w:proofErr w:type="gramEnd"/>
      <w:r w:rsidR="00D62CE3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и спорта, которые уже были ранее достигнуты.</w:t>
      </w:r>
    </w:p>
    <w:p w:rsidR="00D62CE3" w:rsidRPr="004B7C69" w:rsidRDefault="00D62CE3" w:rsidP="00946CCD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proofErr w:type="gramStart"/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По данным Федеральной службы государственной статистики по состоянию на </w:t>
      </w:r>
      <w:r w:rsidR="009A25B1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3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1 </w:t>
      </w:r>
      <w:r w:rsidR="009A25B1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декабря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202</w:t>
      </w:r>
      <w:r w:rsidR="009A25B1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0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года численность населения</w:t>
      </w:r>
      <w:r w:rsidR="009A25B1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в возрасте от 3 до 79 лет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на территории городского округа город Переславль-Залесский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составляет </w:t>
      </w:r>
      <w:r w:rsidR="00D84DAA"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shd w:val="clear" w:color="auto" w:fill="FFFFFF" w:themeFill="background1"/>
          <w:lang w:eastAsia="ar-SA"/>
        </w:rPr>
        <w:t>51 996</w:t>
      </w:r>
      <w:r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 xml:space="preserve"> </w:t>
      </w:r>
      <w:r w:rsidR="00387E73"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 xml:space="preserve"> </w:t>
      </w:r>
      <w:r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человек, из них занимающихся физической культурой и спортом 18 000 человек, что составляет 3</w:t>
      </w:r>
      <w:r w:rsidR="00D84DAA"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4</w:t>
      </w:r>
      <w:r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,6%</w:t>
      </w:r>
      <w:r w:rsidR="00E626BC"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, в 2021 году численность занимающихся составила 18 397 чело</w:t>
      </w:r>
      <w:r w:rsidR="002B2974"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ве</w:t>
      </w:r>
      <w:r w:rsidR="00E626BC"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к – 36,2%</w:t>
      </w:r>
      <w:r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.</w:t>
      </w:r>
      <w:proofErr w:type="gramEnd"/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По состоянию на </w:t>
      </w:r>
      <w:r w:rsidR="00285619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31 декабря 2020 года н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а территории городского округа функционирует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Ярославской области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162 спортивных сооружений.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Сфера физкультуры и спорта городского округа представлена муниципальным учреждением «Физкультурно-оздоровительный комплекс «Чемпион» со структурными подразделениями: каток «Ледовый», </w:t>
      </w:r>
      <w:r w:rsidR="00D307E5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Физкультурно-оздоровительный комплекс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, Спортивный зал, Межшкольный стадион.</w:t>
      </w:r>
    </w:p>
    <w:p w:rsidR="00D62CE3" w:rsidRPr="00946CCD" w:rsidRDefault="00D62CE3" w:rsidP="00946CCD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В функциональном подчинении </w:t>
      </w:r>
      <w:r w:rsidR="00E500D8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Администрации города Переславля-Залесского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находятся две </w:t>
      </w:r>
      <w:r w:rsidRPr="00946CCD">
        <w:rPr>
          <w:rFonts w:ascii="Times New Roman" w:eastAsia="Lucida Sans Unicode" w:hAnsi="Times New Roman" w:cs="Times New Roman"/>
          <w:sz w:val="26"/>
          <w:szCs w:val="26"/>
          <w:lang w:eastAsia="ar-SA"/>
        </w:rPr>
        <w:t>спортивные школы:</w:t>
      </w:r>
    </w:p>
    <w:p w:rsidR="00D62CE3" w:rsidRPr="00946CCD" w:rsidRDefault="00D62CE3" w:rsidP="00946CCD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946CCD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– </w:t>
      </w:r>
      <w:r w:rsidR="00D307E5" w:rsidRP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</w:t>
      </w:r>
      <w:r w:rsid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дополнительного образования </w:t>
      </w:r>
      <w:r w:rsidR="00D307E5" w:rsidRP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307E5" w:rsidRPr="00946CCD">
        <w:rPr>
          <w:rFonts w:ascii="Times New Roman" w:hAnsi="Times New Roman" w:cs="Times New Roman"/>
          <w:sz w:val="26"/>
          <w:szCs w:val="26"/>
        </w:rPr>
        <w:t>Детско-юношеская спортивная школа</w:t>
      </w:r>
      <w:r w:rsidR="00D307E5" w:rsidRP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46CCD">
        <w:rPr>
          <w:rFonts w:ascii="Times New Roman" w:eastAsia="Lucida Sans Unicode" w:hAnsi="Times New Roman" w:cs="Times New Roman"/>
          <w:sz w:val="26"/>
          <w:szCs w:val="26"/>
          <w:lang w:eastAsia="ar-SA"/>
        </w:rPr>
        <w:t>(5 видов спорта: легкая атлетика, лыжные гонки, настольный теннис, баскетбол, гребля на байдарках и каноэ), численность занимающихся 6</w:t>
      </w:r>
      <w:r w:rsidR="00984EC6" w:rsidRPr="00946CCD">
        <w:rPr>
          <w:rFonts w:ascii="Times New Roman" w:eastAsia="Lucida Sans Unicode" w:hAnsi="Times New Roman" w:cs="Times New Roman"/>
          <w:sz w:val="26"/>
          <w:szCs w:val="26"/>
          <w:lang w:eastAsia="ar-SA"/>
        </w:rPr>
        <w:t>33</w:t>
      </w:r>
      <w:r w:rsidRPr="00946CCD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человек;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946CCD">
        <w:rPr>
          <w:rFonts w:ascii="Times New Roman" w:eastAsia="Lucida Sans Unicode" w:hAnsi="Times New Roman" w:cs="Times New Roman"/>
          <w:sz w:val="26"/>
          <w:szCs w:val="26"/>
          <w:lang w:eastAsia="ar-SA"/>
        </w:rPr>
        <w:lastRenderedPageBreak/>
        <w:t xml:space="preserve">– </w:t>
      </w:r>
      <w:r w:rsidR="00D307E5" w:rsidRP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учреждение дополнительного образования  «</w:t>
      </w:r>
      <w:r w:rsidR="00D307E5" w:rsidRPr="00946CCD">
        <w:rPr>
          <w:rFonts w:ascii="Times New Roman" w:hAnsi="Times New Roman" w:cs="Times New Roman"/>
          <w:sz w:val="26"/>
          <w:szCs w:val="26"/>
        </w:rPr>
        <w:t>Детско-юношеская спортивная школа-2</w:t>
      </w:r>
      <w:r w:rsidR="00D307E5" w:rsidRPr="00946C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46CCD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(6 видов спорта: футбол, хоккей с шайбой, пауэрлифтинг, фигурное катание, художественная гимнастика, кудо), численность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занимающихся 5</w:t>
      </w:r>
      <w:r w:rsidR="00984EC6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11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человек.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Наиболее массовыми мероприятиями, регулярно проводимыми в городском округе город Переславль-Залесский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, являются: Всероссийская лыжная гонка «Лыжня России», легкоатлетическая эстафета на Кубок Главы городского округа, День зимних видов спорта, Олимпийский день, День физкультурника, Кросс Нации, День ходьбы, городские спартакиады, чемпионаты и первенства, соревнования, посвященные Дню города и Дню физкультурника. С 2015 году на территории городского округа проводится Переславский марафон «Александровские версты» в рамках бегового проекта «Бегом по Золотому кольцу» с количеством участников более 2,5 тыс. человек.</w:t>
      </w:r>
    </w:p>
    <w:p w:rsidR="003C48B4" w:rsidRPr="004B7C69" w:rsidRDefault="00D62CE3" w:rsidP="00946CC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В процессе реализации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могут проявиться внешние факторы, негативно влияющие на ее выполнение:</w:t>
      </w:r>
    </w:p>
    <w:p w:rsidR="00D62CE3" w:rsidRPr="004B7C69" w:rsidRDefault="00D62CE3" w:rsidP="00946CC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сокращение бюджетного финансирования, выделенного на выполнение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рограммы, что повлечет, исходя из новых бюджетных параметров, пересмотр запланированных сроков выполнения мероприятий;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- опережающие темпы инфляции, что приведет к повышению стоимости товаров, работ и услуг;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увеличение сроков выполнение отдельных мероприятий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рограммы.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С целью минимизации влияния внешних факторов на реализацию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запланированы следующие мероприятия: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финансирование мероприятий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в полном объеме в соответствии с заявляемой потребностью в финансовых ресурсах;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ежегодная корректировка результатов исполнения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и объемов финансирования;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информационное, организационно-методическое сопровождение мероприятий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рограммы, освещение в средствах массовой информации процессов и результатов реализации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рограммы.</w:t>
      </w:r>
    </w:p>
    <w:p w:rsidR="00D62CE3" w:rsidRPr="004B7C69" w:rsidRDefault="00D62CE3" w:rsidP="00946C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Несмотря на большую работу, проведенную в рамках реализации предыдущих целевых программ, ряд проблем развития физической культуры и спорта в городском округе город Переславль-Залесский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требует своего дальнейшего решения. Снижение уровня физической подготовленности горожан и общего состояния здоровья (особенно подрастающего поколения) диктует необходимость дальнейших усилий по совершенствованию системы спортивной и физкультурно-оздоровительной работы с жителями городского округа, более широкому вовлечению горожан в регулярные занятия физической культуры и спортом.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proofErr w:type="gramStart"/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Развитие физической культуры и спорта в городском округе город Переславль-Залесский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будет достигаться путем совершенствования информационной, организационно-методической базы и оптимизации деятельности учреждений отрасли физической культуры и спорта</w:t>
      </w:r>
      <w:r w:rsidR="003B64B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, что в свою очередь будет способствовать р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ост</w:t>
      </w:r>
      <w:r w:rsidR="003B64B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у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массовости физкультурного и спортивного движения, </w:t>
      </w:r>
      <w:r w:rsidR="003B64B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развитию традиционных видов спорта и расширению круга </w:t>
      </w:r>
      <w:r w:rsidR="003B64B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lastRenderedPageBreak/>
        <w:t xml:space="preserve">видов спорта, активно культивируемых в городском округе город Переславль-Залесский Ярославской области. </w:t>
      </w:r>
      <w:proofErr w:type="gramEnd"/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</w:p>
    <w:p w:rsidR="00D62CE3" w:rsidRPr="004B7C69" w:rsidRDefault="00E500D8" w:rsidP="00946CC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3. Цель и задачи п</w:t>
      </w:r>
      <w:r w:rsidR="00D62CE3" w:rsidRPr="004B7C6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рограммы</w:t>
      </w:r>
    </w:p>
    <w:p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000549" w:rsidRPr="004B7C69" w:rsidRDefault="00000549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 xml:space="preserve">Реализация городской целевой программы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физической культуры и спорта на территории городского округа город Переславль-Залесский Ярославской области» на 2022-2024 годы</w:t>
      </w:r>
      <w:r w:rsidRPr="004B7C69">
        <w:rPr>
          <w:rFonts w:ascii="Times New Roman" w:hAnsi="Times New Roman" w:cs="Times New Roman"/>
          <w:sz w:val="26"/>
          <w:szCs w:val="26"/>
        </w:rPr>
        <w:t xml:space="preserve">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 </w:t>
      </w:r>
    </w:p>
    <w:p w:rsidR="00814FC1" w:rsidRPr="004B7C69" w:rsidRDefault="00000549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hAnsi="Times New Roman" w:cs="Times New Roman"/>
          <w:sz w:val="26"/>
          <w:szCs w:val="26"/>
        </w:rPr>
        <w:t>-</w:t>
      </w:r>
      <w:r w:rsidR="00E500D8" w:rsidRPr="004B7C69">
        <w:rPr>
          <w:rFonts w:ascii="Times New Roman" w:hAnsi="Times New Roman" w:cs="Times New Roman"/>
          <w:sz w:val="26"/>
          <w:szCs w:val="26"/>
        </w:rPr>
        <w:t xml:space="preserve"> </w:t>
      </w:r>
      <w:r w:rsidRPr="004B7C69">
        <w:rPr>
          <w:rFonts w:ascii="Times New Roman" w:hAnsi="Times New Roman" w:cs="Times New Roman"/>
          <w:sz w:val="26"/>
          <w:szCs w:val="26"/>
        </w:rPr>
        <w:t>р</w:t>
      </w:r>
      <w:r w:rsidR="00814FC1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человеческого потенциала и повышение качества жизни</w:t>
      </w:r>
      <w:r w:rsidR="00E500D8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4FC1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жителей.</w:t>
      </w:r>
    </w:p>
    <w:p w:rsidR="008A43BB" w:rsidRPr="004B7C69" w:rsidRDefault="00814FC1" w:rsidP="00946C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hAnsi="Times New Roman" w:cs="Times New Roman"/>
          <w:sz w:val="26"/>
          <w:szCs w:val="26"/>
        </w:rPr>
        <w:tab/>
      </w:r>
      <w:r w:rsidR="008A43BB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Задачи программы: </w:t>
      </w:r>
    </w:p>
    <w:p w:rsidR="00387E73" w:rsidRPr="004B7C69" w:rsidRDefault="00387E73" w:rsidP="00946CCD">
      <w:p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инфраструктуре;</w:t>
      </w:r>
    </w:p>
    <w:p w:rsidR="00CB380C" w:rsidRPr="004B7C69" w:rsidRDefault="00FD5302" w:rsidP="00946CCD">
      <w:p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054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и модернизация спортивных сооружений;</w:t>
      </w:r>
    </w:p>
    <w:p w:rsidR="00000549" w:rsidRPr="004B7C69" w:rsidRDefault="00000549" w:rsidP="00946CCD">
      <w:p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121E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достижений;</w:t>
      </w:r>
    </w:p>
    <w:p w:rsidR="00F5121E" w:rsidRPr="004B7C69" w:rsidRDefault="00F5121E" w:rsidP="00946CCD">
      <w:p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кадрового потенциала сферы физической культуры и спорта.</w:t>
      </w:r>
    </w:p>
    <w:p w:rsidR="00000549" w:rsidRPr="004B7C69" w:rsidRDefault="00000549" w:rsidP="00000549">
      <w:pPr>
        <w:shd w:val="clear" w:color="auto" w:fill="FFFFFF" w:themeFill="background1"/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80C" w:rsidRPr="004B7C69" w:rsidRDefault="00CB380C" w:rsidP="00CB38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Сведения о распределении объемов и источников финансирования программы</w:t>
      </w:r>
    </w:p>
    <w:p w:rsidR="00CB380C" w:rsidRPr="004B7C69" w:rsidRDefault="00CB380C" w:rsidP="00CB380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4B7C69" w:rsidRPr="004B7C69" w:rsidTr="00CE4C8D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B7C69" w:rsidRPr="004B7C69" w:rsidTr="00984EC6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4B7C6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3</w:t>
            </w:r>
            <w:r w:rsidR="00984EC6" w:rsidRPr="004B7C6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4B7C6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4B7C6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4</w:t>
            </w:r>
            <w:r w:rsidR="00984EC6" w:rsidRPr="004B7C6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4B7C6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год</w:t>
            </w:r>
          </w:p>
        </w:tc>
      </w:tr>
      <w:tr w:rsidR="004B7C69" w:rsidRPr="004B7C69" w:rsidTr="00CE4C8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B7C69" w:rsidRPr="004B7C69" w:rsidTr="00CE4C8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4B7C69" w:rsidRDefault="00CB380C" w:rsidP="00CE4C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914B88" w:rsidRDefault="00227356" w:rsidP="00CB380C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B88">
              <w:rPr>
                <w:rFonts w:ascii="Times New Roman" w:eastAsia="Times New Roman" w:hAnsi="Times New Roman" w:cs="Times New Roman"/>
              </w:rPr>
              <w:t>62 954,1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BF03EF" w:rsidRDefault="00984EC6" w:rsidP="00CB380C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3EF">
              <w:rPr>
                <w:rFonts w:ascii="Times New Roman" w:eastAsia="Times New Roman" w:hAnsi="Times New Roman" w:cs="Times New Roman"/>
              </w:rPr>
              <w:t>24 714,0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914B88" w:rsidRDefault="00984EC6" w:rsidP="00091B4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B88">
              <w:rPr>
                <w:rFonts w:ascii="Times New Roman" w:eastAsia="Times New Roman" w:hAnsi="Times New Roman" w:cs="Times New Roman"/>
              </w:rPr>
              <w:t>19 114,</w:t>
            </w:r>
            <w:r w:rsidR="00227356" w:rsidRPr="00914B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C" w:rsidRPr="00BF03EF" w:rsidRDefault="00984EC6" w:rsidP="00CB380C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3EF">
              <w:rPr>
                <w:rFonts w:ascii="Times New Roman" w:eastAsia="Times New Roman" w:hAnsi="Times New Roman" w:cs="Times New Roman"/>
              </w:rPr>
              <w:t>19 125,5</w:t>
            </w:r>
          </w:p>
        </w:tc>
      </w:tr>
      <w:tr w:rsidR="004B7C69" w:rsidRPr="004B7C69" w:rsidTr="00CE4C8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C6" w:rsidRPr="004B7C69" w:rsidRDefault="00984EC6" w:rsidP="008A43B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4B7C69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C6" w:rsidRPr="00914B88" w:rsidRDefault="00227356" w:rsidP="00CB380C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B88">
              <w:rPr>
                <w:rFonts w:ascii="Times New Roman" w:eastAsia="Times New Roman" w:hAnsi="Times New Roman" w:cs="Times New Roman"/>
              </w:rPr>
              <w:t>62 954,1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C6" w:rsidRPr="00BF03EF" w:rsidRDefault="00984EC6" w:rsidP="00CB380C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3EF">
              <w:rPr>
                <w:rFonts w:ascii="Times New Roman" w:eastAsia="Times New Roman" w:hAnsi="Times New Roman" w:cs="Times New Roman"/>
              </w:rPr>
              <w:t>24 714,0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C6" w:rsidRPr="00914B88" w:rsidRDefault="00984EC6" w:rsidP="00227356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B88">
              <w:rPr>
                <w:rFonts w:ascii="Times New Roman" w:eastAsia="Times New Roman" w:hAnsi="Times New Roman" w:cs="Times New Roman"/>
              </w:rPr>
              <w:t>19 114,</w:t>
            </w:r>
            <w:r w:rsidR="00227356" w:rsidRPr="00914B8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C6" w:rsidRPr="00BF03EF" w:rsidRDefault="00984EC6" w:rsidP="00CB380C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3EF">
              <w:rPr>
                <w:rFonts w:ascii="Times New Roman" w:eastAsia="Times New Roman" w:hAnsi="Times New Roman" w:cs="Times New Roman"/>
              </w:rPr>
              <w:t>19 125,5</w:t>
            </w:r>
          </w:p>
        </w:tc>
      </w:tr>
    </w:tbl>
    <w:p w:rsidR="00CB380C" w:rsidRPr="004B7C69" w:rsidRDefault="00CB380C" w:rsidP="00CB38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380C" w:rsidRPr="004B7C69" w:rsidRDefault="00CB380C" w:rsidP="00CB38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Обоснование потребностей в бюджетных ресурсах для достижения цел</w:t>
      </w:r>
      <w:r w:rsidR="003B64B4" w:rsidRPr="004B7C6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ru-RU"/>
        </w:rPr>
        <w:t>и</w:t>
      </w: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результатов программы</w:t>
      </w:r>
    </w:p>
    <w:p w:rsidR="00443063" w:rsidRPr="004B7C69" w:rsidRDefault="00443063" w:rsidP="00CB38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5984" w:rsidRPr="004B7C69" w:rsidRDefault="00F55984" w:rsidP="00F55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F55984" w:rsidRPr="004B7C69" w:rsidRDefault="00F55984" w:rsidP="00F55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F55984" w:rsidRPr="004B7C69" w:rsidRDefault="00F55984" w:rsidP="00F559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</w:t>
      </w:r>
      <w:r w:rsidR="00BF03EF">
        <w:rPr>
          <w:rFonts w:ascii="Times New Roman" w:hAnsi="Times New Roman" w:cs="Times New Roman"/>
          <w:sz w:val="26"/>
          <w:szCs w:val="26"/>
        </w:rPr>
        <w:t>ославской области до 2030 года».</w:t>
      </w:r>
    </w:p>
    <w:p w:rsidR="00CE4C8D" w:rsidRPr="004B7C69" w:rsidRDefault="00443063" w:rsidP="00443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Наибольшее финансирование из средств бюджета городского округа город Переславль-Залесский Ярославской области предусмотрено на реализацию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мероприятий по созданию условий для развития массового спорта и физической культуры. Расходы по </w:t>
      </w:r>
      <w:r w:rsidR="00F55984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направлены на организацию и проведение массовых спортивных мероприятий</w:t>
      </w:r>
      <w:r w:rsidR="0090044D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участие в областных, межрегиональных и Всероссийских мероприятиях. Формирование команд-участников, осуществление доставки до места соревнований.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планируется закупка спортивного инвентаря</w:t>
      </w:r>
      <w:r w:rsidR="0090044D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наградной атрибутики. </w:t>
      </w:r>
    </w:p>
    <w:p w:rsidR="006342D3" w:rsidRPr="004B7C69" w:rsidRDefault="006342D3" w:rsidP="00443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программных мероприятий будет оказывать положительное влияние на различные стороны жизни городского округа.</w:t>
      </w:r>
    </w:p>
    <w:p w:rsidR="00F55984" w:rsidRPr="004B7C69" w:rsidRDefault="00F55984" w:rsidP="00F51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</w:t>
      </w: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 w:themeFill="background1"/>
          <w:lang w:eastAsia="ru-RU"/>
        </w:rPr>
        <w:t>»</w:t>
      </w: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F55984" w:rsidRPr="004B7C69" w:rsidRDefault="00F55984" w:rsidP="00443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C8D" w:rsidRPr="004B7C69" w:rsidRDefault="00CE4C8D" w:rsidP="00CE4C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Управление программой и </w:t>
      </w:r>
      <w:proofErr w:type="gramStart"/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ходом ее реализации</w:t>
      </w:r>
    </w:p>
    <w:p w:rsidR="00CE4C8D" w:rsidRPr="004B7C69" w:rsidRDefault="00CE4C8D" w:rsidP="00CE4C8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E4C8D" w:rsidRPr="004B7C69" w:rsidRDefault="00CE4C8D" w:rsidP="00984EC6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 реализации </w:t>
      </w:r>
      <w:r w:rsidR="00F55984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разработан в соответствии с положениями законодательства Российской Федерации, нормативными правовыми актами Ярославской области и городского округа город Переславль-Залесский</w:t>
      </w:r>
      <w:r w:rsidR="00F55984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предусматривает исполнение комплекса мероприятий, необходимых для достижения цел</w:t>
      </w:r>
      <w:r w:rsidR="003B64B4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решения задач </w:t>
      </w:r>
      <w:r w:rsidR="00F55984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p w:rsidR="00CE4C8D" w:rsidRPr="004B7C69" w:rsidRDefault="00CE4C8D" w:rsidP="00984EC6">
      <w:pPr>
        <w:shd w:val="clear" w:color="auto" w:fill="FFFFFF" w:themeFill="background1"/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Общий </w:t>
      </w:r>
      <w:proofErr w:type="gramStart"/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реализацией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осуществляет заместитель Главы Администрации</w:t>
      </w:r>
      <w:r w:rsidR="00387E73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города Переславля-Залесского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, курирующий вопросы социальной политики.</w:t>
      </w:r>
    </w:p>
    <w:p w:rsidR="00CE4C8D" w:rsidRPr="004B7C69" w:rsidRDefault="00F55984" w:rsidP="00984EC6">
      <w:pPr>
        <w:shd w:val="clear" w:color="auto" w:fill="FFFFFF" w:themeFill="background1"/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</w:t>
      </w:r>
      <w:r w:rsidR="00CE4C8D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тветственным исполнителем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="00CE4C8D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является Управление культуры, туризма, молод</w:t>
      </w:r>
      <w:r w:rsidR="003B64B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е</w:t>
      </w:r>
      <w:r w:rsidR="00CE4C8D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жи и спорта Администрации города Переславля-Залесского, которое:</w:t>
      </w:r>
    </w:p>
    <w:p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–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формирует структуру программы, а также перечень ее исполнителей;</w:t>
      </w:r>
    </w:p>
    <w:p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</w:t>
      </w:r>
      <w:r w:rsidRPr="004B7C6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;</w:t>
      </w:r>
    </w:p>
    <w:p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–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з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апрашивает у</w:t>
      </w: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исполнителей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запрашивает у </w:t>
      </w: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исполнителей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F55984" w:rsidRPr="004B7C69" w:rsidRDefault="00F55984" w:rsidP="00984EC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отчетным.</w:t>
      </w:r>
      <w:r w:rsidRPr="004B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4C8D" w:rsidRPr="006C3842" w:rsidRDefault="00CE4C8D" w:rsidP="00984EC6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Исполнител</w:t>
      </w:r>
      <w:r w:rsidR="00F55984"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ями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55984"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рограммы</w:t>
      </w:r>
      <w:r w:rsidR="00F55984"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являются: У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правление образования 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Администрации </w:t>
      </w:r>
      <w:r w:rsidR="00F55984"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Переславля-Залесского, </w:t>
      </w:r>
      <w:r w:rsidR="003B64B4" w:rsidRPr="006C3842">
        <w:rPr>
          <w:rFonts w:ascii="Times New Roman" w:hAnsi="Times New Roman" w:cs="Times New Roman"/>
          <w:sz w:val="26"/>
          <w:szCs w:val="26"/>
        </w:rPr>
        <w:t>Муниципальное учреждение «Физкультурно-оздоровительный комплекс «Чемпион»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Муниципальное учреждение дополнительного образования 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64B4" w:rsidRPr="006C3842">
        <w:rPr>
          <w:rFonts w:ascii="Times New Roman" w:hAnsi="Times New Roman" w:cs="Times New Roman"/>
          <w:sz w:val="26"/>
          <w:szCs w:val="26"/>
        </w:rPr>
        <w:t>Детско-юношеская спортивная школа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Муниципальное учреждение дополнительного образования 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64B4" w:rsidRPr="006C3842">
        <w:rPr>
          <w:rFonts w:ascii="Times New Roman" w:hAnsi="Times New Roman" w:cs="Times New Roman"/>
          <w:sz w:val="26"/>
          <w:szCs w:val="26"/>
        </w:rPr>
        <w:t>Детско-юношеская спортивная школа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», образовательные организации.</w:t>
      </w:r>
    </w:p>
    <w:p w:rsidR="00CE4C8D" w:rsidRPr="006C3842" w:rsidRDefault="00CE4C8D" w:rsidP="00984EC6">
      <w:pPr>
        <w:shd w:val="clear" w:color="auto" w:fill="FFFFFF" w:themeFill="background1"/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6C3842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Исполнители </w:t>
      </w:r>
      <w:r w:rsidR="00F55984" w:rsidRPr="006C3842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6C3842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рограммы:</w:t>
      </w:r>
    </w:p>
    <w:p w:rsidR="00CE4C8D" w:rsidRPr="004B7C69" w:rsidRDefault="00CE4C8D" w:rsidP="00984EC6">
      <w:pPr>
        <w:shd w:val="clear" w:color="auto" w:fill="FFFFFF" w:themeFill="background1"/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несут ответственность за своевременную и качественную реализацию мероприятий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осуществляют организацию, координацию и </w:t>
      </w:r>
      <w:proofErr w:type="gramStart"/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выполнением проектов и отдельных мероприятий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- осуществляют контроль за целевым использованием сре</w:t>
      </w:r>
      <w:proofErr w:type="gramStart"/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дств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</w:t>
      </w:r>
      <w:proofErr w:type="gramEnd"/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ограммы;</w:t>
      </w:r>
    </w:p>
    <w:p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осуществляют подготовку предложений о распределении средств бюджета городского округа, предусматриваемых на реализацию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осуществляют формирование заявок на финансирование мероприятий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в пределах выделенных средств;</w:t>
      </w:r>
    </w:p>
    <w:p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осуществляют своевременную подготовку отчётов о реализации мероприятий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рограммы.</w:t>
      </w:r>
    </w:p>
    <w:p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- достижение поставленной цели программы;</w:t>
      </w:r>
    </w:p>
    <w:p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4B7C6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B7C69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будет осуществляться Управлением культуры, туризма, молодежи и спорта Администрации города Переславля-Залесского.</w:t>
      </w:r>
    </w:p>
    <w:p w:rsidR="00CE4C8D" w:rsidRPr="004B7C69" w:rsidRDefault="00CE4C8D" w:rsidP="00CE4C8D">
      <w:pPr>
        <w:pStyle w:val="1"/>
        <w:jc w:val="center"/>
        <w:rPr>
          <w:sz w:val="26"/>
          <w:szCs w:val="26"/>
        </w:rPr>
      </w:pPr>
      <w:r w:rsidRPr="004B7C69">
        <w:rPr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tbl>
      <w:tblPr>
        <w:tblpPr w:leftFromText="180" w:rightFromText="180" w:vertAnchor="text" w:horzAnchor="margin" w:tblpXSpec="center" w:tblpY="18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2747"/>
        <w:gridCol w:w="1417"/>
        <w:gridCol w:w="1276"/>
        <w:gridCol w:w="1134"/>
        <w:gridCol w:w="1206"/>
        <w:gridCol w:w="1204"/>
      </w:tblGrid>
      <w:tr w:rsidR="004B7C69" w:rsidRPr="004B7C69" w:rsidTr="0005571D">
        <w:tc>
          <w:tcPr>
            <w:tcW w:w="622" w:type="dxa"/>
            <w:vMerge w:val="restart"/>
            <w:vAlign w:val="center"/>
          </w:tcPr>
          <w:p w:rsidR="00CE4C8D" w:rsidRPr="004B7C69" w:rsidRDefault="00CE4C8D" w:rsidP="00CE4C8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            </w:t>
            </w:r>
            <w:proofErr w:type="gramStart"/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747" w:type="dxa"/>
            <w:vMerge w:val="restart"/>
            <w:vAlign w:val="center"/>
          </w:tcPr>
          <w:p w:rsidR="00CE4C8D" w:rsidRPr="004B7C69" w:rsidRDefault="00CE4C8D" w:rsidP="00DF3B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                 </w:t>
            </w:r>
            <w:r w:rsidR="00DF3BB7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CE4C8D" w:rsidRPr="004B7C69" w:rsidRDefault="00CE4C8D" w:rsidP="00CE4C8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820" w:type="dxa"/>
            <w:gridSpan w:val="4"/>
          </w:tcPr>
          <w:p w:rsidR="00F5121E" w:rsidRPr="004B7C69" w:rsidRDefault="00F5121E" w:rsidP="00F51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                                   </w:t>
            </w:r>
          </w:p>
          <w:p w:rsidR="00CE4C8D" w:rsidRPr="004B7C69" w:rsidRDefault="00F5121E" w:rsidP="00F5121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4B7C69" w:rsidRPr="004B7C69" w:rsidTr="0005571D">
        <w:trPr>
          <w:trHeight w:val="1550"/>
        </w:trPr>
        <w:tc>
          <w:tcPr>
            <w:tcW w:w="622" w:type="dxa"/>
            <w:vMerge/>
          </w:tcPr>
          <w:p w:rsidR="00285619" w:rsidRPr="004B7C69" w:rsidRDefault="00285619" w:rsidP="00CE4C8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7" w:type="dxa"/>
            <w:vMerge/>
          </w:tcPr>
          <w:p w:rsidR="00285619" w:rsidRPr="004B7C69" w:rsidRDefault="00285619" w:rsidP="00CE4C8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</w:tcPr>
          <w:p w:rsidR="00285619" w:rsidRPr="004B7C69" w:rsidRDefault="00285619" w:rsidP="00CE4C8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5619" w:rsidRPr="004B7C69" w:rsidRDefault="00285619" w:rsidP="00CE4C8D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             год (базовое значение)</w:t>
            </w:r>
          </w:p>
        </w:tc>
        <w:tc>
          <w:tcPr>
            <w:tcW w:w="1134" w:type="dxa"/>
            <w:vAlign w:val="center"/>
          </w:tcPr>
          <w:p w:rsidR="00285619" w:rsidRPr="004B7C69" w:rsidRDefault="00285619" w:rsidP="00CE4C8D">
            <w:pPr>
              <w:spacing w:after="0" w:line="240" w:lineRule="auto"/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06" w:type="dxa"/>
            <w:vAlign w:val="center"/>
          </w:tcPr>
          <w:p w:rsidR="00285619" w:rsidRPr="004B7C69" w:rsidRDefault="00285619" w:rsidP="00CE4C8D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04" w:type="dxa"/>
            <w:vAlign w:val="center"/>
          </w:tcPr>
          <w:p w:rsidR="00285619" w:rsidRPr="004B7C69" w:rsidRDefault="00285619" w:rsidP="00CE4C8D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4B7C69" w:rsidRPr="004B7C69" w:rsidTr="0005571D">
        <w:tc>
          <w:tcPr>
            <w:tcW w:w="622" w:type="dxa"/>
          </w:tcPr>
          <w:p w:rsidR="00285619" w:rsidRPr="004B7C69" w:rsidRDefault="00285619" w:rsidP="00CE4C8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47" w:type="dxa"/>
          </w:tcPr>
          <w:p w:rsidR="00285619" w:rsidRPr="004B7C69" w:rsidRDefault="00285619" w:rsidP="00882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="00882E22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новых/ модернизированных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спортивных сооружений</w:t>
            </w:r>
            <w:r w:rsidR="003B64B4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3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3B64B4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  <w:r w:rsidR="006C3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:rsidR="00285619" w:rsidRPr="004B7C69" w:rsidRDefault="004B2936" w:rsidP="00C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="00285619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85619" w:rsidRPr="004B7C69" w:rsidRDefault="00285619" w:rsidP="00C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85619" w:rsidRPr="004B7C69" w:rsidRDefault="00285619" w:rsidP="00C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285619" w:rsidRPr="004B7C69" w:rsidRDefault="00285619" w:rsidP="00C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4" w:type="dxa"/>
            <w:vAlign w:val="center"/>
          </w:tcPr>
          <w:p w:rsidR="00285619" w:rsidRPr="004B7C69" w:rsidRDefault="00285619" w:rsidP="00C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B7C69" w:rsidRPr="004B7C69" w:rsidTr="0005571D">
        <w:tc>
          <w:tcPr>
            <w:tcW w:w="622" w:type="dxa"/>
          </w:tcPr>
          <w:p w:rsidR="004B2936" w:rsidRPr="004B7C69" w:rsidRDefault="004B2936" w:rsidP="004B293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47" w:type="dxa"/>
            <w:vAlign w:val="center"/>
          </w:tcPr>
          <w:p w:rsidR="004B2936" w:rsidRPr="004B7C69" w:rsidRDefault="004B2936" w:rsidP="004B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жителей  в возрасте от 3 лет до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79 лет,    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 систематически занимающихся физической культурой и спортом</w:t>
            </w:r>
          </w:p>
        </w:tc>
        <w:tc>
          <w:tcPr>
            <w:tcW w:w="1417" w:type="dxa"/>
            <w:vAlign w:val="center"/>
          </w:tcPr>
          <w:p w:rsidR="004B2936" w:rsidRPr="004B7C69" w:rsidRDefault="004B2936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Чел.</w:t>
            </w:r>
          </w:p>
        </w:tc>
        <w:tc>
          <w:tcPr>
            <w:tcW w:w="1276" w:type="dxa"/>
            <w:vAlign w:val="center"/>
          </w:tcPr>
          <w:p w:rsidR="004B2936" w:rsidRPr="004B7C69" w:rsidRDefault="004B2936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18 400</w:t>
            </w:r>
          </w:p>
        </w:tc>
        <w:tc>
          <w:tcPr>
            <w:tcW w:w="1134" w:type="dxa"/>
            <w:vAlign w:val="center"/>
          </w:tcPr>
          <w:p w:rsidR="004B2936" w:rsidRPr="004B7C69" w:rsidRDefault="0005571D" w:rsidP="0005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18 800</w:t>
            </w:r>
          </w:p>
        </w:tc>
        <w:tc>
          <w:tcPr>
            <w:tcW w:w="1206" w:type="dxa"/>
            <w:vAlign w:val="center"/>
          </w:tcPr>
          <w:p w:rsidR="004B2936" w:rsidRPr="004B7C69" w:rsidRDefault="0005571D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20 200</w:t>
            </w:r>
          </w:p>
        </w:tc>
        <w:tc>
          <w:tcPr>
            <w:tcW w:w="1204" w:type="dxa"/>
            <w:vAlign w:val="center"/>
          </w:tcPr>
          <w:p w:rsidR="004B2936" w:rsidRPr="004B7C69" w:rsidRDefault="0005571D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21 400</w:t>
            </w:r>
          </w:p>
        </w:tc>
      </w:tr>
      <w:tr w:rsidR="004B7C69" w:rsidRPr="004B7C69" w:rsidTr="0005571D">
        <w:trPr>
          <w:trHeight w:val="1599"/>
        </w:trPr>
        <w:tc>
          <w:tcPr>
            <w:tcW w:w="622" w:type="dxa"/>
          </w:tcPr>
          <w:p w:rsidR="004B2936" w:rsidRPr="004B7C69" w:rsidRDefault="004B2936" w:rsidP="004B293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747" w:type="dxa"/>
          </w:tcPr>
          <w:p w:rsidR="004B2936" w:rsidRPr="004B7C69" w:rsidRDefault="004B2936" w:rsidP="004B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призеров официальных соревнований (за 1 календарный год)</w:t>
            </w:r>
          </w:p>
        </w:tc>
        <w:tc>
          <w:tcPr>
            <w:tcW w:w="1417" w:type="dxa"/>
            <w:vAlign w:val="center"/>
          </w:tcPr>
          <w:p w:rsidR="004B2936" w:rsidRPr="004B7C69" w:rsidRDefault="004B2936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936" w:rsidRPr="004B7C69" w:rsidRDefault="004B2936" w:rsidP="004B2936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936" w:rsidRPr="004B7C69" w:rsidRDefault="004B2936" w:rsidP="004B2936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936" w:rsidRPr="004B7C69" w:rsidRDefault="004B2936" w:rsidP="004B2936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936" w:rsidRPr="004B7C69" w:rsidRDefault="004B2936" w:rsidP="004B2936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210</w:t>
            </w:r>
          </w:p>
        </w:tc>
      </w:tr>
      <w:tr w:rsidR="004B7C69" w:rsidRPr="004B7C69" w:rsidTr="0005571D">
        <w:trPr>
          <w:trHeight w:val="1152"/>
        </w:trPr>
        <w:tc>
          <w:tcPr>
            <w:tcW w:w="622" w:type="dxa"/>
          </w:tcPr>
          <w:p w:rsidR="004B2936" w:rsidRPr="004B7C69" w:rsidRDefault="004B2936" w:rsidP="004B293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C3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47" w:type="dxa"/>
          </w:tcPr>
          <w:p w:rsidR="004B2936" w:rsidRPr="004B7C69" w:rsidRDefault="004B2936" w:rsidP="004B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 (нарастающим итогом)</w:t>
            </w:r>
          </w:p>
        </w:tc>
        <w:tc>
          <w:tcPr>
            <w:tcW w:w="1417" w:type="dxa"/>
            <w:vAlign w:val="center"/>
          </w:tcPr>
          <w:p w:rsidR="004B2936" w:rsidRPr="004B7C69" w:rsidRDefault="004B2936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936" w:rsidRPr="004B7C69" w:rsidRDefault="004B2936" w:rsidP="004B293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7C69"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936" w:rsidRPr="004B7C69" w:rsidRDefault="004B2936" w:rsidP="004B29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7C69"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936" w:rsidRPr="004B7C69" w:rsidRDefault="004B2936" w:rsidP="004B29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7C69"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2936" w:rsidRPr="004B7C69" w:rsidRDefault="004B2936" w:rsidP="004B29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7C69"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>11</w:t>
            </w:r>
          </w:p>
        </w:tc>
      </w:tr>
    </w:tbl>
    <w:p w:rsidR="00E36F68" w:rsidRPr="004B7C69" w:rsidRDefault="00E36F68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121E" w:rsidRPr="004B7C69" w:rsidRDefault="00CE4C8D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</w:pPr>
      <w:r w:rsidRPr="004B7C69"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r w:rsidRPr="004B7C69"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  <w:t xml:space="preserve">Прогноз </w:t>
      </w:r>
      <w:proofErr w:type="gramStart"/>
      <w:r w:rsidRPr="004B7C69"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  <w:t>ожидаемых</w:t>
      </w:r>
      <w:proofErr w:type="gramEnd"/>
      <w:r w:rsidRPr="004B7C69"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  <w:t xml:space="preserve"> социально-экономических</w:t>
      </w:r>
    </w:p>
    <w:p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  <w:t xml:space="preserve"> результатов реализации программы</w:t>
      </w:r>
    </w:p>
    <w:p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</w:p>
    <w:p w:rsidR="00CE4C8D" w:rsidRPr="004B7C69" w:rsidRDefault="00CE4C8D" w:rsidP="00CE4C8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Выполнение </w:t>
      </w:r>
      <w:r w:rsidR="00DF3BB7"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рограммы позволит достичь к концу 2024 года следующих результатов:</w:t>
      </w:r>
    </w:p>
    <w:p w:rsidR="00CE4C8D" w:rsidRPr="004B7C69" w:rsidRDefault="00CE4C8D" w:rsidP="00CE4C8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 w:themeFill="background1"/>
          <w:lang w:eastAsia="ar-SA"/>
        </w:rPr>
      </w:pPr>
      <w:r w:rsidRPr="004B7C69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>- количество</w:t>
      </w:r>
      <w:r w:rsidR="00AE710F" w:rsidRPr="004B7C69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 xml:space="preserve"> </w:t>
      </w:r>
      <w:r w:rsidR="00AE710F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новых/ модернизированных</w:t>
      </w:r>
      <w:r w:rsidRPr="004B7C69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 xml:space="preserve"> спортивных сооружений составит </w:t>
      </w:r>
      <w:r w:rsidR="00AE710F" w:rsidRPr="004B7C69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>3</w:t>
      </w:r>
      <w:r w:rsidRPr="004B7C69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 w:themeFill="background1"/>
          <w:lang w:eastAsia="ar-SA"/>
        </w:rPr>
        <w:t xml:space="preserve"> шт.;</w:t>
      </w:r>
    </w:p>
    <w:p w:rsidR="00AE710F" w:rsidRPr="004B7C69" w:rsidRDefault="00AE710F" w:rsidP="00CE4C8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жителей в возрасте от 3 лет до 79 лет, </w:t>
      </w:r>
      <w:r w:rsidRPr="004B7C69">
        <w:rPr>
          <w:rFonts w:ascii="Times New Roman" w:hAnsi="Times New Roman" w:cs="Times New Roman"/>
          <w:sz w:val="26"/>
          <w:szCs w:val="26"/>
        </w:rPr>
        <w:t>систематически занимающихся физической культурой и спортом, составит 21 400 чел.;</w:t>
      </w:r>
    </w:p>
    <w:p w:rsidR="00CE4C8D" w:rsidRPr="004B7C69" w:rsidRDefault="00CE4C8D" w:rsidP="00CE4C8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 xml:space="preserve">- количество призеров официальных соревнований составит </w:t>
      </w:r>
      <w:r w:rsidR="00894780" w:rsidRPr="004B7C69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 w:themeFill="background1"/>
          <w:lang w:eastAsia="ar-SA"/>
        </w:rPr>
        <w:t>210</w:t>
      </w:r>
      <w:r w:rsidRPr="004B7C69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 w:themeFill="background1"/>
          <w:lang w:eastAsia="ar-SA"/>
        </w:rPr>
        <w:t xml:space="preserve"> чел.;</w:t>
      </w:r>
    </w:p>
    <w:p w:rsidR="00CE4C8D" w:rsidRPr="004B7C69" w:rsidRDefault="00CE4C8D" w:rsidP="00CE4C8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>- количество молодых специалистов составит 11 чел.</w:t>
      </w:r>
    </w:p>
    <w:p w:rsidR="00800C10" w:rsidRPr="004B7C69" w:rsidRDefault="00800C10" w:rsidP="00CB38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C10" w:rsidRPr="004B7C69" w:rsidRDefault="00800C10" w:rsidP="00CE4C8D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00C10" w:rsidRPr="004B7C69" w:rsidSect="00946CCD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894780" w:rsidRPr="004B7C69" w:rsidRDefault="00894780" w:rsidP="00894780">
      <w:pPr>
        <w:tabs>
          <w:tab w:val="left" w:pos="709"/>
        </w:tabs>
        <w:suppressAutoHyphens/>
        <w:spacing w:after="0" w:line="240" w:lineRule="auto"/>
        <w:ind w:left="-142" w:right="-56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</w:p>
    <w:p w:rsidR="00894780" w:rsidRPr="004B7C69" w:rsidRDefault="00894780" w:rsidP="003B6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</w:t>
      </w:r>
      <w:r w:rsidR="003B64B4" w:rsidRPr="004B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B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4B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4B7C6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894780" w:rsidRPr="004B7C69" w:rsidRDefault="00894780" w:rsidP="0089478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4"/>
        <w:gridCol w:w="3228"/>
        <w:gridCol w:w="1701"/>
        <w:gridCol w:w="1311"/>
        <w:gridCol w:w="1415"/>
        <w:gridCol w:w="1276"/>
        <w:gridCol w:w="1562"/>
        <w:gridCol w:w="2102"/>
      </w:tblGrid>
      <w:tr w:rsidR="004B7C69" w:rsidRPr="004B7C69" w:rsidTr="000D0D89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4222"/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 мероприятия</w:t>
            </w:r>
          </w:p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31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31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B7C69" w:rsidRPr="004B7C69" w:rsidTr="000D0D89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98" w:rsidRPr="004B7C69" w:rsidRDefault="00EA0D98" w:rsidP="0089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7C69" w:rsidRPr="004B7C69" w:rsidTr="000D0D89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0C" w:rsidRPr="004B7C69" w:rsidRDefault="00676EA5" w:rsidP="00E3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676EA5" w:rsidRPr="004B7C69" w:rsidRDefault="00676EA5" w:rsidP="00E3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новых/ модернизированных спортивных сооружений</w:t>
            </w:r>
            <w:r w:rsidR="006C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AE710F" w:rsidP="0077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  <w:r w:rsidR="00676EA5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УО</w:t>
            </w:r>
            <w:r w:rsidR="00312681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 «Чемпион»,  ОО, </w:t>
            </w:r>
            <w:r w:rsidR="00773AC7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</w:t>
            </w:r>
          </w:p>
        </w:tc>
      </w:tr>
      <w:tr w:rsidR="004B7C69" w:rsidRPr="004B7C69" w:rsidTr="000D0D89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A5" w:rsidRPr="004B7C69" w:rsidRDefault="00676EA5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77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УО, </w:t>
            </w:r>
            <w:r w:rsidR="00773AC7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</w:t>
            </w: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«Чемпион»,  </w:t>
            </w:r>
            <w:r w:rsidR="00773AC7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</w:t>
            </w:r>
          </w:p>
        </w:tc>
      </w:tr>
      <w:tr w:rsidR="004B7C69" w:rsidRPr="004B7C69" w:rsidTr="000D0D89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936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2. </w:t>
            </w:r>
          </w:p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</w:t>
            </w: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культурой и спортом, получить доступ к раз</w:t>
            </w:r>
            <w:r w:rsidR="006C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витой спортивной инфраструктуре</w:t>
            </w:r>
          </w:p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4B7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систематически занимающихся физической культурой и </w:t>
            </w:r>
            <w:r w:rsidRPr="004B7C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спортом</w:t>
            </w:r>
            <w:r w:rsidR="006C3842">
              <w:rPr>
                <w:rFonts w:ascii="Times New Roman" w:hAnsi="Times New Roman" w:cs="Times New Roman"/>
                <w:b/>
                <w:sz w:val="24"/>
                <w:szCs w:val="24"/>
              </w:rPr>
              <w:t>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18 800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23 928,5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23 928,5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УО</w:t>
            </w:r>
          </w:p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«Чемпион»,  ОО, </w:t>
            </w: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ДО «ДЮСШ», МУ ДО «ДЮСШ-2»</w:t>
            </w:r>
          </w:p>
        </w:tc>
      </w:tr>
      <w:tr w:rsidR="004B7C69" w:rsidRPr="004B7C69" w:rsidTr="000D0D89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914B88" w:rsidRDefault="00E1238E" w:rsidP="00227356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19 114,</w:t>
            </w:r>
            <w:r w:rsidR="00227356" w:rsidRPr="0091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914B88" w:rsidRDefault="00E1238E" w:rsidP="00227356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19 114,</w:t>
            </w:r>
            <w:r w:rsidR="00227356" w:rsidRPr="0091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391725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391725" w:rsidP="00E1238E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19 125,5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4B2936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82E22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21 146,5</w:t>
            </w:r>
          </w:p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21 146,5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33E0C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культуры</w:t>
            </w: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«Чемпион»</w:t>
            </w:r>
          </w:p>
        </w:tc>
      </w:tr>
      <w:tr w:rsidR="004B7C69" w:rsidRPr="004B7C69" w:rsidTr="000D0D89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2782,0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УО, ОО, </w:t>
            </w: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ДО «ДЮСШ», МУ ДО «ДЮСШ-2»</w:t>
            </w:r>
          </w:p>
        </w:tc>
      </w:tr>
      <w:tr w:rsidR="004B7C69" w:rsidRPr="004B7C69" w:rsidTr="000D0D89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914B88" w:rsidRDefault="00391725" w:rsidP="0022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1 260,</w:t>
            </w:r>
            <w:r w:rsidR="00227356" w:rsidRPr="0091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914B88" w:rsidRDefault="00391725" w:rsidP="0022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</w:t>
            </w:r>
            <w:r w:rsidR="00227356" w:rsidRPr="0091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E22" w:rsidRPr="004B7C69" w:rsidRDefault="00882E22" w:rsidP="0088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3. </w:t>
            </w:r>
          </w:p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785,5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УО, МУ «Чемпион»,  ОО, </w:t>
            </w: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 ДО «ДЮСШ», МУ ДО «ДЮСШ-2»</w:t>
            </w:r>
          </w:p>
        </w:tc>
      </w:tr>
      <w:tr w:rsidR="004B7C69" w:rsidRPr="004B7C69" w:rsidTr="000D0D89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E1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E12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38E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77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73AC7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культуры, </w:t>
            </w: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«Чемпион»</w:t>
            </w:r>
          </w:p>
        </w:tc>
      </w:tr>
      <w:tr w:rsidR="004B7C69" w:rsidRPr="004B7C69" w:rsidTr="000D0D89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спортивно-массовых мероприятий согласно Календарю спортивных </w:t>
            </w: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1238E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МУ ДО «ДЮСШ»</w:t>
            </w:r>
          </w:p>
        </w:tc>
      </w:tr>
      <w:tr w:rsidR="004B7C69" w:rsidRPr="004B7C69" w:rsidTr="000D0D89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38E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МУ ДО «ДЮСШ-2»</w:t>
            </w:r>
          </w:p>
        </w:tc>
      </w:tr>
      <w:tr w:rsidR="004B7C69" w:rsidRPr="004B7C69" w:rsidTr="000D0D89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6C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МУ ДО СЮТ</w:t>
            </w:r>
          </w:p>
        </w:tc>
      </w:tr>
      <w:tr w:rsidR="004B7C69" w:rsidRPr="004B7C69" w:rsidTr="000D0D89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238E" w:rsidRPr="004B7C69" w:rsidRDefault="00E1238E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6C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9A3BF2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2681"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МУ ДО «Перспектива»</w:t>
            </w:r>
          </w:p>
        </w:tc>
      </w:tr>
      <w:tr w:rsidR="004B7C69" w:rsidRPr="004B7C69" w:rsidTr="000D0D89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681" w:rsidRPr="004B7C69" w:rsidRDefault="00312681" w:rsidP="0031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0D0D89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</w:t>
            </w:r>
          </w:p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кадрового потенциала сфе</w:t>
            </w:r>
            <w:r w:rsidR="006C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AC7" w:rsidRPr="004B7C69" w:rsidRDefault="00773AC7" w:rsidP="0077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молодых специалистов (нарастающим итогом),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77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УО, ОО, УДО</w:t>
            </w:r>
          </w:p>
        </w:tc>
      </w:tr>
      <w:tr w:rsidR="004B7C69" w:rsidRPr="004B7C69" w:rsidTr="000D0D89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77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69" w:rsidRPr="004B7C69" w:rsidTr="006C3842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77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AC7" w:rsidRPr="004B7C69" w:rsidRDefault="00773AC7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42" w:rsidRPr="004B7C69" w:rsidTr="006C3842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этапе Всероссийского 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УО, ОО, УДО</w:t>
            </w:r>
          </w:p>
        </w:tc>
      </w:tr>
      <w:tr w:rsidR="006C3842" w:rsidRPr="004B7C69" w:rsidTr="006C3842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42" w:rsidRPr="004B7C69" w:rsidTr="006C3842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42" w:rsidRPr="004B7C69" w:rsidTr="006C3842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6C3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 целевой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24 714,0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24 714,0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42" w:rsidRPr="004B7C69" w:rsidTr="006C3842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42" w:rsidRPr="00914B88" w:rsidRDefault="00227356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42" w:rsidRPr="00914B88" w:rsidRDefault="006C3842" w:rsidP="0022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19 114,</w:t>
            </w:r>
            <w:r w:rsidR="00227356" w:rsidRPr="0091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842" w:rsidRPr="004B7C69" w:rsidTr="006C3842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19 125,5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842" w:rsidRPr="004B7C69" w:rsidRDefault="006C3842" w:rsidP="009A3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</w:tbl>
    <w:p w:rsidR="00894780" w:rsidRPr="004B7C69" w:rsidRDefault="00894780" w:rsidP="00894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94780" w:rsidRPr="00BA7C25" w:rsidRDefault="00894780" w:rsidP="00894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A7C2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Список сокращений:</w:t>
      </w:r>
    </w:p>
    <w:p w:rsidR="00894780" w:rsidRPr="004B7C69" w:rsidRDefault="00894780" w:rsidP="00894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D0D89" w:rsidRPr="004B7C69" w:rsidRDefault="000D0D89" w:rsidP="000D0D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:rsidR="000D0D89" w:rsidRPr="004B7C69" w:rsidRDefault="000D0D89" w:rsidP="000D0D8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УО –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0D0D89" w:rsidRPr="004B7C69" w:rsidRDefault="00E33E0C" w:rsidP="000D0D89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- ОО – Образовательные организации</w:t>
      </w:r>
      <w:r w:rsidR="000D0D89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, находящиеся в функциональном подчинении </w:t>
      </w:r>
      <w:r w:rsidR="006C384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</w:t>
      </w:r>
      <w:r w:rsidR="000D0D8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</w:t>
      </w:r>
      <w:r w:rsidR="000D0D89"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0D0D89" w:rsidRPr="004B7C69" w:rsidRDefault="000D0D89" w:rsidP="000D0D89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УДО – Учреждения дополнительного образования, находящиеся в функциональном подчинении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0D0D89" w:rsidRPr="004B7C69" w:rsidRDefault="000D0D89" w:rsidP="000D0D89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- МУ ДО СЮТ – муниципальное учреждение дополнительно образования «Станция юных туристов»;</w:t>
      </w:r>
    </w:p>
    <w:p w:rsidR="000D0D89" w:rsidRPr="004B7C69" w:rsidRDefault="000D0D89" w:rsidP="000D0D89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- МУ ДО «Перспектива» - муниципальное учреждение дополнительно образования «Перспектива»;</w:t>
      </w:r>
    </w:p>
    <w:p w:rsidR="00894780" w:rsidRPr="004B7C69" w:rsidRDefault="00894780" w:rsidP="0089478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- МУ ДО «ДЮСШ» – муниципальное учреждение дополнительно образования «Детско-юношеская спортивная школа»;</w:t>
      </w:r>
    </w:p>
    <w:p w:rsidR="00894780" w:rsidRPr="004B7C69" w:rsidRDefault="00894780" w:rsidP="0089478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- МУ ДО «ДЮСШ-2» – муниципальное учреждение дополнительно образования «Детско-юношеская спортивная школа – 2»;</w:t>
      </w:r>
    </w:p>
    <w:p w:rsidR="00894780" w:rsidRPr="004B7C69" w:rsidRDefault="00111451" w:rsidP="00A956DD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894780"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«Чемпион» – муниципальное учреждение «Фи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ar-SA"/>
        </w:rPr>
        <w:t>зкультурно-оздоровительный комплекс «Чемпион».</w:t>
      </w:r>
    </w:p>
    <w:p w:rsidR="003048C8" w:rsidRPr="004B7C69" w:rsidRDefault="003048C8" w:rsidP="00CE4C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48C8" w:rsidRPr="004B7C69" w:rsidSect="00C32BB9">
      <w:headerReference w:type="default" r:id="rId12"/>
      <w:footerReference w:type="default" r:id="rId13"/>
      <w:pgSz w:w="16838" w:h="11906" w:orient="landscape"/>
      <w:pgMar w:top="851" w:right="962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53" w:rsidRDefault="00FF7A53">
      <w:pPr>
        <w:spacing w:after="0" w:line="240" w:lineRule="auto"/>
      </w:pPr>
      <w:r>
        <w:separator/>
      </w:r>
    </w:p>
  </w:endnote>
  <w:endnote w:type="continuationSeparator" w:id="0">
    <w:p w:rsidR="00FF7A53" w:rsidRDefault="00FF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25" w:rsidRDefault="00BA7C25" w:rsidP="009362E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25" w:rsidRDefault="00BA7C2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53" w:rsidRDefault="00FF7A53">
      <w:pPr>
        <w:spacing w:after="0" w:line="240" w:lineRule="auto"/>
      </w:pPr>
      <w:r>
        <w:separator/>
      </w:r>
    </w:p>
  </w:footnote>
  <w:footnote w:type="continuationSeparator" w:id="0">
    <w:p w:rsidR="00FF7A53" w:rsidRDefault="00FF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25" w:rsidRDefault="00E404F9" w:rsidP="009362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A7C2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7C25" w:rsidRDefault="00BA7C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25" w:rsidRDefault="00BA7C25" w:rsidP="009362EC">
    <w:pPr>
      <w:pStyle w:val="a7"/>
      <w:framePr w:wrap="around" w:vAnchor="text" w:hAnchor="margin" w:xAlign="center" w:y="1"/>
      <w:rPr>
        <w:rStyle w:val="a9"/>
      </w:rPr>
    </w:pPr>
  </w:p>
  <w:p w:rsidR="00BA7C25" w:rsidRPr="006138CC" w:rsidRDefault="00BA7C25" w:rsidP="009362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25" w:rsidRPr="00F71CAC" w:rsidRDefault="00BA7C25" w:rsidP="00F71C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8DD"/>
    <w:rsid w:val="0000019D"/>
    <w:rsid w:val="00000549"/>
    <w:rsid w:val="00000CED"/>
    <w:rsid w:val="00004652"/>
    <w:rsid w:val="00006145"/>
    <w:rsid w:val="0000716A"/>
    <w:rsid w:val="00012DB5"/>
    <w:rsid w:val="0001468A"/>
    <w:rsid w:val="00020386"/>
    <w:rsid w:val="00022A33"/>
    <w:rsid w:val="00022BA0"/>
    <w:rsid w:val="00023389"/>
    <w:rsid w:val="00024B1F"/>
    <w:rsid w:val="0002585B"/>
    <w:rsid w:val="00037AF1"/>
    <w:rsid w:val="0004449C"/>
    <w:rsid w:val="00044E05"/>
    <w:rsid w:val="0004505E"/>
    <w:rsid w:val="000512A7"/>
    <w:rsid w:val="00054450"/>
    <w:rsid w:val="0005571D"/>
    <w:rsid w:val="00055C22"/>
    <w:rsid w:val="0006023D"/>
    <w:rsid w:val="000633D8"/>
    <w:rsid w:val="00064052"/>
    <w:rsid w:val="00067BC4"/>
    <w:rsid w:val="000856D1"/>
    <w:rsid w:val="00091B48"/>
    <w:rsid w:val="00091EFC"/>
    <w:rsid w:val="00094422"/>
    <w:rsid w:val="00095A4C"/>
    <w:rsid w:val="000A410D"/>
    <w:rsid w:val="000A5DBC"/>
    <w:rsid w:val="000A716C"/>
    <w:rsid w:val="000A73A7"/>
    <w:rsid w:val="000B3F81"/>
    <w:rsid w:val="000C01BA"/>
    <w:rsid w:val="000C21AA"/>
    <w:rsid w:val="000C5378"/>
    <w:rsid w:val="000C5B2D"/>
    <w:rsid w:val="000C7772"/>
    <w:rsid w:val="000D0D89"/>
    <w:rsid w:val="000D2500"/>
    <w:rsid w:val="000D3309"/>
    <w:rsid w:val="000D4E9D"/>
    <w:rsid w:val="000D7C08"/>
    <w:rsid w:val="000E1546"/>
    <w:rsid w:val="000E1A4E"/>
    <w:rsid w:val="000E758C"/>
    <w:rsid w:val="000E799A"/>
    <w:rsid w:val="000F6C6C"/>
    <w:rsid w:val="000F792A"/>
    <w:rsid w:val="0010108C"/>
    <w:rsid w:val="0010425B"/>
    <w:rsid w:val="00104A2E"/>
    <w:rsid w:val="00111451"/>
    <w:rsid w:val="0012365B"/>
    <w:rsid w:val="001258A1"/>
    <w:rsid w:val="00132409"/>
    <w:rsid w:val="001329DE"/>
    <w:rsid w:val="00132C1D"/>
    <w:rsid w:val="00135620"/>
    <w:rsid w:val="001445A3"/>
    <w:rsid w:val="00145966"/>
    <w:rsid w:val="00146104"/>
    <w:rsid w:val="00147893"/>
    <w:rsid w:val="00147D9A"/>
    <w:rsid w:val="00150B3C"/>
    <w:rsid w:val="001526B2"/>
    <w:rsid w:val="00154CE1"/>
    <w:rsid w:val="001561D6"/>
    <w:rsid w:val="001576D1"/>
    <w:rsid w:val="00157DFE"/>
    <w:rsid w:val="0016055D"/>
    <w:rsid w:val="00164159"/>
    <w:rsid w:val="00167AF7"/>
    <w:rsid w:val="0017413B"/>
    <w:rsid w:val="001743FC"/>
    <w:rsid w:val="00176192"/>
    <w:rsid w:val="00182FDC"/>
    <w:rsid w:val="00192E1C"/>
    <w:rsid w:val="00193096"/>
    <w:rsid w:val="001938D7"/>
    <w:rsid w:val="001967BB"/>
    <w:rsid w:val="001A4B36"/>
    <w:rsid w:val="001A7728"/>
    <w:rsid w:val="001B1DEF"/>
    <w:rsid w:val="001B3214"/>
    <w:rsid w:val="001C3D9F"/>
    <w:rsid w:val="001C7B1B"/>
    <w:rsid w:val="001D1FCD"/>
    <w:rsid w:val="001E531A"/>
    <w:rsid w:val="001E5F8C"/>
    <w:rsid w:val="001F0D1C"/>
    <w:rsid w:val="001F329E"/>
    <w:rsid w:val="001F7934"/>
    <w:rsid w:val="001F7962"/>
    <w:rsid w:val="002027B3"/>
    <w:rsid w:val="00205789"/>
    <w:rsid w:val="0022360E"/>
    <w:rsid w:val="00227356"/>
    <w:rsid w:val="00227EC9"/>
    <w:rsid w:val="002352A5"/>
    <w:rsid w:val="002413A1"/>
    <w:rsid w:val="00242405"/>
    <w:rsid w:val="00243D8C"/>
    <w:rsid w:val="002462E3"/>
    <w:rsid w:val="002474AA"/>
    <w:rsid w:val="002478A8"/>
    <w:rsid w:val="00252FCE"/>
    <w:rsid w:val="00265BFF"/>
    <w:rsid w:val="0026670A"/>
    <w:rsid w:val="00274865"/>
    <w:rsid w:val="00282B6B"/>
    <w:rsid w:val="00285619"/>
    <w:rsid w:val="00286944"/>
    <w:rsid w:val="002900E5"/>
    <w:rsid w:val="0029437D"/>
    <w:rsid w:val="002A2639"/>
    <w:rsid w:val="002A5D20"/>
    <w:rsid w:val="002B2974"/>
    <w:rsid w:val="002B5C49"/>
    <w:rsid w:val="002B5FA1"/>
    <w:rsid w:val="002B6AA5"/>
    <w:rsid w:val="002B6B60"/>
    <w:rsid w:val="002B6DAE"/>
    <w:rsid w:val="002C536F"/>
    <w:rsid w:val="002C6F8B"/>
    <w:rsid w:val="002C7B72"/>
    <w:rsid w:val="002D099F"/>
    <w:rsid w:val="002D1221"/>
    <w:rsid w:val="002D7423"/>
    <w:rsid w:val="002D7B1E"/>
    <w:rsid w:val="002E023C"/>
    <w:rsid w:val="002F2354"/>
    <w:rsid w:val="002F3332"/>
    <w:rsid w:val="002F591A"/>
    <w:rsid w:val="0030008D"/>
    <w:rsid w:val="003048C8"/>
    <w:rsid w:val="00304964"/>
    <w:rsid w:val="00311554"/>
    <w:rsid w:val="00312681"/>
    <w:rsid w:val="003203E2"/>
    <w:rsid w:val="00320988"/>
    <w:rsid w:val="0032159D"/>
    <w:rsid w:val="0032412F"/>
    <w:rsid w:val="003272FA"/>
    <w:rsid w:val="00330EF4"/>
    <w:rsid w:val="00331CBE"/>
    <w:rsid w:val="0033609B"/>
    <w:rsid w:val="003406FD"/>
    <w:rsid w:val="00357A97"/>
    <w:rsid w:val="0036411C"/>
    <w:rsid w:val="0036541A"/>
    <w:rsid w:val="00372CB1"/>
    <w:rsid w:val="00373397"/>
    <w:rsid w:val="00373946"/>
    <w:rsid w:val="00380440"/>
    <w:rsid w:val="00382368"/>
    <w:rsid w:val="00387E73"/>
    <w:rsid w:val="00391725"/>
    <w:rsid w:val="003923AD"/>
    <w:rsid w:val="003932E3"/>
    <w:rsid w:val="003966A5"/>
    <w:rsid w:val="003A1034"/>
    <w:rsid w:val="003B645B"/>
    <w:rsid w:val="003B64B4"/>
    <w:rsid w:val="003C48B4"/>
    <w:rsid w:val="003D3943"/>
    <w:rsid w:val="003D6425"/>
    <w:rsid w:val="003E00F4"/>
    <w:rsid w:val="003E4A0D"/>
    <w:rsid w:val="003E6266"/>
    <w:rsid w:val="003F0439"/>
    <w:rsid w:val="003F797E"/>
    <w:rsid w:val="00404EFE"/>
    <w:rsid w:val="00407620"/>
    <w:rsid w:val="004106B6"/>
    <w:rsid w:val="00410C53"/>
    <w:rsid w:val="004126D7"/>
    <w:rsid w:val="0042330E"/>
    <w:rsid w:val="00423E9B"/>
    <w:rsid w:val="0042675E"/>
    <w:rsid w:val="0043114F"/>
    <w:rsid w:val="00435DF0"/>
    <w:rsid w:val="00440AC9"/>
    <w:rsid w:val="00443063"/>
    <w:rsid w:val="00444138"/>
    <w:rsid w:val="00445587"/>
    <w:rsid w:val="00447C47"/>
    <w:rsid w:val="00450F29"/>
    <w:rsid w:val="00451BC5"/>
    <w:rsid w:val="00454185"/>
    <w:rsid w:val="004612AD"/>
    <w:rsid w:val="004622E3"/>
    <w:rsid w:val="00463695"/>
    <w:rsid w:val="00464207"/>
    <w:rsid w:val="00464A05"/>
    <w:rsid w:val="004656CC"/>
    <w:rsid w:val="0047643A"/>
    <w:rsid w:val="00480327"/>
    <w:rsid w:val="0048045C"/>
    <w:rsid w:val="004808EF"/>
    <w:rsid w:val="004911A2"/>
    <w:rsid w:val="00492DFB"/>
    <w:rsid w:val="0049508A"/>
    <w:rsid w:val="00495696"/>
    <w:rsid w:val="004A2CC2"/>
    <w:rsid w:val="004B22EF"/>
    <w:rsid w:val="004B282B"/>
    <w:rsid w:val="004B2936"/>
    <w:rsid w:val="004B30F0"/>
    <w:rsid w:val="004B37C1"/>
    <w:rsid w:val="004B7C69"/>
    <w:rsid w:val="004C0B91"/>
    <w:rsid w:val="004C1429"/>
    <w:rsid w:val="004C265E"/>
    <w:rsid w:val="004D5557"/>
    <w:rsid w:val="004D57CC"/>
    <w:rsid w:val="004E3E2C"/>
    <w:rsid w:val="004E4F6E"/>
    <w:rsid w:val="004F45AF"/>
    <w:rsid w:val="004F4699"/>
    <w:rsid w:val="004F58C3"/>
    <w:rsid w:val="0050096D"/>
    <w:rsid w:val="00501876"/>
    <w:rsid w:val="00501AA9"/>
    <w:rsid w:val="00503691"/>
    <w:rsid w:val="005107CC"/>
    <w:rsid w:val="005119C8"/>
    <w:rsid w:val="00511BA6"/>
    <w:rsid w:val="0051545D"/>
    <w:rsid w:val="00517314"/>
    <w:rsid w:val="00523B3A"/>
    <w:rsid w:val="005361A1"/>
    <w:rsid w:val="005374D3"/>
    <w:rsid w:val="00544AA9"/>
    <w:rsid w:val="00552B74"/>
    <w:rsid w:val="005534B6"/>
    <w:rsid w:val="0057125F"/>
    <w:rsid w:val="00573836"/>
    <w:rsid w:val="00577CF3"/>
    <w:rsid w:val="00580E7F"/>
    <w:rsid w:val="00582703"/>
    <w:rsid w:val="00582B72"/>
    <w:rsid w:val="005849F6"/>
    <w:rsid w:val="00590AE2"/>
    <w:rsid w:val="005917E5"/>
    <w:rsid w:val="00593583"/>
    <w:rsid w:val="0059689D"/>
    <w:rsid w:val="005A40B5"/>
    <w:rsid w:val="005B6813"/>
    <w:rsid w:val="005B7B90"/>
    <w:rsid w:val="005C086F"/>
    <w:rsid w:val="005C3B34"/>
    <w:rsid w:val="005C402A"/>
    <w:rsid w:val="005C47C1"/>
    <w:rsid w:val="005C7B86"/>
    <w:rsid w:val="005C7C52"/>
    <w:rsid w:val="005D12F6"/>
    <w:rsid w:val="005E2C9F"/>
    <w:rsid w:val="005E5C7D"/>
    <w:rsid w:val="005E6128"/>
    <w:rsid w:val="005F2E53"/>
    <w:rsid w:val="005F5DA9"/>
    <w:rsid w:val="005F77D1"/>
    <w:rsid w:val="00601595"/>
    <w:rsid w:val="00601666"/>
    <w:rsid w:val="006018E3"/>
    <w:rsid w:val="0060283B"/>
    <w:rsid w:val="00602BF1"/>
    <w:rsid w:val="00602F72"/>
    <w:rsid w:val="006035D0"/>
    <w:rsid w:val="0061688E"/>
    <w:rsid w:val="00617278"/>
    <w:rsid w:val="006208BE"/>
    <w:rsid w:val="00623F9C"/>
    <w:rsid w:val="00625AC4"/>
    <w:rsid w:val="0062678E"/>
    <w:rsid w:val="00630562"/>
    <w:rsid w:val="006342D3"/>
    <w:rsid w:val="00647B25"/>
    <w:rsid w:val="00650E08"/>
    <w:rsid w:val="00653342"/>
    <w:rsid w:val="00655CCC"/>
    <w:rsid w:val="006562F0"/>
    <w:rsid w:val="00656AC4"/>
    <w:rsid w:val="00665D58"/>
    <w:rsid w:val="006671A8"/>
    <w:rsid w:val="00670A1F"/>
    <w:rsid w:val="00671282"/>
    <w:rsid w:val="00673843"/>
    <w:rsid w:val="00676EA5"/>
    <w:rsid w:val="00686B72"/>
    <w:rsid w:val="00690D78"/>
    <w:rsid w:val="006C3842"/>
    <w:rsid w:val="006C5D5A"/>
    <w:rsid w:val="006C6A94"/>
    <w:rsid w:val="006D6010"/>
    <w:rsid w:val="006E4A85"/>
    <w:rsid w:val="006E4AED"/>
    <w:rsid w:val="006E5D72"/>
    <w:rsid w:val="006E7E4C"/>
    <w:rsid w:val="006F5202"/>
    <w:rsid w:val="006F6166"/>
    <w:rsid w:val="00700B39"/>
    <w:rsid w:val="0070390D"/>
    <w:rsid w:val="00707261"/>
    <w:rsid w:val="0071092D"/>
    <w:rsid w:val="007209EB"/>
    <w:rsid w:val="007215B2"/>
    <w:rsid w:val="00721780"/>
    <w:rsid w:val="00723615"/>
    <w:rsid w:val="007275E3"/>
    <w:rsid w:val="00727CE8"/>
    <w:rsid w:val="00727D0F"/>
    <w:rsid w:val="00730B94"/>
    <w:rsid w:val="00730D85"/>
    <w:rsid w:val="00731D06"/>
    <w:rsid w:val="00732E27"/>
    <w:rsid w:val="00737EB1"/>
    <w:rsid w:val="00743B97"/>
    <w:rsid w:val="007469DD"/>
    <w:rsid w:val="00753531"/>
    <w:rsid w:val="00757603"/>
    <w:rsid w:val="00760681"/>
    <w:rsid w:val="007668B2"/>
    <w:rsid w:val="007679AD"/>
    <w:rsid w:val="0077347C"/>
    <w:rsid w:val="007737FA"/>
    <w:rsid w:val="00773AC7"/>
    <w:rsid w:val="00783D8A"/>
    <w:rsid w:val="00784F40"/>
    <w:rsid w:val="00785E1B"/>
    <w:rsid w:val="00787852"/>
    <w:rsid w:val="00792CC9"/>
    <w:rsid w:val="007A1579"/>
    <w:rsid w:val="007A2798"/>
    <w:rsid w:val="007B4A8F"/>
    <w:rsid w:val="007C0D48"/>
    <w:rsid w:val="007C6F8E"/>
    <w:rsid w:val="007D05B7"/>
    <w:rsid w:val="007D16C7"/>
    <w:rsid w:val="007D173D"/>
    <w:rsid w:val="007E00E2"/>
    <w:rsid w:val="007E289A"/>
    <w:rsid w:val="007E79C9"/>
    <w:rsid w:val="007F06FF"/>
    <w:rsid w:val="007F3EFB"/>
    <w:rsid w:val="007F5A9C"/>
    <w:rsid w:val="008001B6"/>
    <w:rsid w:val="00800C10"/>
    <w:rsid w:val="00802250"/>
    <w:rsid w:val="008131DA"/>
    <w:rsid w:val="00814B32"/>
    <w:rsid w:val="00814FC1"/>
    <w:rsid w:val="00815F88"/>
    <w:rsid w:val="00820576"/>
    <w:rsid w:val="0082263B"/>
    <w:rsid w:val="008248DD"/>
    <w:rsid w:val="00831400"/>
    <w:rsid w:val="00831BFC"/>
    <w:rsid w:val="00832C92"/>
    <w:rsid w:val="00834A43"/>
    <w:rsid w:val="0083516A"/>
    <w:rsid w:val="00841EF5"/>
    <w:rsid w:val="00842CBC"/>
    <w:rsid w:val="00847CFA"/>
    <w:rsid w:val="00855562"/>
    <w:rsid w:val="00855658"/>
    <w:rsid w:val="008568FB"/>
    <w:rsid w:val="00863A46"/>
    <w:rsid w:val="0086617A"/>
    <w:rsid w:val="0086717E"/>
    <w:rsid w:val="00871E3C"/>
    <w:rsid w:val="00873737"/>
    <w:rsid w:val="0087676C"/>
    <w:rsid w:val="00882E22"/>
    <w:rsid w:val="0088362A"/>
    <w:rsid w:val="008859CD"/>
    <w:rsid w:val="0088619C"/>
    <w:rsid w:val="00894780"/>
    <w:rsid w:val="008A43BB"/>
    <w:rsid w:val="008C1B17"/>
    <w:rsid w:val="008C2175"/>
    <w:rsid w:val="008C33B6"/>
    <w:rsid w:val="008C5306"/>
    <w:rsid w:val="008C6DDA"/>
    <w:rsid w:val="008C7959"/>
    <w:rsid w:val="008E1272"/>
    <w:rsid w:val="008E2524"/>
    <w:rsid w:val="008E4D80"/>
    <w:rsid w:val="0090044D"/>
    <w:rsid w:val="00901B31"/>
    <w:rsid w:val="00904FA8"/>
    <w:rsid w:val="00910D7C"/>
    <w:rsid w:val="00912CB7"/>
    <w:rsid w:val="00914B88"/>
    <w:rsid w:val="00917E22"/>
    <w:rsid w:val="0092134C"/>
    <w:rsid w:val="009213BC"/>
    <w:rsid w:val="00922D86"/>
    <w:rsid w:val="0092744D"/>
    <w:rsid w:val="00933AA9"/>
    <w:rsid w:val="009351BA"/>
    <w:rsid w:val="00935BCA"/>
    <w:rsid w:val="009362EC"/>
    <w:rsid w:val="0093787C"/>
    <w:rsid w:val="00946CCD"/>
    <w:rsid w:val="00950D33"/>
    <w:rsid w:val="00952D24"/>
    <w:rsid w:val="00955329"/>
    <w:rsid w:val="00956741"/>
    <w:rsid w:val="00961549"/>
    <w:rsid w:val="00970CCD"/>
    <w:rsid w:val="0097598E"/>
    <w:rsid w:val="00983615"/>
    <w:rsid w:val="00984EC6"/>
    <w:rsid w:val="00990B73"/>
    <w:rsid w:val="009915D7"/>
    <w:rsid w:val="009923E8"/>
    <w:rsid w:val="009938D4"/>
    <w:rsid w:val="00995EC6"/>
    <w:rsid w:val="00997A4A"/>
    <w:rsid w:val="009A25B1"/>
    <w:rsid w:val="009A2F33"/>
    <w:rsid w:val="009A3BF2"/>
    <w:rsid w:val="009A55F7"/>
    <w:rsid w:val="009B49E3"/>
    <w:rsid w:val="009B5F72"/>
    <w:rsid w:val="009C4130"/>
    <w:rsid w:val="009C425A"/>
    <w:rsid w:val="009C6E8D"/>
    <w:rsid w:val="009D4773"/>
    <w:rsid w:val="009D5D8A"/>
    <w:rsid w:val="009E0740"/>
    <w:rsid w:val="009E1C9D"/>
    <w:rsid w:val="009E25DD"/>
    <w:rsid w:val="009E4EB8"/>
    <w:rsid w:val="009F6432"/>
    <w:rsid w:val="009F6C6E"/>
    <w:rsid w:val="00A0146E"/>
    <w:rsid w:val="00A0595F"/>
    <w:rsid w:val="00A071EA"/>
    <w:rsid w:val="00A147D3"/>
    <w:rsid w:val="00A15C15"/>
    <w:rsid w:val="00A21359"/>
    <w:rsid w:val="00A23276"/>
    <w:rsid w:val="00A23DD9"/>
    <w:rsid w:val="00A3452E"/>
    <w:rsid w:val="00A35FBB"/>
    <w:rsid w:val="00A40985"/>
    <w:rsid w:val="00A409CB"/>
    <w:rsid w:val="00A430D1"/>
    <w:rsid w:val="00A45748"/>
    <w:rsid w:val="00A45963"/>
    <w:rsid w:val="00A51018"/>
    <w:rsid w:val="00A545E9"/>
    <w:rsid w:val="00A6008C"/>
    <w:rsid w:val="00A65E88"/>
    <w:rsid w:val="00A66D35"/>
    <w:rsid w:val="00A704CB"/>
    <w:rsid w:val="00A72C77"/>
    <w:rsid w:val="00A75507"/>
    <w:rsid w:val="00A82AED"/>
    <w:rsid w:val="00A83DEB"/>
    <w:rsid w:val="00A92AD9"/>
    <w:rsid w:val="00A94337"/>
    <w:rsid w:val="00A956DD"/>
    <w:rsid w:val="00AA19B4"/>
    <w:rsid w:val="00AA3AF5"/>
    <w:rsid w:val="00AC0A08"/>
    <w:rsid w:val="00AC0C5D"/>
    <w:rsid w:val="00AC33B4"/>
    <w:rsid w:val="00AD0763"/>
    <w:rsid w:val="00AD6683"/>
    <w:rsid w:val="00AE38B6"/>
    <w:rsid w:val="00AE46C0"/>
    <w:rsid w:val="00AE710F"/>
    <w:rsid w:val="00B127F5"/>
    <w:rsid w:val="00B1722C"/>
    <w:rsid w:val="00B210F5"/>
    <w:rsid w:val="00B21655"/>
    <w:rsid w:val="00B229E3"/>
    <w:rsid w:val="00B23AFF"/>
    <w:rsid w:val="00B30B13"/>
    <w:rsid w:val="00B33ACD"/>
    <w:rsid w:val="00B43DD9"/>
    <w:rsid w:val="00B47274"/>
    <w:rsid w:val="00B50C12"/>
    <w:rsid w:val="00B51A30"/>
    <w:rsid w:val="00B6381D"/>
    <w:rsid w:val="00B646FF"/>
    <w:rsid w:val="00B6619D"/>
    <w:rsid w:val="00B70CC2"/>
    <w:rsid w:val="00B82CDB"/>
    <w:rsid w:val="00B8526F"/>
    <w:rsid w:val="00B857B7"/>
    <w:rsid w:val="00B8650B"/>
    <w:rsid w:val="00B91D3E"/>
    <w:rsid w:val="00B96907"/>
    <w:rsid w:val="00BA34A4"/>
    <w:rsid w:val="00BA6BB2"/>
    <w:rsid w:val="00BA7B61"/>
    <w:rsid w:val="00BA7C25"/>
    <w:rsid w:val="00BC1BC2"/>
    <w:rsid w:val="00BC30B8"/>
    <w:rsid w:val="00BC362C"/>
    <w:rsid w:val="00BC441B"/>
    <w:rsid w:val="00BC70A4"/>
    <w:rsid w:val="00BD376A"/>
    <w:rsid w:val="00BD55D2"/>
    <w:rsid w:val="00BD59E1"/>
    <w:rsid w:val="00BD6E61"/>
    <w:rsid w:val="00BF03EF"/>
    <w:rsid w:val="00BF14C9"/>
    <w:rsid w:val="00C04C55"/>
    <w:rsid w:val="00C0523B"/>
    <w:rsid w:val="00C1335C"/>
    <w:rsid w:val="00C13D12"/>
    <w:rsid w:val="00C150BA"/>
    <w:rsid w:val="00C16EB4"/>
    <w:rsid w:val="00C1703F"/>
    <w:rsid w:val="00C208F4"/>
    <w:rsid w:val="00C2317F"/>
    <w:rsid w:val="00C2409C"/>
    <w:rsid w:val="00C323E6"/>
    <w:rsid w:val="00C32BB9"/>
    <w:rsid w:val="00C4176B"/>
    <w:rsid w:val="00C421CD"/>
    <w:rsid w:val="00C43D35"/>
    <w:rsid w:val="00C50867"/>
    <w:rsid w:val="00C51627"/>
    <w:rsid w:val="00C51D0F"/>
    <w:rsid w:val="00C609D8"/>
    <w:rsid w:val="00C62EC1"/>
    <w:rsid w:val="00C65D77"/>
    <w:rsid w:val="00C7068B"/>
    <w:rsid w:val="00C7212F"/>
    <w:rsid w:val="00C85B93"/>
    <w:rsid w:val="00C9368D"/>
    <w:rsid w:val="00C95054"/>
    <w:rsid w:val="00CA1EF0"/>
    <w:rsid w:val="00CA77B5"/>
    <w:rsid w:val="00CB380C"/>
    <w:rsid w:val="00CB51CD"/>
    <w:rsid w:val="00CB5F98"/>
    <w:rsid w:val="00CC256F"/>
    <w:rsid w:val="00CC5662"/>
    <w:rsid w:val="00CE2F07"/>
    <w:rsid w:val="00CE4C8D"/>
    <w:rsid w:val="00CE6631"/>
    <w:rsid w:val="00CE7FDF"/>
    <w:rsid w:val="00CF20CB"/>
    <w:rsid w:val="00D064CA"/>
    <w:rsid w:val="00D0797C"/>
    <w:rsid w:val="00D16395"/>
    <w:rsid w:val="00D17104"/>
    <w:rsid w:val="00D20691"/>
    <w:rsid w:val="00D23747"/>
    <w:rsid w:val="00D303BA"/>
    <w:rsid w:val="00D307E5"/>
    <w:rsid w:val="00D31DAC"/>
    <w:rsid w:val="00D3251A"/>
    <w:rsid w:val="00D503DA"/>
    <w:rsid w:val="00D62CE3"/>
    <w:rsid w:val="00D6359B"/>
    <w:rsid w:val="00D64BC0"/>
    <w:rsid w:val="00D71593"/>
    <w:rsid w:val="00D76B31"/>
    <w:rsid w:val="00D84DAA"/>
    <w:rsid w:val="00D851D7"/>
    <w:rsid w:val="00D87341"/>
    <w:rsid w:val="00D90BB6"/>
    <w:rsid w:val="00D91CCF"/>
    <w:rsid w:val="00DA6078"/>
    <w:rsid w:val="00DB0CE1"/>
    <w:rsid w:val="00DB758C"/>
    <w:rsid w:val="00DC0A4C"/>
    <w:rsid w:val="00DC2B20"/>
    <w:rsid w:val="00DE2536"/>
    <w:rsid w:val="00DE35A6"/>
    <w:rsid w:val="00DF1D63"/>
    <w:rsid w:val="00DF2EE5"/>
    <w:rsid w:val="00DF3BB7"/>
    <w:rsid w:val="00DF4582"/>
    <w:rsid w:val="00DF4D59"/>
    <w:rsid w:val="00E017A0"/>
    <w:rsid w:val="00E03162"/>
    <w:rsid w:val="00E1238E"/>
    <w:rsid w:val="00E1324C"/>
    <w:rsid w:val="00E20BB3"/>
    <w:rsid w:val="00E21F56"/>
    <w:rsid w:val="00E31FD8"/>
    <w:rsid w:val="00E33181"/>
    <w:rsid w:val="00E33E0C"/>
    <w:rsid w:val="00E36107"/>
    <w:rsid w:val="00E36B99"/>
    <w:rsid w:val="00E36F68"/>
    <w:rsid w:val="00E404F9"/>
    <w:rsid w:val="00E40E66"/>
    <w:rsid w:val="00E42FC2"/>
    <w:rsid w:val="00E473E8"/>
    <w:rsid w:val="00E500D8"/>
    <w:rsid w:val="00E52FB6"/>
    <w:rsid w:val="00E53B29"/>
    <w:rsid w:val="00E5605E"/>
    <w:rsid w:val="00E626BC"/>
    <w:rsid w:val="00E63575"/>
    <w:rsid w:val="00E66FE4"/>
    <w:rsid w:val="00E70F66"/>
    <w:rsid w:val="00E71EB6"/>
    <w:rsid w:val="00E73ADF"/>
    <w:rsid w:val="00E74D81"/>
    <w:rsid w:val="00E84862"/>
    <w:rsid w:val="00E855C1"/>
    <w:rsid w:val="00E8755C"/>
    <w:rsid w:val="00E93726"/>
    <w:rsid w:val="00EA0D98"/>
    <w:rsid w:val="00EA2840"/>
    <w:rsid w:val="00EA35A8"/>
    <w:rsid w:val="00EA638D"/>
    <w:rsid w:val="00EA64B1"/>
    <w:rsid w:val="00EA678B"/>
    <w:rsid w:val="00EA7F44"/>
    <w:rsid w:val="00EB1363"/>
    <w:rsid w:val="00EB307F"/>
    <w:rsid w:val="00EB72DE"/>
    <w:rsid w:val="00EC10F0"/>
    <w:rsid w:val="00EC3E6F"/>
    <w:rsid w:val="00EC5CA9"/>
    <w:rsid w:val="00EC5E56"/>
    <w:rsid w:val="00EC750D"/>
    <w:rsid w:val="00ED11EE"/>
    <w:rsid w:val="00ED40FC"/>
    <w:rsid w:val="00ED5CEE"/>
    <w:rsid w:val="00EE056B"/>
    <w:rsid w:val="00EE5F45"/>
    <w:rsid w:val="00EE5FDB"/>
    <w:rsid w:val="00EE6041"/>
    <w:rsid w:val="00EF2994"/>
    <w:rsid w:val="00EF3631"/>
    <w:rsid w:val="00EF6EBB"/>
    <w:rsid w:val="00F04233"/>
    <w:rsid w:val="00F058C6"/>
    <w:rsid w:val="00F07495"/>
    <w:rsid w:val="00F11FB6"/>
    <w:rsid w:val="00F160E2"/>
    <w:rsid w:val="00F21DB6"/>
    <w:rsid w:val="00F317DF"/>
    <w:rsid w:val="00F34964"/>
    <w:rsid w:val="00F349FA"/>
    <w:rsid w:val="00F41D5D"/>
    <w:rsid w:val="00F47515"/>
    <w:rsid w:val="00F5121E"/>
    <w:rsid w:val="00F54D8C"/>
    <w:rsid w:val="00F55984"/>
    <w:rsid w:val="00F611D2"/>
    <w:rsid w:val="00F62CFA"/>
    <w:rsid w:val="00F62FAE"/>
    <w:rsid w:val="00F712B8"/>
    <w:rsid w:val="00F71CAC"/>
    <w:rsid w:val="00F7231F"/>
    <w:rsid w:val="00F72CF4"/>
    <w:rsid w:val="00F76552"/>
    <w:rsid w:val="00F76624"/>
    <w:rsid w:val="00F807B2"/>
    <w:rsid w:val="00F81B91"/>
    <w:rsid w:val="00F87F7E"/>
    <w:rsid w:val="00FA2421"/>
    <w:rsid w:val="00FA4184"/>
    <w:rsid w:val="00FA7879"/>
    <w:rsid w:val="00FC10B4"/>
    <w:rsid w:val="00FC18EA"/>
    <w:rsid w:val="00FD04A1"/>
    <w:rsid w:val="00FD5302"/>
    <w:rsid w:val="00FE1B5F"/>
    <w:rsid w:val="00FE3763"/>
    <w:rsid w:val="00FE5EA5"/>
    <w:rsid w:val="00FE7DBB"/>
    <w:rsid w:val="00FF4498"/>
    <w:rsid w:val="00FF6EDC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B3"/>
  </w:style>
  <w:style w:type="paragraph" w:styleId="1">
    <w:name w:val="heading 1"/>
    <w:basedOn w:val="a"/>
    <w:link w:val="10"/>
    <w:uiPriority w:val="9"/>
    <w:qFormat/>
    <w:rsid w:val="0032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0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3E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3203E2"/>
  </w:style>
  <w:style w:type="character" w:customStyle="1" w:styleId="info-title">
    <w:name w:val="info-title"/>
    <w:basedOn w:val="a0"/>
    <w:rsid w:val="003203E2"/>
  </w:style>
  <w:style w:type="paragraph" w:customStyle="1" w:styleId="headertext">
    <w:name w:val="header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E2"/>
    <w:rPr>
      <w:b/>
      <w:bCs/>
    </w:rPr>
  </w:style>
  <w:style w:type="paragraph" w:customStyle="1" w:styleId="copyright">
    <w:name w:val="copyrigh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203E2"/>
  </w:style>
  <w:style w:type="paragraph" w:styleId="a5">
    <w:name w:val="footer"/>
    <w:basedOn w:val="a"/>
    <w:link w:val="a6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F6E"/>
  </w:style>
  <w:style w:type="paragraph" w:styleId="a7">
    <w:name w:val="header"/>
    <w:basedOn w:val="a"/>
    <w:link w:val="a8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F6E"/>
  </w:style>
  <w:style w:type="character" w:styleId="a9">
    <w:name w:val="page number"/>
    <w:basedOn w:val="a0"/>
    <w:rsid w:val="004E4F6E"/>
  </w:style>
  <w:style w:type="character" w:customStyle="1" w:styleId="aa">
    <w:name w:val="Гипертекстовая ссылка"/>
    <w:basedOn w:val="a0"/>
    <w:uiPriority w:val="99"/>
    <w:rsid w:val="00834A4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3E00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90B73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B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7C1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317DF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0D2500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E500D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500D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500D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00D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500D8"/>
    <w:rPr>
      <w:b/>
      <w:bCs/>
      <w:sz w:val="20"/>
      <w:szCs w:val="20"/>
    </w:rPr>
  </w:style>
  <w:style w:type="paragraph" w:customStyle="1" w:styleId="ConsPlusNormal">
    <w:name w:val="ConsPlusNormal"/>
    <w:rsid w:val="00F55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B3"/>
  </w:style>
  <w:style w:type="paragraph" w:styleId="1">
    <w:name w:val="heading 1"/>
    <w:basedOn w:val="a"/>
    <w:link w:val="10"/>
    <w:uiPriority w:val="9"/>
    <w:qFormat/>
    <w:rsid w:val="0032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0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3E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3203E2"/>
  </w:style>
  <w:style w:type="character" w:customStyle="1" w:styleId="info-title">
    <w:name w:val="info-title"/>
    <w:basedOn w:val="a0"/>
    <w:rsid w:val="003203E2"/>
  </w:style>
  <w:style w:type="paragraph" w:customStyle="1" w:styleId="headertext">
    <w:name w:val="header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E2"/>
    <w:rPr>
      <w:b/>
      <w:bCs/>
    </w:rPr>
  </w:style>
  <w:style w:type="paragraph" w:customStyle="1" w:styleId="copyright">
    <w:name w:val="copyrigh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203E2"/>
  </w:style>
  <w:style w:type="paragraph" w:styleId="a5">
    <w:name w:val="footer"/>
    <w:basedOn w:val="a"/>
    <w:link w:val="a6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F6E"/>
  </w:style>
  <w:style w:type="paragraph" w:styleId="a7">
    <w:name w:val="header"/>
    <w:basedOn w:val="a"/>
    <w:link w:val="a8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F6E"/>
  </w:style>
  <w:style w:type="character" w:styleId="a9">
    <w:name w:val="page number"/>
    <w:basedOn w:val="a0"/>
    <w:rsid w:val="004E4F6E"/>
  </w:style>
  <w:style w:type="character" w:customStyle="1" w:styleId="aa">
    <w:name w:val="Гипертекстовая ссылка"/>
    <w:basedOn w:val="a0"/>
    <w:uiPriority w:val="99"/>
    <w:rsid w:val="00834A4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3E00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90B73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B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7C1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317DF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0D2500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E500D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500D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500D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00D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500D8"/>
    <w:rPr>
      <w:b/>
      <w:bCs/>
      <w:sz w:val="20"/>
      <w:szCs w:val="20"/>
    </w:rPr>
  </w:style>
  <w:style w:type="paragraph" w:customStyle="1" w:styleId="ConsPlusNormal">
    <w:name w:val="ConsPlusNormal"/>
    <w:rsid w:val="00F55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41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90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8338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31985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905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617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9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4946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2276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7369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685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1401933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0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6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0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540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5393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61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8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7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47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8496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4685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17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9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81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71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1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1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2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C423-FD7C-4D60-B078-F6F903A1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Markova</cp:lastModifiedBy>
  <cp:revision>5</cp:revision>
  <cp:lastPrinted>2022-02-07T10:40:00Z</cp:lastPrinted>
  <dcterms:created xsi:type="dcterms:W3CDTF">2022-02-04T11:06:00Z</dcterms:created>
  <dcterms:modified xsi:type="dcterms:W3CDTF">2022-02-10T08:58:00Z</dcterms:modified>
</cp:coreProperties>
</file>