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AD" w:rsidRPr="00E11FAD" w:rsidRDefault="00E11FAD" w:rsidP="00E1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FAD" w:rsidRPr="00E11FAD" w:rsidRDefault="00E11FAD" w:rsidP="00E1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1FAD" w:rsidRPr="00E11FAD" w:rsidRDefault="00E11FAD" w:rsidP="00E11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11FAD" w:rsidRPr="00E11FAD" w:rsidRDefault="00E11FAD" w:rsidP="00E11F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FAD" w:rsidRPr="00E11FAD" w:rsidRDefault="00E11FAD" w:rsidP="00E11FA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FA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11FAD" w:rsidRPr="00E11FAD" w:rsidRDefault="00E11FAD" w:rsidP="00E11F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FAD" w:rsidRPr="00E11FAD" w:rsidRDefault="00E11FAD" w:rsidP="00E11F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F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11FAD" w:rsidRPr="00E11FAD" w:rsidRDefault="00E11FAD" w:rsidP="00E11F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FAD" w:rsidRPr="00E11FAD" w:rsidRDefault="00E11FAD" w:rsidP="00E11F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FAD" w:rsidRPr="00E11FAD" w:rsidRDefault="00E11FAD" w:rsidP="00E11F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F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64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20.01.2022</w:t>
      </w:r>
      <w:r w:rsidRPr="00E11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644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ПОС.03-0131/22</w:t>
      </w:r>
      <w:r w:rsidRPr="00E11F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1FAD" w:rsidRPr="00E11FAD" w:rsidRDefault="00E11FAD" w:rsidP="00E11F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F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11FAD" w:rsidRDefault="00E11FAD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11FAD" w:rsidRDefault="00E11FAD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</w:p>
    <w:p w:rsidR="000300A8" w:rsidRPr="00E510D1" w:rsidRDefault="000300A8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Об утверждении</w:t>
      </w:r>
      <w:r w:rsidR="00E11FAD">
        <w:rPr>
          <w:rFonts w:ascii="Times New Roman" w:hAnsi="Times New Roman"/>
          <w:sz w:val="26"/>
          <w:szCs w:val="26"/>
        </w:rPr>
        <w:t xml:space="preserve"> </w:t>
      </w:r>
      <w:r w:rsidR="00546E9F" w:rsidRPr="00E510D1">
        <w:rPr>
          <w:rFonts w:ascii="Times New Roman" w:hAnsi="Times New Roman"/>
          <w:sz w:val="26"/>
          <w:szCs w:val="26"/>
        </w:rPr>
        <w:t>г</w:t>
      </w:r>
      <w:r w:rsidRPr="00E510D1">
        <w:rPr>
          <w:rFonts w:ascii="Times New Roman" w:hAnsi="Times New Roman"/>
          <w:sz w:val="26"/>
          <w:szCs w:val="26"/>
        </w:rPr>
        <w:t>ородской</w:t>
      </w:r>
      <w:r w:rsidR="00546E9F" w:rsidRPr="00E510D1">
        <w:rPr>
          <w:rFonts w:ascii="Times New Roman" w:hAnsi="Times New Roman"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>целевой программы</w:t>
      </w:r>
    </w:p>
    <w:p w:rsidR="006300C0" w:rsidRPr="00E510D1" w:rsidRDefault="000300A8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«Поддержка социально </w:t>
      </w:r>
      <w:proofErr w:type="gramStart"/>
      <w:r w:rsidRPr="00E510D1">
        <w:rPr>
          <w:rFonts w:ascii="Times New Roman" w:hAnsi="Times New Roman"/>
          <w:sz w:val="26"/>
          <w:szCs w:val="26"/>
        </w:rPr>
        <w:t>ориентированных</w:t>
      </w:r>
      <w:proofErr w:type="gramEnd"/>
    </w:p>
    <w:p w:rsidR="000300A8" w:rsidRPr="00E510D1" w:rsidRDefault="000300A8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некоммерческих организаций в </w:t>
      </w:r>
      <w:proofErr w:type="gramStart"/>
      <w:r w:rsidRPr="00E510D1">
        <w:rPr>
          <w:rFonts w:ascii="Times New Roman" w:hAnsi="Times New Roman"/>
          <w:sz w:val="26"/>
          <w:szCs w:val="26"/>
        </w:rPr>
        <w:t>городском</w:t>
      </w:r>
      <w:proofErr w:type="gramEnd"/>
    </w:p>
    <w:p w:rsidR="000300A8" w:rsidRPr="00E510D1" w:rsidRDefault="000300A8" w:rsidP="006300C0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округе город Переславль-Залесский </w:t>
      </w:r>
    </w:p>
    <w:p w:rsidR="000300A8" w:rsidRPr="00E510D1" w:rsidRDefault="000300A8" w:rsidP="00F17714">
      <w:pPr>
        <w:pStyle w:val="a9"/>
        <w:spacing w:after="240"/>
        <w:ind w:firstLine="0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Ярославской области» на 2022-2024 годы </w:t>
      </w:r>
    </w:p>
    <w:p w:rsidR="000300A8" w:rsidRPr="000105BB" w:rsidRDefault="006300C0" w:rsidP="000300A8">
      <w:pPr>
        <w:pStyle w:val="a9"/>
        <w:rPr>
          <w:rFonts w:ascii="Times New Roman" w:hAnsi="Times New Roman"/>
          <w:sz w:val="26"/>
          <w:szCs w:val="26"/>
        </w:rPr>
      </w:pPr>
      <w:proofErr w:type="gramStart"/>
      <w:r w:rsidRPr="00F85098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CC4C9F" w:rsidRPr="00F85098">
        <w:rPr>
          <w:rFonts w:ascii="Times New Roman" w:hAnsi="Times New Roman"/>
          <w:sz w:val="26"/>
          <w:szCs w:val="26"/>
        </w:rPr>
        <w:t>Федеральным законом от 12 января 1996 года № 7-ФЗ «О некоммерческих организациях», Законом Ярославской области от 6 декабря 2012 г. № 56-з «О государственной поддержке социально ориентированных некоммерческих организаций в Ярославской области», Федеральным законом от 06.10.2003 № 131-ФЗ «Об общих принципах организации местного самоуправления в Российской Федерации»,</w:t>
      </w:r>
      <w:r w:rsidRPr="00F85098">
        <w:rPr>
          <w:rFonts w:ascii="Times New Roman" w:hAnsi="Times New Roman"/>
          <w:sz w:val="26"/>
          <w:szCs w:val="26"/>
        </w:rPr>
        <w:t xml:space="preserve"> постановлением Администрации города Переславля-Залесского от 03.08.2021 № ПОС.03-1505/21</w:t>
      </w:r>
      <w:proofErr w:type="gramEnd"/>
      <w:r w:rsidRPr="00F85098">
        <w:rPr>
          <w:rFonts w:ascii="Times New Roman" w:hAnsi="Times New Roman"/>
          <w:sz w:val="26"/>
          <w:szCs w:val="26"/>
        </w:rPr>
        <w:t xml:space="preserve"> «</w:t>
      </w:r>
      <w:r w:rsidRPr="00F85098">
        <w:rPr>
          <w:rFonts w:ascii="Times New Roman" w:hAnsi="Times New Roman"/>
          <w:bCs/>
          <w:sz w:val="26"/>
          <w:szCs w:val="26"/>
        </w:rPr>
        <w:t>Об утверждении Положения о программно-целевом планировании в городском округе город Переславль-Залесский Ярославской области»,</w:t>
      </w:r>
      <w:r w:rsidR="0090343C" w:rsidRPr="0090343C">
        <w:rPr>
          <w:rFonts w:ascii="Times New Roman" w:eastAsia="Times New Roman" w:hAnsi="Times New Roman"/>
          <w:color w:val="FF0000"/>
          <w:sz w:val="26"/>
          <w:szCs w:val="26"/>
        </w:rPr>
        <w:t xml:space="preserve"> </w:t>
      </w:r>
      <w:r w:rsidR="0090343C" w:rsidRPr="000105BB">
        <w:rPr>
          <w:rFonts w:ascii="Times New Roman" w:eastAsia="Times New Roman" w:hAnsi="Times New Roman"/>
          <w:sz w:val="26"/>
          <w:szCs w:val="26"/>
        </w:rPr>
        <w:t xml:space="preserve">решением </w:t>
      </w:r>
      <w:proofErr w:type="spellStart"/>
      <w:r w:rsidR="0090343C" w:rsidRPr="000105BB">
        <w:rPr>
          <w:rFonts w:ascii="Times New Roman" w:eastAsia="Times New Roman" w:hAnsi="Times New Roman"/>
          <w:sz w:val="26"/>
          <w:szCs w:val="26"/>
        </w:rPr>
        <w:t>Переславль-Залесской</w:t>
      </w:r>
      <w:proofErr w:type="spellEnd"/>
      <w:r w:rsidR="0090343C" w:rsidRPr="000105BB">
        <w:rPr>
          <w:rFonts w:ascii="Times New Roman" w:eastAsia="Times New Roman" w:hAnsi="Times New Roman"/>
          <w:sz w:val="26"/>
          <w:szCs w:val="26"/>
        </w:rPr>
        <w:t xml:space="preserve"> городской Думы от 09.12.2021 № 100</w:t>
      </w:r>
      <w:r w:rsidR="0090343C" w:rsidRPr="000105BB">
        <w:rPr>
          <w:rFonts w:ascii="Times New Roman" w:eastAsia="Times New Roman" w:hAnsi="Times New Roman"/>
          <w:b/>
          <w:sz w:val="28"/>
          <w:szCs w:val="28"/>
        </w:rPr>
        <w:t xml:space="preserve"> «</w:t>
      </w:r>
      <w:r w:rsidR="0090343C" w:rsidRPr="000105BB">
        <w:rPr>
          <w:rFonts w:ascii="Times New Roman" w:eastAsia="Times New Roman" w:hAnsi="Times New Roman"/>
          <w:sz w:val="26"/>
          <w:szCs w:val="26"/>
        </w:rPr>
        <w:t>О бюджете городского округа город Переславль-Залесский Ярославской области на 2022 год и плановый период 2023 и 2024 годов»,</w:t>
      </w:r>
      <w:r w:rsidRPr="000105BB">
        <w:rPr>
          <w:rFonts w:ascii="Times New Roman" w:hAnsi="Times New Roman"/>
          <w:bCs/>
          <w:sz w:val="26"/>
          <w:szCs w:val="26"/>
        </w:rPr>
        <w:t xml:space="preserve"> </w:t>
      </w:r>
      <w:r w:rsidR="000300A8" w:rsidRPr="000105BB">
        <w:rPr>
          <w:rFonts w:ascii="Times New Roman" w:hAnsi="Times New Roman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0300A8" w:rsidRPr="00E11FAD" w:rsidRDefault="000300A8" w:rsidP="00F17714">
      <w:pPr>
        <w:pStyle w:val="a9"/>
        <w:spacing w:before="240"/>
        <w:ind w:firstLine="0"/>
        <w:jc w:val="center"/>
        <w:rPr>
          <w:rFonts w:ascii="Times New Roman" w:hAnsi="Times New Roman"/>
          <w:sz w:val="28"/>
          <w:szCs w:val="28"/>
        </w:rPr>
      </w:pPr>
      <w:r w:rsidRPr="00E11FAD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300A8" w:rsidRDefault="000300A8" w:rsidP="00F17714">
      <w:pPr>
        <w:pStyle w:val="a9"/>
        <w:spacing w:before="240"/>
        <w:rPr>
          <w:rFonts w:ascii="Times New Roman" w:hAnsi="Times New Roman"/>
          <w:sz w:val="26"/>
          <w:szCs w:val="26"/>
        </w:rPr>
      </w:pPr>
      <w:r w:rsidRPr="000105BB">
        <w:rPr>
          <w:rFonts w:ascii="Times New Roman" w:hAnsi="Times New Roman"/>
          <w:sz w:val="26"/>
          <w:szCs w:val="26"/>
        </w:rPr>
        <w:t>1.Утвердить городскую целевую программу «Подде</w:t>
      </w:r>
      <w:r w:rsidR="00F17714">
        <w:rPr>
          <w:rFonts w:ascii="Times New Roman" w:hAnsi="Times New Roman"/>
          <w:sz w:val="26"/>
          <w:szCs w:val="26"/>
        </w:rPr>
        <w:t>ржка социально ориентированных</w:t>
      </w:r>
      <w:r w:rsidRPr="000105BB">
        <w:rPr>
          <w:rFonts w:ascii="Times New Roman" w:hAnsi="Times New Roman"/>
          <w:sz w:val="26"/>
          <w:szCs w:val="26"/>
        </w:rPr>
        <w:t xml:space="preserve"> некоммерческих организаций в городском округе город Переславль-Залесский Ярославской облас</w:t>
      </w:r>
      <w:r w:rsidR="005F38AC">
        <w:rPr>
          <w:rFonts w:ascii="Times New Roman" w:hAnsi="Times New Roman"/>
          <w:sz w:val="26"/>
          <w:szCs w:val="26"/>
        </w:rPr>
        <w:t>ти» на 2022-2024 годы согласно п</w:t>
      </w:r>
      <w:r w:rsidRPr="000105BB">
        <w:rPr>
          <w:rFonts w:ascii="Times New Roman" w:hAnsi="Times New Roman"/>
          <w:sz w:val="26"/>
          <w:szCs w:val="26"/>
        </w:rPr>
        <w:t xml:space="preserve">риложению. </w:t>
      </w:r>
    </w:p>
    <w:p w:rsidR="000300A8" w:rsidRDefault="000968B5" w:rsidP="00F17714">
      <w:pPr>
        <w:pStyle w:val="a9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300A8" w:rsidRPr="000105B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300A8" w:rsidRPr="000105BB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0300A8" w:rsidRPr="000105BB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90343C" w:rsidRPr="000105BB" w:rsidRDefault="000968B5" w:rsidP="00F17714">
      <w:pPr>
        <w:pStyle w:val="a9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0343C" w:rsidRPr="000105B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0343C" w:rsidRPr="000105B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0343C" w:rsidRPr="000105BB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90343C" w:rsidRPr="000105BB" w:rsidRDefault="0090343C" w:rsidP="0090343C">
      <w:pPr>
        <w:pStyle w:val="a9"/>
        <w:rPr>
          <w:rFonts w:ascii="Times New Roman" w:hAnsi="Times New Roman"/>
          <w:sz w:val="26"/>
          <w:szCs w:val="26"/>
        </w:rPr>
      </w:pPr>
    </w:p>
    <w:p w:rsidR="000968B5" w:rsidRDefault="000968B5" w:rsidP="0090343C">
      <w:pPr>
        <w:pStyle w:val="a9"/>
        <w:ind w:firstLine="0"/>
        <w:rPr>
          <w:rFonts w:ascii="Times New Roman" w:hAnsi="Times New Roman"/>
          <w:sz w:val="26"/>
          <w:szCs w:val="26"/>
        </w:rPr>
      </w:pPr>
    </w:p>
    <w:p w:rsidR="00E11FAD" w:rsidRDefault="00E11FAD" w:rsidP="0090343C">
      <w:pPr>
        <w:pStyle w:val="a9"/>
        <w:ind w:firstLine="0"/>
        <w:rPr>
          <w:rFonts w:ascii="Times New Roman" w:hAnsi="Times New Roman"/>
          <w:sz w:val="26"/>
          <w:szCs w:val="26"/>
        </w:rPr>
      </w:pPr>
    </w:p>
    <w:p w:rsidR="0090343C" w:rsidRPr="000105BB" w:rsidRDefault="00FF2A5B" w:rsidP="0090343C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0105BB">
        <w:rPr>
          <w:rFonts w:ascii="Times New Roman" w:hAnsi="Times New Roman"/>
          <w:sz w:val="26"/>
          <w:szCs w:val="26"/>
        </w:rPr>
        <w:t>Заместитель Главы</w:t>
      </w:r>
      <w:r w:rsidR="0090343C" w:rsidRPr="000105BB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F17714" w:rsidRDefault="0090343C" w:rsidP="0090343C">
      <w:pPr>
        <w:pStyle w:val="a9"/>
        <w:ind w:firstLine="0"/>
        <w:rPr>
          <w:rFonts w:ascii="Times New Roman" w:hAnsi="Times New Roman"/>
          <w:sz w:val="26"/>
          <w:szCs w:val="26"/>
        </w:rPr>
      </w:pPr>
      <w:r w:rsidRPr="000105BB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</w:t>
      </w:r>
      <w:r w:rsidR="00E11FAD">
        <w:rPr>
          <w:rFonts w:ascii="Times New Roman" w:hAnsi="Times New Roman"/>
          <w:sz w:val="26"/>
          <w:szCs w:val="26"/>
        </w:rPr>
        <w:t xml:space="preserve">   </w:t>
      </w:r>
      <w:r w:rsidRPr="000105BB">
        <w:rPr>
          <w:rFonts w:ascii="Times New Roman" w:hAnsi="Times New Roman"/>
          <w:sz w:val="26"/>
          <w:szCs w:val="26"/>
        </w:rPr>
        <w:t xml:space="preserve">                            Эппель Т.А.</w:t>
      </w:r>
    </w:p>
    <w:p w:rsidR="00E11FAD" w:rsidRPr="000105BB" w:rsidRDefault="00E11FAD" w:rsidP="0090343C">
      <w:pPr>
        <w:pStyle w:val="a9"/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211" w:type="dxa"/>
        <w:tblLook w:val="04A0"/>
      </w:tblPr>
      <w:tblGrid>
        <w:gridCol w:w="4143"/>
      </w:tblGrid>
      <w:tr w:rsidR="000B099A" w:rsidRPr="00E510D1" w:rsidTr="006300C0">
        <w:tc>
          <w:tcPr>
            <w:tcW w:w="4143" w:type="dxa"/>
          </w:tcPr>
          <w:p w:rsidR="000B099A" w:rsidRPr="00E510D1" w:rsidRDefault="000B099A" w:rsidP="000B099A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6300C0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к постановлению   Администрации</w:t>
            </w:r>
            <w:r w:rsidR="006300C0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города  Переславля</w:t>
            </w:r>
            <w:r w:rsidR="006300C0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-</w:t>
            </w:r>
            <w:r w:rsidR="006300C0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Залесского</w:t>
            </w:r>
          </w:p>
          <w:p w:rsidR="000B099A" w:rsidRPr="00E510D1" w:rsidRDefault="000B099A" w:rsidP="00630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E644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20.01.2022</w:t>
            </w:r>
            <w:r w:rsidR="00E6444C" w:rsidRPr="00E11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</w:t>
            </w:r>
            <w:r w:rsidR="00E644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ПОС.03-0131/22</w:t>
            </w:r>
            <w:r w:rsidR="00E6444C" w:rsidRPr="00E11F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0B099A" w:rsidRPr="00E510D1" w:rsidRDefault="000B099A" w:rsidP="00C12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9F3D3B" w:rsidRPr="00E11FAD" w:rsidRDefault="0019086C" w:rsidP="00C126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E11FA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Городская целевая программа</w:t>
      </w:r>
    </w:p>
    <w:p w:rsidR="0019086C" w:rsidRPr="00E11FAD" w:rsidRDefault="009F3D3B" w:rsidP="009F3D3B">
      <w:pPr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E11FAD">
        <w:rPr>
          <w:rFonts w:ascii="Times New Roman" w:hAnsi="Times New Roman" w:cs="Times New Roman"/>
          <w:sz w:val="26"/>
          <w:szCs w:val="26"/>
        </w:rPr>
        <w:t>«Поддержка социально ориентированных  некоммерческих организаций в городском округе город Переславль-Залесский Ярославской области» на 2022-2024 годы</w:t>
      </w:r>
      <w:r w:rsidR="0019086C" w:rsidRPr="00E11FA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br/>
      </w:r>
    </w:p>
    <w:p w:rsidR="0019086C" w:rsidRPr="00E11FAD" w:rsidRDefault="006300C0" w:rsidP="0019086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E11FA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1. </w:t>
      </w:r>
      <w:r w:rsidR="0019086C" w:rsidRPr="00E11FA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Паспорт программы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5216"/>
      </w:tblGrid>
      <w:tr w:rsidR="0019086C" w:rsidRPr="00E510D1" w:rsidTr="00E11FA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6C" w:rsidRPr="00E510D1" w:rsidRDefault="0019086C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  <w:r w:rsidR="006300C0"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Ответственный исполнитель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AAC" w:rsidRPr="00E510D1" w:rsidRDefault="006C2AAC" w:rsidP="006C2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</w:t>
            </w:r>
          </w:p>
          <w:p w:rsidR="00442B82" w:rsidRDefault="00442B82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Корниенко Наталья Юрьевна </w:t>
            </w:r>
          </w:p>
          <w:p w:rsidR="0019086C" w:rsidRPr="00E510D1" w:rsidRDefault="00F87E84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85098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48535) </w:t>
            </w:r>
            <w:r w:rsidR="006C2AAC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6300C0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6C2AAC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07</w:t>
            </w:r>
            <w:r w:rsidR="006300C0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6C2AAC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58</w:t>
            </w:r>
          </w:p>
        </w:tc>
      </w:tr>
      <w:tr w:rsidR="0019086C" w:rsidRPr="00E510D1" w:rsidTr="00E11FA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6C" w:rsidRPr="00E510D1" w:rsidRDefault="006300C0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 г</w:t>
            </w:r>
            <w:r w:rsidR="0019086C"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086C" w:rsidRPr="00E510D1" w:rsidRDefault="006C2AAC" w:rsidP="00E5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Заместитель Главы Администрации города Переславля-Залесского</w:t>
            </w:r>
            <w:r w:rsid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Эппель </w:t>
            </w:r>
            <w:r w:rsidR="00F87E84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Татьяна Александровна</w:t>
            </w:r>
            <w:r w:rsid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E510D1" w:rsidRPr="00F85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телефон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87E84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(48535) 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="006300C0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  <w:r w:rsidR="006300C0"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E51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63</w:t>
            </w:r>
          </w:p>
        </w:tc>
      </w:tr>
      <w:tr w:rsidR="0019086C" w:rsidRPr="00E510D1" w:rsidTr="00E11FAD">
        <w:trPr>
          <w:trHeight w:val="2385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6C" w:rsidRPr="00E510D1" w:rsidRDefault="0019086C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 Исполнители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  <w:r w:rsidR="006300C0"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1704" w:rsidRPr="00E510D1" w:rsidRDefault="006300C0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правление образования Администрации города Переславля-Залесского, </w:t>
            </w:r>
            <w:r w:rsidR="00B12B66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Кочева 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>Вера Николаевна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1704" w:rsidRPr="00F85098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ефон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(48535)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>05;</w:t>
            </w:r>
          </w:p>
          <w:p w:rsidR="00FD552B" w:rsidRDefault="006300C0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>правление культуры туризма, молодежи и спорта Администрации города Переславля-Залесского,</w:t>
            </w:r>
            <w:r w:rsidR="00FD5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>Боровл</w:t>
            </w:r>
            <w:r w:rsidR="00FD552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>ва</w:t>
            </w:r>
            <w:proofErr w:type="spellEnd"/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>Светлана Николаевна</w:t>
            </w:r>
            <w:r w:rsidR="00DF170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F1704" w:rsidRPr="00F85098">
              <w:rPr>
                <w:rFonts w:ascii="Times New Roman" w:hAnsi="Times New Roman" w:cs="Times New Roman"/>
                <w:sz w:val="26"/>
                <w:szCs w:val="26"/>
              </w:rPr>
              <w:t>тел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ефон</w:t>
            </w:r>
            <w:r w:rsidR="00DF170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87E8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(48535) </w:t>
            </w:r>
            <w:r w:rsidR="00DF170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DF170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DF1704"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68;</w:t>
            </w:r>
          </w:p>
          <w:p w:rsidR="00DF1704" w:rsidRPr="00E510D1" w:rsidRDefault="00BD1C22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FD55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Клыков Владислав Александрович, телефон</w:t>
            </w: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7E84" w:rsidRPr="00F85098">
              <w:rPr>
                <w:rFonts w:ascii="Times New Roman" w:hAnsi="Times New Roman" w:cs="Times New Roman"/>
                <w:sz w:val="26"/>
                <w:szCs w:val="26"/>
              </w:rPr>
              <w:t xml:space="preserve">(48535) </w:t>
            </w: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12B66" w:rsidRPr="00F850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B12B66" w:rsidRPr="00F850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F1704" w:rsidRPr="00E510D1" w:rsidRDefault="00DF170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«Надежда»,</w:t>
            </w:r>
            <w:r w:rsidR="00474B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Клименко 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>Наталья Юрьевна</w:t>
            </w: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>, тел</w:t>
            </w:r>
            <w:r w:rsidR="00E510D1" w:rsidRPr="00F85098">
              <w:rPr>
                <w:rFonts w:ascii="Times New Roman" w:hAnsi="Times New Roman" w:cs="Times New Roman"/>
                <w:sz w:val="26"/>
                <w:szCs w:val="26"/>
              </w:rPr>
              <w:t>ефон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7E84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(48535)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12B66" w:rsidRPr="00E510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12B66" w:rsidRPr="00E510D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43;</w:t>
            </w:r>
          </w:p>
          <w:p w:rsidR="00DF1704" w:rsidRPr="00E510D1" w:rsidRDefault="00DF1704" w:rsidP="00DF1704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510D1">
              <w:rPr>
                <w:rFonts w:ascii="Times New Roman" w:hAnsi="Times New Roman"/>
                <w:sz w:val="26"/>
                <w:szCs w:val="26"/>
              </w:rPr>
              <w:t>Переславль-Залесская</w:t>
            </w:r>
            <w:proofErr w:type="spellEnd"/>
            <w:r w:rsidRPr="00E510D1">
              <w:rPr>
                <w:rFonts w:ascii="Times New Roman" w:hAnsi="Times New Roman"/>
                <w:sz w:val="26"/>
                <w:szCs w:val="26"/>
              </w:rPr>
      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E510D1">
              <w:rPr>
                <w:rFonts w:ascii="Times New Roman" w:hAnsi="Times New Roman"/>
                <w:sz w:val="26"/>
                <w:szCs w:val="26"/>
              </w:rPr>
              <w:t>Шарикова</w:t>
            </w:r>
            <w:proofErr w:type="spellEnd"/>
            <w:r w:rsidRPr="00E510D1">
              <w:rPr>
                <w:rFonts w:ascii="Times New Roman" w:hAnsi="Times New Roman"/>
                <w:sz w:val="26"/>
                <w:szCs w:val="26"/>
              </w:rPr>
              <w:t xml:space="preserve"> Т</w:t>
            </w:r>
            <w:r w:rsidR="001E3C51" w:rsidRPr="00E510D1">
              <w:rPr>
                <w:rFonts w:ascii="Times New Roman" w:hAnsi="Times New Roman"/>
                <w:sz w:val="26"/>
                <w:szCs w:val="26"/>
              </w:rPr>
              <w:t xml:space="preserve">атьяна </w:t>
            </w:r>
            <w:proofErr w:type="spellStart"/>
            <w:r w:rsidRPr="00E510D1">
              <w:rPr>
                <w:rFonts w:ascii="Times New Roman" w:hAnsi="Times New Roman"/>
                <w:sz w:val="26"/>
                <w:szCs w:val="26"/>
              </w:rPr>
              <w:t>К</w:t>
            </w:r>
            <w:r w:rsidR="001E3C51" w:rsidRPr="00E510D1">
              <w:rPr>
                <w:rFonts w:ascii="Times New Roman" w:hAnsi="Times New Roman"/>
                <w:sz w:val="26"/>
                <w:szCs w:val="26"/>
              </w:rPr>
              <w:t>арповна</w:t>
            </w:r>
            <w:proofErr w:type="spellEnd"/>
            <w:r w:rsidRPr="00E510D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360B67" w:rsidRPr="00F85098">
              <w:rPr>
                <w:rFonts w:ascii="Times New Roman" w:hAnsi="Times New Roman"/>
                <w:sz w:val="26"/>
                <w:szCs w:val="26"/>
              </w:rPr>
              <w:t>тел</w:t>
            </w:r>
            <w:r w:rsidR="00E510D1" w:rsidRPr="00F85098">
              <w:rPr>
                <w:rFonts w:ascii="Times New Roman" w:hAnsi="Times New Roman"/>
                <w:sz w:val="26"/>
                <w:szCs w:val="26"/>
              </w:rPr>
              <w:t>ефон</w:t>
            </w:r>
            <w:r w:rsidR="00360B67"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2B66" w:rsidRPr="00E510D1">
              <w:rPr>
                <w:rFonts w:ascii="Times New Roman" w:hAnsi="Times New Roman"/>
                <w:sz w:val="26"/>
                <w:szCs w:val="26"/>
              </w:rPr>
              <w:t>8-</w:t>
            </w:r>
            <w:r w:rsidR="00BD1C22" w:rsidRPr="00E510D1">
              <w:rPr>
                <w:rFonts w:ascii="Times New Roman" w:hAnsi="Times New Roman"/>
                <w:sz w:val="26"/>
                <w:szCs w:val="26"/>
              </w:rPr>
              <w:t>905-137-10-84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60B67" w:rsidRPr="00E510D1" w:rsidRDefault="00360B67" w:rsidP="00DF1704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F38AC">
              <w:rPr>
                <w:rFonts w:ascii="Times New Roman" w:hAnsi="Times New Roman"/>
                <w:sz w:val="26"/>
                <w:szCs w:val="26"/>
              </w:rPr>
              <w:t>Шабанов В</w:t>
            </w:r>
            <w:r w:rsidR="001E3C51" w:rsidRPr="005F38AC">
              <w:rPr>
                <w:rFonts w:ascii="Times New Roman" w:hAnsi="Times New Roman"/>
                <w:sz w:val="26"/>
                <w:szCs w:val="26"/>
              </w:rPr>
              <w:t xml:space="preserve">алентин </w:t>
            </w:r>
            <w:r w:rsidRPr="005F38AC">
              <w:rPr>
                <w:rFonts w:ascii="Times New Roman" w:hAnsi="Times New Roman"/>
                <w:sz w:val="26"/>
                <w:szCs w:val="26"/>
              </w:rPr>
              <w:t>А</w:t>
            </w:r>
            <w:r w:rsidR="001E3C51" w:rsidRPr="005F38AC">
              <w:rPr>
                <w:rFonts w:ascii="Times New Roman" w:hAnsi="Times New Roman"/>
                <w:sz w:val="26"/>
                <w:szCs w:val="26"/>
              </w:rPr>
              <w:t>лександрович</w:t>
            </w:r>
            <w:r w:rsidRPr="005F38AC">
              <w:rPr>
                <w:rFonts w:ascii="Times New Roman" w:hAnsi="Times New Roman"/>
                <w:sz w:val="26"/>
                <w:szCs w:val="26"/>
              </w:rPr>
              <w:t>, тел</w:t>
            </w:r>
            <w:r w:rsidR="00E510D1" w:rsidRPr="005F38AC">
              <w:rPr>
                <w:rFonts w:ascii="Times New Roman" w:hAnsi="Times New Roman"/>
                <w:sz w:val="26"/>
                <w:szCs w:val="26"/>
              </w:rPr>
              <w:t>ефон (</w:t>
            </w:r>
            <w:r w:rsidR="00E510D1" w:rsidRPr="00F85098">
              <w:rPr>
                <w:rFonts w:ascii="Times New Roman" w:hAnsi="Times New Roman"/>
                <w:sz w:val="26"/>
                <w:szCs w:val="26"/>
              </w:rPr>
              <w:t>48535)</w:t>
            </w:r>
            <w:r w:rsid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3</w:t>
            </w:r>
            <w:r w:rsidR="00B12B66" w:rsidRPr="00E510D1">
              <w:rPr>
                <w:rFonts w:ascii="Times New Roman" w:hAnsi="Times New Roman"/>
                <w:sz w:val="26"/>
                <w:szCs w:val="26"/>
              </w:rPr>
              <w:t>-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93</w:t>
            </w:r>
            <w:r w:rsidR="00B12B66" w:rsidRPr="00E510D1">
              <w:rPr>
                <w:rFonts w:ascii="Times New Roman" w:hAnsi="Times New Roman"/>
                <w:sz w:val="26"/>
                <w:szCs w:val="26"/>
              </w:rPr>
              <w:t>-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66;</w:t>
            </w:r>
          </w:p>
          <w:p w:rsidR="00DF1704" w:rsidRPr="00E510D1" w:rsidRDefault="00360B67" w:rsidP="00474B12">
            <w:pPr>
              <w:pStyle w:val="a9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lastRenderedPageBreak/>
              <w:t>отделение Ярославской областной общественной организации ветеранов войны, труда, Вооруженных сил и правоохранительных органов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E510D1">
              <w:rPr>
                <w:rFonts w:ascii="Times New Roman" w:hAnsi="Times New Roman"/>
                <w:sz w:val="26"/>
                <w:szCs w:val="26"/>
              </w:rPr>
              <w:t>Переславского</w:t>
            </w:r>
            <w:proofErr w:type="spellEnd"/>
            <w:r w:rsidRPr="00E510D1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 Ярославской области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Кошелев О</w:t>
            </w:r>
            <w:r w:rsidR="001E3C51" w:rsidRPr="00E510D1">
              <w:rPr>
                <w:rFonts w:ascii="Times New Roman" w:hAnsi="Times New Roman"/>
                <w:sz w:val="26"/>
                <w:szCs w:val="26"/>
              </w:rPr>
              <w:t xml:space="preserve">лег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М</w:t>
            </w:r>
            <w:r w:rsidR="001E3C51" w:rsidRPr="00E510D1">
              <w:rPr>
                <w:rFonts w:ascii="Times New Roman" w:hAnsi="Times New Roman"/>
                <w:sz w:val="26"/>
                <w:szCs w:val="26"/>
              </w:rPr>
              <w:t>ихайлович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,</w:t>
            </w:r>
            <w:r w:rsidR="00474B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85098">
              <w:rPr>
                <w:rFonts w:ascii="Times New Roman" w:hAnsi="Times New Roman"/>
                <w:sz w:val="26"/>
                <w:szCs w:val="26"/>
              </w:rPr>
              <w:t>тел</w:t>
            </w:r>
            <w:r w:rsidR="001137DB" w:rsidRPr="00F85098">
              <w:rPr>
                <w:rFonts w:ascii="Times New Roman" w:hAnsi="Times New Roman"/>
                <w:sz w:val="26"/>
                <w:szCs w:val="26"/>
              </w:rPr>
              <w:t>ефон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12B66" w:rsidRPr="00E510D1">
              <w:rPr>
                <w:rFonts w:ascii="Times New Roman" w:hAnsi="Times New Roman"/>
                <w:sz w:val="26"/>
                <w:szCs w:val="26"/>
              </w:rPr>
              <w:t>8-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>910-979-07-32</w:t>
            </w:r>
          </w:p>
        </w:tc>
      </w:tr>
      <w:tr w:rsidR="0019086C" w:rsidRPr="00E510D1" w:rsidTr="00E11FA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6C" w:rsidRPr="00E510D1" w:rsidRDefault="0019086C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4. Сроки реализации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C" w:rsidRPr="00E510D1" w:rsidRDefault="006C2AAC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19086C" w:rsidRPr="00E510D1" w:rsidTr="00E11FA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6C" w:rsidRPr="00E510D1" w:rsidRDefault="00B12B66" w:rsidP="00B12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5. Цель </w:t>
            </w:r>
            <w:r w:rsidR="0019086C"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г</w:t>
            </w:r>
            <w:r w:rsidR="0019086C"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86C" w:rsidRPr="00F85098" w:rsidRDefault="004D1094" w:rsidP="00CC70D8">
            <w:pPr>
              <w:pStyle w:val="1"/>
              <w:spacing w:before="0" w:beforeAutospacing="0" w:after="0" w:afterAutospacing="0"/>
              <w:jc w:val="both"/>
              <w:rPr>
                <w:rFonts w:eastAsiaTheme="minorEastAsia"/>
                <w:sz w:val="26"/>
                <w:szCs w:val="26"/>
              </w:rPr>
            </w:pPr>
            <w:r w:rsidRPr="00F85098">
              <w:rPr>
                <w:b w:val="0"/>
                <w:bCs w:val="0"/>
                <w:sz w:val="26"/>
                <w:szCs w:val="26"/>
              </w:rPr>
              <w:t>Развитие человеческого потенциала и повышение качества жизни жителей</w:t>
            </w:r>
          </w:p>
        </w:tc>
      </w:tr>
      <w:tr w:rsidR="0019086C" w:rsidRPr="00E510D1" w:rsidTr="00E11FA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6C" w:rsidRPr="00E510D1" w:rsidRDefault="0019086C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  <w:r w:rsidRPr="00E510D1">
              <w:rPr>
                <w:rFonts w:ascii="Times New Roman" w:eastAsiaTheme="minorEastAsia" w:hAnsi="Times New Roman" w:cs="Times New Roman"/>
                <w:bCs/>
                <w:strike/>
                <w:color w:val="00B0F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5EF0" w:rsidRPr="00805EF0" w:rsidRDefault="0019086C" w:rsidP="00805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50FF9" w:rsidRPr="00B50FF9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  <w:r w:rsidR="00805EF0">
              <w:t xml:space="preserve"> </w:t>
            </w:r>
          </w:p>
          <w:p w:rsidR="0019086C" w:rsidRPr="00B50FF9" w:rsidRDefault="0019086C" w:rsidP="00630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9086C" w:rsidRPr="00B50FF9" w:rsidRDefault="0019086C" w:rsidP="00630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5F38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0FF9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610,1 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  <w:r w:rsidR="007C0C9B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19086C" w:rsidRPr="00B50FF9" w:rsidRDefault="0019086C" w:rsidP="006300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0FF9" w:rsidRPr="00B50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783D" w:rsidRPr="00B50F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  <w:r w:rsidR="007C0C9B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086C" w:rsidRPr="007C0C9B" w:rsidRDefault="0019086C" w:rsidP="00B50FF9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50FF9" w:rsidRPr="00B50F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783D" w:rsidRPr="00B50F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C27B0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0,0 </w:t>
            </w:r>
            <w:r w:rsidR="00F87E84" w:rsidRPr="00B50FF9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  <w:r w:rsidR="007C0C9B" w:rsidRPr="00B50F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9086C" w:rsidRPr="00E510D1" w:rsidTr="00E11FAD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86C" w:rsidRPr="00E510D1" w:rsidRDefault="0019086C" w:rsidP="00F87E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 Ссылка на электронную версию 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2B66" w:rsidRPr="00F85098" w:rsidRDefault="00B12B66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F85098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:rsidR="002817C5" w:rsidRPr="00E510D1" w:rsidRDefault="002817C5" w:rsidP="00C77A7A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613" w:rsidRPr="00E510D1" w:rsidRDefault="00C12613" w:rsidP="00032777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>2</w:t>
      </w:r>
      <w:r w:rsidR="004643F4" w:rsidRPr="00E510D1">
        <w:rPr>
          <w:rFonts w:eastAsiaTheme="minorEastAsia"/>
          <w:sz w:val="26"/>
          <w:szCs w:val="26"/>
        </w:rPr>
        <w:t>.</w:t>
      </w:r>
      <w:r w:rsidRPr="00E510D1">
        <w:rPr>
          <w:rFonts w:eastAsiaTheme="minorEastAsia"/>
          <w:sz w:val="26"/>
          <w:szCs w:val="26"/>
        </w:rPr>
        <w:t xml:space="preserve">  Анализ и оценка проблем, решение которой осуществляется путем реализации программы</w:t>
      </w:r>
    </w:p>
    <w:p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Разработка </w:t>
      </w:r>
      <w:r w:rsidR="0090343C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 xml:space="preserve">рограммы обусловлена необходимостью применения системного, комплексного подхода к решению вопроса поддержки социально ориентированных некоммерческих организаций (далее – СОНКО) и реализацию стратегического (приоритетного) направления развития городского округа в соответствии </w:t>
      </w:r>
      <w:r w:rsidR="00291B8A" w:rsidRPr="00E510D1">
        <w:rPr>
          <w:rFonts w:ascii="Times New Roman" w:hAnsi="Times New Roman"/>
          <w:sz w:val="26"/>
          <w:szCs w:val="26"/>
        </w:rPr>
        <w:t xml:space="preserve">со Стратегией социально-экономического развития городского округа город Переславль-Залесский Ярославской области до 2030 года. </w:t>
      </w:r>
    </w:p>
    <w:p w:rsidR="007B1210" w:rsidRPr="006D6F2D" w:rsidRDefault="007B1210" w:rsidP="007B1210">
      <w:pPr>
        <w:pStyle w:val="a9"/>
        <w:rPr>
          <w:rFonts w:ascii="Times New Roman" w:hAnsi="Times New Roman"/>
          <w:b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:rsidR="007B1210" w:rsidRPr="006D6F2D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6D6F2D">
        <w:rPr>
          <w:rFonts w:ascii="Times New Roman" w:hAnsi="Times New Roman"/>
          <w:sz w:val="26"/>
          <w:szCs w:val="26"/>
        </w:rPr>
        <w:t>На территории городского округа город</w:t>
      </w:r>
      <w:r w:rsidR="00032777" w:rsidRPr="006D6F2D">
        <w:rPr>
          <w:rFonts w:ascii="Times New Roman" w:hAnsi="Times New Roman"/>
          <w:sz w:val="26"/>
          <w:szCs w:val="26"/>
        </w:rPr>
        <w:t xml:space="preserve"> Переславль</w:t>
      </w:r>
      <w:r w:rsidRPr="006D6F2D">
        <w:rPr>
          <w:rFonts w:ascii="Times New Roman" w:hAnsi="Times New Roman"/>
          <w:sz w:val="26"/>
          <w:szCs w:val="26"/>
        </w:rPr>
        <w:t>-Залесск</w:t>
      </w:r>
      <w:r w:rsidR="00032777" w:rsidRPr="006D6F2D">
        <w:rPr>
          <w:rFonts w:ascii="Times New Roman" w:hAnsi="Times New Roman"/>
          <w:sz w:val="26"/>
          <w:szCs w:val="26"/>
        </w:rPr>
        <w:t>ий Ярославской области</w:t>
      </w:r>
      <w:r w:rsidRPr="006D6F2D">
        <w:rPr>
          <w:rFonts w:ascii="Times New Roman" w:hAnsi="Times New Roman"/>
          <w:sz w:val="26"/>
          <w:szCs w:val="26"/>
        </w:rPr>
        <w:t xml:space="preserve"> активно действуют общественные организации инвалидов, ветеранов труда, Вооруженных сил и правоохранительных органов, имеющие статус юридического лица.</w:t>
      </w:r>
    </w:p>
    <w:p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6D6F2D">
        <w:rPr>
          <w:rFonts w:ascii="Times New Roman" w:hAnsi="Times New Roman"/>
          <w:sz w:val="26"/>
          <w:szCs w:val="26"/>
        </w:rPr>
        <w:t>Отделение Ярославской областной общественной организации ветеранов (пенсионер</w:t>
      </w:r>
      <w:r w:rsidR="00FD6DA7">
        <w:rPr>
          <w:rFonts w:ascii="Times New Roman" w:hAnsi="Times New Roman"/>
          <w:sz w:val="26"/>
          <w:szCs w:val="26"/>
        </w:rPr>
        <w:t xml:space="preserve">ов) войны, труда, Вооруженных сил </w:t>
      </w:r>
      <w:r w:rsidRPr="006D6F2D">
        <w:rPr>
          <w:rFonts w:ascii="Times New Roman" w:hAnsi="Times New Roman"/>
          <w:sz w:val="26"/>
          <w:szCs w:val="26"/>
        </w:rPr>
        <w:t xml:space="preserve">и правоохранительных </w:t>
      </w:r>
      <w:r w:rsidRPr="00E510D1">
        <w:rPr>
          <w:rFonts w:ascii="Times New Roman" w:hAnsi="Times New Roman"/>
          <w:sz w:val="26"/>
          <w:szCs w:val="26"/>
        </w:rPr>
        <w:t xml:space="preserve">органов </w:t>
      </w:r>
      <w:proofErr w:type="gramStart"/>
      <w:r w:rsidRPr="00E510D1">
        <w:rPr>
          <w:rFonts w:ascii="Times New Roman" w:hAnsi="Times New Roman"/>
          <w:sz w:val="26"/>
          <w:szCs w:val="26"/>
        </w:rPr>
        <w:t>г</w:t>
      </w:r>
      <w:proofErr w:type="gramEnd"/>
      <w:r w:rsidRPr="00E510D1">
        <w:rPr>
          <w:rFonts w:ascii="Times New Roman" w:hAnsi="Times New Roman"/>
          <w:sz w:val="26"/>
          <w:szCs w:val="26"/>
        </w:rPr>
        <w:t>. Переславля-Залесского Я</w:t>
      </w:r>
      <w:r w:rsidR="00FD6DA7">
        <w:rPr>
          <w:rFonts w:ascii="Times New Roman" w:hAnsi="Times New Roman"/>
          <w:sz w:val="26"/>
          <w:szCs w:val="26"/>
        </w:rPr>
        <w:t xml:space="preserve">рославской области насчитывает </w:t>
      </w:r>
      <w:r w:rsidR="00A74FE0" w:rsidRPr="00E510D1">
        <w:rPr>
          <w:rFonts w:ascii="Times New Roman" w:hAnsi="Times New Roman"/>
          <w:sz w:val="26"/>
          <w:szCs w:val="26"/>
        </w:rPr>
        <w:t xml:space="preserve">6190 </w:t>
      </w:r>
      <w:r w:rsidRPr="00E510D1">
        <w:rPr>
          <w:rFonts w:ascii="Times New Roman" w:hAnsi="Times New Roman"/>
          <w:sz w:val="26"/>
          <w:szCs w:val="26"/>
        </w:rPr>
        <w:t>ветеранов, охватывает 29 первичных ветеранских организаций.</w:t>
      </w:r>
    </w:p>
    <w:p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E510D1">
        <w:rPr>
          <w:rFonts w:ascii="Times New Roman" w:hAnsi="Times New Roman"/>
          <w:sz w:val="26"/>
          <w:szCs w:val="26"/>
        </w:rPr>
        <w:t>Переславского</w:t>
      </w:r>
      <w:proofErr w:type="spellEnd"/>
      <w:r w:rsidRPr="00E510D1">
        <w:rPr>
          <w:rFonts w:ascii="Times New Roman" w:hAnsi="Times New Roman"/>
          <w:sz w:val="26"/>
          <w:szCs w:val="26"/>
        </w:rPr>
        <w:t xml:space="preserve"> района Я</w:t>
      </w:r>
      <w:r w:rsidR="00FD6DA7">
        <w:rPr>
          <w:rFonts w:ascii="Times New Roman" w:hAnsi="Times New Roman"/>
          <w:sz w:val="26"/>
          <w:szCs w:val="26"/>
        </w:rPr>
        <w:t xml:space="preserve">рославской области </w:t>
      </w:r>
      <w:proofErr w:type="gramStart"/>
      <w:r w:rsidR="00FD6DA7">
        <w:rPr>
          <w:rFonts w:ascii="Times New Roman" w:hAnsi="Times New Roman"/>
          <w:sz w:val="26"/>
          <w:szCs w:val="26"/>
        </w:rPr>
        <w:t xml:space="preserve">насчитывает </w:t>
      </w:r>
      <w:r w:rsidR="00A74FE0" w:rsidRPr="00E510D1">
        <w:rPr>
          <w:rFonts w:ascii="Times New Roman" w:hAnsi="Times New Roman"/>
          <w:sz w:val="26"/>
          <w:szCs w:val="26"/>
        </w:rPr>
        <w:t xml:space="preserve">4956 </w:t>
      </w:r>
      <w:r w:rsidR="00FD6DA7">
        <w:rPr>
          <w:rFonts w:ascii="Times New Roman" w:hAnsi="Times New Roman"/>
          <w:sz w:val="26"/>
          <w:szCs w:val="26"/>
        </w:rPr>
        <w:t xml:space="preserve">ветеранов </w:t>
      </w:r>
      <w:r w:rsidRPr="00E510D1">
        <w:rPr>
          <w:rFonts w:ascii="Times New Roman" w:hAnsi="Times New Roman"/>
          <w:sz w:val="26"/>
          <w:szCs w:val="26"/>
        </w:rPr>
        <w:t>и охватывает</w:t>
      </w:r>
      <w:proofErr w:type="gramEnd"/>
      <w:r w:rsidRPr="00E510D1">
        <w:rPr>
          <w:rFonts w:ascii="Times New Roman" w:hAnsi="Times New Roman"/>
          <w:sz w:val="26"/>
          <w:szCs w:val="26"/>
        </w:rPr>
        <w:t xml:space="preserve"> 22 первичные ветеранские организации.</w:t>
      </w:r>
    </w:p>
    <w:p w:rsidR="007B1210" w:rsidRPr="00E510D1" w:rsidRDefault="00BE63DD" w:rsidP="008B0017">
      <w:pPr>
        <w:pStyle w:val="a9"/>
        <w:rPr>
          <w:rFonts w:ascii="Times New Roman" w:hAnsi="Times New Roman"/>
          <w:sz w:val="26"/>
          <w:szCs w:val="26"/>
        </w:rPr>
      </w:pPr>
      <w:proofErr w:type="spellStart"/>
      <w:r w:rsidRPr="00E510D1">
        <w:rPr>
          <w:rFonts w:ascii="Times New Roman" w:hAnsi="Times New Roman"/>
          <w:sz w:val="26"/>
          <w:szCs w:val="26"/>
        </w:rPr>
        <w:lastRenderedPageBreak/>
        <w:t>Переславль-Залесская</w:t>
      </w:r>
      <w:proofErr w:type="spellEnd"/>
      <w:r w:rsidRPr="00E510D1">
        <w:rPr>
          <w:rFonts w:ascii="Times New Roman" w:hAnsi="Times New Roman"/>
          <w:sz w:val="26"/>
          <w:szCs w:val="26"/>
        </w:rPr>
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 </w:t>
      </w:r>
      <w:r w:rsidR="007B1210" w:rsidRPr="00E510D1">
        <w:rPr>
          <w:rFonts w:ascii="Times New Roman" w:hAnsi="Times New Roman"/>
          <w:sz w:val="26"/>
          <w:szCs w:val="26"/>
        </w:rPr>
        <w:t xml:space="preserve">насчитывает </w:t>
      </w:r>
      <w:r w:rsidR="00A74FE0" w:rsidRPr="00E510D1">
        <w:rPr>
          <w:rFonts w:ascii="Times New Roman" w:hAnsi="Times New Roman"/>
          <w:sz w:val="26"/>
          <w:szCs w:val="26"/>
        </w:rPr>
        <w:t>435</w:t>
      </w:r>
      <w:r w:rsidR="007B1210" w:rsidRPr="00E510D1">
        <w:rPr>
          <w:rFonts w:ascii="Times New Roman" w:hAnsi="Times New Roman"/>
          <w:sz w:val="26"/>
          <w:szCs w:val="26"/>
        </w:rPr>
        <w:t xml:space="preserve"> лиц с ограниченными возможностями здоровья, все они объединяются в 28 первичных организаций.</w:t>
      </w:r>
    </w:p>
    <w:p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proofErr w:type="gramStart"/>
      <w:r w:rsidRPr="00E510D1">
        <w:rPr>
          <w:rFonts w:ascii="Times New Roman" w:hAnsi="Times New Roman"/>
          <w:sz w:val="26"/>
          <w:szCs w:val="26"/>
        </w:rPr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  <w:proofErr w:type="gramEnd"/>
    </w:p>
    <w:p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 взносы в большей части не взимаются. </w:t>
      </w:r>
    </w:p>
    <w:p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:rsidR="007B1210" w:rsidRPr="00E510D1" w:rsidRDefault="007B1210" w:rsidP="008B0017">
      <w:pPr>
        <w:pStyle w:val="a9"/>
        <w:rPr>
          <w:rFonts w:ascii="Times New Roman" w:hAnsi="Times New Roman"/>
          <w:bCs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Инвалиды и ветераны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 </w:t>
      </w:r>
      <w:r w:rsidRPr="00E510D1">
        <w:rPr>
          <w:rFonts w:ascii="Times New Roman" w:hAnsi="Times New Roman"/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E510D1">
        <w:rPr>
          <w:rFonts w:ascii="Times New Roman" w:hAnsi="Times New Roman"/>
          <w:sz w:val="26"/>
          <w:szCs w:val="26"/>
        </w:rPr>
        <w:t>инвалидам, ветеранам</w:t>
      </w:r>
      <w:r w:rsidRPr="00E510D1">
        <w:rPr>
          <w:rFonts w:ascii="Times New Roman" w:hAnsi="Times New Roman"/>
          <w:bCs/>
          <w:sz w:val="26"/>
          <w:szCs w:val="26"/>
        </w:rPr>
        <w:t xml:space="preserve"> и </w:t>
      </w:r>
      <w:r w:rsidRPr="00E510D1">
        <w:rPr>
          <w:rFonts w:ascii="Times New Roman" w:eastAsia="Times New Roman" w:hAnsi="Times New Roman"/>
          <w:kern w:val="36"/>
          <w:sz w:val="26"/>
          <w:szCs w:val="26"/>
        </w:rPr>
        <w:t>гражданам, находящимся в трудной жизненной ситуации,</w:t>
      </w:r>
      <w:r w:rsidRPr="00E510D1">
        <w:rPr>
          <w:rFonts w:ascii="Times New Roman" w:hAnsi="Times New Roman"/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:rsidR="007B1210" w:rsidRPr="00E510D1" w:rsidRDefault="007B1210" w:rsidP="008B0017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Решение всех указанных проблем возможно через реализацию </w:t>
      </w:r>
      <w:r w:rsidR="00291B8A" w:rsidRPr="00E510D1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 xml:space="preserve">рограммы, направленной на использование потенциала некоммерческих организаций в решении социальных проблем с целью повышения эффективности предоставляемых социальных и общественно-полезных услуг на территории городского округа.  </w:t>
      </w:r>
    </w:p>
    <w:p w:rsidR="007B1210" w:rsidRPr="00E510D1" w:rsidRDefault="007B1210" w:rsidP="008B0017">
      <w:pPr>
        <w:pStyle w:val="a9"/>
        <w:rPr>
          <w:rFonts w:ascii="Times New Roman" w:hAnsi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Мероприятия </w:t>
      </w:r>
      <w:r w:rsidR="00291B8A" w:rsidRPr="00E510D1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 xml:space="preserve">рограммы будут направлены на содействие выявлению и распространению опыта работы некоммерческого сектора, повышение эффективности работы с инвалидами и ветеранами, </w:t>
      </w:r>
      <w:r w:rsidRPr="00E510D1">
        <w:rPr>
          <w:rFonts w:ascii="Times New Roman" w:eastAsia="Times New Roman" w:hAnsi="Times New Roman"/>
          <w:kern w:val="36"/>
          <w:sz w:val="26"/>
          <w:szCs w:val="26"/>
        </w:rPr>
        <w:t>гражданами, находящимися в трудной жизненной ситуации,</w:t>
      </w:r>
      <w:r w:rsidRPr="00E510D1">
        <w:rPr>
          <w:rFonts w:ascii="Times New Roman" w:hAnsi="Times New Roman"/>
          <w:sz w:val="26"/>
          <w:szCs w:val="26"/>
        </w:rPr>
        <w:t xml:space="preserve"> их участию в общественной жизни городского округа город Переславл</w:t>
      </w:r>
      <w:r w:rsidR="00291B8A" w:rsidRPr="00E510D1">
        <w:rPr>
          <w:rFonts w:ascii="Times New Roman" w:hAnsi="Times New Roman"/>
          <w:sz w:val="26"/>
          <w:szCs w:val="26"/>
        </w:rPr>
        <w:t>ь</w:t>
      </w:r>
      <w:r w:rsidRPr="00E510D1">
        <w:rPr>
          <w:rFonts w:ascii="Times New Roman" w:hAnsi="Times New Roman"/>
          <w:sz w:val="26"/>
          <w:szCs w:val="26"/>
        </w:rPr>
        <w:t>-Залесск</w:t>
      </w:r>
      <w:r w:rsidR="00291B8A" w:rsidRPr="00E510D1">
        <w:rPr>
          <w:rFonts w:ascii="Times New Roman" w:hAnsi="Times New Roman"/>
          <w:sz w:val="26"/>
          <w:szCs w:val="26"/>
        </w:rPr>
        <w:t>ий Ярославской области</w:t>
      </w:r>
      <w:r w:rsidRPr="00E510D1">
        <w:rPr>
          <w:rFonts w:ascii="Times New Roman" w:hAnsi="Times New Roman"/>
          <w:sz w:val="26"/>
          <w:szCs w:val="26"/>
        </w:rPr>
        <w:t>, реализацию их социокультурных и духовных потребностей.</w:t>
      </w:r>
      <w:r w:rsidRPr="00E510D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lastRenderedPageBreak/>
        <w:t xml:space="preserve">Реализация мероприятий </w:t>
      </w:r>
      <w:r w:rsidR="00291B8A" w:rsidRPr="00E510D1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 xml:space="preserve">рограммы позволит уменьшить обособленность инвалидов и ветеранов, их неприспособленность к социальному окружению, социальную неудовлетворенность, а также создать условия для обеспечения инвалидам и ветеранам доступа к активной жизни современного общества. Это позволит </w:t>
      </w:r>
      <w:r w:rsidR="005F38AC">
        <w:rPr>
          <w:rFonts w:ascii="Times New Roman" w:hAnsi="Times New Roman"/>
          <w:sz w:val="26"/>
          <w:szCs w:val="26"/>
        </w:rPr>
        <w:t xml:space="preserve">реализовать новые возможности </w:t>
      </w:r>
      <w:r w:rsidRPr="00E510D1">
        <w:rPr>
          <w:rFonts w:ascii="Times New Roman" w:hAnsi="Times New Roman"/>
          <w:sz w:val="26"/>
          <w:szCs w:val="26"/>
        </w:rPr>
        <w:t>и повысить эффективность планируемых организационных и иных мероприятий, позволяющих комплексно и на новом качественном уровне решить обозначенные проблемы.</w:t>
      </w:r>
    </w:p>
    <w:p w:rsidR="00C12613" w:rsidRPr="00E510D1" w:rsidRDefault="00C12613" w:rsidP="009A03C0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 xml:space="preserve"> 3</w:t>
      </w:r>
      <w:r w:rsidR="009A03C0" w:rsidRPr="00E510D1">
        <w:rPr>
          <w:rFonts w:eastAsiaTheme="minorEastAsia"/>
          <w:sz w:val="26"/>
          <w:szCs w:val="26"/>
        </w:rPr>
        <w:t>.</w:t>
      </w:r>
      <w:r w:rsidRPr="00E510D1">
        <w:rPr>
          <w:rFonts w:eastAsiaTheme="minorEastAsia"/>
          <w:sz w:val="26"/>
          <w:szCs w:val="26"/>
        </w:rPr>
        <w:t xml:space="preserve"> Цель и задачи программы</w:t>
      </w:r>
    </w:p>
    <w:p w:rsidR="004D1094" w:rsidRPr="00E66BAF" w:rsidRDefault="00032777" w:rsidP="00032777">
      <w:pPr>
        <w:pStyle w:val="1"/>
        <w:spacing w:before="0" w:beforeAutospacing="0" w:after="0" w:afterAutospacing="0"/>
        <w:jc w:val="both"/>
        <w:rPr>
          <w:b w:val="0"/>
          <w:bCs w:val="0"/>
          <w:sz w:val="26"/>
          <w:szCs w:val="26"/>
        </w:rPr>
      </w:pPr>
      <w:r w:rsidRPr="00E510D1">
        <w:rPr>
          <w:b w:val="0"/>
          <w:bCs w:val="0"/>
          <w:sz w:val="26"/>
          <w:szCs w:val="26"/>
        </w:rPr>
        <w:t xml:space="preserve">            </w:t>
      </w:r>
      <w:r w:rsidR="00C12613" w:rsidRPr="00E510D1">
        <w:rPr>
          <w:b w:val="0"/>
          <w:bCs w:val="0"/>
          <w:sz w:val="26"/>
          <w:szCs w:val="26"/>
        </w:rPr>
        <w:t>Цель программы</w:t>
      </w:r>
      <w:r w:rsidR="00BB69E9" w:rsidRPr="00E66BAF">
        <w:rPr>
          <w:b w:val="0"/>
          <w:bCs w:val="0"/>
          <w:sz w:val="26"/>
          <w:szCs w:val="26"/>
        </w:rPr>
        <w:t>:</w:t>
      </w:r>
      <w:r w:rsidR="00BB69E9">
        <w:rPr>
          <w:b w:val="0"/>
          <w:bCs w:val="0"/>
          <w:sz w:val="26"/>
          <w:szCs w:val="26"/>
        </w:rPr>
        <w:t xml:space="preserve"> </w:t>
      </w:r>
      <w:r w:rsidR="004D1094" w:rsidRPr="00E66BAF">
        <w:rPr>
          <w:b w:val="0"/>
          <w:bCs w:val="0"/>
          <w:sz w:val="26"/>
          <w:szCs w:val="26"/>
        </w:rPr>
        <w:t xml:space="preserve">Развитие человеческого потенциала и повышение качества жизни жителей. </w:t>
      </w:r>
    </w:p>
    <w:p w:rsidR="004D1094" w:rsidRPr="00E66BAF" w:rsidRDefault="004D1094" w:rsidP="00DB7E1C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6"/>
          <w:szCs w:val="26"/>
        </w:rPr>
      </w:pPr>
      <w:r w:rsidRPr="00E66BAF">
        <w:rPr>
          <w:b w:val="0"/>
          <w:bCs w:val="0"/>
          <w:sz w:val="26"/>
          <w:szCs w:val="26"/>
        </w:rPr>
        <w:t xml:space="preserve">Достижение цели позволит </w:t>
      </w:r>
      <w:r w:rsidR="00E101F6" w:rsidRPr="00E66BAF">
        <w:rPr>
          <w:b w:val="0"/>
          <w:bCs w:val="0"/>
          <w:sz w:val="26"/>
          <w:szCs w:val="26"/>
        </w:rPr>
        <w:t xml:space="preserve">улучшить </w:t>
      </w:r>
      <w:r w:rsidRPr="00E66BAF">
        <w:rPr>
          <w:b w:val="0"/>
          <w:bCs w:val="0"/>
          <w:sz w:val="26"/>
          <w:szCs w:val="26"/>
        </w:rPr>
        <w:t>уровень жизни социально уязвимых категорий населения.</w:t>
      </w:r>
    </w:p>
    <w:p w:rsidR="009A03C0" w:rsidRPr="00E66BAF" w:rsidRDefault="00C12613" w:rsidP="00032777">
      <w:pPr>
        <w:pStyle w:val="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66BAF">
        <w:rPr>
          <w:b w:val="0"/>
          <w:sz w:val="26"/>
          <w:szCs w:val="26"/>
        </w:rPr>
        <w:t>Задач</w:t>
      </w:r>
      <w:r w:rsidR="00BB69E9" w:rsidRPr="00E66BAF">
        <w:rPr>
          <w:b w:val="0"/>
          <w:sz w:val="26"/>
          <w:szCs w:val="26"/>
        </w:rPr>
        <w:t>а</w:t>
      </w:r>
      <w:r w:rsidRPr="00E66BAF">
        <w:rPr>
          <w:b w:val="0"/>
          <w:sz w:val="26"/>
          <w:szCs w:val="26"/>
        </w:rPr>
        <w:t xml:space="preserve"> программы</w:t>
      </w:r>
      <w:r w:rsidR="009A03C0" w:rsidRPr="00E66BAF">
        <w:rPr>
          <w:sz w:val="26"/>
          <w:szCs w:val="26"/>
        </w:rPr>
        <w:t>:</w:t>
      </w:r>
    </w:p>
    <w:p w:rsidR="00BB69E9" w:rsidRPr="00E7480D" w:rsidRDefault="00BB69E9" w:rsidP="00BB69E9">
      <w:pPr>
        <w:pStyle w:val="a9"/>
        <w:rPr>
          <w:rFonts w:ascii="Times New Roman" w:hAnsi="Times New Roman"/>
          <w:sz w:val="26"/>
          <w:szCs w:val="26"/>
        </w:rPr>
      </w:pPr>
      <w:r w:rsidRPr="00E66BAF">
        <w:rPr>
          <w:rFonts w:ascii="Times New Roman" w:hAnsi="Times New Roman"/>
          <w:sz w:val="26"/>
          <w:szCs w:val="26"/>
        </w:rPr>
        <w:t>- обеспечение условий для улучшения жизни социально уязвимых категорий населения.</w:t>
      </w:r>
    </w:p>
    <w:p w:rsidR="00E101F6" w:rsidRPr="00BB69E9" w:rsidRDefault="00E101F6" w:rsidP="00E66BAF">
      <w:pPr>
        <w:pStyle w:val="a9"/>
        <w:rPr>
          <w:rFonts w:ascii="Times New Roman" w:hAnsi="Times New Roman"/>
          <w:strike/>
          <w:sz w:val="26"/>
          <w:szCs w:val="26"/>
        </w:rPr>
      </w:pPr>
    </w:p>
    <w:p w:rsidR="00CA484C" w:rsidRPr="00E510D1" w:rsidRDefault="00CA484C" w:rsidP="00186753">
      <w:pPr>
        <w:pStyle w:val="a9"/>
        <w:rPr>
          <w:rFonts w:ascii="Times New Roman" w:hAnsi="Times New Roman"/>
          <w:b/>
          <w:bCs/>
          <w:sz w:val="26"/>
          <w:szCs w:val="26"/>
        </w:rPr>
      </w:pPr>
    </w:p>
    <w:p w:rsidR="00C77A7A" w:rsidRPr="00E510D1" w:rsidRDefault="000E660A" w:rsidP="00C12613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510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4. </w:t>
      </w:r>
      <w:r w:rsidR="00C77A7A" w:rsidRPr="00E510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о распределении объемов и источников финансирования </w:t>
      </w:r>
      <w:r w:rsidR="00C77A7A" w:rsidRPr="00E510D1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 программы</w:t>
      </w:r>
      <w:r w:rsidR="00C2246B" w:rsidRPr="00E510D1">
        <w:rPr>
          <w:rFonts w:ascii="Times New Roman" w:eastAsiaTheme="minorEastAsia" w:hAnsi="Times New Roman" w:cs="Times New Roman"/>
          <w:b/>
          <w:bCs/>
          <w:sz w:val="26"/>
          <w:szCs w:val="26"/>
          <w:u w:val="single"/>
          <w:lang w:eastAsia="ru-RU"/>
        </w:rPr>
        <w:br/>
      </w: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C77A7A" w:rsidRPr="00E510D1" w:rsidTr="006300C0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77A7A" w:rsidRPr="00E510D1" w:rsidTr="006300C0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B7699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C77A7A"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B7699" w:rsidP="00CB76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C77A7A"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B7699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="00C77A7A"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C77A7A" w:rsidRPr="00E510D1" w:rsidTr="006300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A7A" w:rsidRPr="00E510D1" w:rsidRDefault="00C77A7A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05EF0" w:rsidRPr="00E510D1" w:rsidTr="006300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F0" w:rsidRPr="00E510D1" w:rsidRDefault="00805EF0" w:rsidP="00805E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1010,1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805EF0" w:rsidRPr="00E510D1" w:rsidTr="0004786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EF0" w:rsidRPr="00E510D1" w:rsidRDefault="00805EF0" w:rsidP="00805E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510D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1010,1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F0" w:rsidRPr="00B50FF9" w:rsidRDefault="00805EF0" w:rsidP="00805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0FF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:rsidR="00521F93" w:rsidRPr="00E510D1" w:rsidRDefault="000E660A" w:rsidP="00CA1C08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>5</w:t>
      </w:r>
      <w:r w:rsidR="00140AB8" w:rsidRPr="00E510D1">
        <w:rPr>
          <w:rFonts w:eastAsiaTheme="minorEastAsia"/>
          <w:sz w:val="26"/>
          <w:szCs w:val="26"/>
        </w:rPr>
        <w:t>.</w:t>
      </w:r>
      <w:r w:rsidRPr="00E510D1">
        <w:rPr>
          <w:rFonts w:eastAsiaTheme="minorEastAsia"/>
          <w:sz w:val="26"/>
          <w:szCs w:val="26"/>
        </w:rPr>
        <w:t xml:space="preserve"> </w:t>
      </w:r>
      <w:r w:rsidR="00521F93" w:rsidRPr="00E510D1">
        <w:rPr>
          <w:rFonts w:eastAsiaTheme="minorEastAsia"/>
          <w:sz w:val="26"/>
          <w:szCs w:val="26"/>
        </w:rPr>
        <w:t xml:space="preserve"> О</w:t>
      </w:r>
      <w:r w:rsidRPr="00E510D1">
        <w:rPr>
          <w:rFonts w:eastAsiaTheme="minorEastAsia"/>
          <w:sz w:val="26"/>
          <w:szCs w:val="26"/>
        </w:rPr>
        <w:t>боснование потребностей в бюджетных ресурсах для достижения цели и результатов программы</w:t>
      </w:r>
    </w:p>
    <w:p w:rsidR="001B3EB7" w:rsidRPr="00E510D1" w:rsidRDefault="001B3EB7" w:rsidP="001B3EB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66BAF">
        <w:rPr>
          <w:color w:val="000000"/>
          <w:sz w:val="26"/>
          <w:szCs w:val="26"/>
        </w:rPr>
        <w:t xml:space="preserve">В </w:t>
      </w:r>
      <w:proofErr w:type="gramStart"/>
      <w:r w:rsidRPr="00E66BAF">
        <w:rPr>
          <w:color w:val="000000"/>
          <w:sz w:val="26"/>
          <w:szCs w:val="26"/>
        </w:rPr>
        <w:t>соответствии</w:t>
      </w:r>
      <w:proofErr w:type="gramEnd"/>
      <w:r w:rsidRPr="00E66BAF">
        <w:rPr>
          <w:color w:val="000000"/>
          <w:sz w:val="26"/>
          <w:szCs w:val="26"/>
        </w:rPr>
        <w:t xml:space="preserve"> со ст. 31.2</w:t>
      </w:r>
      <w:r w:rsidR="004A0CE0" w:rsidRPr="00E66BAF">
        <w:rPr>
          <w:color w:val="000000"/>
          <w:sz w:val="26"/>
          <w:szCs w:val="26"/>
        </w:rPr>
        <w:t>.</w:t>
      </w:r>
      <w:r w:rsidRPr="00E66BAF">
        <w:rPr>
          <w:color w:val="000000"/>
          <w:sz w:val="26"/>
          <w:szCs w:val="26"/>
        </w:rPr>
        <w:t xml:space="preserve"> Федерального закона </w:t>
      </w:r>
      <w:r w:rsidR="005F38AC">
        <w:rPr>
          <w:color w:val="000000"/>
          <w:sz w:val="26"/>
          <w:szCs w:val="26"/>
        </w:rPr>
        <w:t xml:space="preserve">от 12.01.1996 </w:t>
      </w:r>
      <w:r w:rsidR="005F38AC" w:rsidRPr="00E66BAF">
        <w:rPr>
          <w:color w:val="000000"/>
          <w:sz w:val="26"/>
          <w:szCs w:val="26"/>
        </w:rPr>
        <w:t>№</w:t>
      </w:r>
      <w:r w:rsidR="005E2925" w:rsidRPr="00E66BAF">
        <w:rPr>
          <w:color w:val="000000"/>
          <w:sz w:val="26"/>
          <w:szCs w:val="26"/>
        </w:rPr>
        <w:t xml:space="preserve"> 7-ФЗ </w:t>
      </w:r>
      <w:r w:rsidR="00977C47" w:rsidRPr="00E66BAF">
        <w:rPr>
          <w:color w:val="000000"/>
          <w:sz w:val="26"/>
          <w:szCs w:val="26"/>
        </w:rPr>
        <w:t>«О некоммерческих организациях»</w:t>
      </w:r>
      <w:r w:rsidR="005E2925" w:rsidRPr="00E66BAF">
        <w:rPr>
          <w:color w:val="000000"/>
          <w:sz w:val="26"/>
          <w:szCs w:val="26"/>
        </w:rPr>
        <w:t xml:space="preserve"> </w:t>
      </w:r>
      <w:r w:rsidRPr="00E66BAF">
        <w:rPr>
          <w:color w:val="000000"/>
          <w:sz w:val="26"/>
          <w:szCs w:val="26"/>
        </w:rPr>
        <w:t>оказывается поддержка социально ориентированных некоммерческих организаций при условии осуществления ими в соответствии с учредительными документами видов деятельности СОНКО, определенных законом.</w:t>
      </w:r>
      <w:r w:rsidR="005B3CC5" w:rsidRPr="00E66BAF">
        <w:rPr>
          <w:color w:val="000000"/>
          <w:sz w:val="26"/>
          <w:szCs w:val="26"/>
        </w:rPr>
        <w:t xml:space="preserve"> П</w:t>
      </w:r>
      <w:r w:rsidRPr="00E66BAF">
        <w:rPr>
          <w:color w:val="000000"/>
          <w:sz w:val="26"/>
          <w:szCs w:val="26"/>
        </w:rPr>
        <w:t>оддержк</w:t>
      </w:r>
      <w:r w:rsidR="005B3CC5" w:rsidRPr="00E66BAF">
        <w:rPr>
          <w:color w:val="000000"/>
          <w:sz w:val="26"/>
          <w:szCs w:val="26"/>
        </w:rPr>
        <w:t>а</w:t>
      </w:r>
      <w:r w:rsidRPr="00E510D1">
        <w:rPr>
          <w:color w:val="000000"/>
          <w:sz w:val="26"/>
          <w:szCs w:val="26"/>
        </w:rPr>
        <w:t xml:space="preserve"> социально ориентированным некоммерческим организациям осуществляется в </w:t>
      </w: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следующих формах:</w:t>
      </w:r>
      <w:r w:rsidRPr="00E510D1">
        <w:rPr>
          <w:color w:val="000000"/>
          <w:sz w:val="26"/>
          <w:szCs w:val="26"/>
        </w:rPr>
        <w:t xml:space="preserve"> финансовая, имущественная, информационная, консультационная,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</w:t>
      </w:r>
      <w:r w:rsidR="000E71EE" w:rsidRPr="00E510D1">
        <w:rPr>
          <w:color w:val="000000"/>
          <w:sz w:val="26"/>
          <w:szCs w:val="26"/>
        </w:rPr>
        <w:t>.</w:t>
      </w:r>
    </w:p>
    <w:p w:rsidR="00F8478B" w:rsidRPr="00E510D1" w:rsidRDefault="00F8478B" w:rsidP="00F8478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lastRenderedPageBreak/>
        <w:t>Финансовая поддержка СОНКО</w:t>
      </w:r>
      <w:r w:rsidR="00FD6DA7">
        <w:rPr>
          <w:color w:val="000000"/>
          <w:sz w:val="26"/>
          <w:szCs w:val="26"/>
        </w:rPr>
        <w:t xml:space="preserve"> </w:t>
      </w:r>
      <w:r w:rsidRPr="00E510D1">
        <w:rPr>
          <w:color w:val="000000"/>
          <w:sz w:val="26"/>
          <w:szCs w:val="26"/>
        </w:rPr>
        <w:t>осуществляется в соответствии с законодательством Российской Федерации за счет бюджетных ассигнований федерального бюджета, бюджетов субъектов Российской Федерации, местных бюджетов путем предоставления субсидий.</w:t>
      </w:r>
    </w:p>
    <w:p w:rsidR="00F8478B" w:rsidRPr="00E510D1" w:rsidRDefault="00F8478B" w:rsidP="008E3D2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Style w:val="ab"/>
          <w:rFonts w:ascii="Times New Roman" w:hAnsi="Times New Roman"/>
          <w:b w:val="0"/>
          <w:bCs w:val="0"/>
          <w:color w:val="000000"/>
          <w:sz w:val="26"/>
          <w:szCs w:val="26"/>
          <w:bdr w:val="none" w:sz="0" w:space="0" w:color="auto" w:frame="1"/>
        </w:rPr>
        <w:t>Финансовая поддержка СОНКО</w:t>
      </w:r>
      <w:r w:rsidR="008E3D2D" w:rsidRPr="00E510D1">
        <w:rPr>
          <w:rStyle w:val="ab"/>
          <w:rFonts w:ascii="Times New Roman" w:hAnsi="Times New Roman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инвалидов, ветеранов, пожилых граждан</w:t>
      </w:r>
      <w:r w:rsidR="00FD6DA7">
        <w:rPr>
          <w:rStyle w:val="ab"/>
          <w:rFonts w:ascii="Times New Roman" w:hAnsi="Times New Roman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</w:t>
      </w:r>
      <w:r w:rsidR="008E3D2D" w:rsidRPr="00E510D1">
        <w:rPr>
          <w:rFonts w:ascii="Times New Roman" w:hAnsi="Times New Roman"/>
          <w:color w:val="000000"/>
          <w:sz w:val="26"/>
          <w:szCs w:val="26"/>
        </w:rPr>
        <w:t xml:space="preserve">в городском округе город Переславль-Залесский Ярославской области </w:t>
      </w:r>
      <w:r w:rsidRPr="00E510D1">
        <w:rPr>
          <w:rFonts w:ascii="Times New Roman" w:hAnsi="Times New Roman"/>
          <w:color w:val="000000"/>
          <w:sz w:val="26"/>
          <w:szCs w:val="26"/>
        </w:rPr>
        <w:t xml:space="preserve">осуществляется в соответствии с </w:t>
      </w:r>
      <w:r w:rsidR="008E3D2D" w:rsidRPr="00E510D1">
        <w:rPr>
          <w:rFonts w:ascii="Times New Roman" w:hAnsi="Times New Roman"/>
          <w:sz w:val="26"/>
          <w:szCs w:val="26"/>
        </w:rPr>
        <w:t>п</w:t>
      </w:r>
      <w:r w:rsidRPr="00E510D1">
        <w:rPr>
          <w:rFonts w:ascii="Times New Roman" w:hAnsi="Times New Roman"/>
          <w:sz w:val="26"/>
          <w:szCs w:val="26"/>
        </w:rPr>
        <w:t>орядком предоставления субсидий на поддержку социально ориентированных некоммерческих организаций.</w:t>
      </w:r>
    </w:p>
    <w:p w:rsidR="00BF6960" w:rsidRPr="00E510D1" w:rsidRDefault="00BF6960" w:rsidP="00BF696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Субсидии предоставляются СОНКО с целью вовлечения данных организаций в решение задач социального развития городского округа город Переславль-Залесский за счёт наращивания потенциала некоммерческих организаций и обеспечения максимально эффективного его использования.</w:t>
      </w:r>
    </w:p>
    <w:p w:rsidR="00F8478B" w:rsidRPr="00E510D1" w:rsidRDefault="00F8478B" w:rsidP="00F8478B">
      <w:pPr>
        <w:pStyle w:val="a9"/>
        <w:ind w:firstLine="705"/>
        <w:rPr>
          <w:rFonts w:ascii="Times New Roman" w:hAnsi="Times New Roman"/>
          <w:sz w:val="26"/>
          <w:szCs w:val="26"/>
        </w:rPr>
      </w:pPr>
      <w:bookmarkStart w:id="1" w:name="sub_201"/>
      <w:r w:rsidRPr="00E510D1">
        <w:rPr>
          <w:rFonts w:ascii="Times New Roman" w:hAnsi="Times New Roman"/>
          <w:sz w:val="26"/>
          <w:szCs w:val="26"/>
        </w:rPr>
        <w:t xml:space="preserve">Субсидии на поддержку </w:t>
      </w:r>
      <w:r w:rsidR="00766706" w:rsidRPr="00E510D1">
        <w:rPr>
          <w:rFonts w:ascii="Times New Roman" w:hAnsi="Times New Roman"/>
          <w:sz w:val="26"/>
          <w:szCs w:val="26"/>
        </w:rPr>
        <w:t xml:space="preserve">СОНКО </w:t>
      </w:r>
      <w:r w:rsidRPr="00E510D1">
        <w:rPr>
          <w:rFonts w:ascii="Times New Roman" w:hAnsi="Times New Roman"/>
          <w:sz w:val="26"/>
          <w:szCs w:val="26"/>
        </w:rPr>
        <w:t xml:space="preserve">предоставляются в пределах бюджетных ассигнований, предусмотренных в бюджете городского округа город </w:t>
      </w:r>
      <w:r w:rsidR="00F17714">
        <w:rPr>
          <w:rFonts w:ascii="Times New Roman" w:hAnsi="Times New Roman"/>
          <w:sz w:val="26"/>
          <w:szCs w:val="26"/>
        </w:rPr>
        <w:t>Переславль-</w:t>
      </w:r>
      <w:r w:rsidRPr="00E510D1">
        <w:rPr>
          <w:rFonts w:ascii="Times New Roman" w:hAnsi="Times New Roman"/>
          <w:sz w:val="26"/>
          <w:szCs w:val="26"/>
        </w:rPr>
        <w:t>Залесский</w:t>
      </w:r>
      <w:r w:rsidR="00D5774D" w:rsidRPr="00E510D1">
        <w:rPr>
          <w:rFonts w:ascii="Times New Roman" w:hAnsi="Times New Roman"/>
          <w:color w:val="000000"/>
          <w:sz w:val="26"/>
          <w:szCs w:val="26"/>
        </w:rPr>
        <w:t xml:space="preserve"> Ярославской области </w:t>
      </w:r>
      <w:r w:rsidRPr="00E510D1">
        <w:rPr>
          <w:rFonts w:ascii="Times New Roman" w:hAnsi="Times New Roman"/>
          <w:sz w:val="26"/>
          <w:szCs w:val="26"/>
        </w:rPr>
        <w:t>на реализацию мероприятий на соответствующий финансовый год.</w:t>
      </w:r>
    </w:p>
    <w:bookmarkEnd w:id="1"/>
    <w:p w:rsidR="00F8478B" w:rsidRPr="00E510D1" w:rsidRDefault="00F8478B" w:rsidP="00346E1C">
      <w:pPr>
        <w:pStyle w:val="a9"/>
        <w:rPr>
          <w:rFonts w:ascii="Times New Roman" w:hAnsi="Times New Roman"/>
          <w:sz w:val="26"/>
          <w:szCs w:val="26"/>
        </w:rPr>
      </w:pPr>
      <w:proofErr w:type="gramStart"/>
      <w:r w:rsidRPr="00E510D1">
        <w:rPr>
          <w:rFonts w:ascii="Times New Roman" w:hAnsi="Times New Roman"/>
          <w:sz w:val="26"/>
          <w:szCs w:val="26"/>
        </w:rPr>
        <w:t>Субсидии на поддержку СОНКО предоставляются из бюджета городского округа</w:t>
      </w:r>
      <w:r w:rsidR="00346E1C">
        <w:rPr>
          <w:rFonts w:ascii="Times New Roman" w:hAnsi="Times New Roman"/>
          <w:sz w:val="26"/>
          <w:szCs w:val="26"/>
        </w:rPr>
        <w:t xml:space="preserve"> </w:t>
      </w:r>
      <w:r w:rsidR="009E6E63" w:rsidRPr="00A43101">
        <w:rPr>
          <w:rFonts w:ascii="Times New Roman" w:hAnsi="Times New Roman"/>
          <w:sz w:val="26"/>
          <w:szCs w:val="26"/>
        </w:rPr>
        <w:t xml:space="preserve">в соответствии </w:t>
      </w:r>
      <w:r w:rsidR="005127D4">
        <w:rPr>
          <w:rFonts w:ascii="Times New Roman" w:hAnsi="Times New Roman"/>
          <w:sz w:val="26"/>
          <w:szCs w:val="26"/>
        </w:rPr>
        <w:t xml:space="preserve">с </w:t>
      </w:r>
      <w:r w:rsidR="00DD0866" w:rsidRPr="005127D4">
        <w:rPr>
          <w:rFonts w:ascii="Times New Roman" w:hAnsi="Times New Roman"/>
          <w:sz w:val="26"/>
          <w:szCs w:val="26"/>
        </w:rPr>
        <w:t>Порядком</w:t>
      </w:r>
      <w:r w:rsidR="009E6E63" w:rsidRPr="005127D4">
        <w:rPr>
          <w:rFonts w:ascii="Times New Roman" w:hAnsi="Times New Roman"/>
          <w:sz w:val="26"/>
          <w:szCs w:val="26"/>
        </w:rPr>
        <w:t xml:space="preserve"> предоставления субсидий на поддержку социально ориентированных некоммерческих организаций в рамках исполнений городской целевой программы «Поддержка социально ориентированных некоммерческих организаций в городском округе город Переславль-Залесский Яросла</w:t>
      </w:r>
      <w:r w:rsidR="00DD0866" w:rsidRPr="005127D4">
        <w:rPr>
          <w:rFonts w:ascii="Times New Roman" w:hAnsi="Times New Roman"/>
          <w:sz w:val="26"/>
          <w:szCs w:val="26"/>
        </w:rPr>
        <w:t>вской области»</w:t>
      </w:r>
      <w:r w:rsidR="009E6E63" w:rsidRPr="005127D4">
        <w:rPr>
          <w:rFonts w:ascii="Times New Roman" w:hAnsi="Times New Roman"/>
          <w:sz w:val="26"/>
          <w:szCs w:val="26"/>
        </w:rPr>
        <w:t>,</w:t>
      </w:r>
      <w:r w:rsidRPr="00A43101">
        <w:rPr>
          <w:rFonts w:ascii="Times New Roman" w:hAnsi="Times New Roman"/>
          <w:sz w:val="26"/>
          <w:szCs w:val="26"/>
        </w:rPr>
        <w:t xml:space="preserve"> при условии осуществления СОНКО, в соответствии с учредительными документами, видов деятельности, предусмотренных пунктом 1 статьи 31.1 Федерального закона </w:t>
      </w:r>
      <w:r w:rsidR="00F17714">
        <w:rPr>
          <w:rFonts w:ascii="Times New Roman" w:hAnsi="Times New Roman"/>
          <w:sz w:val="26"/>
          <w:szCs w:val="26"/>
        </w:rPr>
        <w:t xml:space="preserve">от </w:t>
      </w:r>
      <w:r w:rsidR="00F17714" w:rsidRPr="005F38AC">
        <w:rPr>
          <w:rFonts w:ascii="Times New Roman" w:hAnsi="Times New Roman"/>
          <w:sz w:val="26"/>
          <w:szCs w:val="26"/>
        </w:rPr>
        <w:t>12.01.1996</w:t>
      </w:r>
      <w:r w:rsidR="00F17714" w:rsidRPr="00F17714">
        <w:rPr>
          <w:rFonts w:ascii="Times New Roman" w:hAnsi="Times New Roman"/>
          <w:sz w:val="26"/>
          <w:szCs w:val="26"/>
        </w:rPr>
        <w:t xml:space="preserve"> № 7-ФЗ</w:t>
      </w:r>
      <w:proofErr w:type="gramEnd"/>
      <w:r w:rsidR="00F17714" w:rsidRPr="00F17714">
        <w:rPr>
          <w:rFonts w:ascii="Times New Roman" w:hAnsi="Times New Roman"/>
          <w:sz w:val="26"/>
          <w:szCs w:val="26"/>
        </w:rPr>
        <w:t xml:space="preserve"> </w:t>
      </w:r>
      <w:r w:rsidRPr="00A43101">
        <w:rPr>
          <w:rFonts w:ascii="Times New Roman" w:hAnsi="Times New Roman"/>
          <w:sz w:val="26"/>
          <w:szCs w:val="26"/>
        </w:rPr>
        <w:t>«О неко</w:t>
      </w:r>
      <w:r w:rsidR="005B3CC5" w:rsidRPr="00A43101">
        <w:rPr>
          <w:rFonts w:ascii="Times New Roman" w:hAnsi="Times New Roman"/>
          <w:sz w:val="26"/>
          <w:szCs w:val="26"/>
        </w:rPr>
        <w:t xml:space="preserve">ммерческих организациях», </w:t>
      </w:r>
      <w:r w:rsidR="005B3CC5">
        <w:rPr>
          <w:rFonts w:ascii="Times New Roman" w:hAnsi="Times New Roman"/>
          <w:sz w:val="26"/>
          <w:szCs w:val="26"/>
        </w:rPr>
        <w:t>статье</w:t>
      </w:r>
      <w:r w:rsidRPr="00E510D1">
        <w:rPr>
          <w:rFonts w:ascii="Times New Roman" w:hAnsi="Times New Roman"/>
          <w:sz w:val="26"/>
          <w:szCs w:val="26"/>
        </w:rPr>
        <w:t>й 4 Закона Ярославской об</w:t>
      </w:r>
      <w:r w:rsidR="005F38AC">
        <w:rPr>
          <w:rFonts w:ascii="Times New Roman" w:hAnsi="Times New Roman"/>
          <w:sz w:val="26"/>
          <w:szCs w:val="26"/>
        </w:rPr>
        <w:t xml:space="preserve">ласти от 06.12.2012 </w:t>
      </w:r>
      <w:r w:rsidRPr="00E510D1">
        <w:rPr>
          <w:rFonts w:ascii="Times New Roman" w:hAnsi="Times New Roman"/>
          <w:sz w:val="26"/>
          <w:szCs w:val="26"/>
        </w:rPr>
        <w:t xml:space="preserve"> №</w:t>
      </w:r>
      <w:r w:rsidR="00F17714">
        <w:rPr>
          <w:rFonts w:ascii="Times New Roman" w:hAnsi="Times New Roman"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>56-з «О государственной поддержке социально ориентированных некоммерческих организаций в Ярославской области», по следующим приоритетным направлениям:</w:t>
      </w:r>
    </w:p>
    <w:p w:rsidR="00F8478B" w:rsidRPr="00E510D1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-</w:t>
      </w:r>
      <w:r w:rsidR="00F17714">
        <w:rPr>
          <w:rFonts w:ascii="Times New Roman" w:hAnsi="Times New Roman"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>повышение качества жизни людей пожилого возраста;</w:t>
      </w:r>
    </w:p>
    <w:p w:rsidR="00F8478B" w:rsidRPr="00E510D1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-</w:t>
      </w:r>
      <w:r w:rsidR="00F17714">
        <w:rPr>
          <w:rFonts w:ascii="Times New Roman" w:hAnsi="Times New Roman"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>социальная адаптация инвалидов и их семей;</w:t>
      </w:r>
    </w:p>
    <w:p w:rsidR="00F8478B" w:rsidRPr="00E510D1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-</w:t>
      </w:r>
      <w:r w:rsidR="00F17714">
        <w:rPr>
          <w:rFonts w:ascii="Times New Roman" w:hAnsi="Times New Roman"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>интеграция инвалидов в общество;</w:t>
      </w:r>
    </w:p>
    <w:p w:rsidR="00F8478B" w:rsidRPr="00E510D1" w:rsidRDefault="00F8478B" w:rsidP="00BD0FC3">
      <w:pPr>
        <w:pStyle w:val="ConsPlusNormal0"/>
        <w:tabs>
          <w:tab w:val="left" w:pos="0"/>
          <w:tab w:val="left" w:pos="2268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sz w:val="26"/>
          <w:szCs w:val="26"/>
        </w:rPr>
        <w:t>-</w:t>
      </w:r>
      <w:r w:rsidR="00F17714">
        <w:rPr>
          <w:rFonts w:ascii="Times New Roman" w:hAnsi="Times New Roman" w:cs="Times New Roman"/>
          <w:sz w:val="26"/>
          <w:szCs w:val="26"/>
        </w:rPr>
        <w:t xml:space="preserve"> </w:t>
      </w:r>
      <w:r w:rsidRPr="00E510D1">
        <w:rPr>
          <w:rFonts w:ascii="Times New Roman" w:hAnsi="Times New Roman" w:cs="Times New Roman"/>
          <w:sz w:val="26"/>
          <w:szCs w:val="26"/>
        </w:rPr>
        <w:t>поддержка общественных организаций ветеранов, инвалидов и пожилых</w:t>
      </w:r>
      <w:r w:rsidR="00BD0FC3" w:rsidRPr="00E510D1">
        <w:rPr>
          <w:rFonts w:ascii="Times New Roman" w:hAnsi="Times New Roman" w:cs="Times New Roman"/>
          <w:sz w:val="26"/>
          <w:szCs w:val="26"/>
        </w:rPr>
        <w:t xml:space="preserve"> </w:t>
      </w:r>
      <w:r w:rsidRPr="00E510D1">
        <w:rPr>
          <w:rFonts w:ascii="Times New Roman" w:hAnsi="Times New Roman" w:cs="Times New Roman"/>
          <w:sz w:val="26"/>
          <w:szCs w:val="26"/>
        </w:rPr>
        <w:t>граждан</w:t>
      </w:r>
      <w:r w:rsidR="00BD0FC3" w:rsidRPr="00E510D1">
        <w:rPr>
          <w:rFonts w:ascii="Times New Roman" w:hAnsi="Times New Roman" w:cs="Times New Roman"/>
          <w:sz w:val="26"/>
          <w:szCs w:val="26"/>
        </w:rPr>
        <w:t xml:space="preserve"> на осуществление уставной деятельности.</w:t>
      </w:r>
    </w:p>
    <w:p w:rsidR="008E3D2D" w:rsidRPr="00E510D1" w:rsidRDefault="00F17714" w:rsidP="008E3D2D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8E3D2D" w:rsidRPr="00E510D1">
        <w:rPr>
          <w:rFonts w:ascii="Times New Roman" w:hAnsi="Times New Roman"/>
          <w:sz w:val="26"/>
          <w:szCs w:val="26"/>
        </w:rPr>
        <w:t xml:space="preserve">редоставление субсидий СОНКО осуществляется на </w:t>
      </w:r>
      <w:r w:rsidR="000D33D3">
        <w:rPr>
          <w:rFonts w:ascii="Times New Roman" w:hAnsi="Times New Roman"/>
          <w:sz w:val="26"/>
          <w:szCs w:val="26"/>
        </w:rPr>
        <w:t>конкурсной основе</w:t>
      </w:r>
      <w:r w:rsidR="008E3D2D" w:rsidRPr="00E510D1">
        <w:rPr>
          <w:rFonts w:ascii="Times New Roman" w:hAnsi="Times New Roman"/>
          <w:sz w:val="26"/>
          <w:szCs w:val="26"/>
        </w:rPr>
        <w:t xml:space="preserve"> в целях реализации:</w:t>
      </w:r>
    </w:p>
    <w:p w:rsidR="008E3D2D" w:rsidRPr="00E510D1" w:rsidRDefault="008E3D2D" w:rsidP="008E3D2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- проектов СОНКО, в том числе путём частичного возмещения затрат при условии </w:t>
      </w:r>
      <w:proofErr w:type="spellStart"/>
      <w:r w:rsidRPr="00E510D1">
        <w:rPr>
          <w:rFonts w:ascii="Times New Roman" w:hAnsi="Times New Roman"/>
          <w:sz w:val="26"/>
          <w:szCs w:val="26"/>
        </w:rPr>
        <w:t>софинансирования</w:t>
      </w:r>
      <w:proofErr w:type="spellEnd"/>
      <w:r w:rsidRPr="00E510D1">
        <w:rPr>
          <w:rFonts w:ascii="Times New Roman" w:hAnsi="Times New Roman"/>
          <w:sz w:val="26"/>
          <w:szCs w:val="26"/>
        </w:rPr>
        <w:t xml:space="preserve"> </w:t>
      </w:r>
      <w:r w:rsidR="000D33D3" w:rsidRPr="00E510D1">
        <w:rPr>
          <w:rFonts w:ascii="Times New Roman" w:hAnsi="Times New Roman"/>
          <w:sz w:val="26"/>
          <w:szCs w:val="26"/>
        </w:rPr>
        <w:t>проекта за</w:t>
      </w:r>
      <w:r w:rsidRPr="00E510D1">
        <w:rPr>
          <w:rFonts w:ascii="Times New Roman" w:hAnsi="Times New Roman"/>
          <w:sz w:val="26"/>
          <w:szCs w:val="26"/>
        </w:rPr>
        <w:t xml:space="preserve"> счет средств из внебюджетных источников, привлеченных получателем к реализации проекта, в размере не менее 10 процентов сметы расходов на реализацию проекта;</w:t>
      </w:r>
    </w:p>
    <w:p w:rsidR="008E3D2D" w:rsidRPr="00E510D1" w:rsidRDefault="008E3D2D" w:rsidP="008E3D2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- мероприятий, реализуемых в рамках осуществления уставной деятельности.</w:t>
      </w:r>
    </w:p>
    <w:p w:rsidR="008E3D2D" w:rsidRPr="00E510D1" w:rsidRDefault="008E3D2D" w:rsidP="008E3D2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E510D1">
        <w:rPr>
          <w:rFonts w:ascii="Times New Roman" w:hAnsi="Times New Roman"/>
          <w:sz w:val="26"/>
          <w:szCs w:val="26"/>
        </w:rPr>
        <w:t>рамках</w:t>
      </w:r>
      <w:proofErr w:type="gramEnd"/>
      <w:r w:rsidRPr="00E510D1">
        <w:rPr>
          <w:rFonts w:ascii="Times New Roman" w:hAnsi="Times New Roman"/>
          <w:sz w:val="26"/>
          <w:szCs w:val="26"/>
        </w:rPr>
        <w:t xml:space="preserve"> реализации мероприятий программы без проведения конкурса могут предоставляться субсидии на осуществление уставной деятельности СОНКО. Данные субсидии предоставляются за счёт средств бюджета городского округа. </w:t>
      </w:r>
    </w:p>
    <w:p w:rsidR="00F8478B" w:rsidRPr="00E510D1" w:rsidRDefault="00F8478B" w:rsidP="00F8478B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Субсидия не предоставляется государственным (муниципальным) учреждениям, государственным корпорациям, государственным компаниям, общественным объединениям, являющимся политическими партиями, а также коммерческим организациям.</w:t>
      </w:r>
    </w:p>
    <w:p w:rsidR="001B3EB7" w:rsidRPr="00E510D1" w:rsidRDefault="001B3EB7" w:rsidP="001B3EB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lastRenderedPageBreak/>
        <w:t>Имущественная поддержка СОНКО</w:t>
      </w:r>
      <w:r w:rsidR="00F17714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</w:t>
      </w:r>
      <w:r w:rsidR="00F17714" w:rsidRPr="005F38AC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предоставляется</w:t>
      </w:r>
      <w:r w:rsidRPr="00E510D1">
        <w:rPr>
          <w:color w:val="000000"/>
          <w:sz w:val="26"/>
          <w:szCs w:val="26"/>
        </w:rPr>
        <w:t xml:space="preserve"> путем передачи во владение и (или) в пользование таким некоммерческим организациям государственного или муниципального имущества. Указанное имущество должно использоваться только по целевому назначению.</w:t>
      </w:r>
    </w:p>
    <w:p w:rsidR="001B3EB7" w:rsidRPr="00E510D1" w:rsidRDefault="001B3EB7" w:rsidP="001B3EB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Информационная поддержка СОНКО</w:t>
      </w:r>
      <w:r w:rsidR="00F17714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 xml:space="preserve"> </w:t>
      </w:r>
      <w:r w:rsidRPr="00E510D1">
        <w:rPr>
          <w:color w:val="000000"/>
          <w:sz w:val="26"/>
          <w:szCs w:val="26"/>
        </w:rPr>
        <w:t xml:space="preserve">осуществляется органами государственной власти и органами местного самоуправления путем создания федеральных, региональных и </w:t>
      </w:r>
      <w:r w:rsidR="005F38AC" w:rsidRPr="00E510D1">
        <w:rPr>
          <w:color w:val="000000"/>
          <w:sz w:val="26"/>
          <w:szCs w:val="26"/>
        </w:rPr>
        <w:t>муниципальных информационных систем,</w:t>
      </w:r>
      <w:r w:rsidRPr="00E510D1">
        <w:rPr>
          <w:color w:val="000000"/>
          <w:sz w:val="26"/>
          <w:szCs w:val="26"/>
        </w:rPr>
        <w:t xml:space="preserve">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1B3EB7" w:rsidRPr="00E510D1" w:rsidRDefault="001B3EB7" w:rsidP="000E71EE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color w:val="000000"/>
          <w:sz w:val="26"/>
          <w:szCs w:val="26"/>
        </w:rPr>
        <w:t xml:space="preserve">В </w:t>
      </w:r>
      <w:proofErr w:type="gramStart"/>
      <w:r w:rsidRPr="00E510D1">
        <w:rPr>
          <w:color w:val="000000"/>
          <w:sz w:val="26"/>
          <w:szCs w:val="26"/>
        </w:rPr>
        <w:t>соответствии</w:t>
      </w:r>
      <w:proofErr w:type="gramEnd"/>
      <w:r w:rsidRPr="00E510D1">
        <w:rPr>
          <w:color w:val="000000"/>
          <w:sz w:val="26"/>
          <w:szCs w:val="26"/>
        </w:rPr>
        <w:t xml:space="preserve"> с  Федеральным законом от 19.12.2016 № 449-ФЗ «О внесении изменений в статью 31.1</w:t>
      </w:r>
      <w:r w:rsidR="004A0CE0" w:rsidRPr="00E510D1">
        <w:rPr>
          <w:color w:val="000000"/>
          <w:sz w:val="26"/>
          <w:szCs w:val="26"/>
        </w:rPr>
        <w:t>.</w:t>
      </w:r>
      <w:r w:rsidRPr="00E510D1">
        <w:rPr>
          <w:color w:val="000000"/>
          <w:sz w:val="26"/>
          <w:szCs w:val="26"/>
        </w:rPr>
        <w:t xml:space="preserve"> Федерального закона</w:t>
      </w:r>
      <w:r w:rsidR="005E2925" w:rsidRPr="00E510D1">
        <w:rPr>
          <w:color w:val="000000"/>
          <w:sz w:val="26"/>
          <w:szCs w:val="26"/>
        </w:rPr>
        <w:t xml:space="preserve"> от 12.01.1996 № 7-ФЗ</w:t>
      </w:r>
      <w:r w:rsidRPr="00E510D1">
        <w:rPr>
          <w:color w:val="000000"/>
          <w:sz w:val="26"/>
          <w:szCs w:val="26"/>
        </w:rPr>
        <w:t xml:space="preserve"> «О некоммерческих организациях оказание информационной поддержки социально ориентированным некоммерческим организациям в</w:t>
      </w:r>
      <w:r w:rsidRPr="00E510D1">
        <w:rPr>
          <w:sz w:val="26"/>
          <w:szCs w:val="26"/>
        </w:rPr>
        <w:t>озмо</w:t>
      </w:r>
      <w:r w:rsidRPr="00E510D1">
        <w:rPr>
          <w:color w:val="000000"/>
          <w:sz w:val="26"/>
          <w:szCs w:val="26"/>
        </w:rPr>
        <w:t>жно также путем предоставления им государственными и муниципальными организациями, осуществляющими тел</w:t>
      </w:r>
      <w:proofErr w:type="gramStart"/>
      <w:r w:rsidRPr="00E510D1">
        <w:rPr>
          <w:color w:val="000000"/>
          <w:sz w:val="26"/>
          <w:szCs w:val="26"/>
        </w:rPr>
        <w:t>е-</w:t>
      </w:r>
      <w:proofErr w:type="gramEnd"/>
      <w:r w:rsidRPr="00E510D1">
        <w:rPr>
          <w:color w:val="000000"/>
          <w:sz w:val="26"/>
          <w:szCs w:val="26"/>
        </w:rPr>
        <w:t xml:space="preserve"> и (или) радиовещание, и редакциями государственных и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</w:t>
      </w:r>
      <w:r w:rsidR="000E71EE" w:rsidRPr="00E510D1">
        <w:rPr>
          <w:color w:val="000000"/>
          <w:sz w:val="26"/>
          <w:szCs w:val="26"/>
        </w:rPr>
        <w:t>«</w:t>
      </w:r>
      <w:r w:rsidRPr="00E510D1">
        <w:rPr>
          <w:color w:val="000000"/>
          <w:sz w:val="26"/>
          <w:szCs w:val="26"/>
        </w:rPr>
        <w:t>Интернет</w:t>
      </w:r>
      <w:r w:rsidR="000E71EE" w:rsidRPr="00E510D1">
        <w:rPr>
          <w:color w:val="000000"/>
          <w:sz w:val="26"/>
          <w:szCs w:val="26"/>
        </w:rPr>
        <w:t>»</w:t>
      </w:r>
      <w:r w:rsidRPr="00E510D1">
        <w:rPr>
          <w:color w:val="000000"/>
          <w:sz w:val="26"/>
          <w:szCs w:val="26"/>
        </w:rPr>
        <w:t>.</w:t>
      </w:r>
    </w:p>
    <w:p w:rsidR="001B3EB7" w:rsidRPr="00E510D1" w:rsidRDefault="001B3EB7" w:rsidP="00E20D79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6"/>
          <w:szCs w:val="26"/>
        </w:rPr>
      </w:pPr>
      <w:r w:rsidRPr="00E510D1">
        <w:rPr>
          <w:rStyle w:val="ab"/>
          <w:b w:val="0"/>
          <w:bCs w:val="0"/>
          <w:color w:val="000000"/>
          <w:sz w:val="26"/>
          <w:szCs w:val="26"/>
          <w:bdr w:val="none" w:sz="0" w:space="0" w:color="auto" w:frame="1"/>
        </w:rPr>
        <w:t>Поддержка в области подготовки, дополнительного профессионального образования работников и добровольцев СОНКО</w:t>
      </w:r>
      <w:r w:rsidRPr="00E510D1">
        <w:rPr>
          <w:color w:val="000000"/>
          <w:sz w:val="26"/>
          <w:szCs w:val="26"/>
        </w:rPr>
        <w:t xml:space="preserve"> осуществля</w:t>
      </w:r>
      <w:r w:rsidR="000E71EE" w:rsidRPr="00E510D1">
        <w:rPr>
          <w:color w:val="000000"/>
          <w:sz w:val="26"/>
          <w:szCs w:val="26"/>
        </w:rPr>
        <w:t>е</w:t>
      </w:r>
      <w:r w:rsidRPr="00E510D1">
        <w:rPr>
          <w:color w:val="000000"/>
          <w:sz w:val="26"/>
          <w:szCs w:val="26"/>
        </w:rPr>
        <w:t>тся органами государственной власти и органами местного самоуправления путем организации и содействия в организации подготовки, профессиональной переподготовки и повышения квалификации работников и добровольцев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:rsidR="00E20D79" w:rsidRDefault="00E20D79" w:rsidP="009764BD">
      <w:pPr>
        <w:pStyle w:val="af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3F34AF">
        <w:rPr>
          <w:color w:val="000000"/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0E660A" w:rsidRPr="00E510D1" w:rsidRDefault="000E660A" w:rsidP="008E3D2D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 xml:space="preserve">6. Управление программой и </w:t>
      </w:r>
      <w:proofErr w:type="gramStart"/>
      <w:r w:rsidRPr="00E510D1">
        <w:rPr>
          <w:rFonts w:eastAsiaTheme="minorEastAsia"/>
          <w:sz w:val="26"/>
          <w:szCs w:val="26"/>
        </w:rPr>
        <w:t>контроль за</w:t>
      </w:r>
      <w:proofErr w:type="gramEnd"/>
      <w:r w:rsidRPr="00E510D1">
        <w:rPr>
          <w:rFonts w:eastAsiaTheme="minorEastAsia"/>
          <w:sz w:val="26"/>
          <w:szCs w:val="26"/>
        </w:rPr>
        <w:t xml:space="preserve"> ходом ее реализации</w:t>
      </w:r>
    </w:p>
    <w:p w:rsidR="000E20AD" w:rsidRPr="00E510D1" w:rsidRDefault="000E20AD" w:rsidP="00F2347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Механизмы реализации </w:t>
      </w:r>
      <w:r w:rsidR="0090343C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рограммы разработаны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</w:t>
      </w:r>
      <w:r w:rsidR="001F05A8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-Залесск</w:t>
      </w:r>
      <w:r w:rsidR="001F05A8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ий Ярославской области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предусматривают исполнение комплекса мероприятий, необходимых для достижения цели и решения задач </w:t>
      </w:r>
      <w:r w:rsidR="000F5467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рограммы. </w:t>
      </w:r>
    </w:p>
    <w:p w:rsidR="000E20AD" w:rsidRPr="00E510D1" w:rsidRDefault="000E20AD" w:rsidP="00F2347B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E510D1">
        <w:rPr>
          <w:color w:val="000000" w:themeColor="text1"/>
          <w:sz w:val="26"/>
          <w:szCs w:val="26"/>
        </w:rPr>
        <w:t xml:space="preserve">Реализацию </w:t>
      </w:r>
      <w:r w:rsidR="000F5467" w:rsidRPr="00E510D1">
        <w:rPr>
          <w:color w:val="000000" w:themeColor="text1"/>
          <w:sz w:val="26"/>
          <w:szCs w:val="26"/>
        </w:rPr>
        <w:t>п</w:t>
      </w:r>
      <w:r w:rsidRPr="00E510D1">
        <w:rPr>
          <w:color w:val="000000" w:themeColor="text1"/>
          <w:sz w:val="26"/>
          <w:szCs w:val="26"/>
        </w:rPr>
        <w:t xml:space="preserve">рограммы координирует </w:t>
      </w:r>
      <w:r w:rsidRPr="00E510D1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Переславля-Залесского, курирующий вопросы социальной политики.</w:t>
      </w:r>
    </w:p>
    <w:p w:rsidR="000E20AD" w:rsidRDefault="00CA1C08" w:rsidP="000E20AD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>О</w:t>
      </w:r>
      <w:r w:rsidR="000E20AD" w:rsidRPr="00E510D1">
        <w:rPr>
          <w:rFonts w:ascii="Times New Roman" w:hAnsi="Times New Roman"/>
          <w:sz w:val="26"/>
          <w:szCs w:val="26"/>
        </w:rPr>
        <w:t xml:space="preserve">тветственным исполнителем </w:t>
      </w:r>
      <w:r w:rsidR="00411558" w:rsidRPr="00E510D1">
        <w:rPr>
          <w:rFonts w:ascii="Times New Roman" w:hAnsi="Times New Roman"/>
          <w:sz w:val="26"/>
          <w:szCs w:val="26"/>
        </w:rPr>
        <w:t>п</w:t>
      </w:r>
      <w:r w:rsidR="000E20AD" w:rsidRPr="00E510D1">
        <w:rPr>
          <w:rFonts w:ascii="Times New Roman" w:hAnsi="Times New Roman"/>
          <w:sz w:val="26"/>
          <w:szCs w:val="26"/>
        </w:rPr>
        <w:t xml:space="preserve">рограммы является </w:t>
      </w:r>
      <w:r w:rsidR="00411558" w:rsidRPr="00E510D1">
        <w:rPr>
          <w:rFonts w:ascii="Times New Roman" w:hAnsi="Times New Roman"/>
          <w:sz w:val="26"/>
          <w:szCs w:val="26"/>
        </w:rPr>
        <w:t>У</w:t>
      </w:r>
      <w:r w:rsidR="000E20AD" w:rsidRPr="00E510D1">
        <w:rPr>
          <w:rFonts w:ascii="Times New Roman" w:hAnsi="Times New Roman"/>
          <w:sz w:val="26"/>
          <w:szCs w:val="26"/>
        </w:rPr>
        <w:t>правление социальной защиты населения и труда Администрация</w:t>
      </w:r>
      <w:r w:rsidR="009764BD">
        <w:rPr>
          <w:rFonts w:ascii="Times New Roman" w:hAnsi="Times New Roman"/>
          <w:sz w:val="26"/>
          <w:szCs w:val="26"/>
        </w:rPr>
        <w:t xml:space="preserve"> </w:t>
      </w:r>
      <w:r w:rsidR="000E20AD" w:rsidRPr="00E510D1">
        <w:rPr>
          <w:rFonts w:ascii="Times New Roman" w:hAnsi="Times New Roman"/>
          <w:sz w:val="26"/>
          <w:szCs w:val="26"/>
        </w:rPr>
        <w:t>г</w:t>
      </w:r>
      <w:r w:rsidR="00411558" w:rsidRPr="00E510D1">
        <w:rPr>
          <w:rFonts w:ascii="Times New Roman" w:hAnsi="Times New Roman"/>
          <w:sz w:val="26"/>
          <w:szCs w:val="26"/>
        </w:rPr>
        <w:t>орода</w:t>
      </w:r>
      <w:r w:rsidR="000E20AD" w:rsidRPr="00E510D1"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="009764BD">
        <w:rPr>
          <w:rFonts w:ascii="Times New Roman" w:hAnsi="Times New Roman"/>
          <w:sz w:val="26"/>
          <w:szCs w:val="26"/>
        </w:rPr>
        <w:t>.</w:t>
      </w:r>
    </w:p>
    <w:p w:rsidR="009764BD" w:rsidRPr="00E510D1" w:rsidRDefault="009764BD" w:rsidP="009764B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3F34AF">
        <w:rPr>
          <w:rFonts w:ascii="Times New Roman" w:hAnsi="Times New Roman" w:cs="Times New Roman"/>
          <w:sz w:val="26"/>
          <w:szCs w:val="26"/>
        </w:rPr>
        <w:t>Ответственный исполнитель программы:</w:t>
      </w:r>
    </w:p>
    <w:p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– </w:t>
      </w:r>
      <w:r w:rsidRPr="003F34AF">
        <w:rPr>
          <w:rFonts w:ascii="Times New Roman" w:hAnsi="Times New Roman" w:cs="Times New Roman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>– формирует структуру программы, а также перечень ее соисполнителей/исполнителей;</w:t>
      </w:r>
    </w:p>
    <w:p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3F34AF">
        <w:rPr>
          <w:rFonts w:ascii="Times New Roman" w:hAnsi="Times New Roman" w:cs="Times New Roman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 xml:space="preserve">– </w:t>
      </w:r>
      <w:r w:rsidRPr="003F34AF">
        <w:rPr>
          <w:rFonts w:ascii="Times New Roman" w:hAnsi="Times New Roman" w:cs="Times New Roman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CA1C08" w:rsidRPr="003F34AF" w:rsidRDefault="00CA1C08" w:rsidP="00CA1C08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CA1C08" w:rsidRPr="003F34AF" w:rsidRDefault="00CA1C08" w:rsidP="00CA1C08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3F34AF">
        <w:rPr>
          <w:spacing w:val="2"/>
          <w:sz w:val="26"/>
          <w:szCs w:val="26"/>
        </w:rPr>
        <w:t>– з</w:t>
      </w:r>
      <w:r w:rsidRPr="003F34AF">
        <w:rPr>
          <w:sz w:val="26"/>
          <w:szCs w:val="26"/>
        </w:rPr>
        <w:t>апрашивает у</w:t>
      </w:r>
      <w:r w:rsidRPr="003F34AF">
        <w:rPr>
          <w:spacing w:val="2"/>
          <w:sz w:val="26"/>
          <w:szCs w:val="26"/>
        </w:rPr>
        <w:t xml:space="preserve"> исполнителей</w:t>
      </w:r>
      <w:r w:rsidRPr="003F34AF">
        <w:rPr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CA1C08" w:rsidRPr="003F34AF" w:rsidRDefault="00CA1C08" w:rsidP="00CA1C08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3F34AF">
        <w:rPr>
          <w:spacing w:val="2"/>
          <w:sz w:val="26"/>
          <w:szCs w:val="26"/>
        </w:rPr>
        <w:t>–</w:t>
      </w:r>
      <w:r w:rsidRPr="003F34AF">
        <w:rPr>
          <w:sz w:val="26"/>
          <w:szCs w:val="26"/>
        </w:rPr>
        <w:t xml:space="preserve"> запрашивает у </w:t>
      </w:r>
      <w:r w:rsidRPr="003F34AF">
        <w:rPr>
          <w:spacing w:val="2"/>
          <w:sz w:val="26"/>
          <w:szCs w:val="26"/>
        </w:rPr>
        <w:t>исполнителей</w:t>
      </w:r>
      <w:r w:rsidRPr="003F34AF">
        <w:rPr>
          <w:sz w:val="26"/>
          <w:szCs w:val="26"/>
        </w:rPr>
        <w:t xml:space="preserve"> информацию, необходимую для проведения оценки </w:t>
      </w:r>
      <w:r w:rsidRPr="003F34AF">
        <w:rPr>
          <w:rFonts w:eastAsiaTheme="minorEastAsia"/>
          <w:sz w:val="26"/>
          <w:szCs w:val="26"/>
        </w:rPr>
        <w:t xml:space="preserve">результативности и </w:t>
      </w:r>
      <w:r w:rsidRPr="003F34AF">
        <w:rPr>
          <w:sz w:val="26"/>
          <w:szCs w:val="26"/>
        </w:rPr>
        <w:t>эффективности реализации программы и подготовки годового отчета;</w:t>
      </w:r>
    </w:p>
    <w:p w:rsidR="00CA1C08" w:rsidRPr="003F34AF" w:rsidRDefault="00CA1C08" w:rsidP="00CA1C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4AF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3F34AF">
        <w:rPr>
          <w:rFonts w:ascii="Times New Roman" w:hAnsi="Times New Roman" w:cs="Times New Roman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3F34AF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3F34AF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0E20AD" w:rsidRPr="00E510D1" w:rsidRDefault="000E20AD" w:rsidP="00D363B3">
      <w:pPr>
        <w:pStyle w:val="a9"/>
        <w:rPr>
          <w:rFonts w:ascii="Times New Roman" w:hAnsi="Times New Roman"/>
          <w:bCs/>
          <w:sz w:val="26"/>
          <w:szCs w:val="26"/>
        </w:rPr>
      </w:pPr>
      <w:r w:rsidRPr="003F34AF">
        <w:rPr>
          <w:rFonts w:ascii="Times New Roman" w:hAnsi="Times New Roman"/>
          <w:sz w:val="26"/>
          <w:szCs w:val="26"/>
        </w:rPr>
        <w:t xml:space="preserve">Исполнителями  </w:t>
      </w:r>
      <w:r w:rsidR="00411558" w:rsidRPr="003F34AF">
        <w:rPr>
          <w:rFonts w:ascii="Times New Roman" w:hAnsi="Times New Roman"/>
          <w:sz w:val="26"/>
          <w:szCs w:val="26"/>
        </w:rPr>
        <w:t>п</w:t>
      </w:r>
      <w:r w:rsidRPr="003F34AF">
        <w:rPr>
          <w:rFonts w:ascii="Times New Roman" w:hAnsi="Times New Roman"/>
          <w:sz w:val="26"/>
          <w:szCs w:val="26"/>
        </w:rPr>
        <w:t>рограммы являются</w:t>
      </w:r>
      <w:r w:rsidR="00E20D79" w:rsidRPr="003F34AF">
        <w:rPr>
          <w:rFonts w:ascii="Times New Roman" w:hAnsi="Times New Roman"/>
          <w:sz w:val="26"/>
          <w:szCs w:val="26"/>
        </w:rPr>
        <w:t>:</w:t>
      </w:r>
      <w:r w:rsidR="009764BD" w:rsidRPr="003F34AF">
        <w:rPr>
          <w:rFonts w:ascii="Times New Roman" w:hAnsi="Times New Roman"/>
          <w:sz w:val="26"/>
          <w:szCs w:val="26"/>
        </w:rPr>
        <w:t xml:space="preserve"> </w:t>
      </w:r>
      <w:r w:rsidR="00D11F39" w:rsidRPr="00E510D1">
        <w:rPr>
          <w:rFonts w:ascii="Times New Roman" w:hAnsi="Times New Roman"/>
          <w:sz w:val="26"/>
          <w:szCs w:val="26"/>
        </w:rPr>
        <w:t>У</w:t>
      </w:r>
      <w:r w:rsidRPr="00E510D1">
        <w:rPr>
          <w:rFonts w:ascii="Times New Roman" w:hAnsi="Times New Roman"/>
          <w:sz w:val="26"/>
          <w:szCs w:val="26"/>
        </w:rPr>
        <w:t>правление образования Администрации г</w:t>
      </w:r>
      <w:r w:rsidR="00411558" w:rsidRPr="00E510D1">
        <w:rPr>
          <w:rFonts w:ascii="Times New Roman" w:hAnsi="Times New Roman"/>
          <w:sz w:val="26"/>
          <w:szCs w:val="26"/>
        </w:rPr>
        <w:t>орода</w:t>
      </w:r>
      <w:r w:rsidRPr="00E510D1">
        <w:rPr>
          <w:rFonts w:ascii="Times New Roman" w:hAnsi="Times New Roman"/>
          <w:sz w:val="26"/>
          <w:szCs w:val="26"/>
        </w:rPr>
        <w:t xml:space="preserve"> Переславля-Залесского, </w:t>
      </w:r>
      <w:r w:rsidR="00D11F39" w:rsidRPr="00E510D1">
        <w:rPr>
          <w:rFonts w:ascii="Times New Roman" w:hAnsi="Times New Roman"/>
          <w:sz w:val="26"/>
          <w:szCs w:val="26"/>
        </w:rPr>
        <w:t>У</w:t>
      </w:r>
      <w:r w:rsidRPr="00E510D1">
        <w:rPr>
          <w:rFonts w:ascii="Times New Roman" w:hAnsi="Times New Roman"/>
          <w:sz w:val="26"/>
          <w:szCs w:val="26"/>
        </w:rPr>
        <w:t>правление культуры туризма, молодежи и спорта Администрации г</w:t>
      </w:r>
      <w:r w:rsidR="00411558" w:rsidRPr="00E510D1">
        <w:rPr>
          <w:rFonts w:ascii="Times New Roman" w:hAnsi="Times New Roman"/>
          <w:sz w:val="26"/>
          <w:szCs w:val="26"/>
        </w:rPr>
        <w:t>орода</w:t>
      </w:r>
      <w:r w:rsidRPr="00E510D1">
        <w:rPr>
          <w:rFonts w:ascii="Times New Roman" w:hAnsi="Times New Roman"/>
          <w:sz w:val="26"/>
          <w:szCs w:val="26"/>
        </w:rPr>
        <w:t xml:space="preserve"> Переславля-Залесского,</w:t>
      </w:r>
      <w:r w:rsidRPr="00E510D1">
        <w:rPr>
          <w:rFonts w:ascii="Times New Roman" w:hAnsi="Times New Roman"/>
          <w:bCs/>
          <w:sz w:val="26"/>
          <w:szCs w:val="26"/>
        </w:rPr>
        <w:t xml:space="preserve"> </w:t>
      </w:r>
      <w:r w:rsidRPr="00E510D1">
        <w:rPr>
          <w:rFonts w:ascii="Times New Roman" w:hAnsi="Times New Roman"/>
          <w:sz w:val="26"/>
          <w:szCs w:val="26"/>
        </w:rPr>
        <w:t xml:space="preserve">МУ «КЦСОН» «Надежда», </w:t>
      </w:r>
      <w:r w:rsidR="008078AB" w:rsidRPr="00E510D1">
        <w:rPr>
          <w:rFonts w:ascii="Times New Roman" w:hAnsi="Times New Roman"/>
          <w:bCs/>
          <w:sz w:val="26"/>
          <w:szCs w:val="26"/>
        </w:rPr>
        <w:t>МКУ «Многофункциональный центр развития города Переславля-Залесского»</w:t>
      </w:r>
      <w:r w:rsidR="008078AB">
        <w:rPr>
          <w:rFonts w:ascii="Times New Roman" w:hAnsi="Times New Roman"/>
          <w:bCs/>
          <w:sz w:val="26"/>
          <w:szCs w:val="26"/>
        </w:rPr>
        <w:t xml:space="preserve">, </w:t>
      </w:r>
      <w:r w:rsidRPr="00E510D1">
        <w:rPr>
          <w:rFonts w:ascii="Times New Roman" w:hAnsi="Times New Roman"/>
          <w:sz w:val="26"/>
          <w:szCs w:val="26"/>
        </w:rPr>
        <w:t>образовательные организации,</w:t>
      </w:r>
      <w:r w:rsidRPr="00E510D1">
        <w:rPr>
          <w:rFonts w:ascii="Times New Roman" w:hAnsi="Times New Roman"/>
          <w:bCs/>
          <w:sz w:val="26"/>
          <w:szCs w:val="26"/>
        </w:rPr>
        <w:t xml:space="preserve"> </w:t>
      </w:r>
      <w:r w:rsidR="00896E31" w:rsidRPr="00E510D1">
        <w:rPr>
          <w:rFonts w:ascii="Times New Roman" w:hAnsi="Times New Roman"/>
          <w:bCs/>
          <w:sz w:val="26"/>
          <w:szCs w:val="26"/>
        </w:rPr>
        <w:t xml:space="preserve">социально ориентированные </w:t>
      </w:r>
      <w:r w:rsidRPr="00E510D1">
        <w:rPr>
          <w:rFonts w:ascii="Times New Roman" w:hAnsi="Times New Roman"/>
          <w:bCs/>
          <w:sz w:val="26"/>
          <w:szCs w:val="26"/>
        </w:rPr>
        <w:t xml:space="preserve">некоммерческие общественные организации </w:t>
      </w:r>
      <w:r w:rsidR="00896E31" w:rsidRPr="00E510D1">
        <w:rPr>
          <w:rFonts w:ascii="Times New Roman" w:hAnsi="Times New Roman"/>
          <w:bCs/>
          <w:sz w:val="26"/>
          <w:szCs w:val="26"/>
        </w:rPr>
        <w:t>инвалидов, ветеранов, пожилых граждан,</w:t>
      </w:r>
      <w:r w:rsidRPr="00E510D1">
        <w:rPr>
          <w:rFonts w:ascii="Times New Roman" w:hAnsi="Times New Roman"/>
          <w:bCs/>
          <w:sz w:val="26"/>
          <w:szCs w:val="26"/>
        </w:rPr>
        <w:t xml:space="preserve"> зарегистрированные на территории городского округа город Переславл</w:t>
      </w:r>
      <w:r w:rsidR="00411558" w:rsidRPr="00E510D1">
        <w:rPr>
          <w:rFonts w:ascii="Times New Roman" w:hAnsi="Times New Roman"/>
          <w:bCs/>
          <w:sz w:val="26"/>
          <w:szCs w:val="26"/>
        </w:rPr>
        <w:t>ь</w:t>
      </w:r>
      <w:r w:rsidRPr="00E510D1">
        <w:rPr>
          <w:rFonts w:ascii="Times New Roman" w:hAnsi="Times New Roman"/>
          <w:bCs/>
          <w:sz w:val="26"/>
          <w:szCs w:val="26"/>
        </w:rPr>
        <w:t>-Залесск</w:t>
      </w:r>
      <w:r w:rsidR="00411558" w:rsidRPr="00E510D1">
        <w:rPr>
          <w:rFonts w:ascii="Times New Roman" w:hAnsi="Times New Roman"/>
          <w:bCs/>
          <w:sz w:val="26"/>
          <w:szCs w:val="26"/>
        </w:rPr>
        <w:t>ий Ярославской области</w:t>
      </w:r>
      <w:r w:rsidRPr="00E510D1">
        <w:rPr>
          <w:rFonts w:ascii="Times New Roman" w:hAnsi="Times New Roman"/>
          <w:bCs/>
          <w:sz w:val="26"/>
          <w:szCs w:val="26"/>
        </w:rPr>
        <w:t>.</w:t>
      </w:r>
    </w:p>
    <w:p w:rsidR="000E20AD" w:rsidRPr="00E510D1" w:rsidRDefault="000E20AD" w:rsidP="00F234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Исполнители </w:t>
      </w:r>
      <w:r w:rsidR="00411558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рограммы:</w:t>
      </w:r>
    </w:p>
    <w:p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дств пр</w:t>
      </w:r>
      <w:proofErr w:type="gramEnd"/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ограммы;</w:t>
      </w:r>
    </w:p>
    <w:p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CA1C08" w:rsidRPr="00E510D1" w:rsidRDefault="00CA1C08" w:rsidP="00D363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- осуществля</w:t>
      </w:r>
      <w:r w:rsidR="009764BD">
        <w:rPr>
          <w:rFonts w:ascii="Times New Roman" w:hAnsi="Times New Roman" w:cs="Times New Roman"/>
          <w:color w:val="000000" w:themeColor="text1"/>
          <w:sz w:val="26"/>
          <w:szCs w:val="26"/>
        </w:rPr>
        <w:t>ют своевременную подготовку отче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тов о р</w:t>
      </w:r>
      <w:r w:rsidR="00F87E84"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еализации мероприятий программы;</w:t>
      </w:r>
    </w:p>
    <w:p w:rsidR="006B231B" w:rsidRPr="0048601E" w:rsidRDefault="006B231B" w:rsidP="006B2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:rsidR="006B231B" w:rsidRPr="0048601E" w:rsidRDefault="006B231B" w:rsidP="006B2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t>- достижение поставленной цели программы;</w:t>
      </w:r>
    </w:p>
    <w:p w:rsidR="006B231B" w:rsidRPr="0048601E" w:rsidRDefault="006B231B" w:rsidP="006B2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:rsidR="006B231B" w:rsidRPr="0048601E" w:rsidRDefault="006B231B" w:rsidP="006B231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t xml:space="preserve">- ликвидация ответственного исполнителя программы и невозможность </w:t>
      </w:r>
      <w:r w:rsidRPr="0048601E">
        <w:rPr>
          <w:rFonts w:ascii="Times New Roman" w:eastAsia="Times New Roman" w:hAnsi="Times New Roman" w:cs="Times New Roman"/>
          <w:sz w:val="26"/>
          <w:szCs w:val="26"/>
        </w:rPr>
        <w:lastRenderedPageBreak/>
        <w:t>возложения его обязанностей на другого ответственного исполнителя.</w:t>
      </w:r>
    </w:p>
    <w:p w:rsidR="006B231B" w:rsidRPr="0048601E" w:rsidRDefault="006B231B" w:rsidP="006B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6B231B" w:rsidRPr="00DB2B0E" w:rsidRDefault="006B231B" w:rsidP="006B23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8601E">
        <w:rPr>
          <w:rFonts w:ascii="Times New Roman" w:eastAsia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48601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48601E">
        <w:rPr>
          <w:rFonts w:ascii="Times New Roman" w:eastAsia="Times New Roman" w:hAnsi="Times New Roman" w:cs="Times New Roman"/>
          <w:sz w:val="26"/>
          <w:szCs w:val="26"/>
        </w:rPr>
        <w:t xml:space="preserve"> ходом реализации программы будет осуществляться </w:t>
      </w:r>
      <w:r w:rsidRPr="0048601E">
        <w:rPr>
          <w:rFonts w:ascii="Times New Roman" w:hAnsi="Times New Roman" w:cs="Times New Roman"/>
          <w:sz w:val="26"/>
          <w:szCs w:val="26"/>
        </w:rPr>
        <w:t>Управлением социальной защиты населения и труда Администрация города Переславля-Залесского.</w:t>
      </w:r>
    </w:p>
    <w:p w:rsidR="000E660A" w:rsidRPr="00E510D1" w:rsidRDefault="000E660A" w:rsidP="006B231B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>7. Система целевых показателей экономической и социальной эффективности реализации программы</w:t>
      </w:r>
    </w:p>
    <w:p w:rsidR="00CA484C" w:rsidRPr="00E510D1" w:rsidRDefault="00CA484C" w:rsidP="007B1210">
      <w:pPr>
        <w:pStyle w:val="ConsPlusNormal0"/>
        <w:widowControl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f4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1163"/>
        <w:gridCol w:w="1134"/>
        <w:gridCol w:w="1353"/>
      </w:tblGrid>
      <w:tr w:rsidR="007B1210" w:rsidRPr="00E510D1" w:rsidTr="006300C0">
        <w:tc>
          <w:tcPr>
            <w:tcW w:w="622" w:type="dxa"/>
            <w:vMerge w:val="restart"/>
            <w:vAlign w:val="center"/>
          </w:tcPr>
          <w:p w:rsidR="007B1210" w:rsidRPr="00E510D1" w:rsidRDefault="007B1210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7B1210" w:rsidRPr="00E510D1" w:rsidRDefault="007B1210" w:rsidP="006B231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                  </w:t>
            </w:r>
            <w:r w:rsidR="006B231B" w:rsidRPr="004860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82AE2" w:rsidRPr="0048601E">
              <w:rPr>
                <w:rFonts w:ascii="Times New Roman" w:hAnsi="Times New Roman" w:cs="Times New Roman"/>
                <w:sz w:val="26"/>
                <w:szCs w:val="26"/>
              </w:rPr>
              <w:t>оказателя</w:t>
            </w:r>
          </w:p>
        </w:tc>
        <w:tc>
          <w:tcPr>
            <w:tcW w:w="1471" w:type="dxa"/>
            <w:vMerge w:val="restart"/>
            <w:vAlign w:val="center"/>
          </w:tcPr>
          <w:p w:rsidR="007B1210" w:rsidRPr="00E510D1" w:rsidRDefault="007B1210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4"/>
          </w:tcPr>
          <w:p w:rsidR="007B1210" w:rsidRPr="0048601E" w:rsidRDefault="001771BA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01E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  <w:r w:rsidR="007B1210" w:rsidRPr="004860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</w:t>
            </w:r>
          </w:p>
          <w:p w:rsidR="007B1210" w:rsidRPr="00E510D1" w:rsidRDefault="001771BA" w:rsidP="001771B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01E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F03AE5" w:rsidRPr="00E510D1" w:rsidTr="00F03AE5">
        <w:tc>
          <w:tcPr>
            <w:tcW w:w="622" w:type="dxa"/>
            <w:vMerge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2021              год (базовое значение)</w:t>
            </w:r>
          </w:p>
        </w:tc>
        <w:tc>
          <w:tcPr>
            <w:tcW w:w="1163" w:type="dxa"/>
            <w:vAlign w:val="center"/>
          </w:tcPr>
          <w:p w:rsidR="00F03AE5" w:rsidRPr="00E510D1" w:rsidRDefault="00F03AE5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E510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E510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53" w:type="dxa"/>
            <w:vAlign w:val="center"/>
          </w:tcPr>
          <w:p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E510D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F03AE5" w:rsidRPr="00E510D1" w:rsidTr="00F03AE5">
        <w:tc>
          <w:tcPr>
            <w:tcW w:w="622" w:type="dxa"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Количество социально ориентированных некоммерческих организаций, принявших участие в конкурсе на получение субсидий из бюджета городского округа</w:t>
            </w:r>
          </w:p>
        </w:tc>
        <w:tc>
          <w:tcPr>
            <w:tcW w:w="1471" w:type="dxa"/>
            <w:vAlign w:val="center"/>
          </w:tcPr>
          <w:p w:rsidR="00F03AE5" w:rsidRPr="00E510D1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F03AE5" w:rsidRPr="00E510D1" w:rsidRDefault="00F03AE5" w:rsidP="006300C0">
            <w:pPr>
              <w:pStyle w:val="a9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F03AE5" w:rsidRPr="00E510D1" w:rsidRDefault="00F03AE5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3" w:type="dxa"/>
            <w:vAlign w:val="center"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03AE5" w:rsidRPr="00E510D1" w:rsidTr="00F03AE5">
        <w:tc>
          <w:tcPr>
            <w:tcW w:w="622" w:type="dxa"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</w:tcPr>
          <w:p w:rsidR="00F03AE5" w:rsidRPr="00E510D1" w:rsidRDefault="00F03AE5" w:rsidP="006300C0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471" w:type="dxa"/>
            <w:vAlign w:val="center"/>
          </w:tcPr>
          <w:p w:rsidR="00F03AE5" w:rsidRPr="00E510D1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F03AE5" w:rsidRPr="00E510D1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F03AE5" w:rsidRPr="00E510D1" w:rsidRDefault="00F03AE5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3" w:type="dxa"/>
            <w:vAlign w:val="center"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03AE5" w:rsidRPr="00E510D1" w:rsidTr="00F03AE5">
        <w:tc>
          <w:tcPr>
            <w:tcW w:w="622" w:type="dxa"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8" w:type="dxa"/>
          </w:tcPr>
          <w:p w:rsidR="00F03AE5" w:rsidRPr="00E510D1" w:rsidRDefault="00F03AE5" w:rsidP="006300C0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471" w:type="dxa"/>
            <w:vAlign w:val="center"/>
          </w:tcPr>
          <w:p w:rsidR="00F03AE5" w:rsidRPr="00E510D1" w:rsidRDefault="00F03AE5" w:rsidP="006300C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F03AE5" w:rsidRPr="00E510D1" w:rsidRDefault="00F03AE5" w:rsidP="006300C0">
            <w:pPr>
              <w:tabs>
                <w:tab w:val="left" w:pos="6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F03AE5" w:rsidRPr="00E510D1" w:rsidRDefault="00F03AE5" w:rsidP="006300C0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F03AE5" w:rsidRPr="00E510D1" w:rsidRDefault="00F03AE5" w:rsidP="006300C0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3" w:type="dxa"/>
            <w:vAlign w:val="center"/>
          </w:tcPr>
          <w:p w:rsidR="00F03AE5" w:rsidRPr="00E510D1" w:rsidRDefault="00F03AE5" w:rsidP="0063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F03AE5" w:rsidRPr="00E510D1" w:rsidTr="00F03AE5">
        <w:tc>
          <w:tcPr>
            <w:tcW w:w="622" w:type="dxa"/>
          </w:tcPr>
          <w:p w:rsidR="00F03AE5" w:rsidRPr="00E510D1" w:rsidRDefault="00F03AE5" w:rsidP="00E101F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8" w:type="dxa"/>
          </w:tcPr>
          <w:p w:rsidR="00F03AE5" w:rsidRPr="00E510D1" w:rsidRDefault="00F03AE5" w:rsidP="00E101F6">
            <w:pPr>
              <w:pStyle w:val="a9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 xml:space="preserve">Количество СОНКО, которым оказана информационная поддержка в средствах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lastRenderedPageBreak/>
              <w:t>массовой информации</w:t>
            </w:r>
          </w:p>
        </w:tc>
        <w:tc>
          <w:tcPr>
            <w:tcW w:w="1471" w:type="dxa"/>
            <w:vAlign w:val="center"/>
          </w:tcPr>
          <w:p w:rsidR="00F03AE5" w:rsidRPr="00E510D1" w:rsidRDefault="00F03AE5" w:rsidP="00E10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468" w:type="dxa"/>
            <w:vAlign w:val="center"/>
          </w:tcPr>
          <w:p w:rsidR="00F03AE5" w:rsidRPr="00E510D1" w:rsidRDefault="00F03AE5" w:rsidP="00E10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63" w:type="dxa"/>
            <w:vAlign w:val="center"/>
          </w:tcPr>
          <w:p w:rsidR="00F03AE5" w:rsidRPr="00E510D1" w:rsidRDefault="00F03AE5" w:rsidP="00E101F6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F03AE5" w:rsidRPr="00E510D1" w:rsidRDefault="00F03AE5" w:rsidP="00E101F6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353" w:type="dxa"/>
            <w:vAlign w:val="center"/>
          </w:tcPr>
          <w:p w:rsidR="00F03AE5" w:rsidRPr="00E510D1" w:rsidRDefault="00F03AE5" w:rsidP="00E101F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</w:tbl>
    <w:p w:rsidR="006B231B" w:rsidRDefault="006B231B" w:rsidP="001771BA">
      <w:pPr>
        <w:pStyle w:val="1"/>
        <w:ind w:hanging="567"/>
        <w:jc w:val="center"/>
        <w:rPr>
          <w:rFonts w:eastAsiaTheme="minorEastAsia"/>
          <w:sz w:val="26"/>
          <w:szCs w:val="26"/>
        </w:rPr>
      </w:pPr>
    </w:p>
    <w:p w:rsidR="000E660A" w:rsidRPr="00E510D1" w:rsidRDefault="000E660A" w:rsidP="001771BA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t xml:space="preserve"> 8.</w:t>
      </w:r>
      <w:r w:rsidR="007B1210" w:rsidRPr="00E510D1">
        <w:rPr>
          <w:rFonts w:eastAsiaTheme="minorEastAsia"/>
          <w:sz w:val="26"/>
          <w:szCs w:val="26"/>
        </w:rPr>
        <w:t xml:space="preserve"> П</w:t>
      </w:r>
      <w:r w:rsidRPr="00E510D1">
        <w:rPr>
          <w:rFonts w:eastAsiaTheme="minorEastAsia"/>
          <w:sz w:val="26"/>
          <w:szCs w:val="26"/>
        </w:rPr>
        <w:t>рогноз ожидаемых социально-экономических результатов реализации программы</w:t>
      </w:r>
    </w:p>
    <w:p w:rsidR="007B1210" w:rsidRPr="00E510D1" w:rsidRDefault="007B1210" w:rsidP="007005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5F38AC" w:rsidRPr="00E510D1">
        <w:rPr>
          <w:rFonts w:ascii="Times New Roman" w:hAnsi="Times New Roman" w:cs="Times New Roman"/>
          <w:sz w:val="26"/>
          <w:szCs w:val="26"/>
        </w:rPr>
        <w:t xml:space="preserve">носит </w:t>
      </w:r>
      <w:r w:rsidR="005F38AC">
        <w:rPr>
          <w:rFonts w:ascii="Times New Roman" w:hAnsi="Times New Roman" w:cs="Times New Roman"/>
          <w:sz w:val="26"/>
          <w:szCs w:val="26"/>
        </w:rPr>
        <w:t>социально</w:t>
      </w:r>
      <w:r w:rsidRPr="00E510D1">
        <w:rPr>
          <w:rFonts w:ascii="Times New Roman" w:hAnsi="Times New Roman" w:cs="Times New Roman"/>
          <w:sz w:val="26"/>
          <w:szCs w:val="26"/>
        </w:rPr>
        <w:t xml:space="preserve"> значимый характер. Результаты ее реализации повлияют на многие важнейшие стороны жизни ветеранов и граждан с ограниченными возможностями здоровья городского округа город Переславл</w:t>
      </w:r>
      <w:r w:rsidR="00140AB8" w:rsidRPr="00E510D1">
        <w:rPr>
          <w:rFonts w:ascii="Times New Roman" w:hAnsi="Times New Roman" w:cs="Times New Roman"/>
          <w:sz w:val="26"/>
          <w:szCs w:val="26"/>
        </w:rPr>
        <w:t>ь</w:t>
      </w:r>
      <w:r w:rsidRPr="00E510D1">
        <w:rPr>
          <w:rFonts w:ascii="Times New Roman" w:hAnsi="Times New Roman" w:cs="Times New Roman"/>
          <w:sz w:val="26"/>
          <w:szCs w:val="26"/>
        </w:rPr>
        <w:t>-Залесск</w:t>
      </w:r>
      <w:r w:rsidR="00140AB8" w:rsidRPr="00E510D1">
        <w:rPr>
          <w:rFonts w:ascii="Times New Roman" w:hAnsi="Times New Roman" w:cs="Times New Roman"/>
          <w:sz w:val="26"/>
          <w:szCs w:val="26"/>
        </w:rPr>
        <w:t>ий</w:t>
      </w:r>
      <w:r w:rsidR="001771BA" w:rsidRPr="00E510D1">
        <w:rPr>
          <w:rFonts w:ascii="Times New Roman" w:hAnsi="Times New Roman" w:cs="Times New Roman"/>
          <w:sz w:val="26"/>
          <w:szCs w:val="26"/>
        </w:rPr>
        <w:t xml:space="preserve"> </w:t>
      </w:r>
      <w:r w:rsidR="001771BA" w:rsidRPr="00F70EB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F70EBC">
        <w:rPr>
          <w:rFonts w:ascii="Times New Roman" w:hAnsi="Times New Roman" w:cs="Times New Roman"/>
          <w:sz w:val="26"/>
          <w:szCs w:val="26"/>
        </w:rPr>
        <w:t>.</w:t>
      </w:r>
    </w:p>
    <w:p w:rsidR="006B231B" w:rsidRPr="00DB2B0E" w:rsidRDefault="006B231B" w:rsidP="00700562">
      <w:pPr>
        <w:spacing w:after="0" w:line="240" w:lineRule="auto"/>
        <w:ind w:right="-5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EBC">
        <w:rPr>
          <w:rFonts w:ascii="Times New Roman" w:eastAsia="Times New Roman" w:hAnsi="Times New Roman" w:cs="Times New Roman"/>
          <w:sz w:val="26"/>
          <w:szCs w:val="26"/>
        </w:rPr>
        <w:t>По итогам реализации программы к концу 2024 года предполагается достичь следующих результатов:</w:t>
      </w:r>
    </w:p>
    <w:p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- количество социально ориентированных некоммерческих организаций, принявших участие в конкурсе на получение </w:t>
      </w:r>
      <w:r w:rsidR="005F38AC" w:rsidRPr="00E510D1">
        <w:rPr>
          <w:rFonts w:ascii="Times New Roman" w:hAnsi="Times New Roman"/>
          <w:sz w:val="26"/>
          <w:szCs w:val="26"/>
        </w:rPr>
        <w:t>субсидий из бюджета городского округа,</w:t>
      </w:r>
      <w:r w:rsidRPr="00E510D1">
        <w:rPr>
          <w:rFonts w:ascii="Times New Roman" w:hAnsi="Times New Roman"/>
          <w:sz w:val="26"/>
          <w:szCs w:val="26"/>
        </w:rPr>
        <w:t xml:space="preserve"> составит </w:t>
      </w:r>
      <w:r w:rsidR="006B231B" w:rsidRPr="00F70EBC">
        <w:rPr>
          <w:rFonts w:ascii="Times New Roman" w:hAnsi="Times New Roman"/>
          <w:sz w:val="26"/>
          <w:szCs w:val="26"/>
        </w:rPr>
        <w:t>3</w:t>
      </w:r>
      <w:r w:rsidRPr="00F70EBC">
        <w:rPr>
          <w:rFonts w:ascii="Times New Roman" w:hAnsi="Times New Roman"/>
          <w:sz w:val="26"/>
          <w:szCs w:val="26"/>
        </w:rPr>
        <w:t xml:space="preserve"> ед</w:t>
      </w:r>
      <w:r w:rsidRPr="00E510D1">
        <w:rPr>
          <w:rFonts w:ascii="Times New Roman" w:hAnsi="Times New Roman"/>
          <w:sz w:val="26"/>
          <w:szCs w:val="26"/>
        </w:rPr>
        <w:t>.;</w:t>
      </w:r>
    </w:p>
    <w:p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- количество социально ориентированных проектов некоммерческих организаций, которым оказана финансовая </w:t>
      </w:r>
      <w:proofErr w:type="gramStart"/>
      <w:r w:rsidRPr="00E510D1">
        <w:rPr>
          <w:rFonts w:ascii="Times New Roman" w:hAnsi="Times New Roman"/>
          <w:sz w:val="26"/>
          <w:szCs w:val="26"/>
        </w:rPr>
        <w:t>поддержка</w:t>
      </w:r>
      <w:proofErr w:type="gramEnd"/>
      <w:r w:rsidR="006B231B">
        <w:rPr>
          <w:rFonts w:ascii="Times New Roman" w:hAnsi="Times New Roman"/>
          <w:sz w:val="26"/>
          <w:szCs w:val="26"/>
        </w:rPr>
        <w:t xml:space="preserve"> </w:t>
      </w:r>
      <w:r w:rsidR="006B231B" w:rsidRPr="00F70EBC">
        <w:rPr>
          <w:rFonts w:ascii="Times New Roman" w:hAnsi="Times New Roman"/>
          <w:sz w:val="26"/>
          <w:szCs w:val="26"/>
        </w:rPr>
        <w:t>составит 3</w:t>
      </w:r>
      <w:r w:rsidRPr="00F70EBC">
        <w:rPr>
          <w:rFonts w:ascii="Times New Roman" w:hAnsi="Times New Roman"/>
          <w:sz w:val="26"/>
          <w:szCs w:val="26"/>
        </w:rPr>
        <w:t xml:space="preserve"> ед.;</w:t>
      </w:r>
    </w:p>
    <w:p w:rsidR="007B1210" w:rsidRPr="00E510D1" w:rsidRDefault="007B1210" w:rsidP="007B1210">
      <w:pPr>
        <w:pStyle w:val="a9"/>
        <w:rPr>
          <w:rFonts w:ascii="Times New Roman" w:hAnsi="Times New Roman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- количество социально ориентированных некоммерческих организаций, которым оказана имущественная </w:t>
      </w:r>
      <w:proofErr w:type="gramStart"/>
      <w:r w:rsidRPr="00E510D1">
        <w:rPr>
          <w:rFonts w:ascii="Times New Roman" w:hAnsi="Times New Roman"/>
          <w:sz w:val="26"/>
          <w:szCs w:val="26"/>
        </w:rPr>
        <w:t>поддержка</w:t>
      </w:r>
      <w:proofErr w:type="gramEnd"/>
      <w:r w:rsidRPr="00E510D1">
        <w:rPr>
          <w:rFonts w:ascii="Times New Roman" w:hAnsi="Times New Roman"/>
          <w:sz w:val="26"/>
          <w:szCs w:val="26"/>
        </w:rPr>
        <w:t xml:space="preserve"> </w:t>
      </w:r>
      <w:r w:rsidR="006B231B" w:rsidRPr="00F70EBC">
        <w:rPr>
          <w:rFonts w:ascii="Times New Roman" w:hAnsi="Times New Roman"/>
          <w:sz w:val="26"/>
          <w:szCs w:val="26"/>
        </w:rPr>
        <w:t>составит 3</w:t>
      </w:r>
      <w:r w:rsidRPr="00F70EBC">
        <w:rPr>
          <w:rFonts w:ascii="Times New Roman" w:hAnsi="Times New Roman"/>
          <w:sz w:val="26"/>
          <w:szCs w:val="26"/>
        </w:rPr>
        <w:t xml:space="preserve"> ед</w:t>
      </w:r>
      <w:r w:rsidRPr="00E510D1">
        <w:rPr>
          <w:rFonts w:ascii="Times New Roman" w:hAnsi="Times New Roman"/>
          <w:sz w:val="26"/>
          <w:szCs w:val="26"/>
        </w:rPr>
        <w:t>.;</w:t>
      </w:r>
    </w:p>
    <w:p w:rsidR="007B1210" w:rsidRPr="00E510D1" w:rsidRDefault="007B1210" w:rsidP="007B1210">
      <w:pPr>
        <w:pStyle w:val="a9"/>
        <w:rPr>
          <w:rFonts w:ascii="Times New Roman" w:hAnsi="Times New Roman"/>
          <w:color w:val="000000"/>
          <w:sz w:val="26"/>
          <w:szCs w:val="26"/>
        </w:rPr>
      </w:pPr>
      <w:r w:rsidRPr="00E510D1">
        <w:rPr>
          <w:rFonts w:ascii="Times New Roman" w:hAnsi="Times New Roman"/>
          <w:sz w:val="26"/>
          <w:szCs w:val="26"/>
        </w:rPr>
        <w:t xml:space="preserve">- количество СОНКО, которым оказана информационная поддержка в средствах массовой информации </w:t>
      </w:r>
      <w:r w:rsidR="006B231B" w:rsidRPr="00F70EBC">
        <w:rPr>
          <w:rFonts w:ascii="Times New Roman" w:hAnsi="Times New Roman"/>
          <w:sz w:val="26"/>
          <w:szCs w:val="26"/>
        </w:rPr>
        <w:t>составит 3</w:t>
      </w:r>
      <w:r w:rsidRPr="00E510D1">
        <w:rPr>
          <w:rFonts w:ascii="Times New Roman" w:hAnsi="Times New Roman"/>
          <w:sz w:val="26"/>
          <w:szCs w:val="26"/>
        </w:rPr>
        <w:t xml:space="preserve"> ед.</w:t>
      </w:r>
    </w:p>
    <w:p w:rsidR="007B1210" w:rsidRPr="00E510D1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E510D1" w:rsidSect="00E11FAD">
          <w:pgSz w:w="11905" w:h="16837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0E660A" w:rsidRPr="00E510D1" w:rsidRDefault="000E660A" w:rsidP="00042BFD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E510D1">
        <w:rPr>
          <w:rFonts w:eastAsiaTheme="minorEastAsia"/>
          <w:sz w:val="26"/>
          <w:szCs w:val="26"/>
        </w:rPr>
        <w:lastRenderedPageBreak/>
        <w:t xml:space="preserve"> 9. Перечень и описание программных мероприятий по решению задач и достижению цели программы</w:t>
      </w:r>
    </w:p>
    <w:p w:rsidR="002D7D88" w:rsidRPr="00E510D1" w:rsidRDefault="002D7D88" w:rsidP="002D7D88">
      <w:pPr>
        <w:pStyle w:val="1"/>
        <w:ind w:hanging="567"/>
        <w:jc w:val="right"/>
        <w:rPr>
          <w:rFonts w:eastAsiaTheme="minorEastAsia"/>
          <w:b w:val="0"/>
          <w:bCs w:val="0"/>
          <w:sz w:val="26"/>
          <w:szCs w:val="26"/>
        </w:rPr>
      </w:pP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2250"/>
        <w:gridCol w:w="1544"/>
        <w:gridCol w:w="1149"/>
        <w:gridCol w:w="1543"/>
        <w:gridCol w:w="1718"/>
        <w:gridCol w:w="1988"/>
        <w:gridCol w:w="1701"/>
      </w:tblGrid>
      <w:tr w:rsidR="00B311A9" w:rsidRPr="00E510D1" w:rsidTr="00DD2E2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FF2A5B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311A9" w:rsidRPr="00805EF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FF2A5B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9" w:rsidRPr="00805EF0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  <w:t>10</w:t>
            </w:r>
          </w:p>
        </w:tc>
      </w:tr>
      <w:tr w:rsidR="00B311A9" w:rsidRPr="00E510D1" w:rsidTr="00B311A9">
        <w:trPr>
          <w:trHeight w:val="27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510D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F14191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AC7DAF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AC7DAF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AC7DAF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</w:p>
          <w:p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proofErr w:type="gramStart"/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AC7DA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Р,ЦР</w:t>
            </w: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8C32E0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trHeight w:val="463"/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8C32E0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805EF0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trHeight w:val="212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E510D1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организациям ветеранов, инвалидов, пожилых людей, осуществляющим свою  деятельность на территории городского округа город </w:t>
            </w:r>
            <w:r w:rsidRPr="00E510D1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E510D1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134FBC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134F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560,1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134FBC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134F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560,1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Р,ЦР</w:t>
            </w: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highlight w:val="yellow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410,1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</w:t>
            </w:r>
            <w:proofErr w:type="gramStart"/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gramEnd"/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повышению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качества жизни пожилых людей,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</w:t>
            </w: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AC7DAF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</w:t>
            </w: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B311A9" w:rsidRPr="00E510D1" w:rsidTr="00B311A9">
        <w:trPr>
          <w:trHeight w:val="26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21319A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F141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B311A9" w:rsidRPr="00E510D1" w:rsidTr="00B311A9">
        <w:trPr>
          <w:trHeight w:val="341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trHeight w:val="20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публикаций, 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</w:t>
            </w: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trHeight w:val="27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E510D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E510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информаций, 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ед</w:t>
            </w: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УКТМиС, </w:t>
            </w:r>
            <w:proofErr w:type="spell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Р,</w:t>
            </w:r>
          </w:p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trHeight w:val="3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21319A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семинаров, совещаний, иных мероприятий с </w:t>
            </w:r>
            <w:r w:rsidRPr="00E510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участием социально ориентированных некоммерческих организаций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тво семинаров, 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ед.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trHeight w:val="26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1319A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СОНКО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E510D1" w:rsidTr="00B311A9">
        <w:trPr>
          <w:trHeight w:val="275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E510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E510D1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56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E510D1" w:rsidTr="00B311A9">
        <w:trPr>
          <w:jc w:val="center"/>
        </w:trPr>
        <w:tc>
          <w:tcPr>
            <w:tcW w:w="56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510D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</w:t>
            </w:r>
            <w:r w:rsidRPr="00134FBC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E510D1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2613" w:rsidRPr="00E510D1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:rsidR="00C12613" w:rsidRPr="00E510D1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:rsidR="00584442" w:rsidRPr="00E510D1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E510D1" w:rsidSect="00584442">
          <w:headerReference w:type="default" r:id="rId9"/>
          <w:footerReference w:type="default" r:id="rId10"/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:rsidR="0062594A" w:rsidRPr="00E510D1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510D1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4D768F" w:rsidRPr="003A048B">
        <w:rPr>
          <w:rFonts w:ascii="Times New Roman" w:hAnsi="Times New Roman" w:cs="Times New Roman"/>
          <w:bCs/>
          <w:sz w:val="26"/>
          <w:szCs w:val="26"/>
        </w:rPr>
        <w:t>используемых в таблице</w:t>
      </w:r>
      <w:r w:rsidRPr="00E510D1">
        <w:rPr>
          <w:rFonts w:ascii="Times New Roman" w:hAnsi="Times New Roman" w:cs="Times New Roman"/>
          <w:bCs/>
          <w:sz w:val="26"/>
          <w:szCs w:val="26"/>
        </w:rPr>
        <w:t>:</w:t>
      </w:r>
    </w:p>
    <w:p w:rsidR="0062594A" w:rsidRPr="00E510D1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62594A" w:rsidRPr="00E510D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E510D1">
        <w:rPr>
          <w:rFonts w:ascii="Times New Roman" w:hAnsi="Times New Roman" w:cs="Times New Roman"/>
          <w:bCs/>
          <w:sz w:val="26"/>
          <w:szCs w:val="26"/>
        </w:rPr>
        <w:t>УСЗНиТ</w:t>
      </w:r>
      <w:proofErr w:type="spellEnd"/>
      <w:r w:rsidRPr="00E510D1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E510D1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E510D1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E510D1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:rsidR="0062594A" w:rsidRPr="00E510D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10D1">
        <w:rPr>
          <w:rFonts w:ascii="Times New Roman" w:eastAsia="Calibri" w:hAnsi="Times New Roman" w:cs="Times New Roman"/>
          <w:sz w:val="26"/>
          <w:szCs w:val="26"/>
        </w:rPr>
        <w:t xml:space="preserve">УКТМиС - </w:t>
      </w:r>
      <w:r w:rsidR="00A42BD3" w:rsidRPr="00E510D1">
        <w:rPr>
          <w:rFonts w:ascii="Times New Roman" w:hAnsi="Times New Roman" w:cs="Times New Roman"/>
          <w:sz w:val="26"/>
          <w:szCs w:val="26"/>
        </w:rPr>
        <w:t>У</w:t>
      </w:r>
      <w:r w:rsidRPr="00E510D1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E510D1">
        <w:rPr>
          <w:rFonts w:ascii="Times New Roman" w:hAnsi="Times New Roman" w:cs="Times New Roman"/>
          <w:sz w:val="26"/>
          <w:szCs w:val="26"/>
        </w:rPr>
        <w:t>орода</w:t>
      </w:r>
      <w:r w:rsidRPr="00E510D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:rsidR="004528D3" w:rsidRPr="00E510D1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bCs/>
          <w:sz w:val="26"/>
          <w:szCs w:val="26"/>
        </w:rPr>
        <w:t>УМ</w:t>
      </w:r>
      <w:proofErr w:type="gramStart"/>
      <w:r w:rsidRPr="00E510D1">
        <w:rPr>
          <w:rFonts w:ascii="Times New Roman" w:hAnsi="Times New Roman" w:cs="Times New Roman"/>
          <w:bCs/>
          <w:sz w:val="26"/>
          <w:szCs w:val="26"/>
        </w:rPr>
        <w:t>С-</w:t>
      </w:r>
      <w:proofErr w:type="gramEnd"/>
      <w:r w:rsidRPr="00E510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510D1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E510D1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:rsidR="0062594A" w:rsidRPr="00E510D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E510D1">
        <w:rPr>
          <w:rFonts w:ascii="Times New Roman" w:hAnsi="Times New Roman" w:cs="Times New Roman"/>
          <w:sz w:val="26"/>
          <w:szCs w:val="26"/>
        </w:rPr>
        <w:t>У</w:t>
      </w:r>
      <w:r w:rsidRPr="00E510D1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E510D1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E510D1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E510D1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:rsidR="00A42BD3" w:rsidRPr="00E510D1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0D1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10D1">
        <w:rPr>
          <w:rFonts w:ascii="Times New Roman" w:eastAsia="Calibri" w:hAnsi="Times New Roman" w:cs="Times New Roman"/>
          <w:sz w:val="26"/>
          <w:szCs w:val="26"/>
        </w:rPr>
        <w:t>-</w:t>
      </w:r>
      <w:r w:rsidR="00C722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510D1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:rsidR="0062594A" w:rsidRPr="00E510D1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510D1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:rsidR="0062594A" w:rsidRPr="00E510D1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510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 </w:t>
      </w:r>
      <w:r w:rsidR="00E91D7F" w:rsidRPr="00E510D1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E510D1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E510D1">
        <w:rPr>
          <w:rFonts w:ascii="Times New Roman" w:hAnsi="Times New Roman" w:cs="Times New Roman"/>
          <w:bCs/>
          <w:sz w:val="26"/>
          <w:szCs w:val="26"/>
        </w:rPr>
        <w:t>ород</w:t>
      </w:r>
      <w:r w:rsidRPr="00E510D1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E510D1">
        <w:rPr>
          <w:rFonts w:ascii="Times New Roman" w:hAnsi="Times New Roman" w:cs="Times New Roman"/>
          <w:bCs/>
          <w:sz w:val="26"/>
          <w:szCs w:val="26"/>
        </w:rPr>
        <w:t>ь</w:t>
      </w:r>
      <w:r w:rsidRPr="00E510D1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E510D1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E510D1">
        <w:rPr>
          <w:rFonts w:ascii="Times New Roman" w:hAnsi="Times New Roman" w:cs="Times New Roman"/>
          <w:bCs/>
          <w:sz w:val="26"/>
          <w:szCs w:val="26"/>
        </w:rPr>
        <w:t>;</w:t>
      </w:r>
    </w:p>
    <w:p w:rsidR="00666A01" w:rsidRPr="00E510D1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510D1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proofErr w:type="spellStart"/>
      <w:r w:rsidR="00666A01" w:rsidRPr="00E510D1">
        <w:rPr>
          <w:rFonts w:ascii="Times New Roman" w:hAnsi="Times New Roman" w:cs="Times New Roman"/>
          <w:sz w:val="26"/>
          <w:szCs w:val="26"/>
        </w:rPr>
        <w:t>Переславль-Залесская</w:t>
      </w:r>
      <w:proofErr w:type="spellEnd"/>
      <w:r w:rsidR="00666A01" w:rsidRPr="00E510D1">
        <w:rPr>
          <w:rFonts w:ascii="Times New Roman" w:hAnsi="Times New Roman" w:cs="Times New Roman"/>
          <w:sz w:val="26"/>
          <w:szCs w:val="26"/>
        </w:rPr>
        <w:t xml:space="preserve">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0D1">
        <w:rPr>
          <w:rFonts w:ascii="Times New Roman" w:hAnsi="Times New Roman" w:cs="Times New Roman"/>
          <w:bCs/>
          <w:sz w:val="26"/>
          <w:szCs w:val="26"/>
        </w:rPr>
        <w:t>СВ</w:t>
      </w:r>
      <w:proofErr w:type="gramEnd"/>
      <w:r w:rsidR="004310BE" w:rsidRPr="00E510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E510D1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E510D1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:rsidR="003D6420" w:rsidRDefault="0062594A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10D1">
        <w:rPr>
          <w:rFonts w:ascii="Times New Roman" w:hAnsi="Times New Roman" w:cs="Times New Roman"/>
          <w:sz w:val="26"/>
          <w:szCs w:val="26"/>
        </w:rPr>
        <w:t>С</w:t>
      </w:r>
      <w:r w:rsidR="00306766" w:rsidRPr="00E510D1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310BE" w:rsidRPr="00E510D1">
        <w:rPr>
          <w:rFonts w:ascii="Times New Roman" w:hAnsi="Times New Roman" w:cs="Times New Roman"/>
          <w:sz w:val="26"/>
          <w:szCs w:val="26"/>
        </w:rPr>
        <w:t xml:space="preserve"> </w:t>
      </w:r>
      <w:r w:rsidR="00306766" w:rsidRPr="00E510D1">
        <w:rPr>
          <w:rFonts w:ascii="Times New Roman" w:hAnsi="Times New Roman" w:cs="Times New Roman"/>
          <w:sz w:val="26"/>
          <w:szCs w:val="26"/>
        </w:rPr>
        <w:t>Р</w:t>
      </w:r>
      <w:r w:rsidRPr="00E510D1">
        <w:rPr>
          <w:rFonts w:ascii="Times New Roman" w:hAnsi="Times New Roman" w:cs="Times New Roman"/>
          <w:sz w:val="26"/>
          <w:szCs w:val="26"/>
        </w:rPr>
        <w:t xml:space="preserve"> - отделение </w:t>
      </w:r>
      <w:r w:rsidR="005F38AC" w:rsidRPr="00E510D1">
        <w:rPr>
          <w:rFonts w:ascii="Times New Roman" w:hAnsi="Times New Roman" w:cs="Times New Roman"/>
          <w:sz w:val="26"/>
          <w:szCs w:val="26"/>
        </w:rPr>
        <w:t>Ярославской областной</w:t>
      </w:r>
      <w:r w:rsidRPr="00E510D1">
        <w:rPr>
          <w:rFonts w:ascii="Times New Roman" w:hAnsi="Times New Roman" w:cs="Times New Roman"/>
          <w:sz w:val="26"/>
          <w:szCs w:val="26"/>
        </w:rPr>
        <w:t xml:space="preserve"> общественной организации ветеранов (пенсионеров) войны, труда, Вооруженных сил и правоохранительных </w:t>
      </w:r>
      <w:r w:rsidR="005F38AC" w:rsidRPr="00E510D1">
        <w:rPr>
          <w:rFonts w:ascii="Times New Roman" w:hAnsi="Times New Roman" w:cs="Times New Roman"/>
          <w:sz w:val="26"/>
          <w:szCs w:val="26"/>
        </w:rPr>
        <w:t xml:space="preserve">органов </w:t>
      </w:r>
      <w:proofErr w:type="spellStart"/>
      <w:r w:rsidR="005F38AC" w:rsidRPr="00E510D1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Pr="00E510D1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области.</w:t>
      </w:r>
    </w:p>
    <w:sectPr w:rsidR="003D6420" w:rsidSect="003E4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A83026" w16cid:durableId="2512BF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94" w:rsidRDefault="00052E94">
      <w:pPr>
        <w:spacing w:after="0" w:line="240" w:lineRule="auto"/>
      </w:pPr>
      <w:r>
        <w:separator/>
      </w:r>
    </w:p>
  </w:endnote>
  <w:endnote w:type="continuationSeparator" w:id="0">
    <w:p w:rsidR="00052E94" w:rsidRDefault="0005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5F38A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38AC" w:rsidRDefault="003E467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5F38AC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6444C">
            <w:rPr>
              <w:rFonts w:ascii="Times New Roman" w:hAnsi="Times New Roman" w:cs="Times New Roman"/>
              <w:noProof/>
              <w:sz w:val="20"/>
              <w:szCs w:val="20"/>
            </w:rPr>
            <w:t>18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5F38AC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6444C">
              <w:rPr>
                <w:rFonts w:ascii="Times New Roman" w:hAnsi="Times New Roman" w:cs="Times New Roman"/>
                <w:noProof/>
                <w:sz w:val="20"/>
                <w:szCs w:val="20"/>
              </w:rPr>
              <w:t>18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94" w:rsidRDefault="00052E94">
      <w:pPr>
        <w:spacing w:after="0" w:line="240" w:lineRule="auto"/>
      </w:pPr>
      <w:r>
        <w:separator/>
      </w:r>
    </w:p>
  </w:footnote>
  <w:footnote w:type="continuationSeparator" w:id="0">
    <w:p w:rsidR="00052E94" w:rsidRDefault="0005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AC" w:rsidRPr="00F71CAC" w:rsidRDefault="005F38AC" w:rsidP="006300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7FC"/>
    <w:rsid w:val="000105BB"/>
    <w:rsid w:val="000300A8"/>
    <w:rsid w:val="00032777"/>
    <w:rsid w:val="00042BFD"/>
    <w:rsid w:val="00047860"/>
    <w:rsid w:val="00052E94"/>
    <w:rsid w:val="00054167"/>
    <w:rsid w:val="000753D0"/>
    <w:rsid w:val="000957D8"/>
    <w:rsid w:val="000968B5"/>
    <w:rsid w:val="000B099A"/>
    <w:rsid w:val="000C31C3"/>
    <w:rsid w:val="000D33D3"/>
    <w:rsid w:val="000E20AD"/>
    <w:rsid w:val="000E36C0"/>
    <w:rsid w:val="000E660A"/>
    <w:rsid w:val="000E71EE"/>
    <w:rsid w:val="000F5467"/>
    <w:rsid w:val="001075A9"/>
    <w:rsid w:val="001137DB"/>
    <w:rsid w:val="00134FBC"/>
    <w:rsid w:val="001355D0"/>
    <w:rsid w:val="0013783D"/>
    <w:rsid w:val="00140A96"/>
    <w:rsid w:val="00140AB8"/>
    <w:rsid w:val="001648AC"/>
    <w:rsid w:val="00170400"/>
    <w:rsid w:val="001771BA"/>
    <w:rsid w:val="00186753"/>
    <w:rsid w:val="0019086C"/>
    <w:rsid w:val="001A4BB0"/>
    <w:rsid w:val="001A76E7"/>
    <w:rsid w:val="001B3EB7"/>
    <w:rsid w:val="001B4936"/>
    <w:rsid w:val="001C4216"/>
    <w:rsid w:val="001C511E"/>
    <w:rsid w:val="001D3C49"/>
    <w:rsid w:val="001E3C51"/>
    <w:rsid w:val="001F05A8"/>
    <w:rsid w:val="001F25A8"/>
    <w:rsid w:val="001F43CB"/>
    <w:rsid w:val="0021319A"/>
    <w:rsid w:val="002344ED"/>
    <w:rsid w:val="00247B43"/>
    <w:rsid w:val="002609A4"/>
    <w:rsid w:val="002653F7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6DDB"/>
    <w:rsid w:val="00360B67"/>
    <w:rsid w:val="00380DED"/>
    <w:rsid w:val="00391C61"/>
    <w:rsid w:val="00394EE3"/>
    <w:rsid w:val="003A048B"/>
    <w:rsid w:val="003A051A"/>
    <w:rsid w:val="003A1C15"/>
    <w:rsid w:val="003B33FB"/>
    <w:rsid w:val="003D6420"/>
    <w:rsid w:val="003D6CC3"/>
    <w:rsid w:val="003E4676"/>
    <w:rsid w:val="003E558C"/>
    <w:rsid w:val="003E6293"/>
    <w:rsid w:val="003F34AF"/>
    <w:rsid w:val="003F76C1"/>
    <w:rsid w:val="004014A6"/>
    <w:rsid w:val="00411558"/>
    <w:rsid w:val="00411C06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637E9"/>
    <w:rsid w:val="004643F4"/>
    <w:rsid w:val="004647BE"/>
    <w:rsid w:val="00466C69"/>
    <w:rsid w:val="00474B12"/>
    <w:rsid w:val="0048601E"/>
    <w:rsid w:val="004A0CE0"/>
    <w:rsid w:val="004A5548"/>
    <w:rsid w:val="004A6C59"/>
    <w:rsid w:val="004B0C39"/>
    <w:rsid w:val="004C15ED"/>
    <w:rsid w:val="004D1094"/>
    <w:rsid w:val="004D768F"/>
    <w:rsid w:val="004E2F96"/>
    <w:rsid w:val="005127D4"/>
    <w:rsid w:val="00521F93"/>
    <w:rsid w:val="0052514F"/>
    <w:rsid w:val="005311AE"/>
    <w:rsid w:val="005374FD"/>
    <w:rsid w:val="00546E9F"/>
    <w:rsid w:val="00584442"/>
    <w:rsid w:val="005A2436"/>
    <w:rsid w:val="005B3CC5"/>
    <w:rsid w:val="005B7CAB"/>
    <w:rsid w:val="005C11DD"/>
    <w:rsid w:val="005C1E61"/>
    <w:rsid w:val="005D5886"/>
    <w:rsid w:val="005E0D15"/>
    <w:rsid w:val="005E2925"/>
    <w:rsid w:val="005F38AC"/>
    <w:rsid w:val="005F77FC"/>
    <w:rsid w:val="0060029E"/>
    <w:rsid w:val="0062594A"/>
    <w:rsid w:val="006300C0"/>
    <w:rsid w:val="00632840"/>
    <w:rsid w:val="0064380C"/>
    <w:rsid w:val="00653666"/>
    <w:rsid w:val="0065650F"/>
    <w:rsid w:val="00666A01"/>
    <w:rsid w:val="00676B2F"/>
    <w:rsid w:val="006B231B"/>
    <w:rsid w:val="006B50F2"/>
    <w:rsid w:val="006C2AAC"/>
    <w:rsid w:val="006D6F2D"/>
    <w:rsid w:val="006E38FE"/>
    <w:rsid w:val="006E5C9A"/>
    <w:rsid w:val="006F03F0"/>
    <w:rsid w:val="00700562"/>
    <w:rsid w:val="00720F2B"/>
    <w:rsid w:val="007266A5"/>
    <w:rsid w:val="00746EBE"/>
    <w:rsid w:val="0074740C"/>
    <w:rsid w:val="00766706"/>
    <w:rsid w:val="0079608B"/>
    <w:rsid w:val="007A11F2"/>
    <w:rsid w:val="007B1210"/>
    <w:rsid w:val="007C0C9B"/>
    <w:rsid w:val="007C27B0"/>
    <w:rsid w:val="007C36FA"/>
    <w:rsid w:val="007D0207"/>
    <w:rsid w:val="007E2E42"/>
    <w:rsid w:val="007F4A51"/>
    <w:rsid w:val="00805EF0"/>
    <w:rsid w:val="008078AB"/>
    <w:rsid w:val="00824857"/>
    <w:rsid w:val="0083106B"/>
    <w:rsid w:val="00840626"/>
    <w:rsid w:val="00843D1E"/>
    <w:rsid w:val="008440E4"/>
    <w:rsid w:val="00857E23"/>
    <w:rsid w:val="00872C59"/>
    <w:rsid w:val="00877FBD"/>
    <w:rsid w:val="00891714"/>
    <w:rsid w:val="00896E31"/>
    <w:rsid w:val="00897FEA"/>
    <w:rsid w:val="008A32D5"/>
    <w:rsid w:val="008B0017"/>
    <w:rsid w:val="008C32E0"/>
    <w:rsid w:val="008E3D2D"/>
    <w:rsid w:val="008F61B4"/>
    <w:rsid w:val="00902A48"/>
    <w:rsid w:val="0090343C"/>
    <w:rsid w:val="00923A59"/>
    <w:rsid w:val="0093708A"/>
    <w:rsid w:val="009617A9"/>
    <w:rsid w:val="00971084"/>
    <w:rsid w:val="00972BDB"/>
    <w:rsid w:val="00974320"/>
    <w:rsid w:val="009764BD"/>
    <w:rsid w:val="00977C47"/>
    <w:rsid w:val="00995D9D"/>
    <w:rsid w:val="00997608"/>
    <w:rsid w:val="00997D86"/>
    <w:rsid w:val="009A03C0"/>
    <w:rsid w:val="009A681C"/>
    <w:rsid w:val="009C6357"/>
    <w:rsid w:val="009E35DA"/>
    <w:rsid w:val="009E6E63"/>
    <w:rsid w:val="009F3D3B"/>
    <w:rsid w:val="00A01675"/>
    <w:rsid w:val="00A318B6"/>
    <w:rsid w:val="00A42BD3"/>
    <w:rsid w:val="00A43101"/>
    <w:rsid w:val="00A470F8"/>
    <w:rsid w:val="00A5164D"/>
    <w:rsid w:val="00A54063"/>
    <w:rsid w:val="00A572D4"/>
    <w:rsid w:val="00A74FE0"/>
    <w:rsid w:val="00A83C1E"/>
    <w:rsid w:val="00AC35B4"/>
    <w:rsid w:val="00AC6E87"/>
    <w:rsid w:val="00AC7DAF"/>
    <w:rsid w:val="00AE3C90"/>
    <w:rsid w:val="00B12B66"/>
    <w:rsid w:val="00B13748"/>
    <w:rsid w:val="00B17A79"/>
    <w:rsid w:val="00B311A9"/>
    <w:rsid w:val="00B43591"/>
    <w:rsid w:val="00B50FF9"/>
    <w:rsid w:val="00B5746C"/>
    <w:rsid w:val="00B83846"/>
    <w:rsid w:val="00B92C38"/>
    <w:rsid w:val="00B97AA3"/>
    <w:rsid w:val="00BA0F0E"/>
    <w:rsid w:val="00BA1E2E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E63DD"/>
    <w:rsid w:val="00BF1B9C"/>
    <w:rsid w:val="00BF27CC"/>
    <w:rsid w:val="00BF6960"/>
    <w:rsid w:val="00C028DE"/>
    <w:rsid w:val="00C1245E"/>
    <w:rsid w:val="00C12613"/>
    <w:rsid w:val="00C21F5D"/>
    <w:rsid w:val="00C2246B"/>
    <w:rsid w:val="00C318BF"/>
    <w:rsid w:val="00C442D0"/>
    <w:rsid w:val="00C56F02"/>
    <w:rsid w:val="00C574C5"/>
    <w:rsid w:val="00C61AA8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9E1"/>
    <w:rsid w:val="00D11F39"/>
    <w:rsid w:val="00D20DD1"/>
    <w:rsid w:val="00D34A97"/>
    <w:rsid w:val="00D363B3"/>
    <w:rsid w:val="00D409CD"/>
    <w:rsid w:val="00D43DF5"/>
    <w:rsid w:val="00D459DB"/>
    <w:rsid w:val="00D46EDA"/>
    <w:rsid w:val="00D56297"/>
    <w:rsid w:val="00D5774D"/>
    <w:rsid w:val="00D6235B"/>
    <w:rsid w:val="00D72522"/>
    <w:rsid w:val="00D77DBA"/>
    <w:rsid w:val="00D8201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23DA"/>
    <w:rsid w:val="00E04B60"/>
    <w:rsid w:val="00E101F6"/>
    <w:rsid w:val="00E11FAD"/>
    <w:rsid w:val="00E20468"/>
    <w:rsid w:val="00E20D79"/>
    <w:rsid w:val="00E253A7"/>
    <w:rsid w:val="00E27C50"/>
    <w:rsid w:val="00E510D1"/>
    <w:rsid w:val="00E6444C"/>
    <w:rsid w:val="00E66BAF"/>
    <w:rsid w:val="00E84759"/>
    <w:rsid w:val="00E91D7F"/>
    <w:rsid w:val="00EA49DB"/>
    <w:rsid w:val="00EE709E"/>
    <w:rsid w:val="00EF4E03"/>
    <w:rsid w:val="00F03AE5"/>
    <w:rsid w:val="00F1359E"/>
    <w:rsid w:val="00F14191"/>
    <w:rsid w:val="00F17714"/>
    <w:rsid w:val="00F2347B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428E"/>
    <w:rsid w:val="00FA44EF"/>
    <w:rsid w:val="00FA7E7E"/>
    <w:rsid w:val="00FD36C3"/>
    <w:rsid w:val="00FD552B"/>
    <w:rsid w:val="00FD6DA7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F4D8-7095-4E33-92B6-4E282ABC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18</Pages>
  <Words>3926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УПР СОЦ</cp:lastModifiedBy>
  <cp:revision>47</cp:revision>
  <cp:lastPrinted>2022-01-27T06:24:00Z</cp:lastPrinted>
  <dcterms:created xsi:type="dcterms:W3CDTF">2021-09-17T07:46:00Z</dcterms:created>
  <dcterms:modified xsi:type="dcterms:W3CDTF">2022-01-31T08:09:00Z</dcterms:modified>
</cp:coreProperties>
</file>