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AC9" w:rsidRPr="002D2AC9" w:rsidRDefault="002D2AC9" w:rsidP="002D2AC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AC9" w:rsidRPr="002D2AC9" w:rsidRDefault="002D2AC9" w:rsidP="002D2AC9">
      <w:pPr>
        <w:jc w:val="center"/>
        <w:rPr>
          <w:sz w:val="10"/>
          <w:szCs w:val="10"/>
        </w:rPr>
      </w:pPr>
    </w:p>
    <w:p w:rsidR="002D2AC9" w:rsidRPr="002D2AC9" w:rsidRDefault="002D2AC9" w:rsidP="002D2AC9">
      <w:pPr>
        <w:jc w:val="center"/>
        <w:rPr>
          <w:sz w:val="10"/>
          <w:szCs w:val="10"/>
        </w:rPr>
      </w:pPr>
    </w:p>
    <w:p w:rsidR="002D2AC9" w:rsidRPr="002D2AC9" w:rsidRDefault="002D2AC9" w:rsidP="002D2AC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D2AC9" w:rsidRPr="002D2AC9" w:rsidRDefault="002D2AC9" w:rsidP="002D2AC9">
      <w:pPr>
        <w:ind w:left="283" w:hanging="283"/>
        <w:jc w:val="center"/>
        <w:rPr>
          <w:sz w:val="26"/>
          <w:szCs w:val="26"/>
        </w:rPr>
      </w:pPr>
      <w:r w:rsidRPr="002D2AC9">
        <w:rPr>
          <w:sz w:val="26"/>
          <w:szCs w:val="26"/>
        </w:rPr>
        <w:t>АДМИНИСТРАЦИЯ ГОРОДА ПЕРЕСЛАВЛЯ-ЗАЛЕССКОГО</w:t>
      </w:r>
    </w:p>
    <w:p w:rsidR="002D2AC9" w:rsidRPr="002D2AC9" w:rsidRDefault="002D2AC9" w:rsidP="002D2AC9">
      <w:pPr>
        <w:ind w:left="283"/>
        <w:jc w:val="center"/>
        <w:rPr>
          <w:sz w:val="26"/>
          <w:szCs w:val="26"/>
        </w:rPr>
      </w:pPr>
    </w:p>
    <w:p w:rsidR="002D2AC9" w:rsidRPr="002D2AC9" w:rsidRDefault="002D2AC9" w:rsidP="002D2AC9">
      <w:pPr>
        <w:ind w:left="283"/>
        <w:jc w:val="center"/>
        <w:rPr>
          <w:sz w:val="26"/>
          <w:szCs w:val="26"/>
        </w:rPr>
      </w:pPr>
      <w:r w:rsidRPr="002D2AC9">
        <w:rPr>
          <w:sz w:val="26"/>
          <w:szCs w:val="26"/>
        </w:rPr>
        <w:t>ПОСТАНОВЛЕНИЕ</w:t>
      </w:r>
    </w:p>
    <w:p w:rsidR="002D2AC9" w:rsidRPr="002D2AC9" w:rsidRDefault="002D2AC9" w:rsidP="002D2AC9">
      <w:pPr>
        <w:ind w:left="283"/>
        <w:jc w:val="center"/>
        <w:rPr>
          <w:sz w:val="26"/>
          <w:szCs w:val="26"/>
        </w:rPr>
      </w:pPr>
    </w:p>
    <w:p w:rsidR="002D2AC9" w:rsidRPr="002D2AC9" w:rsidRDefault="002D2AC9" w:rsidP="002D2AC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D2AC9" w:rsidRPr="002D2AC9" w:rsidRDefault="002D2AC9" w:rsidP="002D2AC9">
      <w:pPr>
        <w:rPr>
          <w:sz w:val="26"/>
          <w:szCs w:val="26"/>
        </w:rPr>
      </w:pPr>
      <w:r w:rsidRPr="002D2AC9">
        <w:rPr>
          <w:sz w:val="26"/>
          <w:szCs w:val="26"/>
        </w:rPr>
        <w:t>От</w:t>
      </w:r>
      <w:r w:rsidR="00271C9A">
        <w:rPr>
          <w:sz w:val="26"/>
          <w:szCs w:val="26"/>
        </w:rPr>
        <w:t xml:space="preserve"> 01.03.2022</w:t>
      </w:r>
      <w:r w:rsidRPr="002D2AC9">
        <w:rPr>
          <w:sz w:val="26"/>
          <w:szCs w:val="26"/>
        </w:rPr>
        <w:t xml:space="preserve"> №</w:t>
      </w:r>
      <w:r w:rsidR="00271C9A">
        <w:rPr>
          <w:sz w:val="26"/>
          <w:szCs w:val="26"/>
        </w:rPr>
        <w:t xml:space="preserve"> ПОС.03-0426/22</w:t>
      </w:r>
      <w:r w:rsidRPr="002D2AC9">
        <w:rPr>
          <w:sz w:val="26"/>
          <w:szCs w:val="26"/>
        </w:rPr>
        <w:t xml:space="preserve"> </w:t>
      </w:r>
    </w:p>
    <w:p w:rsidR="002D2AC9" w:rsidRPr="002D2AC9" w:rsidRDefault="002D2AC9" w:rsidP="002D2AC9">
      <w:pPr>
        <w:rPr>
          <w:sz w:val="26"/>
          <w:szCs w:val="26"/>
        </w:rPr>
      </w:pPr>
    </w:p>
    <w:p w:rsidR="002D2AC9" w:rsidRPr="002D2AC9" w:rsidRDefault="002D2AC9" w:rsidP="002D2AC9">
      <w:pPr>
        <w:rPr>
          <w:sz w:val="26"/>
          <w:szCs w:val="26"/>
        </w:rPr>
      </w:pPr>
      <w:r w:rsidRPr="002D2AC9">
        <w:rPr>
          <w:sz w:val="26"/>
          <w:szCs w:val="26"/>
        </w:rPr>
        <w:t>город Переславль-Залесский</w:t>
      </w:r>
    </w:p>
    <w:p w:rsidR="002D2AC9" w:rsidRDefault="002D2AC9" w:rsidP="005C1E6F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2D2AC9" w:rsidRDefault="002D2AC9" w:rsidP="005C1E6F">
      <w:pPr>
        <w:rPr>
          <w:rFonts w:eastAsia="Calibri"/>
          <w:bCs/>
          <w:sz w:val="26"/>
          <w:szCs w:val="26"/>
          <w:lang w:eastAsia="en-US"/>
        </w:rPr>
      </w:pPr>
    </w:p>
    <w:p w:rsidR="005C1E6F" w:rsidRPr="005C1E6F" w:rsidRDefault="005C1E6F" w:rsidP="005C1E6F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rFonts w:eastAsia="Calibri"/>
          <w:bCs/>
          <w:sz w:val="26"/>
          <w:szCs w:val="26"/>
          <w:lang w:eastAsia="en-US"/>
        </w:rPr>
        <w:t>муниципальную программу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136084" w:rsidRDefault="00744D55" w:rsidP="005C1E6F">
      <w:pPr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</w:t>
      </w:r>
      <w:r w:rsidR="005C1E6F">
        <w:rPr>
          <w:sz w:val="26"/>
          <w:szCs w:val="26"/>
        </w:rPr>
        <w:t xml:space="preserve"> г</w:t>
      </w:r>
      <w:r w:rsidR="007E4841">
        <w:rPr>
          <w:sz w:val="26"/>
          <w:szCs w:val="26"/>
        </w:rPr>
        <w:t>ород</w:t>
      </w:r>
      <w:r w:rsidR="005C1E6F">
        <w:rPr>
          <w:sz w:val="26"/>
          <w:szCs w:val="26"/>
        </w:rPr>
        <w:t xml:space="preserve"> </w:t>
      </w:r>
    </w:p>
    <w:p w:rsidR="00553221" w:rsidRDefault="007E4841" w:rsidP="005C1E6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553221" w:rsidRPr="00553221">
        <w:rPr>
          <w:sz w:val="26"/>
          <w:szCs w:val="26"/>
        </w:rPr>
        <w:t xml:space="preserve"> </w:t>
      </w:r>
      <w:r w:rsidR="00553221">
        <w:rPr>
          <w:sz w:val="26"/>
          <w:szCs w:val="26"/>
        </w:rPr>
        <w:t>Ярославской области</w:t>
      </w:r>
      <w:r w:rsidR="00744D55">
        <w:rPr>
          <w:sz w:val="26"/>
          <w:szCs w:val="26"/>
        </w:rPr>
        <w:t>»</w:t>
      </w:r>
      <w:r w:rsidR="00136084">
        <w:rPr>
          <w:sz w:val="26"/>
          <w:szCs w:val="26"/>
        </w:rPr>
        <w:t xml:space="preserve">, </w:t>
      </w:r>
    </w:p>
    <w:p w:rsidR="00553221" w:rsidRDefault="00136084" w:rsidP="00136084">
      <w:pPr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постановлением</w:t>
      </w:r>
      <w:r w:rsidR="00553221">
        <w:rPr>
          <w:sz w:val="26"/>
          <w:szCs w:val="26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>Администрации города</w:t>
      </w:r>
    </w:p>
    <w:p w:rsidR="00136084" w:rsidRPr="00744D55" w:rsidRDefault="00136084" w:rsidP="00136084">
      <w:pPr>
        <w:rPr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>Переславля-Залесского от 1</w:t>
      </w:r>
      <w:r>
        <w:rPr>
          <w:rFonts w:eastAsia="Calibri"/>
          <w:bCs/>
          <w:sz w:val="26"/>
          <w:szCs w:val="26"/>
          <w:lang w:eastAsia="en-US"/>
        </w:rPr>
        <w:t>5</w:t>
      </w:r>
      <w:r w:rsidRPr="005C1E6F">
        <w:rPr>
          <w:rFonts w:eastAsia="Calibri"/>
          <w:bCs/>
          <w:sz w:val="26"/>
          <w:szCs w:val="26"/>
          <w:lang w:eastAsia="en-US"/>
        </w:rPr>
        <w:t>.0</w:t>
      </w:r>
      <w:r>
        <w:rPr>
          <w:rFonts w:eastAsia="Calibri"/>
          <w:bCs/>
          <w:sz w:val="26"/>
          <w:szCs w:val="26"/>
          <w:lang w:eastAsia="en-US"/>
        </w:rPr>
        <w:t>4</w:t>
      </w:r>
      <w:r w:rsidRPr="005C1E6F">
        <w:rPr>
          <w:rFonts w:eastAsia="Calibri"/>
          <w:bCs/>
          <w:sz w:val="26"/>
          <w:szCs w:val="26"/>
          <w:lang w:eastAsia="en-US"/>
        </w:rPr>
        <w:t>.2019 № ПОС.03-0</w:t>
      </w:r>
      <w:r>
        <w:rPr>
          <w:rFonts w:eastAsia="Calibri"/>
          <w:bCs/>
          <w:sz w:val="26"/>
          <w:szCs w:val="26"/>
          <w:lang w:eastAsia="en-US"/>
        </w:rPr>
        <w:t>852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19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744D55" w:rsidRPr="00452965" w:rsidRDefault="00744D55" w:rsidP="00744D55">
      <w:pPr>
        <w:jc w:val="both"/>
        <w:rPr>
          <w:color w:val="FF0000"/>
          <w:sz w:val="22"/>
          <w:szCs w:val="22"/>
        </w:rPr>
      </w:pPr>
    </w:p>
    <w:p w:rsidR="00452965" w:rsidRPr="00452965" w:rsidRDefault="00452965" w:rsidP="00744D55">
      <w:pPr>
        <w:jc w:val="both"/>
        <w:rPr>
          <w:color w:val="FF0000"/>
          <w:sz w:val="22"/>
          <w:szCs w:val="22"/>
        </w:rPr>
      </w:pPr>
    </w:p>
    <w:p w:rsidR="00A23A6B" w:rsidRPr="00DF409A" w:rsidRDefault="00A23A6B" w:rsidP="00A23A6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2769A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В соответствии со ст.179 Бюджетного кодекса Российской Федерации, </w:t>
      </w:r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proofErr w:type="spellStart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23.12.2021 № 104 «О внесении изменений в решение </w:t>
      </w:r>
      <w:proofErr w:type="spellStart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29.12.2021 № 113 «О внесении изменений в решение </w:t>
      </w:r>
      <w:proofErr w:type="spellStart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</w:t>
      </w:r>
      <w:proofErr w:type="gramEnd"/>
      <w:r w:rsidR="002D57BA" w:rsidRPr="00DF409A">
        <w:rPr>
          <w:rFonts w:ascii="Times New Roman" w:hAnsi="Times New Roman" w:cs="Times New Roman"/>
          <w:b w:val="0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 31.12.2021 № 58 «О внесении изменений в сводную бюджетную роспись на 2021 год»</w:t>
      </w:r>
      <w:r w:rsidRPr="00DF409A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финансирования,</w:t>
      </w:r>
    </w:p>
    <w:p w:rsidR="003A3B5F" w:rsidRPr="00DF409A" w:rsidRDefault="005C1E6F" w:rsidP="002D2AC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409A">
        <w:rPr>
          <w:sz w:val="26"/>
          <w:szCs w:val="26"/>
        </w:rPr>
        <w:t xml:space="preserve"> </w:t>
      </w:r>
    </w:p>
    <w:p w:rsidR="00413ABE" w:rsidRPr="00DF409A" w:rsidRDefault="00413ABE" w:rsidP="00712DE3">
      <w:pPr>
        <w:ind w:firstLine="709"/>
        <w:jc w:val="center"/>
        <w:rPr>
          <w:sz w:val="28"/>
          <w:szCs w:val="28"/>
        </w:rPr>
      </w:pPr>
      <w:r w:rsidRPr="00DF409A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DF409A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Pr="00DF409A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DF409A">
        <w:rPr>
          <w:rFonts w:cs="Arial"/>
          <w:sz w:val="26"/>
          <w:szCs w:val="26"/>
        </w:rPr>
        <w:t xml:space="preserve">1. </w:t>
      </w:r>
      <w:proofErr w:type="gramStart"/>
      <w:r w:rsidRPr="00DF409A">
        <w:rPr>
          <w:rFonts w:cs="Arial"/>
          <w:sz w:val="26"/>
          <w:szCs w:val="26"/>
        </w:rPr>
        <w:t xml:space="preserve">Внести в </w:t>
      </w:r>
      <w:r w:rsidR="00136084" w:rsidRPr="00DF409A">
        <w:rPr>
          <w:rFonts w:cs="Arial"/>
          <w:sz w:val="26"/>
          <w:szCs w:val="26"/>
        </w:rPr>
        <w:t>муниципальную программу «Охрана окружающей среды в городском округе город Переславль-Залесский</w:t>
      </w:r>
      <w:r w:rsidR="00553221" w:rsidRPr="00DF409A">
        <w:rPr>
          <w:rFonts w:cs="Arial"/>
          <w:sz w:val="26"/>
          <w:szCs w:val="26"/>
        </w:rPr>
        <w:t xml:space="preserve"> Ярославской области</w:t>
      </w:r>
      <w:r w:rsidR="00136084" w:rsidRPr="00DF409A">
        <w:rPr>
          <w:rFonts w:cs="Arial"/>
          <w:sz w:val="26"/>
          <w:szCs w:val="26"/>
        </w:rPr>
        <w:t xml:space="preserve">», утвержденную </w:t>
      </w:r>
      <w:r w:rsidRPr="00DF409A">
        <w:rPr>
          <w:rFonts w:cs="Arial"/>
          <w:sz w:val="26"/>
          <w:szCs w:val="26"/>
        </w:rPr>
        <w:t>постановлени</w:t>
      </w:r>
      <w:r w:rsidR="00BF41A4" w:rsidRPr="00DF409A">
        <w:rPr>
          <w:rFonts w:cs="Arial"/>
          <w:sz w:val="26"/>
          <w:szCs w:val="26"/>
        </w:rPr>
        <w:t>ем</w:t>
      </w:r>
      <w:r w:rsidRPr="00DF409A">
        <w:rPr>
          <w:rFonts w:cs="Arial"/>
          <w:sz w:val="26"/>
          <w:szCs w:val="26"/>
        </w:rPr>
        <w:t xml:space="preserve"> Администрации города Переславля-Залесского от 15.04.2019 </w:t>
      </w:r>
      <w:r w:rsidRPr="00DF409A">
        <w:rPr>
          <w:sz w:val="26"/>
          <w:szCs w:val="26"/>
        </w:rPr>
        <w:t>№</w:t>
      </w:r>
      <w:r w:rsidR="00452965" w:rsidRPr="00DF409A">
        <w:rPr>
          <w:sz w:val="26"/>
          <w:szCs w:val="26"/>
        </w:rPr>
        <w:t xml:space="preserve"> </w:t>
      </w:r>
      <w:r w:rsidRPr="00DF409A">
        <w:rPr>
          <w:sz w:val="26"/>
          <w:szCs w:val="26"/>
        </w:rPr>
        <w:t>ПОС.03-0852/19 (в редакции постановлений от 15.05.2019</w:t>
      </w:r>
      <w:r w:rsidR="00452965" w:rsidRPr="00DF409A">
        <w:rPr>
          <w:sz w:val="26"/>
          <w:szCs w:val="26"/>
        </w:rPr>
        <w:t xml:space="preserve"> </w:t>
      </w:r>
      <w:r w:rsidR="002D2AC9">
        <w:rPr>
          <w:sz w:val="26"/>
          <w:szCs w:val="26"/>
        </w:rPr>
        <w:t xml:space="preserve">                           </w:t>
      </w:r>
      <w:r w:rsidRPr="00DF409A">
        <w:rPr>
          <w:sz w:val="26"/>
          <w:szCs w:val="26"/>
        </w:rPr>
        <w:t xml:space="preserve">№ </w:t>
      </w:r>
      <w:r w:rsidR="002D2AC9">
        <w:rPr>
          <w:sz w:val="26"/>
          <w:szCs w:val="26"/>
        </w:rPr>
        <w:t xml:space="preserve">ПОС.03-1080/19, от 05.06.2019 № </w:t>
      </w:r>
      <w:r w:rsidRPr="00DF409A">
        <w:rPr>
          <w:sz w:val="26"/>
          <w:szCs w:val="26"/>
        </w:rPr>
        <w:t xml:space="preserve">ПОС.03-1274/19, от </w:t>
      </w:r>
      <w:r w:rsidR="009F7A8B" w:rsidRPr="00DF409A">
        <w:rPr>
          <w:sz w:val="26"/>
          <w:szCs w:val="26"/>
        </w:rPr>
        <w:t xml:space="preserve">16.08.2019 </w:t>
      </w:r>
      <w:r w:rsidR="002D2AC9">
        <w:rPr>
          <w:sz w:val="26"/>
          <w:szCs w:val="26"/>
        </w:rPr>
        <w:t xml:space="preserve">                                    </w:t>
      </w:r>
      <w:r w:rsidRPr="00DF409A">
        <w:rPr>
          <w:sz w:val="26"/>
          <w:szCs w:val="26"/>
        </w:rPr>
        <w:t>№ ПОС.03-1874/19, от 04.09.2019 №</w:t>
      </w:r>
      <w:r w:rsidR="00452965" w:rsidRPr="00DF409A">
        <w:rPr>
          <w:sz w:val="26"/>
          <w:szCs w:val="26"/>
        </w:rPr>
        <w:t xml:space="preserve"> </w:t>
      </w:r>
      <w:r w:rsidRPr="00DF409A">
        <w:rPr>
          <w:sz w:val="26"/>
          <w:szCs w:val="26"/>
        </w:rPr>
        <w:t>ПОС.03-2054/19, от 18.09.2019</w:t>
      </w:r>
      <w:r w:rsidR="009F7A8B" w:rsidRPr="00DF409A">
        <w:rPr>
          <w:sz w:val="26"/>
          <w:szCs w:val="26"/>
        </w:rPr>
        <w:t xml:space="preserve"> </w:t>
      </w:r>
      <w:r w:rsidR="002D2AC9">
        <w:rPr>
          <w:sz w:val="26"/>
          <w:szCs w:val="26"/>
        </w:rPr>
        <w:t xml:space="preserve">                                     </w:t>
      </w:r>
      <w:r w:rsidRPr="00DF409A">
        <w:rPr>
          <w:sz w:val="26"/>
          <w:szCs w:val="26"/>
        </w:rPr>
        <w:t>№ ПОС.03-2193/19, от 26.11.2019 № ПОС.03-2729/19, от 31.01.2020</w:t>
      </w:r>
      <w:r w:rsidR="009F7A8B" w:rsidRPr="00DF409A">
        <w:rPr>
          <w:sz w:val="26"/>
          <w:szCs w:val="26"/>
        </w:rPr>
        <w:t xml:space="preserve"> </w:t>
      </w:r>
      <w:r w:rsidR="002D2AC9">
        <w:rPr>
          <w:sz w:val="26"/>
          <w:szCs w:val="26"/>
        </w:rPr>
        <w:t xml:space="preserve">                               </w:t>
      </w:r>
      <w:r w:rsidRPr="00DF409A">
        <w:rPr>
          <w:sz w:val="26"/>
          <w:szCs w:val="26"/>
        </w:rPr>
        <w:t>№</w:t>
      </w:r>
      <w:r w:rsidR="00136084" w:rsidRPr="00DF409A">
        <w:rPr>
          <w:sz w:val="26"/>
          <w:szCs w:val="26"/>
        </w:rPr>
        <w:t xml:space="preserve"> </w:t>
      </w:r>
      <w:r w:rsidRPr="00DF409A">
        <w:rPr>
          <w:sz w:val="26"/>
          <w:szCs w:val="26"/>
        </w:rPr>
        <w:t>ПОС</w:t>
      </w:r>
      <w:proofErr w:type="gramEnd"/>
      <w:r w:rsidRPr="00DF409A">
        <w:rPr>
          <w:sz w:val="26"/>
          <w:szCs w:val="26"/>
        </w:rPr>
        <w:t>.</w:t>
      </w:r>
      <w:proofErr w:type="gramStart"/>
      <w:r w:rsidRPr="00DF409A">
        <w:rPr>
          <w:sz w:val="26"/>
          <w:szCs w:val="26"/>
        </w:rPr>
        <w:t>03-0113/20, от 14.02.2020 № ПОС.03-</w:t>
      </w:r>
      <w:r w:rsidR="009F7A8B" w:rsidRPr="00DF409A">
        <w:rPr>
          <w:sz w:val="26"/>
          <w:szCs w:val="26"/>
        </w:rPr>
        <w:t xml:space="preserve">0227/20, от 08.04.2020 </w:t>
      </w:r>
      <w:r w:rsidR="002D2AC9">
        <w:rPr>
          <w:sz w:val="26"/>
          <w:szCs w:val="26"/>
        </w:rPr>
        <w:t xml:space="preserve">                                   </w:t>
      </w:r>
      <w:r w:rsidRPr="00DF409A">
        <w:rPr>
          <w:sz w:val="26"/>
          <w:szCs w:val="26"/>
        </w:rPr>
        <w:t>№</w:t>
      </w:r>
      <w:r w:rsidR="00553221" w:rsidRPr="00DF409A">
        <w:rPr>
          <w:sz w:val="26"/>
          <w:szCs w:val="26"/>
        </w:rPr>
        <w:t xml:space="preserve"> </w:t>
      </w:r>
      <w:r w:rsidRPr="00DF409A">
        <w:rPr>
          <w:sz w:val="26"/>
          <w:szCs w:val="26"/>
        </w:rPr>
        <w:t>ПОС.03-0624/20, от 15.06.2020 № ПОС.03-1004/20, от 27.07.2020</w:t>
      </w:r>
      <w:r w:rsidR="00452965" w:rsidRPr="00DF409A">
        <w:rPr>
          <w:sz w:val="26"/>
          <w:szCs w:val="26"/>
        </w:rPr>
        <w:t xml:space="preserve"> </w:t>
      </w:r>
      <w:r w:rsidR="002D2AC9">
        <w:rPr>
          <w:sz w:val="26"/>
          <w:szCs w:val="26"/>
        </w:rPr>
        <w:t xml:space="preserve">                                  </w:t>
      </w:r>
      <w:r w:rsidRPr="00DF409A">
        <w:rPr>
          <w:sz w:val="26"/>
          <w:szCs w:val="26"/>
        </w:rPr>
        <w:t>№</w:t>
      </w:r>
      <w:r w:rsidR="00685F2B" w:rsidRPr="00DF409A">
        <w:rPr>
          <w:sz w:val="26"/>
          <w:szCs w:val="26"/>
        </w:rPr>
        <w:t xml:space="preserve"> </w:t>
      </w:r>
      <w:r w:rsidRPr="00DF409A">
        <w:rPr>
          <w:sz w:val="26"/>
          <w:szCs w:val="26"/>
        </w:rPr>
        <w:t>ПОС.03-1260/20</w:t>
      </w:r>
      <w:r w:rsidR="00136084" w:rsidRPr="00DF409A">
        <w:rPr>
          <w:sz w:val="26"/>
          <w:szCs w:val="26"/>
        </w:rPr>
        <w:t>, от 16.10.2020</w:t>
      </w:r>
      <w:r w:rsidR="009F7A8B" w:rsidRPr="00DF409A">
        <w:rPr>
          <w:sz w:val="26"/>
          <w:szCs w:val="26"/>
        </w:rPr>
        <w:t xml:space="preserve"> </w:t>
      </w:r>
      <w:r w:rsidR="00136084" w:rsidRPr="00DF409A">
        <w:rPr>
          <w:sz w:val="26"/>
          <w:szCs w:val="26"/>
        </w:rPr>
        <w:t>№ ПОС.03-1844/20</w:t>
      </w:r>
      <w:r w:rsidR="00137012" w:rsidRPr="00DF409A">
        <w:rPr>
          <w:sz w:val="26"/>
          <w:szCs w:val="26"/>
        </w:rPr>
        <w:t xml:space="preserve">, от 12.11.2020 </w:t>
      </w:r>
      <w:r w:rsidR="002D2AC9">
        <w:rPr>
          <w:sz w:val="26"/>
          <w:szCs w:val="26"/>
        </w:rPr>
        <w:t xml:space="preserve">                                  </w:t>
      </w:r>
      <w:r w:rsidR="006D220E" w:rsidRPr="00DF409A">
        <w:rPr>
          <w:sz w:val="26"/>
          <w:szCs w:val="26"/>
        </w:rPr>
        <w:t>№ ПОС.03-2023/20</w:t>
      </w:r>
      <w:r w:rsidR="004C5691" w:rsidRPr="00DF409A">
        <w:rPr>
          <w:sz w:val="26"/>
          <w:szCs w:val="26"/>
        </w:rPr>
        <w:t>, от 08.12.2020</w:t>
      </w:r>
      <w:r w:rsidR="009F7A8B" w:rsidRPr="00DF409A">
        <w:rPr>
          <w:sz w:val="26"/>
          <w:szCs w:val="26"/>
        </w:rPr>
        <w:t xml:space="preserve"> </w:t>
      </w:r>
      <w:r w:rsidR="004C5691" w:rsidRPr="00DF409A">
        <w:rPr>
          <w:sz w:val="26"/>
          <w:szCs w:val="26"/>
        </w:rPr>
        <w:t>№ ПОС.03-2217/20</w:t>
      </w:r>
      <w:r w:rsidR="00CA5260" w:rsidRPr="00DF409A">
        <w:rPr>
          <w:sz w:val="26"/>
          <w:szCs w:val="26"/>
        </w:rPr>
        <w:t xml:space="preserve">, от 30.12.2020 </w:t>
      </w:r>
      <w:r w:rsidR="002D2AC9">
        <w:rPr>
          <w:sz w:val="26"/>
          <w:szCs w:val="26"/>
        </w:rPr>
        <w:t xml:space="preserve">                                </w:t>
      </w:r>
      <w:r w:rsidR="00CA5260" w:rsidRPr="00DF409A">
        <w:rPr>
          <w:sz w:val="26"/>
          <w:szCs w:val="26"/>
        </w:rPr>
        <w:t>№ ПОС.03-2418/20</w:t>
      </w:r>
      <w:r w:rsidR="00B771D8" w:rsidRPr="00DF409A">
        <w:rPr>
          <w:sz w:val="26"/>
          <w:szCs w:val="26"/>
        </w:rPr>
        <w:t>, от 10.03.2021 №</w:t>
      </w:r>
      <w:r w:rsidR="002D2AC9">
        <w:rPr>
          <w:sz w:val="26"/>
          <w:szCs w:val="26"/>
        </w:rPr>
        <w:t xml:space="preserve"> </w:t>
      </w:r>
      <w:r w:rsidR="00B771D8" w:rsidRPr="00DF409A">
        <w:rPr>
          <w:sz w:val="26"/>
          <w:szCs w:val="26"/>
        </w:rPr>
        <w:t>ПОС.03-0403/21</w:t>
      </w:r>
      <w:r w:rsidR="00643E1A" w:rsidRPr="00DF409A">
        <w:rPr>
          <w:sz w:val="26"/>
          <w:szCs w:val="26"/>
        </w:rPr>
        <w:t>, от 13.04.2021</w:t>
      </w:r>
      <w:r w:rsidR="009F7A8B" w:rsidRPr="00DF409A">
        <w:rPr>
          <w:sz w:val="26"/>
          <w:szCs w:val="26"/>
        </w:rPr>
        <w:t xml:space="preserve"> </w:t>
      </w:r>
      <w:r w:rsidR="002D2AC9">
        <w:rPr>
          <w:sz w:val="26"/>
          <w:szCs w:val="26"/>
        </w:rPr>
        <w:t xml:space="preserve">                                 </w:t>
      </w:r>
      <w:r w:rsidR="00643E1A" w:rsidRPr="00DF409A">
        <w:rPr>
          <w:sz w:val="26"/>
          <w:szCs w:val="26"/>
        </w:rPr>
        <w:t>№ ПОС.03-0679/21</w:t>
      </w:r>
      <w:r w:rsidR="007B5DDD" w:rsidRPr="00DF409A">
        <w:rPr>
          <w:sz w:val="26"/>
          <w:szCs w:val="26"/>
        </w:rPr>
        <w:t>, от 07.05.2021 № ПОС.03-0882/21</w:t>
      </w:r>
      <w:r w:rsidR="009F7A8B" w:rsidRPr="00DF409A">
        <w:rPr>
          <w:sz w:val="26"/>
          <w:szCs w:val="26"/>
        </w:rPr>
        <w:t xml:space="preserve">, от 06.07.2021 </w:t>
      </w:r>
      <w:r w:rsidR="002D2AC9">
        <w:rPr>
          <w:sz w:val="26"/>
          <w:szCs w:val="26"/>
        </w:rPr>
        <w:t xml:space="preserve">                                   </w:t>
      </w:r>
      <w:r w:rsidR="00B82013" w:rsidRPr="00DF409A">
        <w:rPr>
          <w:sz w:val="26"/>
          <w:szCs w:val="26"/>
        </w:rPr>
        <w:lastRenderedPageBreak/>
        <w:t>№ ПОС</w:t>
      </w:r>
      <w:proofErr w:type="gramEnd"/>
      <w:r w:rsidR="00B82013" w:rsidRPr="00DF409A">
        <w:rPr>
          <w:sz w:val="26"/>
          <w:szCs w:val="26"/>
        </w:rPr>
        <w:t>.</w:t>
      </w:r>
      <w:proofErr w:type="gramStart"/>
      <w:r w:rsidR="00B82013" w:rsidRPr="00DF409A">
        <w:rPr>
          <w:sz w:val="26"/>
          <w:szCs w:val="26"/>
        </w:rPr>
        <w:t>03-1287/21</w:t>
      </w:r>
      <w:r w:rsidR="009F7A8B" w:rsidRPr="00DF409A">
        <w:rPr>
          <w:sz w:val="26"/>
          <w:szCs w:val="26"/>
        </w:rPr>
        <w:t>, от 02.08.2021 № ПОС.03-1500/21</w:t>
      </w:r>
      <w:r w:rsidR="000F08CF" w:rsidRPr="00DF409A">
        <w:rPr>
          <w:sz w:val="26"/>
          <w:szCs w:val="26"/>
        </w:rPr>
        <w:t xml:space="preserve">, от 27.10.2021 </w:t>
      </w:r>
      <w:r w:rsidR="002D2AC9">
        <w:rPr>
          <w:sz w:val="26"/>
          <w:szCs w:val="26"/>
        </w:rPr>
        <w:t xml:space="preserve">                               </w:t>
      </w:r>
      <w:r w:rsidR="000F08CF" w:rsidRPr="00DF409A">
        <w:rPr>
          <w:sz w:val="26"/>
          <w:szCs w:val="26"/>
        </w:rPr>
        <w:t>№ ПОС.03-2065/21</w:t>
      </w:r>
      <w:r w:rsidR="00AC2270" w:rsidRPr="00DF409A">
        <w:rPr>
          <w:sz w:val="26"/>
          <w:szCs w:val="26"/>
        </w:rPr>
        <w:t>, от 16.12.2021 № ПОС.03-2422/21</w:t>
      </w:r>
      <w:r w:rsidR="00B24AC5" w:rsidRPr="00DF409A">
        <w:rPr>
          <w:sz w:val="26"/>
          <w:szCs w:val="26"/>
        </w:rPr>
        <w:t xml:space="preserve">, от 19.01.2022 </w:t>
      </w:r>
      <w:r w:rsidR="002D2AC9">
        <w:rPr>
          <w:sz w:val="26"/>
          <w:szCs w:val="26"/>
        </w:rPr>
        <w:t xml:space="preserve">                                    </w:t>
      </w:r>
      <w:r w:rsidR="00B24AC5" w:rsidRPr="00DF409A">
        <w:rPr>
          <w:sz w:val="26"/>
          <w:szCs w:val="26"/>
        </w:rPr>
        <w:t>№ ПОС.03-0114/22</w:t>
      </w:r>
      <w:r w:rsidR="00A23A6B" w:rsidRPr="00DF409A">
        <w:rPr>
          <w:sz w:val="26"/>
          <w:szCs w:val="26"/>
        </w:rPr>
        <w:t>, от 11.02.2022 № ПОС.03-0312/22</w:t>
      </w:r>
      <w:r w:rsidR="00136084" w:rsidRPr="00DF409A">
        <w:rPr>
          <w:sz w:val="26"/>
          <w:szCs w:val="26"/>
        </w:rPr>
        <w:t>)</w:t>
      </w:r>
      <w:r w:rsidR="00AD6D4A" w:rsidRPr="00DF409A">
        <w:rPr>
          <w:sz w:val="26"/>
          <w:szCs w:val="26"/>
        </w:rPr>
        <w:t>,</w:t>
      </w:r>
      <w:r w:rsidR="000D286A" w:rsidRPr="00DF409A">
        <w:rPr>
          <w:sz w:val="26"/>
          <w:szCs w:val="26"/>
        </w:rPr>
        <w:t xml:space="preserve"> </w:t>
      </w:r>
      <w:r w:rsidRPr="00DF409A">
        <w:rPr>
          <w:rFonts w:cs="Arial"/>
          <w:sz w:val="26"/>
          <w:szCs w:val="26"/>
        </w:rPr>
        <w:t>изменения</w:t>
      </w:r>
      <w:r w:rsidR="000D286A" w:rsidRPr="00DF409A">
        <w:rPr>
          <w:rFonts w:cs="Arial"/>
          <w:sz w:val="26"/>
          <w:szCs w:val="26"/>
        </w:rPr>
        <w:t xml:space="preserve"> согласно приложению.</w:t>
      </w:r>
      <w:r w:rsidRPr="00DF409A">
        <w:rPr>
          <w:rFonts w:cs="Arial"/>
          <w:sz w:val="26"/>
          <w:szCs w:val="26"/>
        </w:rPr>
        <w:t xml:space="preserve"> </w:t>
      </w:r>
      <w:proofErr w:type="gramEnd"/>
    </w:p>
    <w:p w:rsidR="000D286A" w:rsidRPr="00DF409A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DF409A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A23A6B" w:rsidRPr="00DF409A" w:rsidRDefault="00A23A6B" w:rsidP="00A23A6B">
      <w:pPr>
        <w:ind w:firstLine="709"/>
        <w:jc w:val="both"/>
        <w:rPr>
          <w:sz w:val="26"/>
          <w:szCs w:val="26"/>
        </w:rPr>
      </w:pPr>
      <w:r w:rsidRPr="00DF409A">
        <w:rPr>
          <w:sz w:val="26"/>
          <w:szCs w:val="26"/>
        </w:rPr>
        <w:t xml:space="preserve">3. </w:t>
      </w:r>
      <w:proofErr w:type="gramStart"/>
      <w:r w:rsidRPr="00DF409A">
        <w:rPr>
          <w:sz w:val="26"/>
          <w:szCs w:val="26"/>
        </w:rPr>
        <w:t>Контроль за</w:t>
      </w:r>
      <w:proofErr w:type="gramEnd"/>
      <w:r w:rsidRPr="00DF409A">
        <w:rPr>
          <w:sz w:val="26"/>
          <w:szCs w:val="26"/>
        </w:rPr>
        <w:t xml:space="preserve"> исполнением постановления оставляю за собой.</w:t>
      </w:r>
    </w:p>
    <w:p w:rsidR="00A23A6B" w:rsidRPr="00DF409A" w:rsidRDefault="00A23A6B" w:rsidP="00A23A6B">
      <w:pPr>
        <w:ind w:left="284" w:firstLine="425"/>
        <w:jc w:val="both"/>
        <w:rPr>
          <w:sz w:val="26"/>
          <w:szCs w:val="26"/>
        </w:rPr>
      </w:pPr>
    </w:p>
    <w:p w:rsidR="00A23A6B" w:rsidRPr="00DF409A" w:rsidRDefault="00A23A6B" w:rsidP="00A23A6B">
      <w:pPr>
        <w:ind w:left="284" w:firstLine="425"/>
        <w:jc w:val="both"/>
        <w:rPr>
          <w:sz w:val="26"/>
          <w:szCs w:val="26"/>
        </w:rPr>
      </w:pPr>
    </w:p>
    <w:p w:rsidR="00A23A6B" w:rsidRPr="00DF409A" w:rsidRDefault="00A23A6B" w:rsidP="00A23A6B">
      <w:pPr>
        <w:ind w:left="284" w:firstLine="425"/>
        <w:jc w:val="both"/>
        <w:rPr>
          <w:sz w:val="26"/>
          <w:szCs w:val="26"/>
        </w:rPr>
      </w:pPr>
    </w:p>
    <w:p w:rsidR="00A23A6B" w:rsidRPr="00DF409A" w:rsidRDefault="00A23A6B" w:rsidP="00A23A6B">
      <w:pPr>
        <w:jc w:val="both"/>
        <w:rPr>
          <w:sz w:val="26"/>
          <w:szCs w:val="26"/>
          <w:lang w:eastAsia="en-US"/>
        </w:rPr>
      </w:pPr>
      <w:r w:rsidRPr="00DF409A">
        <w:rPr>
          <w:sz w:val="26"/>
          <w:szCs w:val="26"/>
        </w:rPr>
        <w:t xml:space="preserve">Заместитель Главы Администрации </w:t>
      </w:r>
    </w:p>
    <w:p w:rsidR="00A23A6B" w:rsidRPr="00DF409A" w:rsidRDefault="00A23A6B" w:rsidP="00A23A6B">
      <w:pPr>
        <w:jc w:val="both"/>
        <w:rPr>
          <w:rFonts w:cstheme="minorBidi"/>
          <w:sz w:val="26"/>
          <w:szCs w:val="26"/>
        </w:rPr>
      </w:pPr>
      <w:r w:rsidRPr="00DF409A">
        <w:rPr>
          <w:sz w:val="26"/>
          <w:szCs w:val="26"/>
        </w:rPr>
        <w:t>города Переславля-Залесского                                                          А.К. Евстигнеев</w:t>
      </w:r>
    </w:p>
    <w:p w:rsidR="00195857" w:rsidRPr="00DF409A" w:rsidRDefault="00195857" w:rsidP="00195857">
      <w:pPr>
        <w:contextualSpacing/>
        <w:jc w:val="both"/>
        <w:rPr>
          <w:sz w:val="26"/>
          <w:szCs w:val="26"/>
        </w:rPr>
      </w:pPr>
    </w:p>
    <w:p w:rsidR="009F7A8B" w:rsidRPr="00DF409A" w:rsidRDefault="009F7A8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A23A6B" w:rsidRPr="00DF409A" w:rsidRDefault="00A23A6B" w:rsidP="00271C9A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:rsidR="000D286A" w:rsidRPr="00DF409A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DF409A">
        <w:rPr>
          <w:sz w:val="26"/>
          <w:szCs w:val="26"/>
        </w:rPr>
        <w:lastRenderedPageBreak/>
        <w:t>Приложение к постановлению</w:t>
      </w:r>
    </w:p>
    <w:p w:rsidR="000D286A" w:rsidRPr="00DF409A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DF409A">
        <w:rPr>
          <w:sz w:val="26"/>
          <w:szCs w:val="26"/>
        </w:rPr>
        <w:t xml:space="preserve">Администрации города </w:t>
      </w:r>
    </w:p>
    <w:p w:rsidR="000D286A" w:rsidRPr="00DF409A" w:rsidRDefault="000D286A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DF409A">
        <w:rPr>
          <w:sz w:val="26"/>
          <w:szCs w:val="26"/>
        </w:rPr>
        <w:t>Переславля-Залесского</w:t>
      </w:r>
    </w:p>
    <w:p w:rsidR="000D286A" w:rsidRDefault="000D286A" w:rsidP="00271C9A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F409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71C9A" w:rsidRPr="00271C9A">
        <w:rPr>
          <w:rFonts w:ascii="Times New Roman" w:hAnsi="Times New Roman" w:cs="Times New Roman"/>
          <w:b w:val="0"/>
          <w:sz w:val="26"/>
          <w:szCs w:val="26"/>
        </w:rPr>
        <w:t>01.03.2022 № ПОС.03-0426/22</w:t>
      </w:r>
    </w:p>
    <w:p w:rsidR="00271C9A" w:rsidRPr="00DF409A" w:rsidRDefault="00271C9A" w:rsidP="00271C9A">
      <w:pPr>
        <w:pStyle w:val="Heading"/>
        <w:ind w:left="567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D286A" w:rsidRPr="00DF409A" w:rsidRDefault="000D286A" w:rsidP="000D286A">
      <w:pPr>
        <w:ind w:firstLine="709"/>
        <w:jc w:val="both"/>
        <w:outlineLvl w:val="0"/>
        <w:rPr>
          <w:kern w:val="36"/>
          <w:sz w:val="26"/>
          <w:szCs w:val="26"/>
        </w:rPr>
      </w:pPr>
      <w:r w:rsidRPr="00DF409A">
        <w:rPr>
          <w:bCs/>
          <w:kern w:val="36"/>
          <w:sz w:val="26"/>
          <w:szCs w:val="26"/>
        </w:rPr>
        <w:t xml:space="preserve">Изменения, вносимые в </w:t>
      </w:r>
      <w:r w:rsidRPr="00DF409A">
        <w:rPr>
          <w:sz w:val="26"/>
          <w:szCs w:val="26"/>
        </w:rPr>
        <w:t>муниципальную программу «Охрана окружающей среды в городском округе город Переславль-Залесский Ярославской области</w:t>
      </w:r>
      <w:r w:rsidRPr="00DF409A">
        <w:rPr>
          <w:bCs/>
          <w:kern w:val="36"/>
          <w:sz w:val="26"/>
          <w:szCs w:val="26"/>
        </w:rPr>
        <w:t>»</w:t>
      </w:r>
      <w:r w:rsidRPr="00DF409A">
        <w:rPr>
          <w:kern w:val="36"/>
          <w:sz w:val="26"/>
          <w:szCs w:val="26"/>
        </w:rPr>
        <w:t>:</w:t>
      </w:r>
    </w:p>
    <w:p w:rsidR="009F7A8B" w:rsidRPr="00DF409A" w:rsidRDefault="000D286A" w:rsidP="009F7A8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 w:rsidRPr="00DF409A">
        <w:rPr>
          <w:kern w:val="36"/>
          <w:sz w:val="26"/>
          <w:szCs w:val="26"/>
        </w:rPr>
        <w:t xml:space="preserve">1. </w:t>
      </w:r>
      <w:r w:rsidR="009F7A8B" w:rsidRPr="00DF409A">
        <w:rPr>
          <w:sz w:val="26"/>
          <w:szCs w:val="26"/>
          <w:lang w:eastAsia="en-US"/>
        </w:rPr>
        <w:t>В</w:t>
      </w:r>
      <w:r w:rsidR="009F7A8B" w:rsidRPr="00DF409A">
        <w:rPr>
          <w:sz w:val="26"/>
          <w:szCs w:val="26"/>
        </w:rPr>
        <w:t xml:space="preserve"> разделе </w:t>
      </w:r>
      <w:r w:rsidR="009F7A8B" w:rsidRPr="00DF409A">
        <w:rPr>
          <w:sz w:val="26"/>
          <w:szCs w:val="26"/>
          <w:lang w:val="en-US"/>
        </w:rPr>
        <w:t>I</w:t>
      </w:r>
      <w:r w:rsidR="009F7A8B" w:rsidRPr="00DF409A">
        <w:rPr>
          <w:sz w:val="26"/>
          <w:szCs w:val="26"/>
        </w:rPr>
        <w:t xml:space="preserve">. «Паспорт муниципальной программы» </w:t>
      </w:r>
      <w:r w:rsidR="00511C89" w:rsidRPr="00DF409A">
        <w:rPr>
          <w:sz w:val="26"/>
          <w:szCs w:val="26"/>
        </w:rPr>
        <w:t>позицию «</w:t>
      </w:r>
      <w:r w:rsidR="009F7A8B" w:rsidRPr="00DF409A">
        <w:rPr>
          <w:sz w:val="26"/>
          <w:szCs w:val="26"/>
        </w:rPr>
        <w:t>5. Объём финансирования муниципальной программы», изложить в следующей редакции:</w:t>
      </w:r>
    </w:p>
    <w:p w:rsidR="000D286A" w:rsidRPr="00DF409A" w:rsidRDefault="000D286A" w:rsidP="009F7A8B">
      <w:pPr>
        <w:autoSpaceDE w:val="0"/>
        <w:autoSpaceDN w:val="0"/>
        <w:adjustRightInd w:val="0"/>
        <w:ind w:firstLine="708"/>
        <w:jc w:val="both"/>
      </w:pPr>
    </w:p>
    <w:tbl>
      <w:tblPr>
        <w:tblW w:w="494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86"/>
        <w:gridCol w:w="5679"/>
      </w:tblGrid>
      <w:tr w:rsidR="00DF409A" w:rsidRPr="00DF409A" w:rsidTr="00D12447">
        <w:trPr>
          <w:trHeight w:val="58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DF409A" w:rsidRDefault="000C3392" w:rsidP="007E4841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5. </w:t>
            </w:r>
            <w:r w:rsidR="00DF7C8E" w:rsidRPr="00DF409A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Всего по программе – </w:t>
            </w:r>
            <w:r w:rsidR="002D57BA" w:rsidRPr="00DF409A">
              <w:rPr>
                <w:sz w:val="26"/>
                <w:szCs w:val="26"/>
              </w:rPr>
              <w:t>119 257,7</w:t>
            </w:r>
            <w:r w:rsidR="0039234C" w:rsidRPr="00DF409A">
              <w:t xml:space="preserve"> </w:t>
            </w:r>
            <w:r w:rsidRPr="00DF409A">
              <w:rPr>
                <w:sz w:val="26"/>
                <w:szCs w:val="26"/>
              </w:rPr>
              <w:t xml:space="preserve">тыс. руб., </w:t>
            </w:r>
          </w:p>
          <w:p w:rsidR="00983665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том числе:</w:t>
            </w:r>
          </w:p>
          <w:p w:rsidR="00DF7C8E" w:rsidRPr="00DF409A" w:rsidRDefault="00983665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федеральный бюджет </w:t>
            </w:r>
            <w:r w:rsidR="00405C84" w:rsidRPr="00DF409A">
              <w:rPr>
                <w:sz w:val="26"/>
                <w:szCs w:val="26"/>
              </w:rPr>
              <w:t>–</w:t>
            </w:r>
            <w:r w:rsidR="00DF7C8E" w:rsidRPr="00DF409A">
              <w:rPr>
                <w:sz w:val="26"/>
                <w:szCs w:val="26"/>
              </w:rPr>
              <w:t xml:space="preserve"> </w:t>
            </w:r>
            <w:r w:rsidR="000C3392" w:rsidRPr="00DF409A">
              <w:rPr>
                <w:sz w:val="26"/>
                <w:szCs w:val="26"/>
              </w:rPr>
              <w:t>3 387,7</w:t>
            </w:r>
            <w:r w:rsidR="009856C7" w:rsidRPr="00DF409A">
              <w:rPr>
                <w:rFonts w:eastAsia="Calibri"/>
              </w:rPr>
              <w:t xml:space="preserve"> </w:t>
            </w:r>
            <w:r w:rsidR="00D43ECB" w:rsidRPr="00DF409A">
              <w:rPr>
                <w:sz w:val="26"/>
                <w:szCs w:val="26"/>
              </w:rPr>
              <w:t>тыс. руб.,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областной бюджет – </w:t>
            </w:r>
            <w:r w:rsidR="00CA41E8" w:rsidRPr="00DF409A">
              <w:rPr>
                <w:sz w:val="26"/>
                <w:szCs w:val="26"/>
              </w:rPr>
              <w:t>3 887,</w:t>
            </w:r>
            <w:r w:rsidR="00511C89" w:rsidRPr="00DF409A">
              <w:rPr>
                <w:sz w:val="26"/>
                <w:szCs w:val="26"/>
              </w:rPr>
              <w:t>6</w:t>
            </w:r>
            <w:r w:rsidR="0039234C" w:rsidRPr="00DF409A">
              <w:t xml:space="preserve"> </w:t>
            </w:r>
            <w:r w:rsidRPr="00DF409A">
              <w:rPr>
                <w:sz w:val="26"/>
                <w:szCs w:val="26"/>
              </w:rPr>
              <w:t>тыс. руб.,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бюджет городского округа</w:t>
            </w:r>
            <w:r w:rsidR="000C3392" w:rsidRPr="00DF409A">
              <w:rPr>
                <w:sz w:val="26"/>
                <w:szCs w:val="26"/>
              </w:rPr>
              <w:t xml:space="preserve"> </w:t>
            </w:r>
            <w:r w:rsidR="00982193" w:rsidRPr="00DF409A">
              <w:rPr>
                <w:sz w:val="26"/>
                <w:szCs w:val="26"/>
              </w:rPr>
              <w:t>–</w:t>
            </w:r>
            <w:r w:rsidRPr="00DF409A">
              <w:rPr>
                <w:sz w:val="26"/>
                <w:szCs w:val="26"/>
              </w:rPr>
              <w:t xml:space="preserve"> </w:t>
            </w:r>
            <w:r w:rsidR="002D57BA" w:rsidRPr="00DF409A">
              <w:rPr>
                <w:sz w:val="26"/>
                <w:szCs w:val="26"/>
              </w:rPr>
              <w:t>111 982,4</w:t>
            </w:r>
            <w:r w:rsidR="0039234C" w:rsidRPr="00DF409A">
              <w:t xml:space="preserve"> </w:t>
            </w:r>
            <w:r w:rsidRPr="00DF409A">
              <w:rPr>
                <w:sz w:val="26"/>
                <w:szCs w:val="26"/>
              </w:rPr>
              <w:t>тыс. руб.;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том числе по годам:</w:t>
            </w:r>
          </w:p>
          <w:p w:rsidR="002259C4" w:rsidRPr="00DF409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2019 год –</w:t>
            </w:r>
            <w:r w:rsidR="0039234C" w:rsidRPr="00DF409A">
              <w:rPr>
                <w:sz w:val="26"/>
                <w:szCs w:val="26"/>
              </w:rPr>
              <w:t xml:space="preserve"> </w:t>
            </w:r>
            <w:r w:rsidR="002259C4" w:rsidRPr="00DF409A">
              <w:rPr>
                <w:sz w:val="26"/>
                <w:szCs w:val="26"/>
              </w:rPr>
              <w:t>50 571,3</w:t>
            </w:r>
            <w:r w:rsidR="0039234C" w:rsidRPr="00DF409A">
              <w:rPr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руб., в том числе: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областной бюджет</w:t>
            </w:r>
            <w:r w:rsidR="002259C4" w:rsidRPr="00DF409A">
              <w:rPr>
                <w:sz w:val="26"/>
                <w:szCs w:val="26"/>
              </w:rPr>
              <w:t xml:space="preserve"> -</w:t>
            </w:r>
            <w:r w:rsidRPr="00DF409A">
              <w:rPr>
                <w:sz w:val="26"/>
                <w:szCs w:val="26"/>
              </w:rPr>
              <w:t xml:space="preserve"> </w:t>
            </w:r>
            <w:r w:rsidR="002259C4" w:rsidRPr="00DF409A">
              <w:rPr>
                <w:sz w:val="26"/>
                <w:szCs w:val="26"/>
              </w:rPr>
              <w:t>558,3</w:t>
            </w:r>
            <w:r w:rsidR="00405C84" w:rsidRPr="00DF409A">
              <w:t xml:space="preserve"> </w:t>
            </w:r>
            <w:r w:rsidRPr="00DF409A">
              <w:rPr>
                <w:sz w:val="26"/>
                <w:szCs w:val="26"/>
              </w:rPr>
              <w:t>тыс. руб.,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бюджет городского округа – </w:t>
            </w:r>
            <w:r w:rsidR="002259C4" w:rsidRPr="00DF409A">
              <w:rPr>
                <w:sz w:val="26"/>
                <w:szCs w:val="26"/>
              </w:rPr>
              <w:t>50 013,0</w:t>
            </w:r>
            <w:r w:rsidR="00405C84" w:rsidRPr="00DF409A">
              <w:rPr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руб.;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034990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2020 год – </w:t>
            </w:r>
            <w:r w:rsidR="000C3392" w:rsidRPr="00DF409A">
              <w:rPr>
                <w:sz w:val="26"/>
                <w:szCs w:val="26"/>
              </w:rPr>
              <w:t>48 106,3</w:t>
            </w:r>
            <w:r w:rsidR="00C45E44" w:rsidRPr="00DF409A">
              <w:rPr>
                <w:b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руб., в том числе:</w:t>
            </w:r>
          </w:p>
          <w:p w:rsidR="00DF7C8E" w:rsidRPr="00DF409A" w:rsidRDefault="0039234C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ф</w:t>
            </w:r>
            <w:r w:rsidR="00034990" w:rsidRPr="00DF409A">
              <w:rPr>
                <w:sz w:val="26"/>
                <w:szCs w:val="26"/>
              </w:rPr>
              <w:t>едеральный бюджет</w:t>
            </w:r>
            <w:r w:rsidR="002259C4" w:rsidRPr="00DF409A">
              <w:rPr>
                <w:sz w:val="26"/>
                <w:szCs w:val="26"/>
              </w:rPr>
              <w:t xml:space="preserve"> </w:t>
            </w:r>
            <w:r w:rsidR="00253FA3" w:rsidRPr="00DF409A">
              <w:rPr>
                <w:sz w:val="26"/>
                <w:szCs w:val="26"/>
              </w:rPr>
              <w:t>–</w:t>
            </w:r>
            <w:r w:rsidR="00034990" w:rsidRPr="00DF409A">
              <w:rPr>
                <w:sz w:val="26"/>
                <w:szCs w:val="26"/>
              </w:rPr>
              <w:t xml:space="preserve"> </w:t>
            </w:r>
            <w:r w:rsidR="000C3392" w:rsidRPr="00DF409A">
              <w:rPr>
                <w:sz w:val="26"/>
                <w:szCs w:val="26"/>
              </w:rPr>
              <w:t>3 387,7</w:t>
            </w:r>
            <w:r w:rsidRPr="00DF409A">
              <w:rPr>
                <w:rFonts w:eastAsia="Calibri"/>
                <w:sz w:val="26"/>
                <w:szCs w:val="26"/>
              </w:rPr>
              <w:t xml:space="preserve"> </w:t>
            </w:r>
            <w:r w:rsidR="00034990" w:rsidRPr="00DF409A">
              <w:rPr>
                <w:sz w:val="26"/>
                <w:szCs w:val="26"/>
              </w:rPr>
              <w:t>тыс. руб</w:t>
            </w:r>
            <w:r w:rsidR="00D43ECB" w:rsidRPr="00DF409A">
              <w:rPr>
                <w:sz w:val="26"/>
                <w:szCs w:val="26"/>
              </w:rPr>
              <w:t>.,</w:t>
            </w:r>
          </w:p>
          <w:p w:rsidR="006145E9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областной бюджет –</w:t>
            </w:r>
            <w:r w:rsidR="00AA63AE" w:rsidRPr="00DF409A">
              <w:rPr>
                <w:sz w:val="26"/>
                <w:szCs w:val="26"/>
              </w:rPr>
              <w:t xml:space="preserve"> </w:t>
            </w:r>
            <w:r w:rsidR="000C3392" w:rsidRPr="00DF409A">
              <w:rPr>
                <w:sz w:val="26"/>
                <w:szCs w:val="26"/>
              </w:rPr>
              <w:t>2 059,0</w:t>
            </w:r>
            <w:r w:rsidR="0039234C" w:rsidRPr="00DF409A">
              <w:rPr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руб.,</w:t>
            </w:r>
          </w:p>
          <w:p w:rsidR="00DF7C8E" w:rsidRPr="00DF409A" w:rsidRDefault="00DF7C8E" w:rsidP="00DF7C8E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бюджет городского округа </w:t>
            </w:r>
            <w:r w:rsidR="00542796" w:rsidRPr="00DF409A">
              <w:rPr>
                <w:sz w:val="26"/>
                <w:szCs w:val="26"/>
              </w:rPr>
              <w:t>–</w:t>
            </w:r>
            <w:r w:rsidR="00542796" w:rsidRPr="00DF409A">
              <w:rPr>
                <w:b/>
              </w:rPr>
              <w:t xml:space="preserve"> </w:t>
            </w:r>
            <w:r w:rsidR="000C3392" w:rsidRPr="00DF409A">
              <w:rPr>
                <w:sz w:val="26"/>
                <w:szCs w:val="26"/>
              </w:rPr>
              <w:t>42 659,6</w:t>
            </w:r>
            <w:r w:rsidR="0039234C" w:rsidRPr="00DF409A">
              <w:t xml:space="preserve"> </w:t>
            </w:r>
            <w:r w:rsidR="0039234C" w:rsidRPr="00DF409A">
              <w:rPr>
                <w:sz w:val="26"/>
                <w:szCs w:val="26"/>
              </w:rPr>
              <w:t>тыс. руб.</w:t>
            </w:r>
          </w:p>
          <w:p w:rsidR="002259C4" w:rsidRPr="00DF409A" w:rsidRDefault="002259C4" w:rsidP="00DF7C8E">
            <w:pPr>
              <w:contextualSpacing/>
              <w:rPr>
                <w:sz w:val="26"/>
                <w:szCs w:val="26"/>
              </w:rPr>
            </w:pP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2021 год – </w:t>
            </w:r>
            <w:r w:rsidR="002D57BA" w:rsidRPr="00DF409A">
              <w:rPr>
                <w:sz w:val="26"/>
                <w:szCs w:val="26"/>
              </w:rPr>
              <w:t>20 580,1</w:t>
            </w:r>
            <w:r w:rsidRPr="00DF409A">
              <w:rPr>
                <w:b/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 xml:space="preserve">тыс. руб., в том числе: </w:t>
            </w:r>
          </w:p>
          <w:p w:rsidR="002259C4" w:rsidRPr="00DF409A" w:rsidRDefault="009C3F77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ф</w:t>
            </w:r>
            <w:r w:rsidR="002259C4" w:rsidRPr="00DF409A">
              <w:rPr>
                <w:sz w:val="26"/>
                <w:szCs w:val="26"/>
              </w:rPr>
              <w:t xml:space="preserve">едеральный бюджет - </w:t>
            </w:r>
            <w:r w:rsidR="005673DA" w:rsidRPr="00DF409A">
              <w:rPr>
                <w:rFonts w:eastAsia="Calibri"/>
                <w:sz w:val="26"/>
                <w:szCs w:val="26"/>
              </w:rPr>
              <w:t>0,0</w:t>
            </w:r>
            <w:r w:rsidR="002259C4" w:rsidRPr="00DF409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2259C4" w:rsidRPr="00DF409A">
              <w:rPr>
                <w:sz w:val="26"/>
                <w:szCs w:val="26"/>
              </w:rPr>
              <w:t>тыс. руб.,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областной бюджет </w:t>
            </w:r>
            <w:r w:rsidR="00CA41E8" w:rsidRPr="00DF409A">
              <w:rPr>
                <w:sz w:val="26"/>
                <w:szCs w:val="26"/>
              </w:rPr>
              <w:t>–</w:t>
            </w:r>
            <w:r w:rsidR="005673DA" w:rsidRPr="00DF409A">
              <w:rPr>
                <w:sz w:val="26"/>
                <w:szCs w:val="26"/>
              </w:rPr>
              <w:t xml:space="preserve"> </w:t>
            </w:r>
            <w:r w:rsidR="00CA41E8" w:rsidRPr="00DF409A">
              <w:rPr>
                <w:sz w:val="26"/>
                <w:szCs w:val="26"/>
              </w:rPr>
              <w:t>1 270,</w:t>
            </w:r>
            <w:r w:rsidR="00511C89" w:rsidRPr="00DF409A">
              <w:rPr>
                <w:sz w:val="26"/>
                <w:szCs w:val="26"/>
              </w:rPr>
              <w:t>3</w:t>
            </w:r>
            <w:r w:rsidRPr="00DF409A">
              <w:rPr>
                <w:rFonts w:eastAsia="Calibri"/>
                <w:b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руб.,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бюджет городского округа – </w:t>
            </w:r>
            <w:r w:rsidR="002D57BA" w:rsidRPr="00DF409A">
              <w:rPr>
                <w:sz w:val="26"/>
                <w:szCs w:val="26"/>
              </w:rPr>
              <w:t>19 309,8</w:t>
            </w:r>
            <w:r w:rsidR="00EF641E" w:rsidRPr="00DF409A">
              <w:rPr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>тыс. руб.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proofErr w:type="spellStart"/>
            <w:r w:rsidRPr="00DF409A">
              <w:rPr>
                <w:sz w:val="26"/>
                <w:szCs w:val="26"/>
              </w:rPr>
              <w:t>Справочно</w:t>
            </w:r>
            <w:proofErr w:type="spellEnd"/>
            <w:r w:rsidRPr="00DF409A">
              <w:rPr>
                <w:sz w:val="26"/>
                <w:szCs w:val="26"/>
              </w:rPr>
              <w:t>: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по бюджету на 2022 год предусмотрено </w:t>
            </w:r>
            <w:r w:rsidR="00924E60" w:rsidRPr="00DF409A">
              <w:rPr>
                <w:sz w:val="26"/>
                <w:szCs w:val="26"/>
              </w:rPr>
              <w:t>2</w:t>
            </w:r>
            <w:r w:rsidRPr="00DF409A">
              <w:rPr>
                <w:sz w:val="26"/>
                <w:szCs w:val="26"/>
              </w:rPr>
              <w:t> </w:t>
            </w:r>
            <w:r w:rsidR="009C3F77" w:rsidRPr="00DF409A">
              <w:rPr>
                <w:sz w:val="26"/>
                <w:szCs w:val="26"/>
              </w:rPr>
              <w:t>46</w:t>
            </w:r>
            <w:r w:rsidR="00643E1A" w:rsidRPr="00DF409A">
              <w:rPr>
                <w:sz w:val="26"/>
                <w:szCs w:val="26"/>
              </w:rPr>
              <w:t>6</w:t>
            </w:r>
            <w:r w:rsidRPr="00DF409A">
              <w:rPr>
                <w:sz w:val="26"/>
                <w:szCs w:val="26"/>
              </w:rPr>
              <w:t>,</w:t>
            </w:r>
            <w:r w:rsidR="00643E1A" w:rsidRPr="00DF409A">
              <w:rPr>
                <w:sz w:val="26"/>
                <w:szCs w:val="26"/>
              </w:rPr>
              <w:t>9</w:t>
            </w:r>
            <w:r w:rsidRPr="00DF409A">
              <w:rPr>
                <w:sz w:val="26"/>
                <w:szCs w:val="26"/>
              </w:rPr>
              <w:t xml:space="preserve"> тыс. руб., в том числе: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областной бюджет- </w:t>
            </w:r>
            <w:r w:rsidR="001A0FF6" w:rsidRPr="00DF409A">
              <w:rPr>
                <w:sz w:val="26"/>
                <w:szCs w:val="26"/>
              </w:rPr>
              <w:t>597,4</w:t>
            </w:r>
            <w:r w:rsidRPr="00DF409A">
              <w:rPr>
                <w:sz w:val="26"/>
                <w:szCs w:val="26"/>
              </w:rPr>
              <w:t xml:space="preserve"> тыс. руб.,</w:t>
            </w:r>
          </w:p>
          <w:p w:rsidR="002259C4" w:rsidRPr="00DF409A" w:rsidRDefault="002259C4" w:rsidP="002259C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бюджет городского округа</w:t>
            </w:r>
            <w:r w:rsidR="001A0FF6" w:rsidRPr="00DF409A">
              <w:rPr>
                <w:sz w:val="26"/>
                <w:szCs w:val="26"/>
              </w:rPr>
              <w:t xml:space="preserve"> </w:t>
            </w:r>
            <w:r w:rsidRPr="00DF409A">
              <w:rPr>
                <w:sz w:val="26"/>
                <w:szCs w:val="26"/>
              </w:rPr>
              <w:t xml:space="preserve">- </w:t>
            </w:r>
            <w:r w:rsidR="001A0FF6" w:rsidRPr="00DF409A">
              <w:rPr>
                <w:sz w:val="26"/>
                <w:szCs w:val="26"/>
              </w:rPr>
              <w:t>1 869,5</w:t>
            </w:r>
            <w:r w:rsidRPr="00DF409A">
              <w:rPr>
                <w:sz w:val="26"/>
                <w:szCs w:val="26"/>
              </w:rPr>
              <w:t xml:space="preserve"> тыс. руб.;</w:t>
            </w:r>
          </w:p>
          <w:p w:rsidR="000C3392" w:rsidRPr="00DF409A" w:rsidRDefault="000C3392" w:rsidP="000C3392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по бюджету на 2023 год предусмотрено 1 929,</w:t>
            </w:r>
            <w:r w:rsidR="00757423" w:rsidRPr="00DF409A">
              <w:rPr>
                <w:sz w:val="26"/>
                <w:szCs w:val="26"/>
              </w:rPr>
              <w:t>2</w:t>
            </w:r>
            <w:r w:rsidRPr="00DF409A">
              <w:rPr>
                <w:sz w:val="26"/>
                <w:szCs w:val="26"/>
              </w:rPr>
              <w:t xml:space="preserve"> тыс. руб., в том числе:</w:t>
            </w:r>
          </w:p>
          <w:p w:rsidR="000C3392" w:rsidRPr="00DF409A" w:rsidRDefault="000C3392" w:rsidP="000C3392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областной бюджет- 487,4 тыс. руб.,</w:t>
            </w:r>
          </w:p>
          <w:p w:rsidR="00D018A1" w:rsidRPr="00DF409A" w:rsidRDefault="000C3392" w:rsidP="001313A7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бюджет городского округа- </w:t>
            </w:r>
            <w:r w:rsidR="00757423" w:rsidRPr="00DF409A">
              <w:rPr>
                <w:sz w:val="26"/>
                <w:szCs w:val="26"/>
              </w:rPr>
              <w:t>1 441,8</w:t>
            </w:r>
            <w:r w:rsidRPr="00DF409A">
              <w:rPr>
                <w:sz w:val="26"/>
                <w:szCs w:val="26"/>
              </w:rPr>
              <w:t xml:space="preserve"> тыс. руб.</w:t>
            </w:r>
          </w:p>
          <w:p w:rsidR="001313A7" w:rsidRPr="00DF409A" w:rsidRDefault="001313A7" w:rsidP="001313A7">
            <w:pPr>
              <w:contextualSpacing/>
              <w:rPr>
                <w:sz w:val="26"/>
                <w:szCs w:val="26"/>
              </w:rPr>
            </w:pPr>
          </w:p>
        </w:tc>
      </w:tr>
    </w:tbl>
    <w:p w:rsidR="00D12447" w:rsidRPr="00DF409A" w:rsidRDefault="00D12447" w:rsidP="00B771D8">
      <w:pPr>
        <w:pStyle w:val="af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4271D" w:rsidRPr="00DF409A" w:rsidRDefault="00F4271D" w:rsidP="00B771D8">
      <w:pPr>
        <w:pStyle w:val="af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F409A">
        <w:rPr>
          <w:rFonts w:ascii="Times New Roman" w:hAnsi="Times New Roman" w:cs="Times New Roman"/>
          <w:sz w:val="26"/>
          <w:szCs w:val="26"/>
        </w:rPr>
        <w:t>2.</w:t>
      </w:r>
      <w:r w:rsidR="00482B1B" w:rsidRPr="00DF409A">
        <w:rPr>
          <w:sz w:val="26"/>
          <w:szCs w:val="26"/>
        </w:rPr>
        <w:t xml:space="preserve"> </w:t>
      </w:r>
      <w:r w:rsidR="00466FE7" w:rsidRPr="00DF409A">
        <w:rPr>
          <w:rFonts w:ascii="Times New Roman" w:hAnsi="Times New Roman" w:cs="Times New Roman"/>
          <w:sz w:val="26"/>
          <w:szCs w:val="26"/>
        </w:rPr>
        <w:t>Т</w:t>
      </w:r>
      <w:r w:rsidRPr="00DF409A">
        <w:rPr>
          <w:rFonts w:ascii="Times New Roman" w:hAnsi="Times New Roman" w:cs="Times New Roman"/>
          <w:sz w:val="26"/>
          <w:szCs w:val="26"/>
        </w:rPr>
        <w:t>аблицу раздела «IV.  Ресурсное обеспечение муниципальной программы» изложить в следующей редакции:</w:t>
      </w:r>
    </w:p>
    <w:p w:rsidR="00F4271D" w:rsidRPr="00DF409A" w:rsidRDefault="00F4271D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4271D" w:rsidRPr="00DF409A" w:rsidRDefault="00071727" w:rsidP="00F4271D">
      <w:pPr>
        <w:tabs>
          <w:tab w:val="left" w:pos="12049"/>
        </w:tabs>
        <w:ind w:firstLine="709"/>
        <w:contextualSpacing/>
        <w:jc w:val="center"/>
        <w:rPr>
          <w:sz w:val="26"/>
          <w:szCs w:val="26"/>
        </w:rPr>
      </w:pPr>
      <w:r w:rsidRPr="00DF409A">
        <w:rPr>
          <w:sz w:val="26"/>
          <w:szCs w:val="26"/>
        </w:rPr>
        <w:t>Р</w:t>
      </w:r>
      <w:r w:rsidR="00CD0E1F" w:rsidRPr="00DF409A">
        <w:rPr>
          <w:sz w:val="26"/>
          <w:szCs w:val="26"/>
        </w:rPr>
        <w:t xml:space="preserve">аздел </w:t>
      </w:r>
      <w:r w:rsidR="007E4841" w:rsidRPr="00DF409A">
        <w:rPr>
          <w:sz w:val="26"/>
          <w:szCs w:val="26"/>
        </w:rPr>
        <w:t xml:space="preserve">IV. </w:t>
      </w:r>
      <w:r w:rsidR="00CD0E1F" w:rsidRPr="00DF409A">
        <w:rPr>
          <w:sz w:val="26"/>
          <w:szCs w:val="26"/>
        </w:rPr>
        <w:t>Ресурсное обеспечение муниципальной программы</w:t>
      </w:r>
    </w:p>
    <w:p w:rsidR="00F4271D" w:rsidRPr="00DF409A" w:rsidRDefault="00F4271D" w:rsidP="00F4271D">
      <w:pPr>
        <w:tabs>
          <w:tab w:val="left" w:pos="12049"/>
        </w:tabs>
        <w:ind w:firstLine="709"/>
        <w:contextualSpacing/>
        <w:jc w:val="center"/>
        <w:rPr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69"/>
        <w:gridCol w:w="1417"/>
        <w:gridCol w:w="1305"/>
        <w:gridCol w:w="1530"/>
        <w:gridCol w:w="1701"/>
      </w:tblGrid>
      <w:tr w:rsidR="00DF409A" w:rsidRPr="00DF409A" w:rsidTr="007B15CD">
        <w:trPr>
          <w:trHeight w:val="648"/>
        </w:trPr>
        <w:tc>
          <w:tcPr>
            <w:tcW w:w="3369" w:type="dxa"/>
            <w:vMerge w:val="restart"/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DF409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09A">
              <w:t>Всего</w:t>
            </w:r>
          </w:p>
          <w:p w:rsidR="00B51C3C" w:rsidRPr="00DF409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09A"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Оценка расходов (тыс. руб.),</w:t>
            </w:r>
          </w:p>
          <w:p w:rsidR="00B51C3C" w:rsidRPr="00DF409A" w:rsidRDefault="00B51C3C" w:rsidP="00197C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F409A">
              <w:t>в том числе по годам реализации</w:t>
            </w:r>
          </w:p>
        </w:tc>
      </w:tr>
      <w:tr w:rsidR="00DF409A" w:rsidRPr="00DF409A" w:rsidTr="00DA163F">
        <w:tc>
          <w:tcPr>
            <w:tcW w:w="3369" w:type="dxa"/>
            <w:vMerge/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2019 год</w:t>
            </w:r>
          </w:p>
        </w:tc>
        <w:tc>
          <w:tcPr>
            <w:tcW w:w="1530" w:type="dxa"/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2020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2021 год</w:t>
            </w:r>
          </w:p>
        </w:tc>
      </w:tr>
      <w:tr w:rsidR="00DF409A" w:rsidRPr="00DF409A" w:rsidTr="00DA163F">
        <w:tc>
          <w:tcPr>
            <w:tcW w:w="3369" w:type="dxa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lastRenderedPageBreak/>
              <w:t>1</w:t>
            </w:r>
          </w:p>
        </w:tc>
        <w:tc>
          <w:tcPr>
            <w:tcW w:w="1417" w:type="dxa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3</w:t>
            </w:r>
          </w:p>
        </w:tc>
        <w:tc>
          <w:tcPr>
            <w:tcW w:w="1530" w:type="dxa"/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51C3C" w:rsidRPr="00DF409A" w:rsidRDefault="00B51C3C" w:rsidP="00197C8E">
            <w:pPr>
              <w:autoSpaceDE w:val="0"/>
              <w:autoSpaceDN w:val="0"/>
              <w:adjustRightInd w:val="0"/>
              <w:jc w:val="center"/>
            </w:pPr>
            <w:r w:rsidRPr="00DF409A">
              <w:t>5</w:t>
            </w:r>
          </w:p>
        </w:tc>
      </w:tr>
      <w:tr w:rsidR="00DF409A" w:rsidRPr="00DF409A" w:rsidTr="00DA163F">
        <w:trPr>
          <w:trHeight w:val="751"/>
        </w:trPr>
        <w:tc>
          <w:tcPr>
            <w:tcW w:w="3369" w:type="dxa"/>
            <w:vAlign w:val="center"/>
          </w:tcPr>
          <w:p w:rsidR="00B51C3C" w:rsidRPr="00DF409A" w:rsidRDefault="00685F2B" w:rsidP="00197C8E">
            <w:pPr>
              <w:autoSpaceDE w:val="0"/>
              <w:autoSpaceDN w:val="0"/>
              <w:adjustRightInd w:val="0"/>
            </w:pPr>
            <w:r w:rsidRPr="00DF409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2018 – 2020 годы</w:t>
            </w:r>
          </w:p>
        </w:tc>
        <w:tc>
          <w:tcPr>
            <w:tcW w:w="1417" w:type="dxa"/>
            <w:vAlign w:val="center"/>
          </w:tcPr>
          <w:p w:rsidR="00B51C3C" w:rsidRPr="00DF409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t>2</w:t>
            </w:r>
            <w:r w:rsidR="00F73585" w:rsidRPr="00DF409A">
              <w:t>7</w:t>
            </w:r>
            <w:r w:rsidRPr="00DF409A">
              <w:t> </w:t>
            </w:r>
            <w:r w:rsidR="00F73585" w:rsidRPr="00DF409A">
              <w:t>556</w:t>
            </w:r>
            <w:r w:rsidRPr="00DF409A">
              <w:t>,</w:t>
            </w:r>
            <w:r w:rsidR="000C3392" w:rsidRPr="00DF409A"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DF409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5</w:t>
            </w:r>
            <w:r w:rsidR="002B4A05" w:rsidRPr="00DF409A">
              <w:rPr>
                <w:bCs/>
              </w:rPr>
              <w:t> </w:t>
            </w:r>
            <w:r w:rsidR="00463BA1" w:rsidRPr="00DF409A">
              <w:rPr>
                <w:bCs/>
              </w:rPr>
              <w:t>4</w:t>
            </w:r>
            <w:r w:rsidR="00302C68" w:rsidRPr="00DF409A">
              <w:rPr>
                <w:bCs/>
              </w:rPr>
              <w:t>81</w:t>
            </w:r>
            <w:r w:rsidR="002B4A05" w:rsidRPr="00DF409A">
              <w:rPr>
                <w:bCs/>
              </w:rPr>
              <w:t>,</w:t>
            </w:r>
            <w:r w:rsidR="00456031" w:rsidRPr="00DF409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B51C3C" w:rsidRPr="00DF409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t>22</w:t>
            </w:r>
            <w:r w:rsidR="000C3392" w:rsidRPr="00DF409A">
              <w:t> </w:t>
            </w:r>
            <w:r w:rsidRPr="00DF409A">
              <w:t>0</w:t>
            </w:r>
            <w:r w:rsidR="004C5691" w:rsidRPr="00DF409A">
              <w:t>7</w:t>
            </w:r>
            <w:r w:rsidR="000C3392" w:rsidRPr="00DF409A">
              <w:t>5,0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673DA" w:rsidRPr="00DF409A" w:rsidRDefault="005673DA" w:rsidP="003262A2">
            <w:pPr>
              <w:shd w:val="clear" w:color="auto" w:fill="FFFFFF"/>
              <w:jc w:val="center"/>
            </w:pPr>
            <w:r w:rsidRPr="00DF409A">
              <w:t>х</w:t>
            </w:r>
          </w:p>
          <w:p w:rsidR="00B51C3C" w:rsidRPr="00DF409A" w:rsidRDefault="00B51C3C" w:rsidP="003262A2">
            <w:pPr>
              <w:jc w:val="center"/>
            </w:pPr>
          </w:p>
        </w:tc>
      </w:tr>
      <w:tr w:rsidR="00DF409A" w:rsidRPr="00DF409A" w:rsidTr="00DA163F">
        <w:trPr>
          <w:trHeight w:val="483"/>
        </w:trPr>
        <w:tc>
          <w:tcPr>
            <w:tcW w:w="3369" w:type="dxa"/>
            <w:vAlign w:val="center"/>
          </w:tcPr>
          <w:p w:rsidR="00104C00" w:rsidRPr="00DF409A" w:rsidRDefault="00104C00" w:rsidP="00197C8E">
            <w:pPr>
              <w:autoSpaceDE w:val="0"/>
              <w:autoSpaceDN w:val="0"/>
              <w:adjustRightInd w:val="0"/>
              <w:rPr>
                <w:bCs/>
              </w:rPr>
            </w:pPr>
            <w:r w:rsidRPr="00DF409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104C00" w:rsidRPr="00DF409A" w:rsidRDefault="00F73585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3</w:t>
            </w:r>
            <w:r w:rsidR="00B62D17" w:rsidRPr="00DF409A">
              <w:rPr>
                <w:bCs/>
              </w:rPr>
              <w:t> </w:t>
            </w:r>
            <w:r w:rsidRPr="00DF409A">
              <w:rPr>
                <w:bCs/>
              </w:rPr>
              <w:t>244</w:t>
            </w:r>
            <w:r w:rsidR="00B62D17" w:rsidRPr="00DF409A">
              <w:rPr>
                <w:bCs/>
              </w:rPr>
              <w:t>,</w:t>
            </w:r>
            <w:r w:rsidR="007005F1" w:rsidRPr="00DF409A">
              <w:rPr>
                <w:bCs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4C00" w:rsidRPr="00DF409A" w:rsidRDefault="00104C00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0,0</w:t>
            </w:r>
          </w:p>
        </w:tc>
        <w:tc>
          <w:tcPr>
            <w:tcW w:w="1530" w:type="dxa"/>
            <w:vAlign w:val="center"/>
          </w:tcPr>
          <w:p w:rsidR="00104C00" w:rsidRPr="00DF409A" w:rsidRDefault="00F4271D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3</w:t>
            </w:r>
            <w:r w:rsidR="00104C00" w:rsidRPr="00DF409A">
              <w:rPr>
                <w:bCs/>
              </w:rPr>
              <w:t> </w:t>
            </w:r>
            <w:r w:rsidRPr="00DF409A">
              <w:rPr>
                <w:bCs/>
              </w:rPr>
              <w:t>244</w:t>
            </w:r>
            <w:r w:rsidR="00104C00" w:rsidRPr="00DF409A">
              <w:rPr>
                <w:bCs/>
              </w:rPr>
              <w:t>,</w:t>
            </w:r>
            <w:r w:rsidR="007005F1" w:rsidRPr="00DF409A">
              <w:rPr>
                <w:b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04C00" w:rsidRPr="00DF409A" w:rsidRDefault="005673DA" w:rsidP="003262A2">
            <w:pPr>
              <w:shd w:val="clear" w:color="auto" w:fill="FFFFFF"/>
              <w:jc w:val="center"/>
            </w:pPr>
            <w:r w:rsidRPr="00DF409A">
              <w:t>х</w:t>
            </w:r>
          </w:p>
        </w:tc>
      </w:tr>
      <w:tr w:rsidR="00DF409A" w:rsidRPr="00DF409A" w:rsidTr="00DA163F">
        <w:trPr>
          <w:trHeight w:val="20"/>
        </w:trPr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DF409A">
              <w:t>Областной бюджет</w:t>
            </w:r>
          </w:p>
        </w:tc>
        <w:tc>
          <w:tcPr>
            <w:tcW w:w="1417" w:type="dxa"/>
          </w:tcPr>
          <w:p w:rsidR="00AF124F" w:rsidRPr="00DF409A" w:rsidRDefault="00F73585" w:rsidP="003262A2">
            <w:pPr>
              <w:ind w:left="-108"/>
              <w:jc w:val="center"/>
            </w:pPr>
            <w:r w:rsidRPr="00DF409A">
              <w:t>1</w:t>
            </w:r>
            <w:r w:rsidR="00B62D17" w:rsidRPr="00DF409A">
              <w:t> </w:t>
            </w:r>
            <w:r w:rsidRPr="00DF409A">
              <w:t>325</w:t>
            </w:r>
            <w:r w:rsidR="00B62D17" w:rsidRPr="00DF409A">
              <w:t>,</w:t>
            </w:r>
            <w:r w:rsidR="000C3392" w:rsidRPr="00DF409A"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shd w:val="clear" w:color="auto" w:fill="FFFFFF"/>
          </w:tcPr>
          <w:p w:rsidR="00AF124F" w:rsidRPr="00DF409A" w:rsidRDefault="00302C68" w:rsidP="003262A2">
            <w:pPr>
              <w:ind w:hanging="9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0,0</w:t>
            </w:r>
          </w:p>
        </w:tc>
        <w:tc>
          <w:tcPr>
            <w:tcW w:w="1530" w:type="dxa"/>
          </w:tcPr>
          <w:p w:rsidR="00AF124F" w:rsidRPr="00DF409A" w:rsidRDefault="00F4271D" w:rsidP="003262A2">
            <w:pPr>
              <w:ind w:hanging="1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1</w:t>
            </w:r>
            <w:r w:rsidR="00104C00" w:rsidRPr="00DF409A">
              <w:rPr>
                <w:rFonts w:eastAsia="Calibri"/>
              </w:rPr>
              <w:t> </w:t>
            </w:r>
            <w:r w:rsidRPr="00DF409A">
              <w:rPr>
                <w:rFonts w:eastAsia="Calibri"/>
              </w:rPr>
              <w:t>325</w:t>
            </w:r>
            <w:r w:rsidR="00104C00" w:rsidRPr="00DF409A">
              <w:rPr>
                <w:rFonts w:eastAsia="Calibri"/>
              </w:rPr>
              <w:t>,</w:t>
            </w:r>
            <w:r w:rsidR="000C3392" w:rsidRPr="00DF409A">
              <w:rPr>
                <w:rFonts w:eastAsia="Calibri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124F" w:rsidRPr="00DF409A" w:rsidRDefault="005673DA" w:rsidP="003262A2">
            <w:pPr>
              <w:ind w:hanging="41"/>
              <w:jc w:val="center"/>
              <w:rPr>
                <w:rFonts w:eastAsia="Calibri"/>
              </w:rPr>
            </w:pPr>
            <w:r w:rsidRPr="00DF409A">
              <w:t>х</w:t>
            </w:r>
          </w:p>
        </w:tc>
      </w:tr>
      <w:tr w:rsidR="00DF409A" w:rsidRPr="00DF409A" w:rsidTr="00DA163F"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DF409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DF409A" w:rsidRDefault="00023284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  <w:iCs/>
              </w:rPr>
              <w:t>2</w:t>
            </w:r>
            <w:r w:rsidR="00F73585" w:rsidRPr="00DF409A">
              <w:rPr>
                <w:bCs/>
                <w:iCs/>
              </w:rPr>
              <w:t>2</w:t>
            </w:r>
            <w:r w:rsidRPr="00DF409A">
              <w:rPr>
                <w:bCs/>
                <w:iCs/>
              </w:rPr>
              <w:t> </w:t>
            </w:r>
            <w:r w:rsidR="00F73585" w:rsidRPr="00DF409A">
              <w:rPr>
                <w:bCs/>
                <w:iCs/>
              </w:rPr>
              <w:t>985</w:t>
            </w:r>
            <w:r w:rsidRPr="00DF409A">
              <w:rPr>
                <w:bCs/>
                <w:iCs/>
              </w:rPr>
              <w:t>,</w:t>
            </w:r>
            <w:r w:rsidR="000C3392" w:rsidRPr="00DF409A">
              <w:rPr>
                <w:bCs/>
                <w:iCs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DF409A" w:rsidRDefault="0085091E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5</w:t>
            </w:r>
            <w:r w:rsidR="002B4A05" w:rsidRPr="00DF409A">
              <w:rPr>
                <w:bCs/>
              </w:rPr>
              <w:t> </w:t>
            </w:r>
            <w:r w:rsidR="00302C68" w:rsidRPr="00DF409A">
              <w:rPr>
                <w:bCs/>
              </w:rPr>
              <w:t>481</w:t>
            </w:r>
            <w:r w:rsidR="002B4A05" w:rsidRPr="00DF409A">
              <w:rPr>
                <w:bCs/>
              </w:rPr>
              <w:t>,</w:t>
            </w:r>
            <w:r w:rsidR="00456031" w:rsidRPr="00DF409A">
              <w:rPr>
                <w:bCs/>
              </w:rPr>
              <w:t>1</w:t>
            </w:r>
          </w:p>
        </w:tc>
        <w:tc>
          <w:tcPr>
            <w:tcW w:w="1530" w:type="dxa"/>
            <w:vAlign w:val="center"/>
          </w:tcPr>
          <w:p w:rsidR="00AF124F" w:rsidRPr="00DF409A" w:rsidRDefault="0011775A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  <w:iCs/>
              </w:rPr>
              <w:t>1</w:t>
            </w:r>
            <w:r w:rsidR="00F4271D" w:rsidRPr="00DF409A">
              <w:rPr>
                <w:bCs/>
                <w:iCs/>
              </w:rPr>
              <w:t>7</w:t>
            </w:r>
            <w:r w:rsidRPr="00DF409A">
              <w:rPr>
                <w:bCs/>
                <w:iCs/>
              </w:rPr>
              <w:t> </w:t>
            </w:r>
            <w:r w:rsidR="00F4271D" w:rsidRPr="00DF409A">
              <w:rPr>
                <w:bCs/>
                <w:iCs/>
              </w:rPr>
              <w:t>504</w:t>
            </w:r>
            <w:r w:rsidRPr="00DF409A">
              <w:rPr>
                <w:bCs/>
                <w:iCs/>
              </w:rPr>
              <w:t>,</w:t>
            </w:r>
            <w:r w:rsidR="000C3392" w:rsidRPr="00DF409A">
              <w:rPr>
                <w:bCs/>
                <w:iCs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DF409A" w:rsidRDefault="005673DA" w:rsidP="003262A2">
            <w:pPr>
              <w:shd w:val="clear" w:color="auto" w:fill="FFFFFF"/>
              <w:jc w:val="center"/>
            </w:pPr>
            <w:r w:rsidRPr="00DF409A">
              <w:t>х</w:t>
            </w:r>
          </w:p>
          <w:p w:rsidR="00E6604B" w:rsidRPr="00DF409A" w:rsidRDefault="00E6604B" w:rsidP="003262A2">
            <w:pPr>
              <w:shd w:val="clear" w:color="auto" w:fill="FFFFFF"/>
              <w:jc w:val="center"/>
            </w:pPr>
          </w:p>
        </w:tc>
      </w:tr>
      <w:tr w:rsidR="00DF409A" w:rsidRPr="00DF409A" w:rsidTr="00197C8E">
        <w:tc>
          <w:tcPr>
            <w:tcW w:w="3369" w:type="dxa"/>
            <w:vAlign w:val="center"/>
          </w:tcPr>
          <w:p w:rsidR="00F73585" w:rsidRPr="00DF409A" w:rsidRDefault="00F73585" w:rsidP="00F73585">
            <w:pPr>
              <w:autoSpaceDE w:val="0"/>
              <w:autoSpaceDN w:val="0"/>
              <w:adjustRightInd w:val="0"/>
            </w:pPr>
            <w:r w:rsidRPr="00DF409A">
              <w:rPr>
                <w:bCs/>
              </w:rPr>
              <w:t>Городская целевая программа «Охрана окружающей среды в городском округе город Переславль-Залесский Ярославской области» на 2021 – 2023 годы</w:t>
            </w:r>
          </w:p>
        </w:tc>
        <w:tc>
          <w:tcPr>
            <w:tcW w:w="1417" w:type="dxa"/>
            <w:vAlign w:val="center"/>
          </w:tcPr>
          <w:p w:rsidR="00643E1A" w:rsidRPr="00DF409A" w:rsidRDefault="00643E1A" w:rsidP="003262A2">
            <w:pPr>
              <w:shd w:val="clear" w:color="auto" w:fill="FFFFFF"/>
              <w:jc w:val="center"/>
            </w:pPr>
          </w:p>
          <w:p w:rsidR="00F73585" w:rsidRPr="00DF409A" w:rsidRDefault="00CA2D33" w:rsidP="00B24AC5">
            <w:pPr>
              <w:shd w:val="clear" w:color="auto" w:fill="FFFFFF"/>
              <w:jc w:val="center"/>
              <w:rPr>
                <w:bCs/>
              </w:rPr>
            </w:pPr>
            <w:r w:rsidRPr="00DF409A">
              <w:t>8 334,8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DF409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DF409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DF409A" w:rsidRDefault="00F73585" w:rsidP="003262A2">
            <w:pPr>
              <w:shd w:val="clear" w:color="auto" w:fill="FFFFFF"/>
              <w:jc w:val="center"/>
            </w:pPr>
          </w:p>
          <w:p w:rsidR="00F73585" w:rsidRPr="00DF409A" w:rsidRDefault="00CA2D33" w:rsidP="00B24AC5">
            <w:pPr>
              <w:jc w:val="center"/>
            </w:pPr>
            <w:r w:rsidRPr="00DF409A">
              <w:t>8 334,8</w:t>
            </w:r>
          </w:p>
        </w:tc>
      </w:tr>
      <w:tr w:rsidR="00DF409A" w:rsidRPr="00DF409A" w:rsidTr="00197C8E">
        <w:tc>
          <w:tcPr>
            <w:tcW w:w="3369" w:type="dxa"/>
            <w:vAlign w:val="center"/>
          </w:tcPr>
          <w:p w:rsidR="00F73585" w:rsidRPr="00DF409A" w:rsidRDefault="00F73585" w:rsidP="00F73585">
            <w:pPr>
              <w:autoSpaceDE w:val="0"/>
              <w:autoSpaceDN w:val="0"/>
              <w:adjustRightInd w:val="0"/>
              <w:rPr>
                <w:bCs/>
              </w:rPr>
            </w:pPr>
            <w:r w:rsidRPr="00DF409A">
              <w:t xml:space="preserve">         Федеральный бюджет</w:t>
            </w:r>
          </w:p>
        </w:tc>
        <w:tc>
          <w:tcPr>
            <w:tcW w:w="1417" w:type="dxa"/>
            <w:vAlign w:val="center"/>
          </w:tcPr>
          <w:p w:rsidR="00F73585" w:rsidRPr="00DF409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F73585" w:rsidRPr="00DF409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F73585" w:rsidRPr="00DF409A" w:rsidRDefault="000C3392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F73585" w:rsidRPr="00DF409A" w:rsidRDefault="00F73585" w:rsidP="003262A2">
            <w:pPr>
              <w:shd w:val="clear" w:color="auto" w:fill="FFFFFF"/>
              <w:jc w:val="center"/>
            </w:pPr>
            <w:r w:rsidRPr="00DF409A">
              <w:t>0,</w:t>
            </w:r>
            <w:r w:rsidR="00756EFF" w:rsidRPr="00DF409A">
              <w:t>0</w:t>
            </w:r>
          </w:p>
        </w:tc>
      </w:tr>
      <w:tr w:rsidR="00DF409A" w:rsidRPr="00DF409A" w:rsidTr="00197C8E">
        <w:tc>
          <w:tcPr>
            <w:tcW w:w="3369" w:type="dxa"/>
          </w:tcPr>
          <w:p w:rsidR="00F73585" w:rsidRPr="00DF409A" w:rsidRDefault="00F73585" w:rsidP="00F73585">
            <w:pPr>
              <w:autoSpaceDE w:val="0"/>
              <w:autoSpaceDN w:val="0"/>
              <w:adjustRightInd w:val="0"/>
              <w:ind w:left="567"/>
            </w:pPr>
            <w:r w:rsidRPr="00DF409A">
              <w:t>Областной бюджет</w:t>
            </w:r>
          </w:p>
        </w:tc>
        <w:tc>
          <w:tcPr>
            <w:tcW w:w="1417" w:type="dxa"/>
          </w:tcPr>
          <w:p w:rsidR="00F73585" w:rsidRPr="00DF409A" w:rsidRDefault="00B771D8" w:rsidP="003262A2">
            <w:pPr>
              <w:ind w:left="-108"/>
              <w:jc w:val="center"/>
            </w:pPr>
            <w:r w:rsidRPr="00DF409A">
              <w:t>0,0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F73585" w:rsidRPr="00DF409A" w:rsidRDefault="000C3392" w:rsidP="003262A2">
            <w:pPr>
              <w:ind w:hanging="9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х</w:t>
            </w:r>
          </w:p>
        </w:tc>
        <w:tc>
          <w:tcPr>
            <w:tcW w:w="1530" w:type="dxa"/>
          </w:tcPr>
          <w:p w:rsidR="00F73585" w:rsidRPr="00DF409A" w:rsidRDefault="000C3392" w:rsidP="003262A2">
            <w:pPr>
              <w:ind w:hanging="1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F73585" w:rsidRPr="00DF409A" w:rsidRDefault="00B771D8" w:rsidP="003262A2">
            <w:pPr>
              <w:ind w:hanging="41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0,0</w:t>
            </w:r>
          </w:p>
        </w:tc>
      </w:tr>
      <w:tr w:rsidR="00DF409A" w:rsidRPr="00DF409A" w:rsidTr="00DA163F">
        <w:tc>
          <w:tcPr>
            <w:tcW w:w="3369" w:type="dxa"/>
          </w:tcPr>
          <w:p w:rsidR="009F7A8B" w:rsidRPr="00DF409A" w:rsidRDefault="009F7A8B" w:rsidP="009F7A8B">
            <w:pPr>
              <w:autoSpaceDE w:val="0"/>
              <w:autoSpaceDN w:val="0"/>
              <w:adjustRightInd w:val="0"/>
              <w:ind w:left="567"/>
            </w:pPr>
            <w:r w:rsidRPr="00DF409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9F7A8B" w:rsidRPr="00DF409A" w:rsidRDefault="009F7A8B" w:rsidP="003262A2">
            <w:pPr>
              <w:shd w:val="clear" w:color="auto" w:fill="FFFFFF"/>
              <w:jc w:val="center"/>
            </w:pPr>
          </w:p>
          <w:p w:rsidR="009F7A8B" w:rsidRPr="00DF409A" w:rsidRDefault="005867BA" w:rsidP="00CA2D3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t>8</w:t>
            </w:r>
            <w:r w:rsidR="00CA2D33" w:rsidRPr="00DF409A">
              <w:t> 334,8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9F7A8B" w:rsidRPr="00DF409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rPr>
                <w:bCs/>
              </w:rPr>
              <w:t>х</w:t>
            </w:r>
          </w:p>
        </w:tc>
        <w:tc>
          <w:tcPr>
            <w:tcW w:w="1530" w:type="dxa"/>
            <w:vAlign w:val="center"/>
          </w:tcPr>
          <w:p w:rsidR="009F7A8B" w:rsidRPr="00DF409A" w:rsidRDefault="009F7A8B" w:rsidP="003262A2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F409A">
              <w:t>х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F7A8B" w:rsidRPr="00DF409A" w:rsidRDefault="009F7A8B" w:rsidP="003262A2">
            <w:pPr>
              <w:shd w:val="clear" w:color="auto" w:fill="FFFFFF"/>
              <w:jc w:val="center"/>
            </w:pPr>
          </w:p>
          <w:p w:rsidR="009F7A8B" w:rsidRPr="00DF409A" w:rsidRDefault="005867BA" w:rsidP="00CA2D33">
            <w:pPr>
              <w:jc w:val="center"/>
            </w:pPr>
            <w:r w:rsidRPr="00DF409A">
              <w:t>8</w:t>
            </w:r>
            <w:r w:rsidR="00CA2D33" w:rsidRPr="00DF409A">
              <w:t> 334,8</w:t>
            </w:r>
          </w:p>
        </w:tc>
      </w:tr>
      <w:tr w:rsidR="00DF409A" w:rsidRPr="00DF409A" w:rsidTr="00DA163F"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</w:pPr>
            <w:r w:rsidRPr="00DF409A">
              <w:t>Городская целевая программа «Благоустройство территории городского округа город Переславль-Залесский</w:t>
            </w:r>
            <w:r w:rsidR="005673DA" w:rsidRPr="00DF409A">
              <w:t xml:space="preserve"> Ярославской области</w:t>
            </w:r>
            <w:r w:rsidRPr="00DF409A">
              <w:t>» на 2019-2021 годы</w:t>
            </w:r>
          </w:p>
        </w:tc>
        <w:tc>
          <w:tcPr>
            <w:tcW w:w="1417" w:type="dxa"/>
            <w:vAlign w:val="center"/>
          </w:tcPr>
          <w:p w:rsidR="00CF7CEA" w:rsidRPr="00DF409A" w:rsidRDefault="00017678" w:rsidP="00B24AC5">
            <w:pPr>
              <w:ind w:hanging="2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83 366,</w:t>
            </w:r>
            <w:r w:rsidR="00BA77C7" w:rsidRPr="00DF409A">
              <w:rPr>
                <w:rFonts w:eastAsia="Calibri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DF409A" w:rsidRDefault="00636A67" w:rsidP="00B62D17">
            <w:pPr>
              <w:ind w:hanging="26"/>
              <w:jc w:val="center"/>
              <w:rPr>
                <w:rFonts w:eastAsia="Calibri"/>
              </w:rPr>
            </w:pPr>
            <w:r w:rsidRPr="00DF409A">
              <w:t>45 090,</w:t>
            </w:r>
            <w:r w:rsidR="00B62D17" w:rsidRPr="00DF409A">
              <w:t>2</w:t>
            </w:r>
          </w:p>
        </w:tc>
        <w:tc>
          <w:tcPr>
            <w:tcW w:w="1530" w:type="dxa"/>
            <w:vAlign w:val="center"/>
          </w:tcPr>
          <w:p w:rsidR="00AF124F" w:rsidRPr="00DF409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DF409A">
              <w:t>2</w:t>
            </w:r>
            <w:r w:rsidR="002E0283" w:rsidRPr="00DF409A">
              <w:t>6</w:t>
            </w:r>
            <w:r w:rsidRPr="00DF409A">
              <w:t> </w:t>
            </w:r>
            <w:r w:rsidR="002E0283" w:rsidRPr="00DF409A">
              <w:t>031</w:t>
            </w:r>
            <w:r w:rsidRPr="00DF409A">
              <w:t>,</w:t>
            </w:r>
            <w:r w:rsidR="002E0283" w:rsidRPr="00DF409A"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017678" w:rsidRPr="00DF409A" w:rsidRDefault="00017678" w:rsidP="00B24AC5">
            <w:pPr>
              <w:jc w:val="center"/>
              <w:rPr>
                <w:rFonts w:eastAsia="Calibri"/>
              </w:rPr>
            </w:pPr>
          </w:p>
          <w:p w:rsidR="00017678" w:rsidRPr="00DF409A" w:rsidRDefault="00017678" w:rsidP="00B24AC5">
            <w:pPr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12 245,</w:t>
            </w:r>
            <w:r w:rsidR="00BA77C7" w:rsidRPr="00DF409A">
              <w:rPr>
                <w:rFonts w:eastAsia="Calibri"/>
              </w:rPr>
              <w:t>3</w:t>
            </w:r>
          </w:p>
          <w:p w:rsidR="00666EB8" w:rsidRPr="00DF409A" w:rsidRDefault="00666EB8" w:rsidP="00017678">
            <w:pPr>
              <w:rPr>
                <w:rFonts w:eastAsia="Calibri"/>
              </w:rPr>
            </w:pPr>
          </w:p>
        </w:tc>
      </w:tr>
      <w:tr w:rsidR="00DF409A" w:rsidRPr="00DF409A" w:rsidTr="00DA163F">
        <w:tc>
          <w:tcPr>
            <w:tcW w:w="3369" w:type="dxa"/>
          </w:tcPr>
          <w:p w:rsidR="00666EB8" w:rsidRPr="00DF409A" w:rsidRDefault="00666EB8" w:rsidP="00666EB8">
            <w:pPr>
              <w:autoSpaceDE w:val="0"/>
              <w:autoSpaceDN w:val="0"/>
              <w:adjustRightInd w:val="0"/>
              <w:jc w:val="center"/>
            </w:pPr>
            <w:r w:rsidRPr="00DF409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666EB8" w:rsidRPr="00DF409A" w:rsidRDefault="00E039D1" w:rsidP="00B62D17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DF409A">
              <w:rPr>
                <w:rFonts w:eastAsia="Calibri"/>
              </w:rPr>
              <w:t>142,9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666EB8" w:rsidRPr="00DF409A" w:rsidRDefault="00666EB8" w:rsidP="009253FD">
            <w:pPr>
              <w:ind w:hanging="2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0,0</w:t>
            </w:r>
          </w:p>
        </w:tc>
        <w:tc>
          <w:tcPr>
            <w:tcW w:w="1530" w:type="dxa"/>
            <w:vAlign w:val="center"/>
          </w:tcPr>
          <w:p w:rsidR="00666EB8" w:rsidRPr="00DF409A" w:rsidRDefault="004C5691" w:rsidP="00B84D45">
            <w:pPr>
              <w:ind w:hanging="96"/>
              <w:jc w:val="center"/>
              <w:rPr>
                <w:rFonts w:eastAsia="Calibri"/>
              </w:rPr>
            </w:pPr>
            <w:r w:rsidRPr="00DF409A">
              <w:t>14</w:t>
            </w:r>
            <w:r w:rsidR="000A56AA" w:rsidRPr="00DF409A">
              <w:t>2,</w:t>
            </w:r>
            <w:r w:rsidRPr="00DF409A"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666EB8" w:rsidRPr="00DF409A" w:rsidRDefault="000A56AA" w:rsidP="00B84D45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DF409A">
              <w:rPr>
                <w:rFonts w:eastAsia="Calibri"/>
              </w:rPr>
              <w:t>0,0</w:t>
            </w:r>
          </w:p>
        </w:tc>
      </w:tr>
      <w:tr w:rsidR="00DF409A" w:rsidRPr="00DF409A" w:rsidTr="00DA163F"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DF409A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DF409A" w:rsidRDefault="003262A2" w:rsidP="00B24AC5">
            <w:pPr>
              <w:ind w:hanging="26"/>
              <w:jc w:val="center"/>
              <w:rPr>
                <w:rFonts w:eastAsia="Calibri"/>
                <w:highlight w:val="yellow"/>
              </w:rPr>
            </w:pPr>
            <w:r w:rsidRPr="00DF409A">
              <w:rPr>
                <w:rFonts w:eastAsia="Calibri"/>
              </w:rPr>
              <w:t>2 562,</w:t>
            </w:r>
            <w:r w:rsidR="00B24AC5" w:rsidRPr="00DF409A">
              <w:rPr>
                <w:rFonts w:eastAsia="Calibri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DF409A" w:rsidRDefault="00A072B9" w:rsidP="00A072B9">
            <w:pPr>
              <w:ind w:hanging="26"/>
              <w:jc w:val="center"/>
              <w:rPr>
                <w:rFonts w:eastAsia="Calibri"/>
              </w:rPr>
            </w:pPr>
            <w:r w:rsidRPr="00DF409A">
              <w:t>558,3</w:t>
            </w:r>
          </w:p>
        </w:tc>
        <w:tc>
          <w:tcPr>
            <w:tcW w:w="1530" w:type="dxa"/>
            <w:vAlign w:val="center"/>
          </w:tcPr>
          <w:p w:rsidR="00AF124F" w:rsidRPr="00DF409A" w:rsidRDefault="00A072B9" w:rsidP="00B84D45">
            <w:pPr>
              <w:ind w:hanging="96"/>
              <w:jc w:val="center"/>
              <w:rPr>
                <w:rFonts w:eastAsia="Calibri"/>
              </w:rPr>
            </w:pPr>
            <w:r w:rsidRPr="00DF409A">
              <w:t>733,</w:t>
            </w:r>
            <w:r w:rsidR="005E6375" w:rsidRPr="00DF409A"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DF409A" w:rsidRDefault="003262A2" w:rsidP="00B24AC5">
            <w:pPr>
              <w:ind w:hanging="158"/>
              <w:jc w:val="center"/>
              <w:rPr>
                <w:rFonts w:eastAsia="Calibri"/>
                <w:highlight w:val="yellow"/>
                <w:lang w:val="en-US"/>
              </w:rPr>
            </w:pPr>
            <w:r w:rsidRPr="00DF409A">
              <w:t>1 270,</w:t>
            </w:r>
            <w:r w:rsidR="00B24AC5" w:rsidRPr="00DF409A">
              <w:t>3</w:t>
            </w:r>
          </w:p>
        </w:tc>
      </w:tr>
      <w:tr w:rsidR="00DF409A" w:rsidRPr="00DF409A" w:rsidTr="00DA163F"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DF409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DF409A" w:rsidRDefault="00BA77C7" w:rsidP="00F8773B">
            <w:pPr>
              <w:ind w:hanging="2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80 661,7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DF409A" w:rsidRDefault="00A072B9" w:rsidP="00B62D17">
            <w:pPr>
              <w:ind w:hanging="26"/>
              <w:jc w:val="center"/>
              <w:rPr>
                <w:rFonts w:eastAsia="Calibri"/>
              </w:rPr>
            </w:pPr>
            <w:r w:rsidRPr="00DF409A">
              <w:t>44 531,9</w:t>
            </w:r>
          </w:p>
        </w:tc>
        <w:tc>
          <w:tcPr>
            <w:tcW w:w="1530" w:type="dxa"/>
            <w:vAlign w:val="center"/>
          </w:tcPr>
          <w:p w:rsidR="00AF124F" w:rsidRPr="00DF409A" w:rsidRDefault="005673DA" w:rsidP="00B84D45">
            <w:pPr>
              <w:ind w:hanging="96"/>
              <w:jc w:val="center"/>
              <w:rPr>
                <w:rFonts w:eastAsia="Calibri"/>
              </w:rPr>
            </w:pPr>
            <w:r w:rsidRPr="00DF409A">
              <w:t>2</w:t>
            </w:r>
            <w:r w:rsidR="0000300C" w:rsidRPr="00DF409A">
              <w:t>5</w:t>
            </w:r>
            <w:r w:rsidRPr="00DF409A">
              <w:t> </w:t>
            </w:r>
            <w:r w:rsidR="0000300C" w:rsidRPr="00DF409A">
              <w:t>154</w:t>
            </w:r>
            <w:r w:rsidRPr="00DF409A">
              <w:t>,</w:t>
            </w:r>
            <w:r w:rsidR="00B84D45" w:rsidRPr="00DF409A"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DF409A" w:rsidRDefault="00BA77C7" w:rsidP="00F8773B">
            <w:pPr>
              <w:ind w:hanging="158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10 975,0</w:t>
            </w:r>
          </w:p>
        </w:tc>
      </w:tr>
      <w:tr w:rsidR="00DF409A" w:rsidRPr="00DF409A" w:rsidTr="00DA163F">
        <w:tc>
          <w:tcPr>
            <w:tcW w:w="3369" w:type="dxa"/>
          </w:tcPr>
          <w:p w:rsidR="00AF124F" w:rsidRPr="00DF409A" w:rsidRDefault="00AF124F" w:rsidP="00AF124F">
            <w:pPr>
              <w:autoSpaceDE w:val="0"/>
              <w:autoSpaceDN w:val="0"/>
              <w:adjustRightInd w:val="0"/>
            </w:pPr>
            <w:r w:rsidRPr="00DF409A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D12447" w:rsidRPr="00DF409A" w:rsidRDefault="00CA2D33" w:rsidP="00563940">
            <w:pPr>
              <w:autoSpaceDE w:val="0"/>
              <w:autoSpaceDN w:val="0"/>
              <w:adjustRightInd w:val="0"/>
              <w:jc w:val="center"/>
            </w:pPr>
            <w:r w:rsidRPr="00DF409A">
              <w:t>119 257,7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AF124F" w:rsidRPr="00DF409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DF409A">
              <w:t>50 571,</w:t>
            </w:r>
            <w:r w:rsidR="00B62D17" w:rsidRPr="00DF409A">
              <w:t>3</w:t>
            </w:r>
          </w:p>
        </w:tc>
        <w:tc>
          <w:tcPr>
            <w:tcW w:w="1530" w:type="dxa"/>
            <w:vAlign w:val="center"/>
          </w:tcPr>
          <w:p w:rsidR="00AF124F" w:rsidRPr="00DF409A" w:rsidRDefault="00B84D45" w:rsidP="00873CBF">
            <w:pPr>
              <w:autoSpaceDE w:val="0"/>
              <w:autoSpaceDN w:val="0"/>
              <w:adjustRightInd w:val="0"/>
              <w:jc w:val="center"/>
            </w:pPr>
            <w:r w:rsidRPr="00DF409A">
              <w:t>48 106,3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AF124F" w:rsidRPr="00DF409A" w:rsidRDefault="00CA2D33" w:rsidP="004663BC">
            <w:pPr>
              <w:autoSpaceDE w:val="0"/>
              <w:autoSpaceDN w:val="0"/>
              <w:adjustRightInd w:val="0"/>
              <w:jc w:val="center"/>
            </w:pPr>
            <w:r w:rsidRPr="00DF409A">
              <w:t>20 580,1</w:t>
            </w:r>
          </w:p>
        </w:tc>
      </w:tr>
      <w:tr w:rsidR="00DF409A" w:rsidRPr="00DF409A" w:rsidTr="00DA163F">
        <w:tc>
          <w:tcPr>
            <w:tcW w:w="3369" w:type="dxa"/>
          </w:tcPr>
          <w:p w:rsidR="00134C68" w:rsidRPr="00DF409A" w:rsidRDefault="00134C68" w:rsidP="00134C68">
            <w:pPr>
              <w:autoSpaceDE w:val="0"/>
              <w:autoSpaceDN w:val="0"/>
              <w:adjustRightInd w:val="0"/>
              <w:jc w:val="center"/>
            </w:pPr>
            <w:r w:rsidRPr="00DF409A">
              <w:t>Федеральный бюджет</w:t>
            </w:r>
          </w:p>
        </w:tc>
        <w:tc>
          <w:tcPr>
            <w:tcW w:w="1417" w:type="dxa"/>
            <w:vAlign w:val="center"/>
          </w:tcPr>
          <w:p w:rsidR="00134C68" w:rsidRPr="00DF409A" w:rsidRDefault="00B84D45" w:rsidP="00756DA2">
            <w:pPr>
              <w:ind w:hanging="2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3 387,7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DF409A" w:rsidRDefault="00134C68" w:rsidP="00844687">
            <w:pPr>
              <w:ind w:hanging="2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0,0</w:t>
            </w:r>
            <w:r w:rsidR="00873CBF" w:rsidRPr="00DF409A">
              <w:rPr>
                <w:rFonts w:eastAsia="Calibri"/>
              </w:rPr>
              <w:t>0</w:t>
            </w:r>
          </w:p>
        </w:tc>
        <w:tc>
          <w:tcPr>
            <w:tcW w:w="1530" w:type="dxa"/>
            <w:vAlign w:val="center"/>
          </w:tcPr>
          <w:p w:rsidR="00134C68" w:rsidRPr="00DF409A" w:rsidRDefault="00B84D45" w:rsidP="00456031">
            <w:pPr>
              <w:ind w:hanging="96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3 387,7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DF409A" w:rsidRDefault="00134C68" w:rsidP="00B62D17">
            <w:pPr>
              <w:ind w:hanging="158"/>
              <w:jc w:val="center"/>
              <w:rPr>
                <w:rFonts w:eastAsia="Calibri"/>
                <w:highlight w:val="yellow"/>
              </w:rPr>
            </w:pPr>
            <w:r w:rsidRPr="00DF409A">
              <w:rPr>
                <w:rFonts w:eastAsia="Calibri"/>
              </w:rPr>
              <w:t xml:space="preserve"> </w:t>
            </w:r>
            <w:r w:rsidR="00B62D17" w:rsidRPr="00DF409A">
              <w:rPr>
                <w:rFonts w:eastAsia="Calibri"/>
              </w:rPr>
              <w:t>0,0</w:t>
            </w:r>
            <w:r w:rsidR="00873CBF" w:rsidRPr="00DF409A">
              <w:rPr>
                <w:rFonts w:eastAsia="Calibri"/>
              </w:rPr>
              <w:t>0</w:t>
            </w:r>
          </w:p>
        </w:tc>
      </w:tr>
      <w:tr w:rsidR="00DF409A" w:rsidRPr="00DF409A" w:rsidTr="00DA163F">
        <w:tc>
          <w:tcPr>
            <w:tcW w:w="3369" w:type="dxa"/>
          </w:tcPr>
          <w:p w:rsidR="00134C68" w:rsidRPr="00DF409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DF409A">
              <w:t>Областной бюджет</w:t>
            </w:r>
          </w:p>
        </w:tc>
        <w:tc>
          <w:tcPr>
            <w:tcW w:w="1417" w:type="dxa"/>
            <w:vAlign w:val="center"/>
          </w:tcPr>
          <w:p w:rsidR="00134C68" w:rsidRPr="00DF409A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409A">
              <w:t>3 887,</w:t>
            </w:r>
            <w:r w:rsidR="00511C89" w:rsidRPr="00DF409A"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DF409A" w:rsidRDefault="00134C68" w:rsidP="00B62D17">
            <w:pPr>
              <w:autoSpaceDE w:val="0"/>
              <w:autoSpaceDN w:val="0"/>
              <w:adjustRightInd w:val="0"/>
              <w:jc w:val="center"/>
            </w:pPr>
            <w:r w:rsidRPr="00DF409A">
              <w:t>558,</w:t>
            </w:r>
            <w:r w:rsidR="00B62D17" w:rsidRPr="00DF409A">
              <w:t>3</w:t>
            </w:r>
          </w:p>
        </w:tc>
        <w:tc>
          <w:tcPr>
            <w:tcW w:w="1530" w:type="dxa"/>
            <w:vAlign w:val="center"/>
          </w:tcPr>
          <w:p w:rsidR="00134C68" w:rsidRPr="00DF409A" w:rsidRDefault="00B84D45" w:rsidP="005E6375">
            <w:pPr>
              <w:autoSpaceDE w:val="0"/>
              <w:autoSpaceDN w:val="0"/>
              <w:adjustRightInd w:val="0"/>
              <w:jc w:val="center"/>
            </w:pPr>
            <w:r w:rsidRPr="00DF409A">
              <w:t>2 059,0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DF409A" w:rsidRDefault="00C84EBA" w:rsidP="00511C89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409A">
              <w:rPr>
                <w:rFonts w:eastAsia="Calibri"/>
              </w:rPr>
              <w:t>1 270,</w:t>
            </w:r>
            <w:r w:rsidR="00511C89" w:rsidRPr="00DF409A">
              <w:rPr>
                <w:rFonts w:eastAsia="Calibri"/>
              </w:rPr>
              <w:t>3</w:t>
            </w:r>
          </w:p>
        </w:tc>
      </w:tr>
      <w:tr w:rsidR="00DF409A" w:rsidRPr="00DF409A" w:rsidTr="00DA163F">
        <w:tc>
          <w:tcPr>
            <w:tcW w:w="3369" w:type="dxa"/>
          </w:tcPr>
          <w:p w:rsidR="00134C68" w:rsidRPr="00DF409A" w:rsidRDefault="00134C68" w:rsidP="00134C68">
            <w:pPr>
              <w:autoSpaceDE w:val="0"/>
              <w:autoSpaceDN w:val="0"/>
              <w:adjustRightInd w:val="0"/>
              <w:ind w:left="567"/>
            </w:pPr>
            <w:r w:rsidRPr="00DF409A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134C68" w:rsidRPr="00DF409A" w:rsidRDefault="00CA2D33" w:rsidP="0056394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F409A">
              <w:t>111 982,4</w:t>
            </w:r>
          </w:p>
        </w:tc>
        <w:tc>
          <w:tcPr>
            <w:tcW w:w="1305" w:type="dxa"/>
            <w:tcBorders>
              <w:left w:val="single" w:sz="4" w:space="0" w:color="auto"/>
            </w:tcBorders>
            <w:vAlign w:val="center"/>
          </w:tcPr>
          <w:p w:rsidR="00134C68" w:rsidRPr="00DF409A" w:rsidRDefault="00AE16B9" w:rsidP="00B62D17">
            <w:pPr>
              <w:autoSpaceDE w:val="0"/>
              <w:autoSpaceDN w:val="0"/>
              <w:adjustRightInd w:val="0"/>
              <w:jc w:val="center"/>
            </w:pPr>
            <w:r w:rsidRPr="00DF409A">
              <w:t>50</w:t>
            </w:r>
            <w:r w:rsidR="00B62D17" w:rsidRPr="00DF409A">
              <w:t> 013,0</w:t>
            </w:r>
          </w:p>
        </w:tc>
        <w:tc>
          <w:tcPr>
            <w:tcW w:w="1530" w:type="dxa"/>
            <w:vAlign w:val="center"/>
          </w:tcPr>
          <w:p w:rsidR="00134C68" w:rsidRPr="00DF409A" w:rsidRDefault="00B62D17" w:rsidP="00B84D45">
            <w:pPr>
              <w:autoSpaceDE w:val="0"/>
              <w:autoSpaceDN w:val="0"/>
              <w:adjustRightInd w:val="0"/>
            </w:pPr>
            <w:r w:rsidRPr="00DF409A">
              <w:rPr>
                <w:lang w:val="en-US"/>
              </w:rPr>
              <w:t xml:space="preserve">   </w:t>
            </w:r>
            <w:r w:rsidR="00B84D45" w:rsidRPr="00DF409A">
              <w:t>42 659,6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34C68" w:rsidRPr="00DF409A" w:rsidRDefault="00CA2D33" w:rsidP="004663BC">
            <w:pPr>
              <w:ind w:hanging="158"/>
              <w:jc w:val="center"/>
              <w:rPr>
                <w:rFonts w:eastAsia="Calibri"/>
              </w:rPr>
            </w:pPr>
            <w:r w:rsidRPr="00DF409A">
              <w:rPr>
                <w:rFonts w:eastAsia="Calibri"/>
              </w:rPr>
              <w:t>19 309,8</w:t>
            </w:r>
          </w:p>
        </w:tc>
      </w:tr>
    </w:tbl>
    <w:p w:rsidR="00511C89" w:rsidRPr="00DF409A" w:rsidRDefault="00511C89" w:rsidP="00C47C84">
      <w:pPr>
        <w:ind w:firstLine="709"/>
        <w:jc w:val="both"/>
        <w:outlineLvl w:val="0"/>
        <w:rPr>
          <w:sz w:val="26"/>
          <w:szCs w:val="26"/>
        </w:rPr>
      </w:pPr>
    </w:p>
    <w:p w:rsidR="002D57BA" w:rsidRPr="00DF409A" w:rsidRDefault="002D57BA" w:rsidP="002D57BA">
      <w:pPr>
        <w:ind w:firstLine="709"/>
        <w:jc w:val="both"/>
        <w:outlineLvl w:val="0"/>
        <w:rPr>
          <w:sz w:val="26"/>
          <w:szCs w:val="26"/>
        </w:rPr>
      </w:pPr>
      <w:r w:rsidRPr="00DF409A">
        <w:rPr>
          <w:sz w:val="26"/>
          <w:szCs w:val="26"/>
        </w:rPr>
        <w:t>3. В</w:t>
      </w:r>
      <w:r w:rsidRPr="00DF409A">
        <w:rPr>
          <w:kern w:val="36"/>
          <w:sz w:val="26"/>
          <w:szCs w:val="26"/>
        </w:rPr>
        <w:t xml:space="preserve"> разделе </w:t>
      </w:r>
      <w:r w:rsidRPr="00DF409A">
        <w:rPr>
          <w:sz w:val="26"/>
          <w:szCs w:val="26"/>
        </w:rPr>
        <w:t xml:space="preserve">«VII. «Основные сведения о подпрограммах, входящих в муниципальную программу»: </w:t>
      </w:r>
    </w:p>
    <w:p w:rsidR="002D57BA" w:rsidRPr="00DF409A" w:rsidRDefault="002D57BA" w:rsidP="002D57BA">
      <w:pPr>
        <w:ind w:firstLine="709"/>
        <w:contextualSpacing/>
        <w:jc w:val="both"/>
        <w:rPr>
          <w:sz w:val="26"/>
          <w:szCs w:val="26"/>
        </w:rPr>
      </w:pPr>
      <w:r w:rsidRPr="00DF409A">
        <w:rPr>
          <w:sz w:val="26"/>
          <w:szCs w:val="26"/>
        </w:rPr>
        <w:t>3.1. В пункте «7.2. Городская целевая программа «Благоустройство территории городского округа город Переславль-Залесский Ярославской области» на 2019-2021 годы позицию «Объемы финансирования»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2D57BA" w:rsidRPr="00DF409A" w:rsidTr="007A6CE4">
        <w:tc>
          <w:tcPr>
            <w:tcW w:w="2830" w:type="dxa"/>
          </w:tcPr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83 366,8 тыс. руб., в том числе: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бюджета городского округа – 80 661,7 тыс. руб.,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областного бюджета – 2 562,2 тыс. руб.,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том числе по годам: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2019 г. – 45 090,2 тыс. руб., в том числе: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    - средства бюджета городского округа – 44 531,9 тыс. </w:t>
            </w:r>
            <w:r w:rsidRPr="00DF409A">
              <w:rPr>
                <w:sz w:val="26"/>
                <w:szCs w:val="26"/>
              </w:rPr>
              <w:lastRenderedPageBreak/>
              <w:t>руб.,</w:t>
            </w:r>
          </w:p>
          <w:p w:rsidR="002D57BA" w:rsidRPr="00DF409A" w:rsidRDefault="002D57BA" w:rsidP="007A6CE4">
            <w:pPr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областного бюджета – 558,3 тыс. руб.;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2020 г. – 26 031,3 тыс. руб., в том числе:</w:t>
            </w:r>
          </w:p>
          <w:p w:rsidR="002D57BA" w:rsidRPr="00DF409A" w:rsidRDefault="002D57BA" w:rsidP="007A6CE4">
            <w:pPr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бюджета городского округа – 25 154,8 тыс. руб.,</w:t>
            </w:r>
          </w:p>
          <w:p w:rsidR="002D57BA" w:rsidRPr="00DF409A" w:rsidRDefault="002D57BA" w:rsidP="007A6CE4">
            <w:pPr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областного бюджета – 733,6 тыс. руб.,</w:t>
            </w:r>
          </w:p>
          <w:p w:rsidR="002D57BA" w:rsidRPr="00DF409A" w:rsidRDefault="002D57BA" w:rsidP="007A6CE4">
            <w:pPr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федерального бюджета – 142,9 тыс. руб.;</w:t>
            </w:r>
          </w:p>
          <w:p w:rsidR="002D57BA" w:rsidRPr="00DF409A" w:rsidRDefault="002D57BA" w:rsidP="007A6CE4">
            <w:pPr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2021 г. – 12 245,3 тыс. руб., в том числе:</w:t>
            </w:r>
          </w:p>
          <w:p w:rsidR="002D57BA" w:rsidRPr="00DF409A" w:rsidRDefault="002D57BA" w:rsidP="007A6CE4">
            <w:pPr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бюджета городского округа – 10 975,0 тыс. руб.,</w:t>
            </w:r>
          </w:p>
          <w:p w:rsidR="002D57BA" w:rsidRPr="00DF409A" w:rsidRDefault="002D57BA" w:rsidP="007A6CE4">
            <w:pPr>
              <w:tabs>
                <w:tab w:val="right" w:pos="6463"/>
              </w:tabs>
              <w:ind w:right="-164" w:firstLine="318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средства областного бюджета – 1 270,3 тыс. руб.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proofErr w:type="spellStart"/>
            <w:r w:rsidRPr="00DF409A">
              <w:rPr>
                <w:sz w:val="26"/>
                <w:szCs w:val="26"/>
              </w:rPr>
              <w:t>Справочно</w:t>
            </w:r>
            <w:proofErr w:type="spellEnd"/>
            <w:r w:rsidRPr="00DF409A">
              <w:rPr>
                <w:sz w:val="26"/>
                <w:szCs w:val="26"/>
              </w:rPr>
              <w:t>: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По бюджету на 2022 г. предусмотрено: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602,9 тыс. руб., в том числе: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5,5 тыс. руб. - средства бюджета городского округа,</w:t>
            </w:r>
          </w:p>
          <w:p w:rsidR="002D57BA" w:rsidRPr="00DF409A" w:rsidRDefault="002D57BA" w:rsidP="007A6CE4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597,4 тыс. руб.- средства областного бюджета;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По бюджету на 2023 г. предусмотрено: 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487,4 тыс. руб., в том числе:</w:t>
            </w:r>
          </w:p>
          <w:p w:rsidR="002D57BA" w:rsidRPr="00DF409A" w:rsidRDefault="002D57BA" w:rsidP="007A6CE4">
            <w:pPr>
              <w:jc w:val="both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0,0 тыс. руб. - средства бюджета городского округа,</w:t>
            </w:r>
          </w:p>
          <w:p w:rsidR="002D57BA" w:rsidRPr="00DF409A" w:rsidRDefault="002D57BA" w:rsidP="007A6CE4">
            <w:pPr>
              <w:tabs>
                <w:tab w:val="right" w:pos="6463"/>
              </w:tabs>
              <w:ind w:right="-164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487,4 тыс. руб.- средства областного бюджета.</w:t>
            </w:r>
          </w:p>
        </w:tc>
      </w:tr>
    </w:tbl>
    <w:p w:rsidR="002D57BA" w:rsidRPr="00DF409A" w:rsidRDefault="002D57BA" w:rsidP="002D57B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2D57BA" w:rsidRPr="00DF409A" w:rsidRDefault="002D57BA" w:rsidP="002D57BA">
      <w:pPr>
        <w:ind w:firstLine="709"/>
        <w:contextualSpacing/>
        <w:jc w:val="both"/>
        <w:rPr>
          <w:sz w:val="26"/>
          <w:szCs w:val="26"/>
        </w:rPr>
      </w:pPr>
      <w:r w:rsidRPr="00DF409A">
        <w:rPr>
          <w:sz w:val="26"/>
          <w:szCs w:val="26"/>
        </w:rPr>
        <w:t>3.2. В пункте «7.3. Городская целевая программа «Охрана окружающей среды в городском округе город Переславль-Залесский Ярославской области» на 2021-2023 годы позицию «Объемы и источники финансирования Программы»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65" w:type="dxa"/>
          <w:right w:w="165" w:type="dxa"/>
        </w:tblCellMar>
        <w:tblLook w:val="0000"/>
      </w:tblPr>
      <w:tblGrid>
        <w:gridCol w:w="2421"/>
        <w:gridCol w:w="7263"/>
      </w:tblGrid>
      <w:tr w:rsidR="002D57BA" w:rsidRPr="00DF409A" w:rsidTr="007A6CE4">
        <w:tc>
          <w:tcPr>
            <w:tcW w:w="1250" w:type="pct"/>
          </w:tcPr>
          <w:p w:rsidR="002D57BA" w:rsidRPr="00DF409A" w:rsidRDefault="002D57BA" w:rsidP="007A6CE4">
            <w:pPr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Объёмы и источники финансирования Программы</w:t>
            </w:r>
          </w:p>
        </w:tc>
        <w:tc>
          <w:tcPr>
            <w:tcW w:w="3750" w:type="pct"/>
          </w:tcPr>
          <w:p w:rsidR="002D57BA" w:rsidRPr="00DF409A" w:rsidRDefault="002D57BA" w:rsidP="007A6CE4">
            <w:pPr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11 640,6 тыс. руб. - всего, в том числе:</w:t>
            </w:r>
          </w:p>
          <w:p w:rsidR="002D57BA" w:rsidRPr="00DF409A" w:rsidRDefault="002D57BA" w:rsidP="007A6CE4">
            <w:pPr>
              <w:ind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2021 году – 8 334,8 тыс. руб.:</w:t>
            </w:r>
          </w:p>
          <w:p w:rsidR="002D57BA" w:rsidRPr="00DF409A" w:rsidRDefault="002D57BA" w:rsidP="007A6CE4">
            <w:pPr>
              <w:ind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      - федеральный бюджет – 0,0 тыс. руб.</w:t>
            </w:r>
          </w:p>
          <w:p w:rsidR="002D57BA" w:rsidRPr="00DF409A" w:rsidRDefault="002D57BA" w:rsidP="007A6CE4">
            <w:pPr>
              <w:ind w:left="406"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областной бюджет – 0,0 тыс. руб.</w:t>
            </w:r>
          </w:p>
          <w:p w:rsidR="002D57BA" w:rsidRPr="00DF409A" w:rsidRDefault="002D57BA" w:rsidP="007A6CE4">
            <w:pPr>
              <w:ind w:left="406"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бюджет городского округа – 8 334,8 тыс. руб.</w:t>
            </w:r>
          </w:p>
          <w:p w:rsidR="002D57BA" w:rsidRPr="00DF409A" w:rsidRDefault="002D57BA" w:rsidP="007A6CE4">
            <w:pPr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2022 году – 1 864,0 тыс. руб.:</w:t>
            </w:r>
          </w:p>
          <w:p w:rsidR="002D57BA" w:rsidRPr="00DF409A" w:rsidRDefault="002D57BA" w:rsidP="007A6CE4">
            <w:pPr>
              <w:ind w:left="406"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областной бюджет 0,0 тыс. руб.</w:t>
            </w:r>
          </w:p>
          <w:p w:rsidR="002D57BA" w:rsidRPr="00DF409A" w:rsidRDefault="002D57BA" w:rsidP="007A6CE4">
            <w:pPr>
              <w:ind w:left="406"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- бюджет городского округа – 1 864,0 тыс. руб.</w:t>
            </w:r>
          </w:p>
          <w:p w:rsidR="002D57BA" w:rsidRPr="00DF409A" w:rsidRDefault="002D57BA" w:rsidP="007A6CE4">
            <w:pPr>
              <w:ind w:right="-165"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>в 2023 году – 1 441,8 тыс. руб.:</w:t>
            </w:r>
          </w:p>
          <w:p w:rsidR="002D57BA" w:rsidRPr="00DF409A" w:rsidRDefault="002D57BA" w:rsidP="007A6CE4">
            <w:pPr>
              <w:ind w:right="-165"/>
              <w:contextualSpacing/>
              <w:rPr>
                <w:sz w:val="26"/>
                <w:szCs w:val="26"/>
              </w:rPr>
            </w:pPr>
            <w:r w:rsidRPr="00DF409A">
              <w:rPr>
                <w:sz w:val="26"/>
                <w:szCs w:val="26"/>
              </w:rPr>
              <w:t xml:space="preserve">       - бюджет городского округа – </w:t>
            </w:r>
            <w:r w:rsidRPr="00DF409A">
              <w:rPr>
                <w:bCs/>
                <w:iCs/>
                <w:sz w:val="26"/>
                <w:szCs w:val="26"/>
              </w:rPr>
              <w:t xml:space="preserve">1 441,8 </w:t>
            </w:r>
            <w:r w:rsidRPr="00DF409A">
              <w:rPr>
                <w:sz w:val="26"/>
                <w:szCs w:val="26"/>
              </w:rPr>
              <w:t>тыс. руб.</w:t>
            </w:r>
          </w:p>
        </w:tc>
      </w:tr>
    </w:tbl>
    <w:p w:rsidR="00197C8E" w:rsidRPr="00DF409A" w:rsidRDefault="00197C8E" w:rsidP="002D57BA">
      <w:pPr>
        <w:ind w:firstLine="709"/>
        <w:jc w:val="both"/>
        <w:outlineLvl w:val="0"/>
        <w:rPr>
          <w:sz w:val="26"/>
          <w:szCs w:val="26"/>
        </w:rPr>
      </w:pPr>
    </w:p>
    <w:sectPr w:rsidR="00197C8E" w:rsidRPr="00DF409A" w:rsidSect="00452965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957" w:rsidRDefault="00481957" w:rsidP="000D3B47">
      <w:r>
        <w:separator/>
      </w:r>
    </w:p>
  </w:endnote>
  <w:endnote w:type="continuationSeparator" w:id="0">
    <w:p w:rsidR="00481957" w:rsidRDefault="00481957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957" w:rsidRDefault="00481957" w:rsidP="000D3B47">
      <w:r>
        <w:separator/>
      </w:r>
    </w:p>
  </w:footnote>
  <w:footnote w:type="continuationSeparator" w:id="0">
    <w:p w:rsidR="00481957" w:rsidRDefault="00481957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13E7C"/>
    <w:rsid w:val="00017678"/>
    <w:rsid w:val="00021E60"/>
    <w:rsid w:val="00022CF2"/>
    <w:rsid w:val="00022DD9"/>
    <w:rsid w:val="00023284"/>
    <w:rsid w:val="000275BE"/>
    <w:rsid w:val="00027D64"/>
    <w:rsid w:val="000328CA"/>
    <w:rsid w:val="00034990"/>
    <w:rsid w:val="000366B6"/>
    <w:rsid w:val="00036FE8"/>
    <w:rsid w:val="00042A0E"/>
    <w:rsid w:val="00042D77"/>
    <w:rsid w:val="00044970"/>
    <w:rsid w:val="00044BC6"/>
    <w:rsid w:val="0004665F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03"/>
    <w:rsid w:val="000C777A"/>
    <w:rsid w:val="000C7938"/>
    <w:rsid w:val="000D1172"/>
    <w:rsid w:val="000D286A"/>
    <w:rsid w:val="000D3B47"/>
    <w:rsid w:val="000D3E2A"/>
    <w:rsid w:val="000E2192"/>
    <w:rsid w:val="000E50D5"/>
    <w:rsid w:val="000E71DB"/>
    <w:rsid w:val="000F08CF"/>
    <w:rsid w:val="000F4308"/>
    <w:rsid w:val="001002A8"/>
    <w:rsid w:val="00101EF1"/>
    <w:rsid w:val="00104C00"/>
    <w:rsid w:val="0011775A"/>
    <w:rsid w:val="00117E62"/>
    <w:rsid w:val="00121911"/>
    <w:rsid w:val="00121EA8"/>
    <w:rsid w:val="0012545E"/>
    <w:rsid w:val="00127E63"/>
    <w:rsid w:val="001313A7"/>
    <w:rsid w:val="00134C68"/>
    <w:rsid w:val="00136084"/>
    <w:rsid w:val="00136EB8"/>
    <w:rsid w:val="00137012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6FD3"/>
    <w:rsid w:val="00167539"/>
    <w:rsid w:val="00167705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5857"/>
    <w:rsid w:val="00197C8E"/>
    <w:rsid w:val="001A0FF6"/>
    <w:rsid w:val="001A1229"/>
    <w:rsid w:val="001A3119"/>
    <w:rsid w:val="001B06C9"/>
    <w:rsid w:val="001B3677"/>
    <w:rsid w:val="001B55C6"/>
    <w:rsid w:val="001C037D"/>
    <w:rsid w:val="001C30F0"/>
    <w:rsid w:val="001C7E33"/>
    <w:rsid w:val="001D09AF"/>
    <w:rsid w:val="001E1893"/>
    <w:rsid w:val="001E5437"/>
    <w:rsid w:val="001E57AB"/>
    <w:rsid w:val="001E57CA"/>
    <w:rsid w:val="001F3DFC"/>
    <w:rsid w:val="001F4628"/>
    <w:rsid w:val="001F7997"/>
    <w:rsid w:val="00215420"/>
    <w:rsid w:val="0022494E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0C13"/>
    <w:rsid w:val="00271C9A"/>
    <w:rsid w:val="002738AF"/>
    <w:rsid w:val="002743F2"/>
    <w:rsid w:val="00274459"/>
    <w:rsid w:val="00277E40"/>
    <w:rsid w:val="00280625"/>
    <w:rsid w:val="002807F0"/>
    <w:rsid w:val="00280E8C"/>
    <w:rsid w:val="00282838"/>
    <w:rsid w:val="00285600"/>
    <w:rsid w:val="00291201"/>
    <w:rsid w:val="00293934"/>
    <w:rsid w:val="00293EFF"/>
    <w:rsid w:val="00293FBD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2AC9"/>
    <w:rsid w:val="002D3AEA"/>
    <w:rsid w:val="002D44FC"/>
    <w:rsid w:val="002D4BFE"/>
    <w:rsid w:val="002D57BA"/>
    <w:rsid w:val="002D626F"/>
    <w:rsid w:val="002E0283"/>
    <w:rsid w:val="002E121C"/>
    <w:rsid w:val="002E33FF"/>
    <w:rsid w:val="002E34CF"/>
    <w:rsid w:val="002E4117"/>
    <w:rsid w:val="002E6E61"/>
    <w:rsid w:val="002F3DEC"/>
    <w:rsid w:val="002F3FE7"/>
    <w:rsid w:val="002F4794"/>
    <w:rsid w:val="002F52C0"/>
    <w:rsid w:val="00300B9C"/>
    <w:rsid w:val="0030259A"/>
    <w:rsid w:val="00302B11"/>
    <w:rsid w:val="00302C68"/>
    <w:rsid w:val="00302F2C"/>
    <w:rsid w:val="003102F0"/>
    <w:rsid w:val="003161EC"/>
    <w:rsid w:val="003226BB"/>
    <w:rsid w:val="003262A2"/>
    <w:rsid w:val="00326F88"/>
    <w:rsid w:val="003279C8"/>
    <w:rsid w:val="00327C27"/>
    <w:rsid w:val="00340420"/>
    <w:rsid w:val="00344F87"/>
    <w:rsid w:val="00345CBB"/>
    <w:rsid w:val="00347137"/>
    <w:rsid w:val="00353F96"/>
    <w:rsid w:val="00354FB5"/>
    <w:rsid w:val="00355592"/>
    <w:rsid w:val="003558EE"/>
    <w:rsid w:val="00363607"/>
    <w:rsid w:val="00370172"/>
    <w:rsid w:val="0037026E"/>
    <w:rsid w:val="00371310"/>
    <w:rsid w:val="00372FBB"/>
    <w:rsid w:val="00374852"/>
    <w:rsid w:val="00380B1A"/>
    <w:rsid w:val="0038544E"/>
    <w:rsid w:val="00385CDA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529"/>
    <w:rsid w:val="003D6B63"/>
    <w:rsid w:val="003D7923"/>
    <w:rsid w:val="003E4639"/>
    <w:rsid w:val="003E6C9A"/>
    <w:rsid w:val="003F1D02"/>
    <w:rsid w:val="003F6FF1"/>
    <w:rsid w:val="00405C84"/>
    <w:rsid w:val="004118C7"/>
    <w:rsid w:val="00413ABE"/>
    <w:rsid w:val="00414DEC"/>
    <w:rsid w:val="00423FEA"/>
    <w:rsid w:val="0043178A"/>
    <w:rsid w:val="00441E3F"/>
    <w:rsid w:val="00442367"/>
    <w:rsid w:val="00443F50"/>
    <w:rsid w:val="00445D09"/>
    <w:rsid w:val="00446893"/>
    <w:rsid w:val="00452965"/>
    <w:rsid w:val="00453287"/>
    <w:rsid w:val="00456031"/>
    <w:rsid w:val="004574CB"/>
    <w:rsid w:val="0045770F"/>
    <w:rsid w:val="00460163"/>
    <w:rsid w:val="00461927"/>
    <w:rsid w:val="00463BA1"/>
    <w:rsid w:val="004663BC"/>
    <w:rsid w:val="00466FE7"/>
    <w:rsid w:val="00470142"/>
    <w:rsid w:val="00470AF1"/>
    <w:rsid w:val="0047129D"/>
    <w:rsid w:val="00471AA8"/>
    <w:rsid w:val="00474DBC"/>
    <w:rsid w:val="00481957"/>
    <w:rsid w:val="00481BCE"/>
    <w:rsid w:val="00482B1B"/>
    <w:rsid w:val="00491AB7"/>
    <w:rsid w:val="0049243D"/>
    <w:rsid w:val="004A1800"/>
    <w:rsid w:val="004A3BBC"/>
    <w:rsid w:val="004A4306"/>
    <w:rsid w:val="004A73BD"/>
    <w:rsid w:val="004B7AD5"/>
    <w:rsid w:val="004C0802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1C89"/>
    <w:rsid w:val="00514983"/>
    <w:rsid w:val="005153B4"/>
    <w:rsid w:val="00516CC5"/>
    <w:rsid w:val="00530636"/>
    <w:rsid w:val="005324B4"/>
    <w:rsid w:val="00540472"/>
    <w:rsid w:val="00540E62"/>
    <w:rsid w:val="00542796"/>
    <w:rsid w:val="00544417"/>
    <w:rsid w:val="00547F66"/>
    <w:rsid w:val="00551EC7"/>
    <w:rsid w:val="00553221"/>
    <w:rsid w:val="0055427B"/>
    <w:rsid w:val="005542E5"/>
    <w:rsid w:val="00555B91"/>
    <w:rsid w:val="005632C4"/>
    <w:rsid w:val="00563940"/>
    <w:rsid w:val="005673CF"/>
    <w:rsid w:val="005673DA"/>
    <w:rsid w:val="0056787A"/>
    <w:rsid w:val="00572D4B"/>
    <w:rsid w:val="00574C2A"/>
    <w:rsid w:val="00580418"/>
    <w:rsid w:val="0058180D"/>
    <w:rsid w:val="005839E5"/>
    <w:rsid w:val="005866BF"/>
    <w:rsid w:val="005867BA"/>
    <w:rsid w:val="00591BC6"/>
    <w:rsid w:val="00593747"/>
    <w:rsid w:val="00594634"/>
    <w:rsid w:val="00594A1A"/>
    <w:rsid w:val="005A2686"/>
    <w:rsid w:val="005A57CC"/>
    <w:rsid w:val="005A5E8D"/>
    <w:rsid w:val="005B2057"/>
    <w:rsid w:val="005B3233"/>
    <w:rsid w:val="005B44A1"/>
    <w:rsid w:val="005B7E5A"/>
    <w:rsid w:val="005C0AE5"/>
    <w:rsid w:val="005C18C1"/>
    <w:rsid w:val="005C1E6F"/>
    <w:rsid w:val="005C3BEB"/>
    <w:rsid w:val="005C4D57"/>
    <w:rsid w:val="005C6D95"/>
    <w:rsid w:val="005D59DB"/>
    <w:rsid w:val="005E4A41"/>
    <w:rsid w:val="005E6375"/>
    <w:rsid w:val="005F3F58"/>
    <w:rsid w:val="005F4F3A"/>
    <w:rsid w:val="005F5535"/>
    <w:rsid w:val="005F5986"/>
    <w:rsid w:val="005F6DFD"/>
    <w:rsid w:val="00601886"/>
    <w:rsid w:val="006029C5"/>
    <w:rsid w:val="00602F60"/>
    <w:rsid w:val="00603E07"/>
    <w:rsid w:val="00612855"/>
    <w:rsid w:val="00614100"/>
    <w:rsid w:val="006145E9"/>
    <w:rsid w:val="00625C59"/>
    <w:rsid w:val="00627672"/>
    <w:rsid w:val="0063455F"/>
    <w:rsid w:val="00636A67"/>
    <w:rsid w:val="00643E1A"/>
    <w:rsid w:val="00662814"/>
    <w:rsid w:val="00663148"/>
    <w:rsid w:val="0066324A"/>
    <w:rsid w:val="00666CEC"/>
    <w:rsid w:val="00666EB8"/>
    <w:rsid w:val="006700A3"/>
    <w:rsid w:val="00670A95"/>
    <w:rsid w:val="00671A8C"/>
    <w:rsid w:val="00672A3D"/>
    <w:rsid w:val="0067762F"/>
    <w:rsid w:val="00681A4E"/>
    <w:rsid w:val="00684320"/>
    <w:rsid w:val="00685F2B"/>
    <w:rsid w:val="00695561"/>
    <w:rsid w:val="006A2988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C696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5BC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1BAA"/>
    <w:rsid w:val="00723572"/>
    <w:rsid w:val="007244F7"/>
    <w:rsid w:val="0073386D"/>
    <w:rsid w:val="0074093D"/>
    <w:rsid w:val="00744D55"/>
    <w:rsid w:val="007520AF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74548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DDD"/>
    <w:rsid w:val="007B621F"/>
    <w:rsid w:val="007B6C3C"/>
    <w:rsid w:val="007C1685"/>
    <w:rsid w:val="007C281B"/>
    <w:rsid w:val="007E3E93"/>
    <w:rsid w:val="007E4841"/>
    <w:rsid w:val="007E7E6B"/>
    <w:rsid w:val="007F518F"/>
    <w:rsid w:val="007F5F04"/>
    <w:rsid w:val="007F78BD"/>
    <w:rsid w:val="00801E7C"/>
    <w:rsid w:val="00817CBB"/>
    <w:rsid w:val="0082296B"/>
    <w:rsid w:val="008276E4"/>
    <w:rsid w:val="008312C2"/>
    <w:rsid w:val="0083381E"/>
    <w:rsid w:val="008433A4"/>
    <w:rsid w:val="00844687"/>
    <w:rsid w:val="008452E4"/>
    <w:rsid w:val="00845594"/>
    <w:rsid w:val="008506B2"/>
    <w:rsid w:val="0085091E"/>
    <w:rsid w:val="00855A07"/>
    <w:rsid w:val="00860720"/>
    <w:rsid w:val="00863FA7"/>
    <w:rsid w:val="00864929"/>
    <w:rsid w:val="00873CBF"/>
    <w:rsid w:val="00874B28"/>
    <w:rsid w:val="00877E8D"/>
    <w:rsid w:val="00880760"/>
    <w:rsid w:val="00882B35"/>
    <w:rsid w:val="008831BC"/>
    <w:rsid w:val="00885ACA"/>
    <w:rsid w:val="00896501"/>
    <w:rsid w:val="008A14BD"/>
    <w:rsid w:val="008A66C7"/>
    <w:rsid w:val="008A6D4C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508E"/>
    <w:rsid w:val="008E64EB"/>
    <w:rsid w:val="008E6C87"/>
    <w:rsid w:val="008E7A55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057E"/>
    <w:rsid w:val="00924E60"/>
    <w:rsid w:val="009253FD"/>
    <w:rsid w:val="00926FD3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55AC"/>
    <w:rsid w:val="00966E08"/>
    <w:rsid w:val="00966F22"/>
    <w:rsid w:val="00967261"/>
    <w:rsid w:val="009721B2"/>
    <w:rsid w:val="00976AFB"/>
    <w:rsid w:val="00982193"/>
    <w:rsid w:val="00983665"/>
    <w:rsid w:val="00983EFC"/>
    <w:rsid w:val="00984033"/>
    <w:rsid w:val="009853D1"/>
    <w:rsid w:val="00985466"/>
    <w:rsid w:val="009856C7"/>
    <w:rsid w:val="0098597B"/>
    <w:rsid w:val="00987FE0"/>
    <w:rsid w:val="009914FA"/>
    <w:rsid w:val="009929CB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D3179"/>
    <w:rsid w:val="009E0084"/>
    <w:rsid w:val="009E2CA7"/>
    <w:rsid w:val="009E7E40"/>
    <w:rsid w:val="009F3C55"/>
    <w:rsid w:val="009F3E4F"/>
    <w:rsid w:val="009F7A8B"/>
    <w:rsid w:val="00A02752"/>
    <w:rsid w:val="00A02C43"/>
    <w:rsid w:val="00A072B9"/>
    <w:rsid w:val="00A143E6"/>
    <w:rsid w:val="00A1488E"/>
    <w:rsid w:val="00A17DC9"/>
    <w:rsid w:val="00A22280"/>
    <w:rsid w:val="00A23A6B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2628"/>
    <w:rsid w:val="00A64A59"/>
    <w:rsid w:val="00A67142"/>
    <w:rsid w:val="00A74535"/>
    <w:rsid w:val="00A75FB4"/>
    <w:rsid w:val="00A77B51"/>
    <w:rsid w:val="00A841B2"/>
    <w:rsid w:val="00A90255"/>
    <w:rsid w:val="00A93764"/>
    <w:rsid w:val="00A95FB7"/>
    <w:rsid w:val="00AA002F"/>
    <w:rsid w:val="00AA63AE"/>
    <w:rsid w:val="00AA77B3"/>
    <w:rsid w:val="00AC2270"/>
    <w:rsid w:val="00AC3813"/>
    <w:rsid w:val="00AC4B9B"/>
    <w:rsid w:val="00AC6238"/>
    <w:rsid w:val="00AD25F4"/>
    <w:rsid w:val="00AD4668"/>
    <w:rsid w:val="00AD47E0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2D96"/>
    <w:rsid w:val="00B131A8"/>
    <w:rsid w:val="00B14C9D"/>
    <w:rsid w:val="00B17315"/>
    <w:rsid w:val="00B24AC5"/>
    <w:rsid w:val="00B273BE"/>
    <w:rsid w:val="00B30992"/>
    <w:rsid w:val="00B30F80"/>
    <w:rsid w:val="00B319F4"/>
    <w:rsid w:val="00B33E09"/>
    <w:rsid w:val="00B34B6A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1D8"/>
    <w:rsid w:val="00B77543"/>
    <w:rsid w:val="00B82013"/>
    <w:rsid w:val="00B84D45"/>
    <w:rsid w:val="00BA0500"/>
    <w:rsid w:val="00BA3C37"/>
    <w:rsid w:val="00BA77C7"/>
    <w:rsid w:val="00BB1CF4"/>
    <w:rsid w:val="00BB3660"/>
    <w:rsid w:val="00BC11E5"/>
    <w:rsid w:val="00BC1FCB"/>
    <w:rsid w:val="00BC21F5"/>
    <w:rsid w:val="00BC57F4"/>
    <w:rsid w:val="00BC68AF"/>
    <w:rsid w:val="00BD1D8F"/>
    <w:rsid w:val="00BD4BF6"/>
    <w:rsid w:val="00BD7BE3"/>
    <w:rsid w:val="00BE2317"/>
    <w:rsid w:val="00BE3071"/>
    <w:rsid w:val="00BE30F4"/>
    <w:rsid w:val="00BE38DC"/>
    <w:rsid w:val="00BE3D98"/>
    <w:rsid w:val="00BE5939"/>
    <w:rsid w:val="00BE747B"/>
    <w:rsid w:val="00BF0DC9"/>
    <w:rsid w:val="00BF41A4"/>
    <w:rsid w:val="00BF5445"/>
    <w:rsid w:val="00BF5D58"/>
    <w:rsid w:val="00BF6BAE"/>
    <w:rsid w:val="00BF753C"/>
    <w:rsid w:val="00C0056D"/>
    <w:rsid w:val="00C06DF5"/>
    <w:rsid w:val="00C1081E"/>
    <w:rsid w:val="00C12D29"/>
    <w:rsid w:val="00C15404"/>
    <w:rsid w:val="00C25F96"/>
    <w:rsid w:val="00C27463"/>
    <w:rsid w:val="00C274C3"/>
    <w:rsid w:val="00C278B2"/>
    <w:rsid w:val="00C301E1"/>
    <w:rsid w:val="00C3236F"/>
    <w:rsid w:val="00C362AF"/>
    <w:rsid w:val="00C42AD0"/>
    <w:rsid w:val="00C45D0B"/>
    <w:rsid w:val="00C45E44"/>
    <w:rsid w:val="00C474AA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0E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4EBA"/>
    <w:rsid w:val="00C86A22"/>
    <w:rsid w:val="00C878ED"/>
    <w:rsid w:val="00CA0C06"/>
    <w:rsid w:val="00CA22A0"/>
    <w:rsid w:val="00CA2BAB"/>
    <w:rsid w:val="00CA2D33"/>
    <w:rsid w:val="00CA36CF"/>
    <w:rsid w:val="00CA41E8"/>
    <w:rsid w:val="00CA5260"/>
    <w:rsid w:val="00CB07DB"/>
    <w:rsid w:val="00CB210D"/>
    <w:rsid w:val="00CB6108"/>
    <w:rsid w:val="00CB753A"/>
    <w:rsid w:val="00CB765E"/>
    <w:rsid w:val="00CC3FDF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2447"/>
    <w:rsid w:val="00D140DB"/>
    <w:rsid w:val="00D20DBD"/>
    <w:rsid w:val="00D21AE6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530DA"/>
    <w:rsid w:val="00D66204"/>
    <w:rsid w:val="00D66456"/>
    <w:rsid w:val="00D714C7"/>
    <w:rsid w:val="00D71DA2"/>
    <w:rsid w:val="00D7260B"/>
    <w:rsid w:val="00D8347C"/>
    <w:rsid w:val="00D87628"/>
    <w:rsid w:val="00D92B24"/>
    <w:rsid w:val="00DA028E"/>
    <w:rsid w:val="00DA163F"/>
    <w:rsid w:val="00DA46E9"/>
    <w:rsid w:val="00DA4E36"/>
    <w:rsid w:val="00DB107B"/>
    <w:rsid w:val="00DB1728"/>
    <w:rsid w:val="00DB2817"/>
    <w:rsid w:val="00DB4547"/>
    <w:rsid w:val="00DB4914"/>
    <w:rsid w:val="00DB6DEA"/>
    <w:rsid w:val="00DB76B5"/>
    <w:rsid w:val="00DC05FF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409A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63F"/>
    <w:rsid w:val="00E32E30"/>
    <w:rsid w:val="00E333E3"/>
    <w:rsid w:val="00E42AF2"/>
    <w:rsid w:val="00E43F11"/>
    <w:rsid w:val="00E47413"/>
    <w:rsid w:val="00E54599"/>
    <w:rsid w:val="00E60E69"/>
    <w:rsid w:val="00E63693"/>
    <w:rsid w:val="00E6604B"/>
    <w:rsid w:val="00E67BFD"/>
    <w:rsid w:val="00E76104"/>
    <w:rsid w:val="00E7649C"/>
    <w:rsid w:val="00E77D99"/>
    <w:rsid w:val="00E77EF7"/>
    <w:rsid w:val="00E814BB"/>
    <w:rsid w:val="00E81DA8"/>
    <w:rsid w:val="00E83067"/>
    <w:rsid w:val="00E85E02"/>
    <w:rsid w:val="00E86193"/>
    <w:rsid w:val="00E96F01"/>
    <w:rsid w:val="00EA0C8B"/>
    <w:rsid w:val="00EA23CB"/>
    <w:rsid w:val="00EA5D23"/>
    <w:rsid w:val="00EB44C1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641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189D"/>
    <w:rsid w:val="00F342A8"/>
    <w:rsid w:val="00F34EAD"/>
    <w:rsid w:val="00F4271D"/>
    <w:rsid w:val="00F45C01"/>
    <w:rsid w:val="00F50BE9"/>
    <w:rsid w:val="00F516EA"/>
    <w:rsid w:val="00F56D89"/>
    <w:rsid w:val="00F60A94"/>
    <w:rsid w:val="00F700B5"/>
    <w:rsid w:val="00F717A8"/>
    <w:rsid w:val="00F71BAB"/>
    <w:rsid w:val="00F71E5B"/>
    <w:rsid w:val="00F73585"/>
    <w:rsid w:val="00F73D81"/>
    <w:rsid w:val="00F742E2"/>
    <w:rsid w:val="00F8773B"/>
    <w:rsid w:val="00F90BB1"/>
    <w:rsid w:val="00F91BB2"/>
    <w:rsid w:val="00F958B9"/>
    <w:rsid w:val="00FA2B90"/>
    <w:rsid w:val="00FB1D98"/>
    <w:rsid w:val="00FB25F5"/>
    <w:rsid w:val="00FB564B"/>
    <w:rsid w:val="00FB6F5C"/>
    <w:rsid w:val="00FB72ED"/>
    <w:rsid w:val="00FC4F33"/>
    <w:rsid w:val="00FC6AD1"/>
    <w:rsid w:val="00FD15BB"/>
    <w:rsid w:val="00FD1BD3"/>
    <w:rsid w:val="00FD1BF7"/>
    <w:rsid w:val="00FD5210"/>
    <w:rsid w:val="00FD5827"/>
    <w:rsid w:val="00FD6664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1">
    <w:name w:val="Абзац списка1"/>
    <w:basedOn w:val="a"/>
    <w:rsid w:val="009F7A8B"/>
    <w:pPr>
      <w:widowControl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9AC9-5ED3-4398-BE61-0A70D6C47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5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15</cp:revision>
  <cp:lastPrinted>2022-02-25T12:09:00Z</cp:lastPrinted>
  <dcterms:created xsi:type="dcterms:W3CDTF">2022-02-17T11:08:00Z</dcterms:created>
  <dcterms:modified xsi:type="dcterms:W3CDTF">2022-03-01T08:04:00Z</dcterms:modified>
</cp:coreProperties>
</file>